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60E8" w:rsidRDefault="00951C0C">
      <w:pPr>
        <w:spacing w:before="240" w:after="240"/>
        <w:rPr>
          <w:b/>
        </w:rPr>
      </w:pPr>
      <w:r>
        <w:rPr>
          <w:b/>
        </w:rPr>
        <w:t>Prompt: AVATAR DEEP DIVE MERGE TASK</w:t>
      </w:r>
    </w:p>
    <w:p w14:paraId="00000002" w14:textId="3AF5CD01" w:rsidR="004360E8" w:rsidRDefault="00951C0C">
      <w:r>
        <w:t xml:space="preserve">Hi, I want you to act as a world-class creative strategist for a $100M/year direct response brand in the </w:t>
      </w:r>
      <w:r w:rsidR="00706607">
        <w:t>sleep disorder niche</w:t>
      </w:r>
    </w:p>
    <w:p w14:paraId="00000003" w14:textId="125A7CC1" w:rsidR="004360E8" w:rsidRDefault="00951C0C">
      <w:pPr>
        <w:spacing w:before="240" w:after="240"/>
      </w:pPr>
      <w:r>
        <w:t xml:space="preserve">You will work with </w:t>
      </w:r>
      <w:r>
        <w:rPr>
          <w:b/>
        </w:rPr>
        <w:t>two filled documents</w:t>
      </w:r>
      <w:r>
        <w:t xml:space="preserve"> that contain </w:t>
      </w:r>
      <w:r>
        <w:rPr>
          <w:b/>
        </w:rPr>
        <w:t>raw quotes from our ideal customer (</w:t>
      </w:r>
      <w:proofErr w:type="gramStart"/>
      <w:r w:rsidR="00706607">
        <w:rPr>
          <w:b/>
        </w:rPr>
        <w:t>Restless leg syndrome</w:t>
      </w:r>
      <w:proofErr w:type="gramEnd"/>
      <w:r w:rsidR="00706607">
        <w:rPr>
          <w:b/>
        </w:rPr>
        <w:t xml:space="preserve"> sufferer</w:t>
      </w:r>
      <w:r>
        <w:rPr>
          <w:b/>
        </w:rPr>
        <w:t>)</w:t>
      </w:r>
      <w:r>
        <w:t xml:space="preserve"> — these quotes are categorized and partia</w:t>
      </w:r>
      <w:r>
        <w:t>lly analyzed.</w:t>
      </w:r>
    </w:p>
    <w:p w14:paraId="00000004" w14:textId="77777777" w:rsidR="004360E8" w:rsidRDefault="00951C0C">
      <w:r>
        <w:rPr>
          <w:noProof/>
        </w:rPr>
        <w:pict w14:anchorId="1833316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0000005" w14:textId="77777777" w:rsidR="004360E8" w:rsidRDefault="00951C0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mlagndyzdppn" w:colFirst="0" w:colLast="0"/>
      <w:bookmarkEnd w:id="0"/>
      <w:r>
        <w:rPr>
          <w:b/>
          <w:color w:val="000000"/>
          <w:sz w:val="26"/>
          <w:szCs w:val="26"/>
        </w:rPr>
        <w:t>🧠</w:t>
      </w:r>
      <w:r>
        <w:rPr>
          <w:b/>
          <w:color w:val="000000"/>
          <w:sz w:val="26"/>
          <w:szCs w:val="26"/>
        </w:rPr>
        <w:t xml:space="preserve"> Your Mission</w:t>
      </w:r>
    </w:p>
    <w:p w14:paraId="00000006" w14:textId="7AD37300" w:rsidR="004360E8" w:rsidRDefault="00951C0C">
      <w:pPr>
        <w:spacing w:before="240" w:after="240"/>
        <w:rPr>
          <w:b/>
        </w:rPr>
      </w:pPr>
      <w:r>
        <w:t xml:space="preserve">Your task is to </w:t>
      </w:r>
      <w:r>
        <w:rPr>
          <w:b/>
        </w:rPr>
        <w:t>merge the</w:t>
      </w:r>
      <w:r>
        <w:rPr>
          <w:b/>
        </w:rPr>
        <w:t xml:space="preserve"> documents into a single, comprehensive file</w:t>
      </w:r>
      <w:r>
        <w:t xml:space="preserve"> titled:</w:t>
      </w:r>
      <w:r>
        <w:br/>
        <w:t xml:space="preserve"> </w:t>
      </w:r>
      <w:r>
        <w:rPr>
          <w:b/>
        </w:rPr>
        <w:t>‘AVATAR DEEP DIVE RESEARCH FINAL DOCUMENT’</w:t>
      </w:r>
    </w:p>
    <w:p w14:paraId="00000007" w14:textId="3470A825" w:rsidR="004360E8" w:rsidRDefault="00951C0C">
      <w:pPr>
        <w:spacing w:before="240" w:after="240"/>
        <w:rPr>
          <w:i/>
        </w:rPr>
      </w:pPr>
      <w:r>
        <w:t xml:space="preserve">You must </w:t>
      </w:r>
      <w:r>
        <w:rPr>
          <w:b/>
        </w:rPr>
        <w:t>fully fill it into the structure of the provided template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br/>
        <w:t xml:space="preserve"> ✅ </w:t>
      </w:r>
      <w:r>
        <w:rPr>
          <w:i/>
        </w:rPr>
        <w:t>AVATAR DEEP DIVE RESEARCH</w:t>
      </w:r>
      <w:r>
        <w:rPr>
          <w:i/>
        </w:rPr>
        <w:t>.</w:t>
      </w:r>
      <w:r>
        <w:rPr>
          <w:i/>
        </w:rPr>
        <w:t>docx</w:t>
      </w:r>
    </w:p>
    <w:p w14:paraId="00000008" w14:textId="77777777" w:rsidR="004360E8" w:rsidRDefault="00951C0C">
      <w:r>
        <w:rPr>
          <w:noProof/>
        </w:rPr>
        <w:pict w14:anchorId="48BDE57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0000009" w14:textId="77777777" w:rsidR="004360E8" w:rsidRDefault="00951C0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foe1xp6hrwn" w:colFirst="0" w:colLast="0"/>
      <w:bookmarkEnd w:id="1"/>
      <w:r>
        <w:rPr>
          <w:b/>
          <w:color w:val="000000"/>
          <w:sz w:val="26"/>
          <w:szCs w:val="26"/>
        </w:rPr>
        <w:t>🔒</w:t>
      </w:r>
      <w:r>
        <w:rPr>
          <w:b/>
          <w:color w:val="000000"/>
          <w:sz w:val="26"/>
          <w:szCs w:val="26"/>
        </w:rPr>
        <w:t xml:space="preserve"> NON-NEGOTIABLE RULES</w:t>
      </w:r>
    </w:p>
    <w:p w14:paraId="0000000A" w14:textId="77777777" w:rsidR="004360E8" w:rsidRDefault="00951C0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wod0rp58jtzv" w:colFirst="0" w:colLast="0"/>
      <w:bookmarkEnd w:id="2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1. Include every single raw quote</w:t>
      </w:r>
    </w:p>
    <w:p w14:paraId="0000000B" w14:textId="77777777" w:rsidR="004360E8" w:rsidRDefault="00951C0C">
      <w:pPr>
        <w:numPr>
          <w:ilvl w:val="0"/>
          <w:numId w:val="7"/>
        </w:numPr>
        <w:spacing w:before="240"/>
      </w:pPr>
      <w:r>
        <w:rPr>
          <w:b/>
        </w:rPr>
        <w:t>DO NOT</w:t>
      </w:r>
      <w:r>
        <w:t xml:space="preserve"> sample or select.</w:t>
      </w:r>
      <w:r>
        <w:br/>
      </w:r>
    </w:p>
    <w:p w14:paraId="0000000C" w14:textId="77777777" w:rsidR="004360E8" w:rsidRDefault="00951C0C">
      <w:pPr>
        <w:numPr>
          <w:ilvl w:val="0"/>
          <w:numId w:val="7"/>
        </w:numPr>
      </w:pPr>
      <w:r>
        <w:rPr>
          <w:b/>
        </w:rPr>
        <w:t>DO NOT</w:t>
      </w:r>
      <w:r>
        <w:t xml:space="preserve"> omit any quote, no matter how repetitive, long, or minor it may seem.</w:t>
      </w:r>
      <w:r>
        <w:br/>
      </w:r>
    </w:p>
    <w:p w14:paraId="0000000D" w14:textId="77777777" w:rsidR="004360E8" w:rsidRDefault="00951C0C">
      <w:pPr>
        <w:numPr>
          <w:ilvl w:val="0"/>
          <w:numId w:val="7"/>
        </w:numPr>
      </w:pPr>
      <w:r>
        <w:rPr>
          <w:b/>
        </w:rPr>
        <w:t>Every raw quote from both documents MUST appear in the final output.</w:t>
      </w:r>
      <w:r>
        <w:rPr>
          <w:b/>
        </w:rPr>
        <w:br/>
      </w:r>
    </w:p>
    <w:p w14:paraId="0000000E" w14:textId="77777777" w:rsidR="004360E8" w:rsidRDefault="00951C0C">
      <w:pPr>
        <w:numPr>
          <w:ilvl w:val="0"/>
          <w:numId w:val="7"/>
        </w:numPr>
        <w:spacing w:after="240"/>
      </w:pPr>
      <w:r>
        <w:rPr>
          <w:rFonts w:ascii="Arial Unicode MS" w:eastAsia="Arial Unicode MS" w:hAnsi="Arial Unicode MS" w:cs="Arial Unicode MS"/>
        </w:rPr>
        <w:t>All quotes must</w:t>
      </w:r>
      <w:r>
        <w:rPr>
          <w:rFonts w:ascii="Arial Unicode MS" w:eastAsia="Arial Unicode MS" w:hAnsi="Arial Unicode MS" w:cs="Arial Unicode MS"/>
        </w:rPr>
        <w:t xml:space="preserve"> be preserved in their original language, inside quotation marks: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rFonts w:ascii="Roboto Mono" w:eastAsia="Roboto Mono" w:hAnsi="Roboto Mono" w:cs="Roboto Mono"/>
          <w:color w:val="188038"/>
        </w:rPr>
        <w:t>"..."</w:t>
      </w:r>
      <w:r>
        <w:t xml:space="preserve"> = real customer quote.</w:t>
      </w:r>
      <w:r>
        <w:br/>
      </w:r>
    </w:p>
    <w:p w14:paraId="0000000F" w14:textId="77777777" w:rsidR="004360E8" w:rsidRDefault="00951C0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ydvoilcr7app" w:colFirst="0" w:colLast="0"/>
      <w:bookmarkEnd w:id="3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2. Use the full structure of the template</w:t>
      </w:r>
    </w:p>
    <w:p w14:paraId="00000010" w14:textId="77777777" w:rsidR="004360E8" w:rsidRDefault="00951C0C">
      <w:pPr>
        <w:spacing w:before="240" w:after="240"/>
      </w:pPr>
      <w:r>
        <w:t>You’ll organize content under these sections (</w:t>
      </w:r>
      <w:proofErr w:type="gramStart"/>
      <w:r>
        <w:t>e.g.</w:t>
      </w:r>
      <w:proofErr w:type="gramEnd"/>
      <w:r>
        <w:t xml:space="preserve"> Day-to-Day Struggles, Pain Points, Goals, etc.), matching the </w:t>
      </w:r>
      <w:r>
        <w:t>template exactly.</w:t>
      </w:r>
    </w:p>
    <w:p w14:paraId="00000011" w14:textId="77777777" w:rsidR="004360E8" w:rsidRDefault="00951C0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2jrl5gh9rg0k" w:colFirst="0" w:colLast="0"/>
      <w:bookmarkEnd w:id="4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3. Insights must accompany every quote</w:t>
      </w:r>
    </w:p>
    <w:p w14:paraId="00000012" w14:textId="77777777" w:rsidR="004360E8" w:rsidRDefault="00951C0C">
      <w:pPr>
        <w:numPr>
          <w:ilvl w:val="0"/>
          <w:numId w:val="5"/>
        </w:numPr>
        <w:spacing w:before="240"/>
      </w:pPr>
      <w:r>
        <w:lastRenderedPageBreak/>
        <w:t xml:space="preserve">If a quote has </w:t>
      </w:r>
      <w:r>
        <w:rPr>
          <w:b/>
        </w:rPr>
        <w:t>no insight</w:t>
      </w:r>
      <w:r>
        <w:t>, write one.</w:t>
      </w:r>
      <w:r>
        <w:br/>
      </w:r>
    </w:p>
    <w:p w14:paraId="00000013" w14:textId="77777777" w:rsidR="004360E8" w:rsidRDefault="00951C0C">
      <w:pPr>
        <w:numPr>
          <w:ilvl w:val="0"/>
          <w:numId w:val="5"/>
        </w:numPr>
        <w:spacing w:after="240"/>
      </w:pPr>
      <w:r>
        <w:t>Make insights emotionally clear, without changing the meaning of the quote.</w:t>
      </w:r>
      <w:r>
        <w:br/>
      </w:r>
    </w:p>
    <w:p w14:paraId="00000014" w14:textId="77777777" w:rsidR="004360E8" w:rsidRDefault="00951C0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1dn2g64lr7ya" w:colFirst="0" w:colLast="0"/>
      <w:bookmarkEnd w:id="5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4. Fix unmatched insights</w:t>
      </w:r>
    </w:p>
    <w:p w14:paraId="00000015" w14:textId="77777777" w:rsidR="004360E8" w:rsidRDefault="00951C0C">
      <w:pPr>
        <w:numPr>
          <w:ilvl w:val="0"/>
          <w:numId w:val="3"/>
        </w:numPr>
        <w:spacing w:before="240" w:after="240"/>
      </w:pPr>
      <w:r>
        <w:t xml:space="preserve">If you find an </w:t>
      </w:r>
      <w:r>
        <w:rPr>
          <w:b/>
        </w:rPr>
        <w:t>insight in a category without a matching quote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Improve the insight if needed (don’t change the meaning)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→ </w:t>
      </w:r>
      <w:r>
        <w:rPr>
          <w:b/>
        </w:rPr>
        <w:t>Then find and link one or more quotes that support it.</w:t>
      </w:r>
      <w:r>
        <w:rPr>
          <w:b/>
        </w:rPr>
        <w:br/>
      </w:r>
    </w:p>
    <w:p w14:paraId="00000016" w14:textId="77777777" w:rsidR="004360E8" w:rsidRDefault="00951C0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8ib9a8xri8do" w:colFirst="0" w:colLast="0"/>
      <w:bookmarkEnd w:id="6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5. Re-categorize if needed</w:t>
      </w:r>
    </w:p>
    <w:p w14:paraId="00000017" w14:textId="77777777" w:rsidR="004360E8" w:rsidRDefault="00951C0C">
      <w:pPr>
        <w:numPr>
          <w:ilvl w:val="0"/>
          <w:numId w:val="9"/>
        </w:numPr>
        <w:spacing w:before="240"/>
      </w:pPr>
      <w:r>
        <w:t xml:space="preserve">If a quote is </w:t>
      </w:r>
      <w:r>
        <w:rPr>
          <w:b/>
        </w:rPr>
        <w:t>misplaced</w:t>
      </w:r>
      <w:r>
        <w:rPr>
          <w:rFonts w:ascii="Arial Unicode MS" w:eastAsia="Arial Unicode MS" w:hAnsi="Arial Unicode MS" w:cs="Arial Unicode MS"/>
        </w:rPr>
        <w:t>, move it to a more fitting category.</w:t>
      </w:r>
      <w:r>
        <w:rPr>
          <w:rFonts w:ascii="Arial Unicode MS" w:eastAsia="Arial Unicode MS" w:hAnsi="Arial Unicode MS" w:cs="Arial Unicode MS"/>
        </w:rPr>
        <w:br/>
        <w:t xml:space="preserve"> → Leave a small note explaining why you moved it.</w:t>
      </w:r>
      <w:r>
        <w:rPr>
          <w:rFonts w:ascii="Arial Unicode MS" w:eastAsia="Arial Unicode MS" w:hAnsi="Arial Unicode MS" w:cs="Arial Unicode MS"/>
        </w:rPr>
        <w:br/>
      </w:r>
    </w:p>
    <w:p w14:paraId="00000018" w14:textId="77777777" w:rsidR="004360E8" w:rsidRDefault="00951C0C">
      <w:pPr>
        <w:numPr>
          <w:ilvl w:val="0"/>
          <w:numId w:val="9"/>
        </w:numPr>
        <w:spacing w:after="240"/>
      </w:pPr>
      <w:r>
        <w:t xml:space="preserve">If a quote is </w:t>
      </w:r>
      <w:r>
        <w:rPr>
          <w:b/>
        </w:rPr>
        <w:t>relevant to more than one category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Duplicate it</w:t>
      </w:r>
      <w:r>
        <w:t xml:space="preserve"> across those categories with a unique insight </w:t>
      </w:r>
      <w:proofErr w:type="spellStart"/>
      <w:r>
        <w:t>thais</w:t>
      </w:r>
      <w:proofErr w:type="spellEnd"/>
      <w:r>
        <w:t xml:space="preserve"> aligned with the category</w:t>
      </w:r>
      <w:r>
        <w:br/>
      </w:r>
    </w:p>
    <w:p w14:paraId="00000019" w14:textId="77777777" w:rsidR="004360E8" w:rsidRDefault="00951C0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vdjcw8m2046q" w:colFirst="0" w:colLast="0"/>
      <w:bookmarkEnd w:id="7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6. Never generate o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r paraphrase quotes</w:t>
      </w:r>
    </w:p>
    <w:p w14:paraId="0000001A" w14:textId="77777777" w:rsidR="004360E8" w:rsidRDefault="00951C0C">
      <w:pPr>
        <w:numPr>
          <w:ilvl w:val="0"/>
          <w:numId w:val="6"/>
        </w:numPr>
        <w:spacing w:before="240"/>
      </w:pPr>
      <w:r>
        <w:rPr>
          <w:b/>
        </w:rPr>
        <w:t>Only use quotes from the two provided documents.</w:t>
      </w:r>
      <w:r>
        <w:rPr>
          <w:b/>
        </w:rPr>
        <w:br/>
      </w:r>
    </w:p>
    <w:p w14:paraId="0000001B" w14:textId="77777777" w:rsidR="004360E8" w:rsidRDefault="00951C0C">
      <w:pPr>
        <w:numPr>
          <w:ilvl w:val="0"/>
          <w:numId w:val="6"/>
        </w:numPr>
        <w:spacing w:after="240"/>
      </w:pPr>
      <w:r>
        <w:t xml:space="preserve">Do </w:t>
      </w:r>
      <w:r>
        <w:rPr>
          <w:b/>
        </w:rPr>
        <w:t>not</w:t>
      </w:r>
      <w:r>
        <w:t xml:space="preserve"> summarize, paraphrase, or invent any quotes or insights.</w:t>
      </w:r>
      <w:r>
        <w:br/>
      </w:r>
    </w:p>
    <w:p w14:paraId="0000001C" w14:textId="77777777" w:rsidR="004360E8" w:rsidRDefault="00951C0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5jla35ph3xiv" w:colFirst="0" w:colLast="0"/>
      <w:bookmarkEnd w:id="8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7. No duplicates unless meaningful</w:t>
      </w:r>
    </w:p>
    <w:p w14:paraId="0000001D" w14:textId="77777777" w:rsidR="004360E8" w:rsidRDefault="00951C0C">
      <w:pPr>
        <w:numPr>
          <w:ilvl w:val="0"/>
          <w:numId w:val="2"/>
        </w:numPr>
        <w:spacing w:before="240" w:after="240"/>
      </w:pPr>
      <w:r>
        <w:t xml:space="preserve">If a quote appears in both documents, include both — unless they are 100% identical </w:t>
      </w:r>
      <w:r>
        <w:t>(word-for-word), in which case one is enough.</w:t>
      </w:r>
      <w:r>
        <w:br/>
      </w:r>
    </w:p>
    <w:p w14:paraId="0000001E" w14:textId="77777777" w:rsidR="004360E8" w:rsidRDefault="00951C0C">
      <w:r>
        <w:rPr>
          <w:noProof/>
        </w:rPr>
        <w:pict w14:anchorId="40990A7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000001F" w14:textId="77777777" w:rsidR="004360E8" w:rsidRDefault="00951C0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ehef44yamefo" w:colFirst="0" w:colLast="0"/>
      <w:bookmarkEnd w:id="9"/>
      <w:r>
        <w:rPr>
          <w:b/>
          <w:color w:val="000000"/>
          <w:sz w:val="26"/>
          <w:szCs w:val="26"/>
        </w:rPr>
        <w:t>🏁</w:t>
      </w:r>
      <w:r>
        <w:rPr>
          <w:b/>
          <w:color w:val="000000"/>
          <w:sz w:val="26"/>
          <w:szCs w:val="26"/>
        </w:rPr>
        <w:t xml:space="preserve"> End Goal</w:t>
      </w:r>
    </w:p>
    <w:p w14:paraId="00000020" w14:textId="77777777" w:rsidR="004360E8" w:rsidRDefault="00951C0C">
      <w:pPr>
        <w:spacing w:before="240" w:after="240"/>
      </w:pPr>
      <w:r>
        <w:t xml:space="preserve">You’re not just organizing — you’re mining for </w:t>
      </w:r>
      <w:r>
        <w:rPr>
          <w:b/>
        </w:rPr>
        <w:t>emotional clarity and strategic insight</w:t>
      </w:r>
      <w:r>
        <w:t>.</w:t>
      </w:r>
    </w:p>
    <w:p w14:paraId="00000021" w14:textId="77777777" w:rsidR="004360E8" w:rsidRDefault="00951C0C">
      <w:pPr>
        <w:spacing w:before="240" w:after="240"/>
      </w:pPr>
      <w:r>
        <w:lastRenderedPageBreak/>
        <w:t>We want a document so rich and specific that it becomes a source of truth for ad copy, hooks, landing pages</w:t>
      </w:r>
      <w:r>
        <w:t>, and offers.</w:t>
      </w:r>
    </w:p>
    <w:p w14:paraId="00000022" w14:textId="77777777" w:rsidR="004360E8" w:rsidRDefault="00951C0C">
      <w:pPr>
        <w:spacing w:before="240" w:after="240"/>
      </w:pPr>
      <w:r>
        <w:t>Nothing must be missed. Nothing skipped.</w:t>
      </w:r>
    </w:p>
    <w:p w14:paraId="00000023" w14:textId="77777777" w:rsidR="004360E8" w:rsidRDefault="00951C0C">
      <w:pPr>
        <w:spacing w:before="240" w:after="240"/>
      </w:pPr>
      <w:r>
        <w:t>Let me know if anything’s unclear</w:t>
      </w:r>
    </w:p>
    <w:p w14:paraId="00000024" w14:textId="77777777" w:rsidR="004360E8" w:rsidRDefault="00951C0C">
      <w:r>
        <w:rPr>
          <w:b/>
          <w:sz w:val="28"/>
          <w:szCs w:val="28"/>
        </w:rPr>
        <w:t xml:space="preserve">2 </w:t>
      </w:r>
      <w:proofErr w:type="gramStart"/>
      <w:r>
        <w:rPr>
          <w:b/>
          <w:sz w:val="28"/>
          <w:szCs w:val="28"/>
        </w:rPr>
        <w:t>PROMPT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t xml:space="preserve">Now that we’ve fully merged and organized every raw quote into the </w:t>
      </w:r>
      <w:r>
        <w:rPr>
          <w:b/>
        </w:rPr>
        <w:t>‘AVATAR DEEP DIVE RESEARCH’</w:t>
      </w:r>
      <w:r>
        <w:t xml:space="preserve"> document using the last prompt, we’re ready for the next step.</w:t>
      </w:r>
    </w:p>
    <w:p w14:paraId="00000025" w14:textId="77777777" w:rsidR="004360E8" w:rsidRDefault="00951C0C">
      <w:r>
        <w:rPr>
          <w:noProof/>
        </w:rPr>
        <w:pict w14:anchorId="43EA70F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0000026" w14:textId="77777777" w:rsidR="004360E8" w:rsidRDefault="00951C0C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0" w:name="_tn064019bq0q" w:colFirst="0" w:colLast="0"/>
      <w:bookmarkEnd w:id="10"/>
      <w:r>
        <w:rPr>
          <w:b/>
          <w:color w:val="000000"/>
          <w:sz w:val="22"/>
          <w:szCs w:val="22"/>
        </w:rPr>
        <w:t>🎯</w:t>
      </w:r>
      <w:r>
        <w:rPr>
          <w:b/>
          <w:color w:val="000000"/>
          <w:sz w:val="22"/>
          <w:szCs w:val="22"/>
        </w:rPr>
        <w:t xml:space="preserve"> Objective</w:t>
      </w:r>
    </w:p>
    <w:p w14:paraId="00000027" w14:textId="77777777" w:rsidR="004360E8" w:rsidRDefault="00951C0C">
      <w:pPr>
        <w:spacing w:before="240" w:after="240"/>
      </w:pPr>
      <w:r>
        <w:t xml:space="preserve">Reformat the document to focus on </w:t>
      </w:r>
      <w:r>
        <w:rPr>
          <w:b/>
        </w:rPr>
        <w:t>core insights</w:t>
      </w:r>
      <w:r>
        <w:t>, not one-by-one quote breakdowns.</w:t>
      </w:r>
    </w:p>
    <w:p w14:paraId="00000028" w14:textId="77777777" w:rsidR="004360E8" w:rsidRDefault="00951C0C">
      <w:pPr>
        <w:spacing w:before="240" w:after="240"/>
      </w:pPr>
      <w:r>
        <w:t xml:space="preserve">Instead of writing a unique insight for each raw quote, we want to </w:t>
      </w:r>
      <w:r>
        <w:rPr>
          <w:b/>
        </w:rPr>
        <w:t>group the quotes under the strongest shared emotional or behavioral insights</w:t>
      </w:r>
      <w:r>
        <w:t xml:space="preserve"> per category.</w:t>
      </w:r>
    </w:p>
    <w:p w14:paraId="00000029" w14:textId="77777777" w:rsidR="004360E8" w:rsidRDefault="00951C0C">
      <w:r>
        <w:rPr>
          <w:noProof/>
        </w:rPr>
        <w:pict w14:anchorId="66529E8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000002A" w14:textId="77777777" w:rsidR="004360E8" w:rsidRDefault="00951C0C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1" w:name="_kn9ov6qv5kms" w:colFirst="0" w:colLast="0"/>
      <w:bookmarkEnd w:id="11"/>
      <w:r>
        <w:rPr>
          <w:b/>
          <w:color w:val="000000"/>
          <w:sz w:val="22"/>
          <w:szCs w:val="22"/>
        </w:rPr>
        <w:t>🧩</w:t>
      </w:r>
      <w:r>
        <w:rPr>
          <w:b/>
          <w:color w:val="000000"/>
          <w:sz w:val="22"/>
          <w:szCs w:val="22"/>
        </w:rPr>
        <w:t xml:space="preserve"> What to Do</w:t>
      </w:r>
    </w:p>
    <w:p w14:paraId="0000002B" w14:textId="77777777" w:rsidR="004360E8" w:rsidRDefault="00951C0C">
      <w:pPr>
        <w:spacing w:before="240" w:after="240"/>
      </w:pPr>
      <w:r>
        <w:t xml:space="preserve">For </w:t>
      </w:r>
      <w:r>
        <w:rPr>
          <w:b/>
        </w:rPr>
        <w:t>each category</w:t>
      </w:r>
      <w:r>
        <w:t xml:space="preserve"> in the document (</w:t>
      </w:r>
      <w:proofErr w:type="gramStart"/>
      <w:r>
        <w:t>e.g.</w:t>
      </w:r>
      <w:proofErr w:type="gramEnd"/>
      <w:r>
        <w:t xml:space="preserve"> Day-to-Day Struggles, Pain Points, Desires, etc.), follow this structure:</w:t>
      </w:r>
    </w:p>
    <w:p w14:paraId="0000002C" w14:textId="77777777" w:rsidR="004360E8" w:rsidRDefault="00951C0C">
      <w:r>
        <w:rPr>
          <w:noProof/>
        </w:rPr>
        <w:pict w14:anchorId="3F1C8AB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02D" w14:textId="77777777" w:rsidR="004360E8" w:rsidRDefault="00951C0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89h4p0fyazc0" w:colFirst="0" w:colLast="0"/>
      <w:bookmarkEnd w:id="12"/>
      <w:r>
        <w:rPr>
          <w:b/>
          <w:color w:val="000000"/>
          <w:sz w:val="22"/>
          <w:szCs w:val="22"/>
        </w:rPr>
        <w:t>🔹</w:t>
      </w:r>
      <w:r>
        <w:rPr>
          <w:b/>
          <w:color w:val="000000"/>
          <w:sz w:val="22"/>
          <w:szCs w:val="22"/>
        </w:rPr>
        <w:t xml:space="preserve"> Format Example:</w:t>
      </w:r>
    </w:p>
    <w:p w14:paraId="0000002E" w14:textId="77777777" w:rsidR="004360E8" w:rsidRDefault="00951C0C">
      <w:pPr>
        <w:spacing w:before="240" w:after="240"/>
        <w:rPr>
          <w:b/>
        </w:rPr>
      </w:pPr>
      <w:r>
        <w:rPr>
          <w:b/>
        </w:rPr>
        <w:t>Category: Day-to-Day Struggles</w:t>
      </w:r>
    </w:p>
    <w:p w14:paraId="0000002F" w14:textId="77777777" w:rsidR="004360E8" w:rsidRDefault="00951C0C">
      <w:pPr>
        <w:spacing w:before="240" w:after="240"/>
      </w:pPr>
      <w:r>
        <w:rPr>
          <w:b/>
        </w:rPr>
        <w:t>Insight #1: Washing their hair triggers anxiety and hopelessness</w:t>
      </w:r>
      <w:r>
        <w:rPr>
          <w:b/>
        </w:rPr>
        <w:br/>
      </w:r>
      <w:r>
        <w:t xml:space="preserve"> Raw Quotes:</w:t>
      </w:r>
    </w:p>
    <w:p w14:paraId="00000030" w14:textId="77777777" w:rsidR="004360E8" w:rsidRDefault="00951C0C">
      <w:pPr>
        <w:numPr>
          <w:ilvl w:val="0"/>
          <w:numId w:val="4"/>
        </w:numPr>
        <w:spacing w:before="240"/>
      </w:pPr>
      <w:r>
        <w:t>“Every time I wash my hair, I see more and more falling out.”</w:t>
      </w:r>
      <w:r>
        <w:br/>
      </w:r>
    </w:p>
    <w:p w14:paraId="00000031" w14:textId="77777777" w:rsidR="004360E8" w:rsidRDefault="00951C0C">
      <w:pPr>
        <w:numPr>
          <w:ilvl w:val="0"/>
          <w:numId w:val="4"/>
        </w:numPr>
      </w:pPr>
      <w:r>
        <w:t>“I literally cry in the shower—it’s terrifying.”</w:t>
      </w:r>
      <w:r>
        <w:br/>
      </w:r>
    </w:p>
    <w:p w14:paraId="00000032" w14:textId="77777777" w:rsidR="004360E8" w:rsidRDefault="00951C0C">
      <w:pPr>
        <w:numPr>
          <w:ilvl w:val="0"/>
          <w:numId w:val="4"/>
        </w:numPr>
        <w:spacing w:after="240"/>
      </w:pPr>
      <w:r>
        <w:t>“Washing it fee</w:t>
      </w:r>
      <w:r>
        <w:t>ls like I’m accelerating the loss.”</w:t>
      </w:r>
      <w:r>
        <w:br/>
      </w:r>
    </w:p>
    <w:p w14:paraId="00000033" w14:textId="77777777" w:rsidR="004360E8" w:rsidRDefault="00951C0C">
      <w:pPr>
        <w:spacing w:before="240" w:after="240"/>
      </w:pPr>
      <w:r>
        <w:rPr>
          <w:b/>
        </w:rPr>
        <w:t>Insight #2: Avoiding mirrors and photos</w:t>
      </w:r>
      <w:r>
        <w:rPr>
          <w:b/>
        </w:rPr>
        <w:br/>
      </w:r>
      <w:r>
        <w:t xml:space="preserve"> Raw Quotes:</w:t>
      </w:r>
    </w:p>
    <w:p w14:paraId="00000034" w14:textId="77777777" w:rsidR="004360E8" w:rsidRDefault="00951C0C">
      <w:pPr>
        <w:numPr>
          <w:ilvl w:val="0"/>
          <w:numId w:val="8"/>
        </w:numPr>
        <w:spacing w:before="240"/>
      </w:pPr>
      <w:r>
        <w:lastRenderedPageBreak/>
        <w:t>“I hate looking at myself.”</w:t>
      </w:r>
      <w:r>
        <w:br/>
      </w:r>
    </w:p>
    <w:p w14:paraId="00000035" w14:textId="77777777" w:rsidR="004360E8" w:rsidRDefault="00951C0C">
      <w:pPr>
        <w:numPr>
          <w:ilvl w:val="0"/>
          <w:numId w:val="8"/>
        </w:numPr>
      </w:pPr>
      <w:r>
        <w:t>“I crop my head out of pictures now.”</w:t>
      </w:r>
      <w:r>
        <w:br/>
      </w:r>
    </w:p>
    <w:p w14:paraId="00000036" w14:textId="77777777" w:rsidR="004360E8" w:rsidRDefault="00951C0C">
      <w:pPr>
        <w:numPr>
          <w:ilvl w:val="0"/>
          <w:numId w:val="8"/>
        </w:numPr>
        <w:spacing w:after="240"/>
      </w:pPr>
      <w:r>
        <w:t>“Mirrors are my enemy lately.”</w:t>
      </w:r>
      <w:r>
        <w:br/>
      </w:r>
    </w:p>
    <w:p w14:paraId="00000037" w14:textId="77777777" w:rsidR="004360E8" w:rsidRDefault="00951C0C">
      <w:pPr>
        <w:spacing w:before="240" w:after="240"/>
      </w:pPr>
      <w:r>
        <w:t>… and so on (5–10 insights per category max).</w:t>
      </w:r>
    </w:p>
    <w:p w14:paraId="00000038" w14:textId="77777777" w:rsidR="004360E8" w:rsidRDefault="00951C0C">
      <w:r>
        <w:rPr>
          <w:noProof/>
        </w:rPr>
        <w:pict w14:anchorId="6AF4864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39" w14:textId="77777777" w:rsidR="004360E8" w:rsidRDefault="00951C0C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3" w:name="_kzqnffqjir0h" w:colFirst="0" w:colLast="0"/>
      <w:bookmarkEnd w:id="13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Rules &amp; Guidelin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es</w:t>
      </w:r>
    </w:p>
    <w:p w14:paraId="0000003A" w14:textId="77777777" w:rsidR="004360E8" w:rsidRDefault="00951C0C">
      <w:pPr>
        <w:numPr>
          <w:ilvl w:val="0"/>
          <w:numId w:val="1"/>
        </w:numPr>
        <w:spacing w:before="240"/>
      </w:pPr>
      <w:r>
        <w:rPr>
          <w:b/>
        </w:rPr>
        <w:t>Use only the content from the merged document created in the previous step</w:t>
      </w:r>
      <w:r>
        <w:t>.</w:t>
      </w:r>
      <w:r>
        <w:br/>
      </w:r>
    </w:p>
    <w:p w14:paraId="0000003B" w14:textId="77777777" w:rsidR="004360E8" w:rsidRDefault="00951C0C">
      <w:pPr>
        <w:numPr>
          <w:ilvl w:val="0"/>
          <w:numId w:val="1"/>
        </w:numPr>
      </w:pPr>
      <w:r>
        <w:t xml:space="preserve">Each </w:t>
      </w:r>
      <w:r>
        <w:rPr>
          <w:b/>
        </w:rPr>
        <w:t>category</w:t>
      </w:r>
      <w:r>
        <w:t xml:space="preserve"> should contain </w:t>
      </w:r>
      <w:r>
        <w:rPr>
          <w:b/>
        </w:rPr>
        <w:t>5–10 key insights</w:t>
      </w:r>
      <w:r>
        <w:t xml:space="preserve"> that summarize what the customer is feeling, doing, or believing.</w:t>
      </w:r>
      <w:r>
        <w:br/>
      </w:r>
    </w:p>
    <w:p w14:paraId="0000003C" w14:textId="77777777" w:rsidR="004360E8" w:rsidRDefault="00951C0C">
      <w:pPr>
        <w:numPr>
          <w:ilvl w:val="0"/>
          <w:numId w:val="1"/>
        </w:numPr>
      </w:pPr>
      <w:r>
        <w:t xml:space="preserve">Each </w:t>
      </w:r>
      <w:r>
        <w:rPr>
          <w:b/>
        </w:rPr>
        <w:t>insight</w:t>
      </w:r>
      <w:r>
        <w:t xml:space="preserve"> must be supported by a </w:t>
      </w:r>
      <w:r>
        <w:rPr>
          <w:b/>
        </w:rPr>
        <w:t>group of raw quotes that e</w:t>
      </w:r>
      <w:r>
        <w:rPr>
          <w:b/>
        </w:rPr>
        <w:t>xpress it</w:t>
      </w:r>
      <w:r>
        <w:t>.</w:t>
      </w:r>
      <w:r>
        <w:br/>
      </w:r>
    </w:p>
    <w:p w14:paraId="0000003D" w14:textId="77777777" w:rsidR="004360E8" w:rsidRDefault="00951C0C">
      <w:pPr>
        <w:numPr>
          <w:ilvl w:val="0"/>
          <w:numId w:val="1"/>
        </w:numPr>
      </w:pPr>
      <w:r>
        <w:t xml:space="preserve">The </w:t>
      </w:r>
      <w:r>
        <w:rPr>
          <w:b/>
        </w:rPr>
        <w:t>raw quotes must be verbatim</w:t>
      </w:r>
      <w:r>
        <w:t>, exactly as in the original, inside quotation marks.</w:t>
      </w:r>
      <w:r>
        <w:br/>
      </w:r>
    </w:p>
    <w:p w14:paraId="0000003E" w14:textId="77777777" w:rsidR="004360E8" w:rsidRDefault="00951C0C">
      <w:pPr>
        <w:numPr>
          <w:ilvl w:val="0"/>
          <w:numId w:val="1"/>
        </w:numPr>
      </w:pPr>
      <w:r>
        <w:rPr>
          <w:b/>
        </w:rPr>
        <w:t>No raw quotes should be left out.</w:t>
      </w:r>
      <w:r>
        <w:t xml:space="preserve"> Every quote from the merged document should be placed under at least one insight.</w:t>
      </w:r>
      <w:r>
        <w:br/>
      </w:r>
    </w:p>
    <w:p w14:paraId="0000003F" w14:textId="77777777" w:rsidR="004360E8" w:rsidRDefault="00951C0C">
      <w:pPr>
        <w:numPr>
          <w:ilvl w:val="0"/>
          <w:numId w:val="1"/>
        </w:numPr>
      </w:pPr>
      <w:r>
        <w:t xml:space="preserve">If a quote clearly supports </w:t>
      </w:r>
      <w:r>
        <w:rPr>
          <w:b/>
        </w:rPr>
        <w:t>multiple insi</w:t>
      </w:r>
      <w:r>
        <w:rPr>
          <w:b/>
        </w:rPr>
        <w:t>ghts</w:t>
      </w:r>
      <w:r>
        <w:t>, feel free to include it in multiple places.</w:t>
      </w:r>
      <w:r>
        <w:br/>
      </w:r>
    </w:p>
    <w:p w14:paraId="00000040" w14:textId="77777777" w:rsidR="004360E8" w:rsidRDefault="00951C0C">
      <w:pPr>
        <w:numPr>
          <w:ilvl w:val="0"/>
          <w:numId w:val="1"/>
        </w:numPr>
      </w:pPr>
      <w:r>
        <w:rPr>
          <w:b/>
        </w:rPr>
        <w:t>Do NOT create any new quotes or insights</w:t>
      </w:r>
      <w:r>
        <w:t xml:space="preserve"> not grounded in actual quotes from the merged doc.</w:t>
      </w:r>
      <w:r>
        <w:br/>
      </w:r>
    </w:p>
    <w:p w14:paraId="00000041" w14:textId="77777777" w:rsidR="004360E8" w:rsidRDefault="00951C0C">
      <w:pPr>
        <w:numPr>
          <w:ilvl w:val="0"/>
          <w:numId w:val="1"/>
        </w:numPr>
        <w:spacing w:after="240"/>
      </w:pPr>
      <w:r>
        <w:t>Try to keep the insights emotionally rich and specific (not vague like "They feel bad").</w:t>
      </w:r>
      <w:r>
        <w:br/>
      </w:r>
    </w:p>
    <w:p w14:paraId="00000042" w14:textId="77777777" w:rsidR="004360E8" w:rsidRDefault="00951C0C">
      <w:r>
        <w:rPr>
          <w:noProof/>
        </w:rPr>
        <w:pict w14:anchorId="524747F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43" w14:textId="77777777" w:rsidR="004360E8" w:rsidRDefault="00951C0C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4" w:name="_ozl9zj4mveyn" w:colFirst="0" w:colLast="0"/>
      <w:bookmarkEnd w:id="14"/>
      <w:r>
        <w:rPr>
          <w:b/>
          <w:color w:val="000000"/>
          <w:sz w:val="22"/>
          <w:szCs w:val="22"/>
        </w:rPr>
        <w:t>💡</w:t>
      </w:r>
      <w:r>
        <w:rPr>
          <w:b/>
          <w:color w:val="000000"/>
          <w:sz w:val="22"/>
          <w:szCs w:val="22"/>
        </w:rPr>
        <w:t xml:space="preserve"> Bonus Clarification</w:t>
      </w:r>
    </w:p>
    <w:p w14:paraId="00000044" w14:textId="77777777" w:rsidR="004360E8" w:rsidRDefault="00951C0C">
      <w:pPr>
        <w:spacing w:before="240" w:after="240"/>
      </w:pPr>
      <w:r>
        <w:t xml:space="preserve">This version of the document will become a powerful tool to see </w:t>
      </w:r>
      <w:r>
        <w:rPr>
          <w:b/>
        </w:rPr>
        <w:t>theme-driven emotional clusters</w:t>
      </w:r>
      <w:r>
        <w:t xml:space="preserve"> that reflect the </w:t>
      </w:r>
      <w:r>
        <w:rPr>
          <w:b/>
        </w:rPr>
        <w:t>deepest patterns</w:t>
      </w:r>
      <w:r>
        <w:t xml:space="preserve"> in our cust</w:t>
      </w:r>
      <w:r>
        <w:t>omer’s mind — perfect for crafting messaging, offers, and hooks that meet them where they are.</w:t>
      </w:r>
    </w:p>
    <w:p w14:paraId="00000045" w14:textId="77777777" w:rsidR="004360E8" w:rsidRDefault="004360E8">
      <w:pPr>
        <w:spacing w:before="240" w:after="240"/>
      </w:pPr>
    </w:p>
    <w:p w14:paraId="00000046" w14:textId="77777777" w:rsidR="004360E8" w:rsidRDefault="004360E8">
      <w:pPr>
        <w:rPr>
          <w:sz w:val="28"/>
          <w:szCs w:val="28"/>
        </w:rPr>
      </w:pPr>
    </w:p>
    <w:sectPr w:rsidR="004360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964"/>
    <w:multiLevelType w:val="multilevel"/>
    <w:tmpl w:val="F02A1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8741ED"/>
    <w:multiLevelType w:val="multilevel"/>
    <w:tmpl w:val="D8467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D828BD"/>
    <w:multiLevelType w:val="multilevel"/>
    <w:tmpl w:val="4DC4B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116432"/>
    <w:multiLevelType w:val="multilevel"/>
    <w:tmpl w:val="42D0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AD2F52"/>
    <w:multiLevelType w:val="multilevel"/>
    <w:tmpl w:val="16BC7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838E5"/>
    <w:multiLevelType w:val="multilevel"/>
    <w:tmpl w:val="C824A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B916B9"/>
    <w:multiLevelType w:val="multilevel"/>
    <w:tmpl w:val="F2961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370FD0"/>
    <w:multiLevelType w:val="multilevel"/>
    <w:tmpl w:val="AF8C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31390F"/>
    <w:multiLevelType w:val="multilevel"/>
    <w:tmpl w:val="57863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0E8"/>
    <w:rsid w:val="004360E8"/>
    <w:rsid w:val="00706607"/>
    <w:rsid w:val="00706900"/>
    <w:rsid w:val="0095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BD74"/>
  <w15:docId w15:val="{E013680B-2DDD-4C4C-A99E-A17AC2E1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Roy</cp:lastModifiedBy>
  <cp:revision>3</cp:revision>
  <dcterms:created xsi:type="dcterms:W3CDTF">2025-05-21T03:01:00Z</dcterms:created>
  <dcterms:modified xsi:type="dcterms:W3CDTF">2025-05-21T03:09:00Z</dcterms:modified>
</cp:coreProperties>
</file>