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0488" w14:textId="33ADF305" w:rsidR="00FF5F94" w:rsidRDefault="00FF5F94" w:rsidP="00FF5F94">
      <w:pPr>
        <w:rPr>
          <w:rFonts w:ascii="Times New Roman" w:eastAsia="Times New Roman" w:hAnsi="Times New Roman" w:cs="Times New Roman"/>
          <w:sz w:val="44"/>
          <w:szCs w:val="44"/>
        </w:rPr>
      </w:pPr>
      <w:r w:rsidRPr="00FF5F94">
        <w:rPr>
          <w:rFonts w:ascii="Times New Roman" w:eastAsia="Times New Roman" w:hAnsi="Times New Roman" w:cs="Times New Roman"/>
          <w:b/>
          <w:bCs/>
          <w:sz w:val="44"/>
          <w:szCs w:val="44"/>
        </w:rPr>
        <w:t>Unique Solution Mechanism</w:t>
      </w:r>
    </w:p>
    <w:p w14:paraId="3350DD96" w14:textId="77777777" w:rsidR="00FF5F94" w:rsidRPr="00FF5F94" w:rsidRDefault="00FF5F94" w:rsidP="00FF5F94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496B22FA" w14:textId="61D041AA" w:rsidR="00FF5F94" w:rsidRPr="00FF5F94" w:rsidRDefault="00FF5F94" w:rsidP="00FF5F9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5F94">
        <w:rPr>
          <w:rFonts w:ascii="Apple Color Emoji" w:eastAsia="Times New Roman" w:hAnsi="Apple Color Emoji" w:cs="Apple Color Emoji"/>
          <w:b/>
          <w:bCs/>
          <w:sz w:val="36"/>
          <w:szCs w:val="36"/>
        </w:rPr>
        <w:t>✅</w:t>
      </w:r>
      <w:r w:rsidRPr="00FF5F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The Overall Solution Mechanism (Clean, Emotional, and Simple)</w:t>
      </w:r>
    </w:p>
    <w:p w14:paraId="2E29AD95" w14:textId="77777777" w:rsidR="00FF5F94" w:rsidRPr="00FF5F94" w:rsidRDefault="00FF5F94" w:rsidP="00FF5F9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5F94">
        <w:rPr>
          <w:rFonts w:ascii="Times New Roman" w:eastAsia="Times New Roman" w:hAnsi="Times New Roman" w:cs="Times New Roman"/>
          <w:b/>
          <w:bCs/>
        </w:rPr>
        <w:t>"Rebalance the Brain’s Night Mode: Restore the signals, calm the chaos."</w:t>
      </w:r>
    </w:p>
    <w:p w14:paraId="0FF50207" w14:textId="77777777" w:rsidR="00FF5F94" w:rsidRPr="00FF5F94" w:rsidRDefault="00FF5F94" w:rsidP="00FF5F9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5F94">
        <w:rPr>
          <w:rFonts w:ascii="Times New Roman" w:eastAsia="Times New Roman" w:hAnsi="Times New Roman" w:cs="Times New Roman"/>
        </w:rPr>
        <w:t>Restless Leg Syndrome isn’t a leg problem — it’s a brain signal disorder. At night, your brain becomes chemically unbalanced. It sends too many “go!” messages and not enough “relax” messages. This is due to three root imbalances:</w:t>
      </w:r>
    </w:p>
    <w:p w14:paraId="455B724D" w14:textId="77777777" w:rsidR="00FF5F94" w:rsidRPr="00FF5F94" w:rsidRDefault="00FF5F94" w:rsidP="00FF5F9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5F94">
        <w:rPr>
          <w:rFonts w:ascii="Times New Roman" w:eastAsia="Times New Roman" w:hAnsi="Times New Roman" w:cs="Times New Roman"/>
        </w:rPr>
        <w:t>Low dopamine</w:t>
      </w:r>
    </w:p>
    <w:p w14:paraId="603CD0CF" w14:textId="77777777" w:rsidR="00FF5F94" w:rsidRPr="00FF5F94" w:rsidRDefault="00FF5F94" w:rsidP="00FF5F9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5F94">
        <w:rPr>
          <w:rFonts w:ascii="Times New Roman" w:eastAsia="Times New Roman" w:hAnsi="Times New Roman" w:cs="Times New Roman"/>
        </w:rPr>
        <w:t>Low brain iron</w:t>
      </w:r>
    </w:p>
    <w:p w14:paraId="18237110" w14:textId="77777777" w:rsidR="00FF5F94" w:rsidRPr="00FF5F94" w:rsidRDefault="00FF5F94" w:rsidP="00FF5F9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5F94">
        <w:rPr>
          <w:rFonts w:ascii="Times New Roman" w:eastAsia="Times New Roman" w:hAnsi="Times New Roman" w:cs="Times New Roman"/>
        </w:rPr>
        <w:t>A surplus of stimulation chemicals (like glutamate) and a deficit of calming ones (like adenosine)</w:t>
      </w:r>
    </w:p>
    <w:p w14:paraId="22B540D1" w14:textId="77777777" w:rsidR="00FF5F94" w:rsidRPr="00FF5F94" w:rsidRDefault="00FF5F94" w:rsidP="00FF5F9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5F94">
        <w:rPr>
          <w:rFonts w:ascii="Times New Roman" w:eastAsia="Times New Roman" w:hAnsi="Times New Roman" w:cs="Times New Roman"/>
        </w:rPr>
        <w:t xml:space="preserve">The solution isn’t just to sedate the body. It’s to </w:t>
      </w:r>
      <w:r w:rsidRPr="00FF5F94">
        <w:rPr>
          <w:rFonts w:ascii="Times New Roman" w:eastAsia="Times New Roman" w:hAnsi="Times New Roman" w:cs="Times New Roman"/>
          <w:b/>
          <w:bCs/>
        </w:rPr>
        <w:t xml:space="preserve">restore the brain’s </w:t>
      </w:r>
      <w:proofErr w:type="spellStart"/>
      <w:r w:rsidRPr="00FF5F94">
        <w:rPr>
          <w:rFonts w:ascii="Times New Roman" w:eastAsia="Times New Roman" w:hAnsi="Times New Roman" w:cs="Times New Roman"/>
          <w:b/>
          <w:bCs/>
        </w:rPr>
        <w:t>nighttime</w:t>
      </w:r>
      <w:proofErr w:type="spellEnd"/>
      <w:r w:rsidRPr="00FF5F94">
        <w:rPr>
          <w:rFonts w:ascii="Times New Roman" w:eastAsia="Times New Roman" w:hAnsi="Times New Roman" w:cs="Times New Roman"/>
          <w:b/>
          <w:bCs/>
        </w:rPr>
        <w:t xml:space="preserve"> balance</w:t>
      </w:r>
      <w:r w:rsidRPr="00FF5F94">
        <w:rPr>
          <w:rFonts w:ascii="Times New Roman" w:eastAsia="Times New Roman" w:hAnsi="Times New Roman" w:cs="Times New Roman"/>
        </w:rPr>
        <w:t xml:space="preserve"> by:</w:t>
      </w:r>
    </w:p>
    <w:p w14:paraId="1E8448C7" w14:textId="77777777" w:rsidR="00FF5F94" w:rsidRPr="00FF5F94" w:rsidRDefault="00FF5F94" w:rsidP="00FF5F9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5F94">
        <w:rPr>
          <w:rFonts w:ascii="Times New Roman" w:eastAsia="Times New Roman" w:hAnsi="Times New Roman" w:cs="Times New Roman"/>
        </w:rPr>
        <w:t>Supporting healthy dopamine levels in the brain — especially at night.</w:t>
      </w:r>
    </w:p>
    <w:p w14:paraId="53E8AC45" w14:textId="77777777" w:rsidR="00FF5F94" w:rsidRPr="00FF5F94" w:rsidRDefault="00FF5F94" w:rsidP="00FF5F9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5F94">
        <w:rPr>
          <w:rFonts w:ascii="Times New Roman" w:eastAsia="Times New Roman" w:hAnsi="Times New Roman" w:cs="Times New Roman"/>
        </w:rPr>
        <w:t>Enhancing the brain’s ability to store and utilize iron effectively.</w:t>
      </w:r>
    </w:p>
    <w:p w14:paraId="2025B2D4" w14:textId="77777777" w:rsidR="00FF5F94" w:rsidRPr="00FF5F94" w:rsidRDefault="00FF5F94" w:rsidP="00FF5F9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5F94">
        <w:rPr>
          <w:rFonts w:ascii="Times New Roman" w:eastAsia="Times New Roman" w:hAnsi="Times New Roman" w:cs="Times New Roman"/>
        </w:rPr>
        <w:t>Regulating overstimulating neurotransmitters (glutamate) while boosting calming ones (adenosine).</w:t>
      </w:r>
    </w:p>
    <w:p w14:paraId="614A27BC" w14:textId="77777777" w:rsidR="00FF5F94" w:rsidRPr="00FF5F94" w:rsidRDefault="00FF5F94" w:rsidP="00FF5F9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5F94">
        <w:rPr>
          <w:rFonts w:ascii="Times New Roman" w:eastAsia="Times New Roman" w:hAnsi="Times New Roman" w:cs="Times New Roman"/>
        </w:rPr>
        <w:t>When this chemical harmony is restored, the legs no longer need to move. The body can finally rest — because the brain knows it’s safe to.</w:t>
      </w:r>
    </w:p>
    <w:p w14:paraId="74E34464" w14:textId="77777777" w:rsidR="00FF5F94" w:rsidRPr="00FF5F94" w:rsidRDefault="00201EE7" w:rsidP="00FF5F94">
      <w:pPr>
        <w:rPr>
          <w:rFonts w:ascii="Times New Roman" w:eastAsia="Times New Roman" w:hAnsi="Times New Roman" w:cs="Times New Roman"/>
        </w:rPr>
      </w:pPr>
      <w:r w:rsidRPr="00FF5F94">
        <w:rPr>
          <w:rFonts w:ascii="Times New Roman" w:eastAsia="Times New Roman" w:hAnsi="Times New Roman" w:cs="Times New Roman"/>
          <w:noProof/>
        </w:rPr>
        <w:pict w14:anchorId="0DA053D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DC39C26" w14:textId="77777777" w:rsidR="00FF5F94" w:rsidRPr="00FF5F94" w:rsidRDefault="00FF5F94" w:rsidP="00FF5F9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5F94">
        <w:rPr>
          <w:rFonts w:ascii="Apple Color Emoji" w:eastAsia="Times New Roman" w:hAnsi="Apple Color Emoji" w:cs="Apple Color Emoji"/>
          <w:b/>
          <w:bCs/>
          <w:sz w:val="36"/>
          <w:szCs w:val="36"/>
        </w:rPr>
        <w:t>✅</w:t>
      </w:r>
      <w:r w:rsidRPr="00FF5F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Mechanism Breakdown by Root Cause</w:t>
      </w:r>
    </w:p>
    <w:p w14:paraId="644A4654" w14:textId="77777777" w:rsidR="00FF5F94" w:rsidRPr="00FF5F94" w:rsidRDefault="00FF5F94" w:rsidP="00FF5F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5F94">
        <w:rPr>
          <w:rFonts w:ascii="Apple Color Emoji" w:eastAsia="Times New Roman" w:hAnsi="Apple Color Emoji" w:cs="Apple Color Emoji"/>
          <w:b/>
          <w:bCs/>
          <w:sz w:val="27"/>
          <w:szCs w:val="27"/>
        </w:rPr>
        <w:t>🧠</w:t>
      </w:r>
      <w:r w:rsidRPr="00FF5F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Root Cause #1: Dopamine Imbalance in the Basal Ganglia</w:t>
      </w:r>
    </w:p>
    <w:p w14:paraId="1078ED45" w14:textId="77777777" w:rsidR="00FF5F94" w:rsidRPr="00FF5F94" w:rsidRDefault="00FF5F94" w:rsidP="00FF5F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5F94">
        <w:rPr>
          <w:rFonts w:ascii="Times New Roman" w:eastAsia="Times New Roman" w:hAnsi="Times New Roman" w:cs="Times New Roman"/>
          <w:b/>
          <w:bCs/>
        </w:rPr>
        <w:t>Problem</w:t>
      </w:r>
      <w:r w:rsidRPr="00FF5F94">
        <w:rPr>
          <w:rFonts w:ascii="Times New Roman" w:eastAsia="Times New Roman" w:hAnsi="Times New Roman" w:cs="Times New Roman"/>
        </w:rPr>
        <w:t>: At night, dopamine naturally drops. But in RLS sufferers, this drop is too steep — leading to muscle restlessness.</w:t>
      </w:r>
    </w:p>
    <w:p w14:paraId="0A332100" w14:textId="77777777" w:rsidR="00FF5F94" w:rsidRPr="00FF5F94" w:rsidRDefault="00FF5F94" w:rsidP="00FF5F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5F94">
        <w:rPr>
          <w:rFonts w:ascii="Times New Roman" w:eastAsia="Times New Roman" w:hAnsi="Times New Roman" w:cs="Times New Roman"/>
          <w:b/>
          <w:bCs/>
        </w:rPr>
        <w:t>Solution Mechanism</w:t>
      </w:r>
      <w:r w:rsidRPr="00FF5F94">
        <w:rPr>
          <w:rFonts w:ascii="Times New Roman" w:eastAsia="Times New Roman" w:hAnsi="Times New Roman" w:cs="Times New Roman"/>
        </w:rPr>
        <w:t>: Provide dopamine precursors and cofactors (</w:t>
      </w:r>
      <w:proofErr w:type="gramStart"/>
      <w:r w:rsidRPr="00FF5F94">
        <w:rPr>
          <w:rFonts w:ascii="Times New Roman" w:eastAsia="Times New Roman" w:hAnsi="Times New Roman" w:cs="Times New Roman"/>
        </w:rPr>
        <w:t>e.g.</w:t>
      </w:r>
      <w:proofErr w:type="gramEnd"/>
      <w:r w:rsidRPr="00FF5F94">
        <w:rPr>
          <w:rFonts w:ascii="Times New Roman" w:eastAsia="Times New Roman" w:hAnsi="Times New Roman" w:cs="Times New Roman"/>
        </w:rPr>
        <w:t xml:space="preserve"> L-Tyrosine, Vitamin B6) that support </w:t>
      </w:r>
      <w:proofErr w:type="spellStart"/>
      <w:r w:rsidRPr="00FF5F94">
        <w:rPr>
          <w:rFonts w:ascii="Times New Roman" w:eastAsia="Times New Roman" w:hAnsi="Times New Roman" w:cs="Times New Roman"/>
        </w:rPr>
        <w:t>nighttime</w:t>
      </w:r>
      <w:proofErr w:type="spellEnd"/>
      <w:r w:rsidRPr="00FF5F94">
        <w:rPr>
          <w:rFonts w:ascii="Times New Roman" w:eastAsia="Times New Roman" w:hAnsi="Times New Roman" w:cs="Times New Roman"/>
        </w:rPr>
        <w:t xml:space="preserve"> dopamine synthesis — without the risks of synthetic dopamine agonists.</w:t>
      </w:r>
    </w:p>
    <w:p w14:paraId="6685A190" w14:textId="77777777" w:rsidR="00FF5F94" w:rsidRPr="00FF5F94" w:rsidRDefault="00FF5F94" w:rsidP="00FF5F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5F94">
        <w:rPr>
          <w:rFonts w:ascii="Apple Color Emoji" w:eastAsia="Times New Roman" w:hAnsi="Apple Color Emoji" w:cs="Apple Color Emoji"/>
          <w:b/>
          <w:bCs/>
          <w:sz w:val="27"/>
          <w:szCs w:val="27"/>
        </w:rPr>
        <w:t>🩸</w:t>
      </w:r>
      <w:r w:rsidRPr="00FF5F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Root Cause #2: Low Iron in the Brain</w:t>
      </w:r>
    </w:p>
    <w:p w14:paraId="2F9403BB" w14:textId="77777777" w:rsidR="00FF5F94" w:rsidRPr="00FF5F94" w:rsidRDefault="00FF5F94" w:rsidP="00FF5F9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5F94">
        <w:rPr>
          <w:rFonts w:ascii="Times New Roman" w:eastAsia="Times New Roman" w:hAnsi="Times New Roman" w:cs="Times New Roman"/>
          <w:b/>
          <w:bCs/>
        </w:rPr>
        <w:t>Problem</w:t>
      </w:r>
      <w:r w:rsidRPr="00FF5F94">
        <w:rPr>
          <w:rFonts w:ascii="Times New Roman" w:eastAsia="Times New Roman" w:hAnsi="Times New Roman" w:cs="Times New Roman"/>
        </w:rPr>
        <w:t>: Even if blood iron is normal, the brain may not be getting enough — and without it, dopamine production falters.</w:t>
      </w:r>
    </w:p>
    <w:p w14:paraId="5C5FDE6B" w14:textId="77777777" w:rsidR="00FF5F94" w:rsidRPr="00FF5F94" w:rsidRDefault="00FF5F94" w:rsidP="00FF5F9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5F94">
        <w:rPr>
          <w:rFonts w:ascii="Times New Roman" w:eastAsia="Times New Roman" w:hAnsi="Times New Roman" w:cs="Times New Roman"/>
          <w:b/>
          <w:bCs/>
        </w:rPr>
        <w:t>Solution Mechanism</w:t>
      </w:r>
      <w:r w:rsidRPr="00FF5F94">
        <w:rPr>
          <w:rFonts w:ascii="Times New Roman" w:eastAsia="Times New Roman" w:hAnsi="Times New Roman" w:cs="Times New Roman"/>
        </w:rPr>
        <w:t xml:space="preserve">: Support </w:t>
      </w:r>
      <w:r w:rsidRPr="00FF5F94">
        <w:rPr>
          <w:rFonts w:ascii="Times New Roman" w:eastAsia="Times New Roman" w:hAnsi="Times New Roman" w:cs="Times New Roman"/>
          <w:i/>
          <w:iCs/>
        </w:rPr>
        <w:t>brain-available</w:t>
      </w:r>
      <w:r w:rsidRPr="00FF5F94">
        <w:rPr>
          <w:rFonts w:ascii="Times New Roman" w:eastAsia="Times New Roman" w:hAnsi="Times New Roman" w:cs="Times New Roman"/>
        </w:rPr>
        <w:t xml:space="preserve"> iron (</w:t>
      </w:r>
      <w:proofErr w:type="gramStart"/>
      <w:r w:rsidRPr="00FF5F94">
        <w:rPr>
          <w:rFonts w:ascii="Times New Roman" w:eastAsia="Times New Roman" w:hAnsi="Times New Roman" w:cs="Times New Roman"/>
        </w:rPr>
        <w:t>e.g.</w:t>
      </w:r>
      <w:proofErr w:type="gramEnd"/>
      <w:r w:rsidRPr="00FF5F94">
        <w:rPr>
          <w:rFonts w:ascii="Times New Roman" w:eastAsia="Times New Roman" w:hAnsi="Times New Roman" w:cs="Times New Roman"/>
        </w:rPr>
        <w:t xml:space="preserve"> via iron transport enhancers or herbal compounds like </w:t>
      </w:r>
      <w:proofErr w:type="spellStart"/>
      <w:r w:rsidRPr="00FF5F94">
        <w:rPr>
          <w:rFonts w:ascii="Times New Roman" w:eastAsia="Times New Roman" w:hAnsi="Times New Roman" w:cs="Times New Roman"/>
        </w:rPr>
        <w:t>Dangguijakyak</w:t>
      </w:r>
      <w:proofErr w:type="spellEnd"/>
      <w:r w:rsidRPr="00FF5F94">
        <w:rPr>
          <w:rFonts w:ascii="Times New Roman" w:eastAsia="Times New Roman" w:hAnsi="Times New Roman" w:cs="Times New Roman"/>
        </w:rPr>
        <w:t>-san) that can bypass digestive issues and increase central iron metabolism.</w:t>
      </w:r>
    </w:p>
    <w:p w14:paraId="64E4A5A1" w14:textId="77777777" w:rsidR="00FF5F94" w:rsidRPr="00FF5F94" w:rsidRDefault="00FF5F94" w:rsidP="00FF5F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5F94">
        <w:rPr>
          <w:rFonts w:ascii="Apple Color Emoji" w:eastAsia="Times New Roman" w:hAnsi="Apple Color Emoji" w:cs="Apple Color Emoji"/>
          <w:b/>
          <w:bCs/>
          <w:sz w:val="27"/>
          <w:szCs w:val="27"/>
        </w:rPr>
        <w:lastRenderedPageBreak/>
        <w:t>⚡</w:t>
      </w:r>
      <w:r w:rsidRPr="00FF5F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Root Cause #3: Excess Glutamate + Low Adenosine</w:t>
      </w:r>
    </w:p>
    <w:p w14:paraId="32B30DDF" w14:textId="77777777" w:rsidR="00FF5F94" w:rsidRPr="00FF5F94" w:rsidRDefault="00FF5F94" w:rsidP="00FF5F9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5F94">
        <w:rPr>
          <w:rFonts w:ascii="Times New Roman" w:eastAsia="Times New Roman" w:hAnsi="Times New Roman" w:cs="Times New Roman"/>
          <w:b/>
          <w:bCs/>
        </w:rPr>
        <w:t>Problem</w:t>
      </w:r>
      <w:r w:rsidRPr="00FF5F94">
        <w:rPr>
          <w:rFonts w:ascii="Times New Roman" w:eastAsia="Times New Roman" w:hAnsi="Times New Roman" w:cs="Times New Roman"/>
        </w:rPr>
        <w:t>: Glutamate overstimulates nerves; adenosine (the body’s natural sleep signal) is too low to counteract it.</w:t>
      </w:r>
    </w:p>
    <w:p w14:paraId="1A27EB92" w14:textId="77777777" w:rsidR="00FF5F94" w:rsidRPr="00FF5F94" w:rsidRDefault="00FF5F94" w:rsidP="00FF5F9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5F94">
        <w:rPr>
          <w:rFonts w:ascii="Times New Roman" w:eastAsia="Times New Roman" w:hAnsi="Times New Roman" w:cs="Times New Roman"/>
          <w:b/>
          <w:bCs/>
        </w:rPr>
        <w:t>Solution Mechanism</w:t>
      </w:r>
      <w:r w:rsidRPr="00FF5F94">
        <w:rPr>
          <w:rFonts w:ascii="Times New Roman" w:eastAsia="Times New Roman" w:hAnsi="Times New Roman" w:cs="Times New Roman"/>
        </w:rPr>
        <w:t>: Calm neural hyperactivity with adaptogens, herbal neuro-regulators (</w:t>
      </w:r>
      <w:proofErr w:type="gramStart"/>
      <w:r w:rsidRPr="00FF5F94">
        <w:rPr>
          <w:rFonts w:ascii="Times New Roman" w:eastAsia="Times New Roman" w:hAnsi="Times New Roman" w:cs="Times New Roman"/>
        </w:rPr>
        <w:t>e.g.</w:t>
      </w:r>
      <w:proofErr w:type="gramEnd"/>
      <w:r w:rsidRPr="00FF5F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F5F94">
        <w:rPr>
          <w:rFonts w:ascii="Times New Roman" w:eastAsia="Times New Roman" w:hAnsi="Times New Roman" w:cs="Times New Roman"/>
        </w:rPr>
        <w:t>Shihogyeji</w:t>
      </w:r>
      <w:proofErr w:type="spellEnd"/>
      <w:r w:rsidRPr="00FF5F94">
        <w:rPr>
          <w:rFonts w:ascii="Times New Roman" w:eastAsia="Times New Roman" w:hAnsi="Times New Roman" w:cs="Times New Roman"/>
        </w:rPr>
        <w:t>-tang), and adenosine-enhancing compounds like magnesium glycinate or herbal GABA boosters.</w:t>
      </w:r>
    </w:p>
    <w:p w14:paraId="0885056D" w14:textId="77777777" w:rsidR="00FF5F94" w:rsidRPr="00FF5F94" w:rsidRDefault="00FF5F94" w:rsidP="00FF5F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5F94">
        <w:rPr>
          <w:rFonts w:ascii="Apple Color Emoji" w:eastAsia="Times New Roman" w:hAnsi="Apple Color Emoji" w:cs="Apple Color Emoji"/>
          <w:b/>
          <w:bCs/>
          <w:sz w:val="27"/>
          <w:szCs w:val="27"/>
        </w:rPr>
        <w:t>🧬</w:t>
      </w:r>
      <w:r w:rsidRPr="00FF5F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Root Cause #4: Genetic Sensitivity to These Imbalances</w:t>
      </w:r>
    </w:p>
    <w:p w14:paraId="722DE1B7" w14:textId="77777777" w:rsidR="00FF5F94" w:rsidRPr="00FF5F94" w:rsidRDefault="00FF5F94" w:rsidP="00FF5F9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5F94">
        <w:rPr>
          <w:rFonts w:ascii="Times New Roman" w:eastAsia="Times New Roman" w:hAnsi="Times New Roman" w:cs="Times New Roman"/>
          <w:b/>
          <w:bCs/>
        </w:rPr>
        <w:t>Problem</w:t>
      </w:r>
      <w:r w:rsidRPr="00FF5F94">
        <w:rPr>
          <w:rFonts w:ascii="Times New Roman" w:eastAsia="Times New Roman" w:hAnsi="Times New Roman" w:cs="Times New Roman"/>
        </w:rPr>
        <w:t>: Some people are genetically wired to be more sensitive to small drops in dopamine or spikes in stimulation.</w:t>
      </w:r>
    </w:p>
    <w:p w14:paraId="65390F62" w14:textId="77777777" w:rsidR="00FF5F94" w:rsidRPr="00FF5F94" w:rsidRDefault="00FF5F94" w:rsidP="00FF5F9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5F94">
        <w:rPr>
          <w:rFonts w:ascii="Times New Roman" w:eastAsia="Times New Roman" w:hAnsi="Times New Roman" w:cs="Times New Roman"/>
          <w:b/>
          <w:bCs/>
        </w:rPr>
        <w:t>Solution Mechanism</w:t>
      </w:r>
      <w:r w:rsidRPr="00FF5F94">
        <w:rPr>
          <w:rFonts w:ascii="Times New Roman" w:eastAsia="Times New Roman" w:hAnsi="Times New Roman" w:cs="Times New Roman"/>
        </w:rPr>
        <w:t>: Build a multi-pathway support system — not a one-trick pill — that fortifies the brain’s resilience across dopamine, iron, and glutamate systems, so it doesn’t “crash” under pressure.</w:t>
      </w:r>
    </w:p>
    <w:p w14:paraId="590FFDA3" w14:textId="77777777" w:rsidR="00FF5F94" w:rsidRPr="00FF5F94" w:rsidRDefault="00201EE7" w:rsidP="00FF5F94">
      <w:pPr>
        <w:rPr>
          <w:rFonts w:ascii="Times New Roman" w:eastAsia="Times New Roman" w:hAnsi="Times New Roman" w:cs="Times New Roman"/>
        </w:rPr>
      </w:pPr>
      <w:r w:rsidRPr="00FF5F94">
        <w:rPr>
          <w:rFonts w:ascii="Times New Roman" w:eastAsia="Times New Roman" w:hAnsi="Times New Roman" w:cs="Times New Roman"/>
          <w:noProof/>
        </w:rPr>
        <w:pict w14:anchorId="42F1FA0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5824AA7" w14:textId="77777777" w:rsidR="00FF5F94" w:rsidRPr="00FF5F94" w:rsidRDefault="00FF5F94" w:rsidP="00FF5F9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5F94">
        <w:rPr>
          <w:rFonts w:ascii="Apple Color Emoji" w:eastAsia="Times New Roman" w:hAnsi="Apple Color Emoji" w:cs="Apple Color Emoji"/>
          <w:b/>
          <w:bCs/>
          <w:sz w:val="36"/>
          <w:szCs w:val="36"/>
        </w:rPr>
        <w:t>🎯</w:t>
      </w:r>
      <w:r w:rsidRPr="00FF5F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Positioning Angle (Optional Bonus)</w:t>
      </w:r>
    </w:p>
    <w:p w14:paraId="0276CCDA" w14:textId="77777777" w:rsidR="00FF5F94" w:rsidRPr="00FF5F94" w:rsidRDefault="00FF5F94" w:rsidP="00FF5F94">
      <w:pPr>
        <w:spacing w:beforeAutospacing="1" w:afterAutospacing="1"/>
        <w:rPr>
          <w:rFonts w:ascii="Times New Roman" w:eastAsia="Times New Roman" w:hAnsi="Times New Roman" w:cs="Times New Roman"/>
        </w:rPr>
      </w:pPr>
      <w:r w:rsidRPr="00FF5F94">
        <w:rPr>
          <w:rFonts w:ascii="Times New Roman" w:eastAsia="Times New Roman" w:hAnsi="Times New Roman" w:cs="Times New Roman"/>
        </w:rPr>
        <w:t xml:space="preserve">“You don’t need to sedate your legs — you need to reset your brain’s </w:t>
      </w:r>
      <w:proofErr w:type="spellStart"/>
      <w:r w:rsidRPr="00FF5F94">
        <w:rPr>
          <w:rFonts w:ascii="Times New Roman" w:eastAsia="Times New Roman" w:hAnsi="Times New Roman" w:cs="Times New Roman"/>
        </w:rPr>
        <w:t>nighttime</w:t>
      </w:r>
      <w:proofErr w:type="spellEnd"/>
      <w:r w:rsidRPr="00FF5F94">
        <w:rPr>
          <w:rFonts w:ascii="Times New Roman" w:eastAsia="Times New Roman" w:hAnsi="Times New Roman" w:cs="Times New Roman"/>
        </w:rPr>
        <w:t xml:space="preserve"> chemistry. This protocol restores the balance your brain needs to </w:t>
      </w:r>
      <w:r w:rsidRPr="00FF5F94">
        <w:rPr>
          <w:rFonts w:ascii="Times New Roman" w:eastAsia="Times New Roman" w:hAnsi="Times New Roman" w:cs="Times New Roman"/>
          <w:i/>
          <w:iCs/>
        </w:rPr>
        <w:t>let go</w:t>
      </w:r>
      <w:r w:rsidRPr="00FF5F94">
        <w:rPr>
          <w:rFonts w:ascii="Times New Roman" w:eastAsia="Times New Roman" w:hAnsi="Times New Roman" w:cs="Times New Roman"/>
        </w:rPr>
        <w:t>, stop firing false alarms, and finally rest in peace.”</w:t>
      </w:r>
    </w:p>
    <w:p w14:paraId="229D750E" w14:textId="50DCB144" w:rsidR="00FF5F94" w:rsidRDefault="00FF5F94"/>
    <w:p w14:paraId="3D895FA3" w14:textId="5A26B333" w:rsidR="003E7CED" w:rsidRDefault="003E7CED"/>
    <w:p w14:paraId="297D6C70" w14:textId="77777777" w:rsidR="003E7CED" w:rsidRDefault="003E7CED" w:rsidP="003E7CED">
      <w:pPr>
        <w:pStyle w:val="Heading2"/>
      </w:pPr>
      <w:r>
        <w:rPr>
          <w:rFonts w:ascii="Apple Color Emoji" w:hAnsi="Apple Color Emoji" w:cs="Apple Color Emoji"/>
        </w:rPr>
        <w:t>🎼</w:t>
      </w:r>
      <w:r>
        <w:t xml:space="preserve"> So What’s the Solution?</w:t>
      </w:r>
    </w:p>
    <w:p w14:paraId="4BB5BDEF" w14:textId="77777777" w:rsidR="003E7CED" w:rsidRDefault="003E7CED" w:rsidP="003E7CED">
      <w:pPr>
        <w:spacing w:before="100" w:beforeAutospacing="1" w:after="100" w:afterAutospacing="1"/>
      </w:pPr>
      <w:r>
        <w:t>If the problem starts in the brain…</w:t>
      </w:r>
      <w:r>
        <w:br/>
        <w:t xml:space="preserve">Then the solution has to </w:t>
      </w:r>
      <w:proofErr w:type="gramStart"/>
      <w:r>
        <w:t>start</w:t>
      </w:r>
      <w:proofErr w:type="gramEnd"/>
      <w:r>
        <w:t xml:space="preserve"> there too.</w:t>
      </w:r>
    </w:p>
    <w:p w14:paraId="16444AF9" w14:textId="77777777" w:rsidR="003E7CED" w:rsidRDefault="003E7CED" w:rsidP="003E7CED">
      <w:pPr>
        <w:spacing w:before="100" w:beforeAutospacing="1" w:after="100" w:afterAutospacing="1"/>
      </w:pPr>
      <w:r>
        <w:t>And here’s where things finally start to make sense.</w:t>
      </w:r>
    </w:p>
    <w:p w14:paraId="54FD016E" w14:textId="77777777" w:rsidR="003E7CED" w:rsidRDefault="003E7CED" w:rsidP="003E7CED">
      <w:pPr>
        <w:spacing w:before="100" w:beforeAutospacing="1" w:after="100" w:afterAutospacing="1"/>
      </w:pPr>
      <w:r>
        <w:t>Because fixing Restless Legs isn’t about numbing your body —</w:t>
      </w:r>
      <w:r>
        <w:br/>
        <w:t xml:space="preserve">It’s about </w:t>
      </w:r>
      <w:r>
        <w:rPr>
          <w:rStyle w:val="Emphasis"/>
        </w:rPr>
        <w:t>retuning the entire performance happening upstairs</w:t>
      </w:r>
      <w:r>
        <w:t>.</w:t>
      </w:r>
    </w:p>
    <w:p w14:paraId="092CC40A" w14:textId="77777777" w:rsidR="003E7CED" w:rsidRDefault="003E7CED" w:rsidP="003E7CED">
      <w:pPr>
        <w:spacing w:before="100" w:beforeAutospacing="1" w:after="100" w:afterAutospacing="1"/>
      </w:pPr>
      <w:r>
        <w:t>Think of your brain like the conductor of an orchestra.</w:t>
      </w:r>
      <w:r>
        <w:br/>
        <w:t>Every night, it’s supposed to lead your body into a slow, calming lullaby — one that gently guides you into stillness.</w:t>
      </w:r>
    </w:p>
    <w:p w14:paraId="15695667" w14:textId="77777777" w:rsidR="003E7CED" w:rsidRDefault="003E7CED" w:rsidP="003E7CED">
      <w:pPr>
        <w:spacing w:before="100" w:beforeAutospacing="1" w:after="100" w:afterAutospacing="1"/>
      </w:pPr>
      <w:r>
        <w:t>But for people with RLS?</w:t>
      </w:r>
      <w:r>
        <w:br/>
        <w:t>The conductor’s baton is missing.</w:t>
      </w:r>
      <w:r>
        <w:br/>
        <w:t>The violins (your legs) are playing out of control.</w:t>
      </w:r>
      <w:r>
        <w:br/>
        <w:t>The drums (glutamate) are pounding too loud.</w:t>
      </w:r>
      <w:r>
        <w:br/>
        <w:t>And the flutes (dopamine and adenosine — your calming chemicals)?</w:t>
      </w:r>
      <w:r>
        <w:br/>
        <w:t>They’re barely making a sound.</w:t>
      </w:r>
    </w:p>
    <w:p w14:paraId="05246BB0" w14:textId="77777777" w:rsidR="003E7CED" w:rsidRDefault="003E7CED" w:rsidP="003E7CED">
      <w:pPr>
        <w:spacing w:before="100" w:beforeAutospacing="1" w:after="100" w:afterAutospacing="1"/>
      </w:pPr>
      <w:r>
        <w:lastRenderedPageBreak/>
        <w:t>It’s chaos.</w:t>
      </w:r>
      <w:r>
        <w:br/>
        <w:t>Not because your legs are “</w:t>
      </w:r>
      <w:proofErr w:type="gramStart"/>
      <w:r>
        <w:t>bad”…</w:t>
      </w:r>
      <w:proofErr w:type="gramEnd"/>
      <w:r>
        <w:br/>
        <w:t>But because your brain’s band is out of sync.</w:t>
      </w:r>
    </w:p>
    <w:p w14:paraId="6143F03D" w14:textId="77777777" w:rsidR="003E7CED" w:rsidRDefault="003E7CED" w:rsidP="003E7CED">
      <w:pPr>
        <w:spacing w:before="100" w:beforeAutospacing="1" w:after="100" w:afterAutospacing="1"/>
      </w:pPr>
      <w:r>
        <w:t>Now here’s the twist:</w:t>
      </w:r>
      <w:r>
        <w:br/>
        <w:t xml:space="preserve">The right approach doesn’t just force silence — it </w:t>
      </w:r>
      <w:r>
        <w:rPr>
          <w:rStyle w:val="Strong"/>
        </w:rPr>
        <w:t>rebalances the music.</w:t>
      </w:r>
    </w:p>
    <w:p w14:paraId="066441EF" w14:textId="77777777" w:rsidR="003E7CED" w:rsidRDefault="003E7CED" w:rsidP="003E7CED">
      <w:pPr>
        <w:spacing w:before="100" w:beforeAutospacing="1" w:after="100" w:afterAutospacing="1"/>
      </w:pPr>
      <w:r>
        <w:t>It helps:</w:t>
      </w:r>
    </w:p>
    <w:p w14:paraId="4F422545" w14:textId="77777777" w:rsidR="003E7CED" w:rsidRDefault="003E7CED" w:rsidP="003E7CED">
      <w:pPr>
        <w:numPr>
          <w:ilvl w:val="0"/>
          <w:numId w:val="7"/>
        </w:numPr>
        <w:spacing w:before="100" w:beforeAutospacing="1" w:after="100" w:afterAutospacing="1"/>
      </w:pPr>
      <w:r>
        <w:t xml:space="preserve">Turn </w:t>
      </w:r>
      <w:r>
        <w:rPr>
          <w:rStyle w:val="Emphasis"/>
        </w:rPr>
        <w:t>up</w:t>
      </w:r>
      <w:r>
        <w:t xml:space="preserve"> the calming instruments (dopamine, adenosine) so they can be heard again</w:t>
      </w:r>
    </w:p>
    <w:p w14:paraId="379CB1CB" w14:textId="77777777" w:rsidR="003E7CED" w:rsidRDefault="003E7CED" w:rsidP="003E7CED">
      <w:pPr>
        <w:numPr>
          <w:ilvl w:val="0"/>
          <w:numId w:val="7"/>
        </w:numPr>
        <w:spacing w:before="100" w:beforeAutospacing="1" w:after="100" w:afterAutospacing="1"/>
      </w:pPr>
      <w:r>
        <w:t>Quiet the ones that are too loud (glutamate and stress signals)</w:t>
      </w:r>
    </w:p>
    <w:p w14:paraId="115D778A" w14:textId="77777777" w:rsidR="003E7CED" w:rsidRDefault="003E7CED" w:rsidP="003E7CED">
      <w:pPr>
        <w:numPr>
          <w:ilvl w:val="0"/>
          <w:numId w:val="7"/>
        </w:numPr>
        <w:spacing w:before="100" w:beforeAutospacing="1" w:after="100" w:afterAutospacing="1"/>
      </w:pPr>
      <w:r>
        <w:t>And put the conductor back in charge — so the whole system flows again</w:t>
      </w:r>
    </w:p>
    <w:p w14:paraId="49BFA4DA" w14:textId="77777777" w:rsidR="003E7CED" w:rsidRDefault="003E7CED" w:rsidP="003E7CED">
      <w:pPr>
        <w:spacing w:before="100" w:beforeAutospacing="1" w:after="100" w:afterAutospacing="1"/>
      </w:pPr>
      <w:r>
        <w:t>It’s not about sedating.</w:t>
      </w:r>
      <w:r>
        <w:br/>
        <w:t xml:space="preserve">It’s about </w:t>
      </w:r>
      <w:r>
        <w:rPr>
          <w:rStyle w:val="Strong"/>
        </w:rPr>
        <w:t>restoring rhythm</w:t>
      </w:r>
      <w:r>
        <w:t>.</w:t>
      </w:r>
    </w:p>
    <w:p w14:paraId="5824101E" w14:textId="77777777" w:rsidR="003E7CED" w:rsidRDefault="003E7CED" w:rsidP="003E7CED">
      <w:pPr>
        <w:spacing w:before="100" w:beforeAutospacing="1" w:after="100" w:afterAutospacing="1"/>
      </w:pPr>
      <w:r>
        <w:t>And when that rhythm returns…</w:t>
      </w:r>
      <w:r>
        <w:br/>
        <w:t xml:space="preserve">Your brain finally says, </w:t>
      </w:r>
      <w:r>
        <w:rPr>
          <w:rStyle w:val="Emphasis"/>
        </w:rPr>
        <w:t>“It’s time to rest.”</w:t>
      </w:r>
      <w:r>
        <w:br/>
        <w:t>And your legs — for the first time in a long time — listen.</w:t>
      </w:r>
    </w:p>
    <w:p w14:paraId="19B59434" w14:textId="77777777" w:rsidR="003E7CED" w:rsidRDefault="003E7CED"/>
    <w:sectPr w:rsidR="003E7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7154"/>
    <w:multiLevelType w:val="multilevel"/>
    <w:tmpl w:val="F6A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95B1E"/>
    <w:multiLevelType w:val="multilevel"/>
    <w:tmpl w:val="9FAA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301D3"/>
    <w:multiLevelType w:val="multilevel"/>
    <w:tmpl w:val="5284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D2961"/>
    <w:multiLevelType w:val="multilevel"/>
    <w:tmpl w:val="541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077D0"/>
    <w:multiLevelType w:val="multilevel"/>
    <w:tmpl w:val="67A4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36622"/>
    <w:multiLevelType w:val="multilevel"/>
    <w:tmpl w:val="07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E03DD"/>
    <w:multiLevelType w:val="multilevel"/>
    <w:tmpl w:val="D38A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94"/>
    <w:rsid w:val="00201EE7"/>
    <w:rsid w:val="003E7CED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4B6F"/>
  <w15:chartTrackingRefBased/>
  <w15:docId w15:val="{520B8693-73D3-D840-8859-A6495D6E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5F9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5F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5F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5F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5F94"/>
    <w:rPr>
      <w:b/>
      <w:bCs/>
    </w:rPr>
  </w:style>
  <w:style w:type="character" w:styleId="Emphasis">
    <w:name w:val="Emphasis"/>
    <w:basedOn w:val="DefaultParagraphFont"/>
    <w:uiPriority w:val="20"/>
    <w:qFormat/>
    <w:rsid w:val="00FF5F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0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5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Roy</dc:creator>
  <cp:keywords/>
  <dc:description/>
  <cp:lastModifiedBy>Tom Roy</cp:lastModifiedBy>
  <cp:revision>2</cp:revision>
  <dcterms:created xsi:type="dcterms:W3CDTF">2025-05-21T05:47:00Z</dcterms:created>
  <dcterms:modified xsi:type="dcterms:W3CDTF">2025-05-21T06:02:00Z</dcterms:modified>
</cp:coreProperties>
</file>