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74l8juhokh9" w:id="0"/>
      <w:bookmarkEnd w:id="0"/>
      <w:r w:rsidDel="00000000" w:rsidR="00000000" w:rsidRPr="00000000">
        <w:rPr>
          <w:color w:val="263f6a"/>
          <w:sz w:val="48"/>
          <w:szCs w:val="48"/>
          <w:rtl w:val="0"/>
        </w:rPr>
        <w:t xml:space="preserve">Pflichtenheft: </w:t>
      </w:r>
      <w:r w:rsidDel="00000000" w:rsidR="00000000" w:rsidRPr="00000000">
        <w:rPr>
          <w:color w:val="263f6a"/>
          <w:sz w:val="48"/>
          <w:szCs w:val="48"/>
          <w:rtl w:val="0"/>
        </w:rPr>
        <w:t xml:space="preserve">Kard-App</w:t>
      </w:r>
      <w:r w:rsidDel="00000000" w:rsidR="00000000" w:rsidRPr="00000000">
        <w:rPr>
          <w:rtl w:val="0"/>
        </w:rPr>
      </w:r>
    </w:p>
    <w:p w:rsidR="00000000" w:rsidDel="00000000" w:rsidP="00000000" w:rsidRDefault="00000000" w:rsidRPr="00000000">
      <w:pPr>
        <w:pStyle w:val="Heading1"/>
        <w:contextualSpacing w:val="0"/>
      </w:pPr>
      <w:bookmarkStart w:colFirst="0" w:colLast="0" w:name="h.ysa957re6p2h" w:id="1"/>
      <w:bookmarkEnd w:id="1"/>
      <w:r w:rsidDel="00000000" w:rsidR="00000000" w:rsidRPr="00000000">
        <w:rPr>
          <w:rtl w:val="0"/>
        </w:rPr>
        <w:t xml:space="preserve">Inhaltsverzeichnis</w:t>
      </w:r>
      <w:r w:rsidDel="00000000" w:rsidR="00000000" w:rsidRPr="00000000">
        <w:rPr>
          <w:rtl w:val="0"/>
        </w:rPr>
      </w:r>
    </w:p>
    <w:p w:rsidR="00000000" w:rsidDel="00000000" w:rsidP="00000000" w:rsidRDefault="00000000" w:rsidRPr="00000000">
      <w:pPr>
        <w:ind w:left="360" w:firstLine="0"/>
        <w:contextualSpacing w:val="0"/>
      </w:pPr>
      <w:hyperlink w:anchor="h.3dtrjt8e33of">
        <w:r w:rsidDel="00000000" w:rsidR="00000000" w:rsidRPr="00000000">
          <w:rPr>
            <w:rtl w:val="0"/>
          </w:rPr>
          <w:t xml:space="preserve">1.</w:t>
          <w:tab/>
          <w:t xml:space="preserve">Zielbestimmung</w:t>
        </w:r>
      </w:hyperlink>
      <w:r w:rsidDel="00000000" w:rsidR="00000000" w:rsidRPr="00000000">
        <w:rPr>
          <w:rtl w:val="0"/>
        </w:rPr>
      </w:r>
    </w:p>
    <w:p w:rsidR="00000000" w:rsidDel="00000000" w:rsidP="00000000" w:rsidRDefault="00000000" w:rsidRPr="00000000">
      <w:pPr>
        <w:ind w:left="720" w:firstLine="0"/>
        <w:contextualSpacing w:val="0"/>
      </w:pPr>
      <w:hyperlink w:anchor="h.gfj1vhfcj863">
        <w:r w:rsidDel="00000000" w:rsidR="00000000" w:rsidRPr="00000000">
          <w:rPr>
            <w:rtl w:val="0"/>
          </w:rPr>
          <w:t xml:space="preserve">1.1</w:t>
          <w:tab/>
          <w:t xml:space="preserve">Musskriterien</w:t>
        </w:r>
      </w:hyperlink>
      <w:r w:rsidDel="00000000" w:rsidR="00000000" w:rsidRPr="00000000">
        <w:rPr>
          <w:rtl w:val="0"/>
        </w:rPr>
      </w:r>
    </w:p>
    <w:p w:rsidR="00000000" w:rsidDel="00000000" w:rsidP="00000000" w:rsidRDefault="00000000" w:rsidRPr="00000000">
      <w:pPr>
        <w:ind w:left="720" w:firstLine="0"/>
        <w:contextualSpacing w:val="0"/>
      </w:pPr>
      <w:hyperlink w:anchor="h.cglwz74rc9og">
        <w:r w:rsidDel="00000000" w:rsidR="00000000" w:rsidRPr="00000000">
          <w:rPr>
            <w:rtl w:val="0"/>
          </w:rPr>
          <w:t xml:space="preserve">1.2</w:t>
          <w:tab/>
          <w:t xml:space="preserve">Sollkriterien</w:t>
        </w:r>
      </w:hyperlink>
      <w:r w:rsidDel="00000000" w:rsidR="00000000" w:rsidRPr="00000000">
        <w:rPr>
          <w:rtl w:val="0"/>
        </w:rPr>
      </w:r>
    </w:p>
    <w:p w:rsidR="00000000" w:rsidDel="00000000" w:rsidP="00000000" w:rsidRDefault="00000000" w:rsidRPr="00000000">
      <w:pPr>
        <w:ind w:left="720" w:firstLine="0"/>
        <w:contextualSpacing w:val="0"/>
      </w:pPr>
      <w:hyperlink w:anchor="h.fv6ygx7p8abi">
        <w:r w:rsidDel="00000000" w:rsidR="00000000" w:rsidRPr="00000000">
          <w:rPr>
            <w:rtl w:val="0"/>
          </w:rPr>
          <w:t xml:space="preserve">1.3</w:t>
          <w:tab/>
          <w:t xml:space="preserve">Kannkriterien</w:t>
        </w:r>
      </w:hyperlink>
      <w:r w:rsidDel="00000000" w:rsidR="00000000" w:rsidRPr="00000000">
        <w:rPr>
          <w:rtl w:val="0"/>
        </w:rPr>
      </w:r>
    </w:p>
    <w:p w:rsidR="00000000" w:rsidDel="00000000" w:rsidP="00000000" w:rsidRDefault="00000000" w:rsidRPr="00000000">
      <w:pPr>
        <w:ind w:left="720" w:firstLine="0"/>
        <w:contextualSpacing w:val="0"/>
      </w:pPr>
      <w:hyperlink w:anchor="h.ieiswnk5jhj5">
        <w:r w:rsidDel="00000000" w:rsidR="00000000" w:rsidRPr="00000000">
          <w:rPr>
            <w:rtl w:val="0"/>
          </w:rPr>
          <w:t xml:space="preserve">1.4</w:t>
          <w:tab/>
          <w:t xml:space="preserve">Abgrenzungskriterien</w:t>
        </w:r>
      </w:hyperlink>
      <w:r w:rsidDel="00000000" w:rsidR="00000000" w:rsidRPr="00000000">
        <w:rPr>
          <w:rtl w:val="0"/>
        </w:rPr>
      </w:r>
    </w:p>
    <w:p w:rsidR="00000000" w:rsidDel="00000000" w:rsidP="00000000" w:rsidRDefault="00000000" w:rsidRPr="00000000">
      <w:pPr>
        <w:ind w:left="360" w:firstLine="0"/>
        <w:contextualSpacing w:val="0"/>
      </w:pPr>
      <w:hyperlink w:anchor="h.ejt6x6fo8an3">
        <w:r w:rsidDel="00000000" w:rsidR="00000000" w:rsidRPr="00000000">
          <w:rPr>
            <w:rtl w:val="0"/>
          </w:rPr>
          <w:t xml:space="preserve">2</w:t>
          <w:tab/>
          <w:t xml:space="preserve">Produkteinsatz</w:t>
        </w:r>
      </w:hyperlink>
      <w:r w:rsidDel="00000000" w:rsidR="00000000" w:rsidRPr="00000000">
        <w:rPr>
          <w:rtl w:val="0"/>
        </w:rPr>
      </w:r>
    </w:p>
    <w:p w:rsidR="00000000" w:rsidDel="00000000" w:rsidP="00000000" w:rsidRDefault="00000000" w:rsidRPr="00000000">
      <w:pPr>
        <w:ind w:left="720" w:firstLine="0"/>
        <w:contextualSpacing w:val="0"/>
      </w:pPr>
      <w:hyperlink w:anchor="h.8f7yqs7t6vmf">
        <w:r w:rsidDel="00000000" w:rsidR="00000000" w:rsidRPr="00000000">
          <w:rPr>
            <w:rtl w:val="0"/>
          </w:rPr>
          <w:t xml:space="preserve">2.1</w:t>
          <w:tab/>
          <w:t xml:space="preserve">Anwendungsbereiche</w:t>
        </w:r>
      </w:hyperlink>
      <w:r w:rsidDel="00000000" w:rsidR="00000000" w:rsidRPr="00000000">
        <w:rPr>
          <w:rtl w:val="0"/>
        </w:rPr>
      </w:r>
    </w:p>
    <w:p w:rsidR="00000000" w:rsidDel="00000000" w:rsidP="00000000" w:rsidRDefault="00000000" w:rsidRPr="00000000">
      <w:pPr>
        <w:ind w:left="720" w:firstLine="0"/>
        <w:contextualSpacing w:val="0"/>
      </w:pPr>
      <w:hyperlink w:anchor="h.x02l0f8967ef">
        <w:r w:rsidDel="00000000" w:rsidR="00000000" w:rsidRPr="00000000">
          <w:rPr>
            <w:rtl w:val="0"/>
          </w:rPr>
          <w:t xml:space="preserve">2.2</w:t>
          <w:tab/>
          <w:t xml:space="preserve">Zielgruppe</w:t>
        </w:r>
      </w:hyperlink>
      <w:r w:rsidDel="00000000" w:rsidR="00000000" w:rsidRPr="00000000">
        <w:rPr>
          <w:rtl w:val="0"/>
        </w:rPr>
      </w:r>
    </w:p>
    <w:p w:rsidR="00000000" w:rsidDel="00000000" w:rsidP="00000000" w:rsidRDefault="00000000" w:rsidRPr="00000000">
      <w:pPr>
        <w:ind w:left="720" w:firstLine="0"/>
        <w:contextualSpacing w:val="0"/>
      </w:pPr>
      <w:hyperlink w:anchor="h.ivyd8syl8blf">
        <w:r w:rsidDel="00000000" w:rsidR="00000000" w:rsidRPr="00000000">
          <w:rPr>
            <w:rtl w:val="0"/>
          </w:rPr>
          <w:t xml:space="preserve">2.3</w:t>
          <w:tab/>
          <w:t xml:space="preserve">Betriebsbedingungen</w:t>
        </w:r>
      </w:hyperlink>
      <w:r w:rsidDel="00000000" w:rsidR="00000000" w:rsidRPr="00000000">
        <w:rPr>
          <w:rtl w:val="0"/>
        </w:rPr>
      </w:r>
    </w:p>
    <w:p w:rsidR="00000000" w:rsidDel="00000000" w:rsidP="00000000" w:rsidRDefault="00000000" w:rsidRPr="00000000">
      <w:pPr>
        <w:ind w:left="360" w:firstLine="0"/>
        <w:contextualSpacing w:val="0"/>
      </w:pPr>
      <w:hyperlink w:anchor="h.qjm3apu98qmu">
        <w:r w:rsidDel="00000000" w:rsidR="00000000" w:rsidRPr="00000000">
          <w:rPr>
            <w:rtl w:val="0"/>
          </w:rPr>
          <w:t xml:space="preserve">3.</w:t>
          <w:tab/>
          <w:t xml:space="preserve">Produktumgebung</w:t>
        </w:r>
      </w:hyperlink>
      <w:r w:rsidDel="00000000" w:rsidR="00000000" w:rsidRPr="00000000">
        <w:rPr>
          <w:rtl w:val="0"/>
        </w:rPr>
      </w:r>
    </w:p>
    <w:p w:rsidR="00000000" w:rsidDel="00000000" w:rsidP="00000000" w:rsidRDefault="00000000" w:rsidRPr="00000000">
      <w:pPr>
        <w:ind w:left="720" w:firstLine="0"/>
        <w:contextualSpacing w:val="0"/>
      </w:pPr>
      <w:hyperlink w:anchor="h.z56pejo0a154">
        <w:r w:rsidDel="00000000" w:rsidR="00000000" w:rsidRPr="00000000">
          <w:rPr>
            <w:rtl w:val="0"/>
          </w:rPr>
          <w:t xml:space="preserve">3.1</w:t>
          <w:tab/>
          <w:t xml:space="preserve">Software</w:t>
        </w:r>
      </w:hyperlink>
      <w:r w:rsidDel="00000000" w:rsidR="00000000" w:rsidRPr="00000000">
        <w:rPr>
          <w:rtl w:val="0"/>
        </w:rPr>
      </w:r>
    </w:p>
    <w:p w:rsidR="00000000" w:rsidDel="00000000" w:rsidP="00000000" w:rsidRDefault="00000000" w:rsidRPr="00000000">
      <w:pPr>
        <w:ind w:left="720" w:firstLine="0"/>
        <w:contextualSpacing w:val="0"/>
      </w:pPr>
      <w:hyperlink w:anchor="h.qj49wkv4ac7s">
        <w:r w:rsidDel="00000000" w:rsidR="00000000" w:rsidRPr="00000000">
          <w:rPr>
            <w:rtl w:val="0"/>
          </w:rPr>
          <w:t xml:space="preserve">3.2</w:t>
          <w:tab/>
          <w:t xml:space="preserve">Hardware</w:t>
        </w:r>
      </w:hyperlink>
      <w:r w:rsidDel="00000000" w:rsidR="00000000" w:rsidRPr="00000000">
        <w:rPr>
          <w:rtl w:val="0"/>
        </w:rPr>
      </w:r>
    </w:p>
    <w:p w:rsidR="00000000" w:rsidDel="00000000" w:rsidP="00000000" w:rsidRDefault="00000000" w:rsidRPr="00000000">
      <w:pPr>
        <w:ind w:left="360" w:firstLine="0"/>
        <w:contextualSpacing w:val="0"/>
      </w:pPr>
      <w:hyperlink w:anchor="h.acao0flu6xu8">
        <w:r w:rsidDel="00000000" w:rsidR="00000000" w:rsidRPr="00000000">
          <w:rPr>
            <w:rtl w:val="0"/>
          </w:rPr>
          <w:t xml:space="preserve">4.</w:t>
          <w:tab/>
          <w:t xml:space="preserve">Produktfunktionen</w:t>
        </w:r>
      </w:hyperlink>
      <w:r w:rsidDel="00000000" w:rsidR="00000000" w:rsidRPr="00000000">
        <w:rPr>
          <w:rtl w:val="0"/>
        </w:rPr>
      </w:r>
    </w:p>
    <w:p w:rsidR="00000000" w:rsidDel="00000000" w:rsidP="00000000" w:rsidRDefault="00000000" w:rsidRPr="00000000">
      <w:pPr>
        <w:ind w:left="360" w:firstLine="0"/>
        <w:contextualSpacing w:val="0"/>
      </w:pPr>
      <w:hyperlink w:anchor="h.9lisx19vl4f2">
        <w:r w:rsidDel="00000000" w:rsidR="00000000" w:rsidRPr="00000000">
          <w:rPr>
            <w:rtl w:val="0"/>
          </w:rPr>
          <w:t xml:space="preserve">5.</w:t>
          <w:tab/>
          <w:t xml:space="preserve">Produktdaten</w:t>
        </w:r>
      </w:hyperlink>
      <w:r w:rsidDel="00000000" w:rsidR="00000000" w:rsidRPr="00000000">
        <w:rPr>
          <w:rtl w:val="0"/>
        </w:rPr>
      </w:r>
    </w:p>
    <w:p w:rsidR="00000000" w:rsidDel="00000000" w:rsidP="00000000" w:rsidRDefault="00000000" w:rsidRPr="00000000">
      <w:pPr>
        <w:ind w:left="720" w:firstLine="0"/>
        <w:contextualSpacing w:val="0"/>
      </w:pPr>
      <w:hyperlink w:anchor="h.kp2pld4a0n9y">
        <w:r w:rsidDel="00000000" w:rsidR="00000000" w:rsidRPr="00000000">
          <w:rPr>
            <w:rtl w:val="0"/>
          </w:rPr>
          <w:t xml:space="preserve">5.1</w:t>
          <w:tab/>
          <w:t xml:space="preserve">Non-persistente Daten</w:t>
        </w:r>
      </w:hyperlink>
      <w:r w:rsidDel="00000000" w:rsidR="00000000" w:rsidRPr="00000000">
        <w:rPr>
          <w:rtl w:val="0"/>
        </w:rPr>
      </w:r>
    </w:p>
    <w:p w:rsidR="00000000" w:rsidDel="00000000" w:rsidP="00000000" w:rsidRDefault="00000000" w:rsidRPr="00000000">
      <w:pPr>
        <w:ind w:left="720" w:firstLine="0"/>
        <w:contextualSpacing w:val="0"/>
      </w:pPr>
      <w:hyperlink w:anchor="h.2mhldc49dafm">
        <w:r w:rsidDel="00000000" w:rsidR="00000000" w:rsidRPr="00000000">
          <w:rPr>
            <w:rtl w:val="0"/>
          </w:rPr>
          <w:t xml:space="preserve">5.2</w:t>
          <w:tab/>
          <w:t xml:space="preserve">Persistente Daten</w:t>
        </w:r>
      </w:hyperlink>
      <w:r w:rsidDel="00000000" w:rsidR="00000000" w:rsidRPr="00000000">
        <w:rPr>
          <w:rtl w:val="0"/>
        </w:rPr>
      </w:r>
    </w:p>
    <w:p w:rsidR="00000000" w:rsidDel="00000000" w:rsidP="00000000" w:rsidRDefault="00000000" w:rsidRPr="00000000">
      <w:pPr>
        <w:ind w:left="360" w:firstLine="0"/>
        <w:contextualSpacing w:val="0"/>
      </w:pPr>
      <w:hyperlink w:anchor="h.eewuvk2k2vs3">
        <w:r w:rsidDel="00000000" w:rsidR="00000000" w:rsidRPr="00000000">
          <w:rPr>
            <w:rtl w:val="0"/>
          </w:rPr>
          <w:t xml:space="preserve">6.</w:t>
          <w:tab/>
          <w:t xml:space="preserve">Produktleistungen</w:t>
        </w:r>
      </w:hyperlink>
      <w:r w:rsidDel="00000000" w:rsidR="00000000" w:rsidRPr="00000000">
        <w:rPr>
          <w:rtl w:val="0"/>
        </w:rPr>
      </w:r>
    </w:p>
    <w:p w:rsidR="00000000" w:rsidDel="00000000" w:rsidP="00000000" w:rsidRDefault="00000000" w:rsidRPr="00000000">
      <w:pPr>
        <w:ind w:left="360" w:firstLine="0"/>
        <w:contextualSpacing w:val="0"/>
      </w:pPr>
      <w:hyperlink w:anchor="h.xogg4nfwcopn">
        <w:r w:rsidDel="00000000" w:rsidR="00000000" w:rsidRPr="00000000">
          <w:rPr>
            <w:rtl w:val="0"/>
          </w:rPr>
          <w:t xml:space="preserve">7.</w:t>
          <w:tab/>
          <w:t xml:space="preserve">Qualitätsbestimmungen</w:t>
        </w:r>
      </w:hyperlink>
      <w:r w:rsidDel="00000000" w:rsidR="00000000" w:rsidRPr="00000000">
        <w:rPr>
          <w:rtl w:val="0"/>
        </w:rPr>
      </w:r>
    </w:p>
    <w:p w:rsidR="00000000" w:rsidDel="00000000" w:rsidP="00000000" w:rsidRDefault="00000000" w:rsidRPr="00000000">
      <w:pPr>
        <w:ind w:left="360" w:firstLine="0"/>
        <w:contextualSpacing w:val="0"/>
      </w:pPr>
      <w:hyperlink w:anchor="h.wjvwcispp4f6">
        <w:r w:rsidDel="00000000" w:rsidR="00000000" w:rsidRPr="00000000">
          <w:rPr>
            <w:rtl w:val="0"/>
          </w:rPr>
          <w:t xml:space="preserve">8.</w:t>
          <w:tab/>
          <w:t xml:space="preserve">Testszenarien und Testfälle</w:t>
        </w:r>
      </w:hyperlink>
      <w:r w:rsidDel="00000000" w:rsidR="00000000" w:rsidRPr="00000000">
        <w:rPr>
          <w:rtl w:val="0"/>
        </w:rPr>
      </w:r>
    </w:p>
    <w:p w:rsidR="00000000" w:rsidDel="00000000" w:rsidP="00000000" w:rsidRDefault="00000000" w:rsidRPr="00000000">
      <w:pPr>
        <w:ind w:left="360" w:firstLine="0"/>
        <w:contextualSpacing w:val="0"/>
      </w:pPr>
      <w:hyperlink w:anchor="h.6pocof99bv28">
        <w:r w:rsidDel="00000000" w:rsidR="00000000" w:rsidRPr="00000000">
          <w:rPr>
            <w:rtl w:val="0"/>
          </w:rPr>
          <w:t xml:space="preserve">9.</w:t>
          <w:tab/>
          <w:t xml:space="preserve">Benutzeroberfläche</w:t>
        </w:r>
      </w:hyperlink>
      <w:r w:rsidDel="00000000" w:rsidR="00000000" w:rsidRPr="00000000">
        <w:rPr>
          <w:rtl w:val="0"/>
        </w:rPr>
      </w:r>
    </w:p>
    <w:p w:rsidR="00000000" w:rsidDel="00000000" w:rsidP="00000000" w:rsidRDefault="00000000" w:rsidRPr="00000000">
      <w:pPr>
        <w:keepNext w:val="0"/>
        <w:keepLines w:val="0"/>
        <w:widowControl w:val="1"/>
        <w:spacing w:after="0" w:before="0" w:line="360" w:lineRule="auto"/>
        <w:ind w:left="360" w:right="0" w:firstLine="0"/>
        <w:contextualSpacing w:val="0"/>
        <w:jc w:val="both"/>
      </w:pPr>
      <w:hyperlink w:anchor="h.wvcjguiwzd7">
        <w:r w:rsidDel="00000000" w:rsidR="00000000" w:rsidRPr="00000000">
          <w:rPr>
            <w:rtl w:val="0"/>
          </w:rPr>
          <w:t xml:space="preserve">10.</w:t>
          <w:tab/>
          <w:t xml:space="preserve">Entwicklungsumgebung</w:t>
        </w:r>
      </w:hyperlink>
      <w:r w:rsidDel="00000000" w:rsidR="00000000" w:rsidRPr="00000000">
        <w:rPr>
          <w:rtl w:val="0"/>
        </w:rPr>
      </w:r>
    </w:p>
    <w:p w:rsidR="00000000" w:rsidDel="00000000" w:rsidP="00000000" w:rsidRDefault="00000000" w:rsidRPr="00000000">
      <w:pPr>
        <w:ind w:left="720" w:firstLine="0"/>
        <w:contextualSpacing w:val="0"/>
      </w:pPr>
      <w:hyperlink w:anchor="h.su1yj8ie2827">
        <w:r w:rsidDel="00000000" w:rsidR="00000000" w:rsidRPr="00000000">
          <w:rPr>
            <w:rtl w:val="0"/>
          </w:rPr>
          <w:t xml:space="preserve">10.1</w:t>
          <w:tab/>
          <w:t xml:space="preserve">Software</w:t>
        </w:r>
      </w:hyperlink>
      <w:r w:rsidDel="00000000" w:rsidR="00000000" w:rsidRPr="00000000">
        <w:rPr>
          <w:rtl w:val="0"/>
        </w:rPr>
      </w:r>
    </w:p>
    <w:p w:rsidR="00000000" w:rsidDel="00000000" w:rsidP="00000000" w:rsidRDefault="00000000" w:rsidRPr="00000000">
      <w:pPr>
        <w:ind w:left="720" w:firstLine="0"/>
        <w:contextualSpacing w:val="0"/>
      </w:pPr>
      <w:hyperlink w:anchor="h.7aphb7ugb9m4">
        <w:r w:rsidDel="00000000" w:rsidR="00000000" w:rsidRPr="00000000">
          <w:rPr>
            <w:rtl w:val="0"/>
          </w:rPr>
          <w:t xml:space="preserve">10.2</w:t>
          <w:tab/>
          <w:t xml:space="preserve">Hardware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3dtrjt8e33of" w:id="2"/>
      <w:bookmarkEnd w:id="2"/>
      <w:r w:rsidDel="00000000" w:rsidR="00000000" w:rsidRPr="00000000">
        <w:rPr>
          <w:color w:val="3f9ac9"/>
          <w:rtl w:val="0"/>
        </w:rPr>
        <w:t xml:space="preserve">1.</w:t>
        <w:tab/>
      </w:r>
      <w:r w:rsidDel="00000000" w:rsidR="00000000" w:rsidRPr="00000000">
        <w:rPr>
          <w:color w:val="3f9ac9"/>
          <w:rtl w:val="0"/>
        </w:rPr>
        <w:t xml:space="preserve">Zielbestimmung</w:t>
      </w:r>
    </w:p>
    <w:p w:rsidR="00000000" w:rsidDel="00000000" w:rsidP="00000000" w:rsidRDefault="00000000" w:rsidRPr="00000000">
      <w:pPr>
        <w:contextualSpacing w:val="0"/>
      </w:pPr>
      <w:r w:rsidDel="00000000" w:rsidR="00000000" w:rsidRPr="00000000">
        <w:rPr>
          <w:rtl w:val="0"/>
        </w:rPr>
        <w:t xml:space="preserve">Das Ziel der Studienarbeit ist die Entwicklung einer iPhone-App, die aufgenommene Fotos von Visitenkarten analysiert und die Kontakdaten der Visitenkarte als Kontakt ins Adressbuch des Benutzers übernimmt.</w:t>
      </w:r>
    </w:p>
    <w:p w:rsidR="00000000" w:rsidDel="00000000" w:rsidP="00000000" w:rsidRDefault="00000000" w:rsidRPr="00000000">
      <w:pPr>
        <w:contextualSpacing w:val="0"/>
        <w:rPr/>
      </w:pPr>
      <w:r w:rsidDel="00000000" w:rsidR="00000000" w:rsidRPr="00000000">
        <w:rPr>
          <w:rtl w:val="0"/>
        </w:rPr>
        <w:t xml:space="preserve">Musskriterien sind auf jeden Fall verpflichtend, Sollkriterien sind so weit wie möglich zu implementieren, Kannkriterien sind optional und werden implementiert, wenn noch Zeit übrig ist.</w:t>
      </w:r>
    </w:p>
    <w:p w:rsidR="00000000" w:rsidDel="00000000" w:rsidP="00000000" w:rsidRDefault="00000000" w:rsidRPr="00000000">
      <w:pPr>
        <w:pStyle w:val="Heading2"/>
        <w:ind w:left="0" w:firstLine="0"/>
        <w:contextualSpacing w:val="0"/>
      </w:pPr>
      <w:bookmarkStart w:colFirst="0" w:colLast="0" w:name="h.gfj1vhfcj863" w:id="3"/>
      <w:bookmarkEnd w:id="3"/>
      <w:r w:rsidDel="00000000" w:rsidR="00000000" w:rsidRPr="00000000">
        <w:rPr>
          <w:rtl w:val="0"/>
        </w:rPr>
        <w:t xml:space="preserve">1.1</w:t>
        <w:tab/>
        <w:t xml:space="preserve">Musskriterien</w:t>
      </w:r>
    </w:p>
    <w:p w:rsidR="00000000" w:rsidDel="00000000" w:rsidP="00000000" w:rsidRDefault="00000000" w:rsidRPr="00000000">
      <w:pPr>
        <w:numPr>
          <w:ilvl w:val="0"/>
          <w:numId w:val="10"/>
        </w:numPr>
        <w:spacing w:line="360" w:lineRule="auto"/>
        <w:ind w:left="720" w:hanging="360"/>
        <w:contextualSpacing w:val="1"/>
        <w:rPr>
          <w:u w:val="none"/>
        </w:rPr>
      </w:pPr>
      <w:r w:rsidDel="00000000" w:rsidR="00000000" w:rsidRPr="00000000">
        <w:rPr>
          <w:rtl w:val="0"/>
        </w:rPr>
        <w:t xml:space="preserve">Die App kann Fotos aus der Galerie des iPhones verwenden.</w:t>
      </w:r>
    </w:p>
    <w:p w:rsidR="00000000" w:rsidDel="00000000" w:rsidP="00000000" w:rsidRDefault="00000000" w:rsidRPr="00000000">
      <w:pPr>
        <w:numPr>
          <w:ilvl w:val="0"/>
          <w:numId w:val="10"/>
        </w:numPr>
        <w:spacing w:line="360" w:lineRule="auto"/>
        <w:ind w:left="720" w:hanging="360"/>
        <w:contextualSpacing w:val="1"/>
        <w:rPr>
          <w:u w:val="none"/>
        </w:rPr>
      </w:pPr>
      <w:r w:rsidDel="00000000" w:rsidR="00000000" w:rsidRPr="00000000">
        <w:rPr>
          <w:rtl w:val="0"/>
        </w:rPr>
        <w:t xml:space="preserve">Die App kann Fotos mit der Kamera aufnehmen und verwenden.</w:t>
      </w:r>
    </w:p>
    <w:p w:rsidR="00000000" w:rsidDel="00000000" w:rsidP="00000000" w:rsidRDefault="00000000" w:rsidRPr="00000000">
      <w:pPr>
        <w:numPr>
          <w:ilvl w:val="0"/>
          <w:numId w:val="10"/>
        </w:numPr>
        <w:spacing w:line="360" w:lineRule="auto"/>
        <w:ind w:left="720" w:hanging="360"/>
        <w:contextualSpacing w:val="1"/>
        <w:rPr>
          <w:u w:val="none"/>
        </w:rPr>
      </w:pPr>
      <w:r w:rsidDel="00000000" w:rsidR="00000000" w:rsidRPr="00000000">
        <w:rPr>
          <w:rtl w:val="0"/>
        </w:rPr>
        <w:t xml:space="preserve">Das Foto der Visitenkarte wird mithilfe eines OCR</w:t>
      </w:r>
      <w:r w:rsidDel="00000000" w:rsidR="00000000" w:rsidRPr="00000000">
        <w:rPr>
          <w:vertAlign w:val="superscript"/>
        </w:rPr>
        <w:footnoteReference w:customMarkFollows="0" w:id="0"/>
      </w:r>
      <w:r w:rsidDel="00000000" w:rsidR="00000000" w:rsidRPr="00000000">
        <w:rPr>
          <w:rtl w:val="0"/>
        </w:rPr>
        <w:t xml:space="preserve">-Algorithmus analysiert.</w:t>
      </w:r>
    </w:p>
    <w:p w:rsidR="00000000" w:rsidDel="00000000" w:rsidP="00000000" w:rsidRDefault="00000000" w:rsidRPr="00000000">
      <w:pPr>
        <w:numPr>
          <w:ilvl w:val="0"/>
          <w:numId w:val="10"/>
        </w:numPr>
        <w:spacing w:line="360" w:lineRule="auto"/>
        <w:ind w:left="720" w:hanging="360"/>
        <w:contextualSpacing w:val="1"/>
        <w:rPr>
          <w:u w:val="none"/>
        </w:rPr>
      </w:pPr>
      <w:r w:rsidDel="00000000" w:rsidR="00000000" w:rsidRPr="00000000">
        <w:rPr>
          <w:rtl w:val="0"/>
        </w:rPr>
        <w:t xml:space="preserve">Die vom OCR-Algorithmus erkannten Daten können vor der Übernahme in die Kontakte vom Benutzer verbessert werden.</w:t>
      </w:r>
    </w:p>
    <w:p w:rsidR="00000000" w:rsidDel="00000000" w:rsidP="00000000" w:rsidRDefault="00000000" w:rsidRPr="00000000">
      <w:pPr>
        <w:numPr>
          <w:ilvl w:val="0"/>
          <w:numId w:val="10"/>
        </w:numPr>
        <w:spacing w:line="360" w:lineRule="auto"/>
        <w:ind w:left="720" w:hanging="360"/>
        <w:contextualSpacing w:val="1"/>
        <w:rPr>
          <w:u w:val="none"/>
        </w:rPr>
      </w:pPr>
      <w:r w:rsidDel="00000000" w:rsidR="00000000" w:rsidRPr="00000000">
        <w:rPr>
          <w:rtl w:val="0"/>
        </w:rPr>
        <w:t xml:space="preserve">Die App unterstüzt den Portrait-Modus des iPhone.</w:t>
      </w:r>
    </w:p>
    <w:p w:rsidR="00000000" w:rsidDel="00000000" w:rsidP="00000000" w:rsidRDefault="00000000" w:rsidRPr="00000000">
      <w:pPr>
        <w:numPr>
          <w:ilvl w:val="0"/>
          <w:numId w:val="10"/>
        </w:numPr>
        <w:spacing w:line="360" w:lineRule="auto"/>
        <w:ind w:left="720" w:hanging="360"/>
        <w:contextualSpacing w:val="1"/>
        <w:rPr>
          <w:u w:val="none"/>
        </w:rPr>
      </w:pPr>
      <w:r w:rsidDel="00000000" w:rsidR="00000000" w:rsidRPr="00000000">
        <w:rPr>
          <w:rtl w:val="0"/>
        </w:rPr>
        <w:t xml:space="preserve">Die App kann mit</w:t>
      </w:r>
      <w:r w:rsidDel="00000000" w:rsidR="00000000" w:rsidRPr="00000000">
        <w:rPr>
          <w:color w:val="ff0000"/>
          <w:rtl w:val="0"/>
        </w:rPr>
        <w:t xml:space="preserve"> deutschen Visitenkarten</w:t>
      </w:r>
      <w:r w:rsidDel="00000000" w:rsidR="00000000" w:rsidRPr="00000000">
        <w:rPr>
          <w:rtl w:val="0"/>
        </w:rPr>
        <w:t xml:space="preserve"> umgehen.</w:t>
      </w:r>
    </w:p>
    <w:p w:rsidR="00000000" w:rsidDel="00000000" w:rsidP="00000000" w:rsidRDefault="00000000" w:rsidRPr="00000000">
      <w:pPr>
        <w:numPr>
          <w:ilvl w:val="0"/>
          <w:numId w:val="10"/>
        </w:numPr>
        <w:spacing w:line="360" w:lineRule="auto"/>
        <w:ind w:left="720" w:hanging="360"/>
        <w:contextualSpacing w:val="1"/>
        <w:rPr>
          <w:u w:val="none"/>
        </w:rPr>
      </w:pPr>
      <w:r w:rsidDel="00000000" w:rsidR="00000000" w:rsidRPr="00000000">
        <w:rPr>
          <w:rtl w:val="0"/>
        </w:rPr>
        <w:t xml:space="preserve">Die Daten der Visitenkarte werden in die Kontakte abgespeichert.</w:t>
      </w:r>
    </w:p>
    <w:p w:rsidR="00000000" w:rsidDel="00000000" w:rsidP="00000000" w:rsidRDefault="00000000" w:rsidRPr="00000000">
      <w:pPr>
        <w:numPr>
          <w:ilvl w:val="0"/>
          <w:numId w:val="10"/>
        </w:numPr>
        <w:spacing w:line="360" w:lineRule="auto"/>
        <w:ind w:left="720" w:hanging="360"/>
        <w:contextualSpacing w:val="1"/>
        <w:rPr>
          <w:u w:val="none"/>
        </w:rPr>
      </w:pPr>
      <w:r w:rsidDel="00000000" w:rsidR="00000000" w:rsidRPr="00000000">
        <w:rPr>
          <w:rtl w:val="0"/>
        </w:rPr>
        <w:t xml:space="preserve">Die App besitzt für Standard-Visitenkarten eine Erkennungsrate von über 80%, d.h. jede Karte wird zu 80% korrekt erkannt.</w:t>
      </w:r>
    </w:p>
    <w:p w:rsidR="00000000" w:rsidDel="00000000" w:rsidP="00000000" w:rsidRDefault="00000000" w:rsidRPr="00000000">
      <w:pPr>
        <w:numPr>
          <w:ilvl w:val="0"/>
          <w:numId w:val="10"/>
        </w:numPr>
        <w:spacing w:line="360" w:lineRule="auto"/>
        <w:ind w:left="720" w:hanging="360"/>
        <w:contextualSpacing w:val="1"/>
        <w:rPr>
          <w:u w:val="none"/>
        </w:rPr>
      </w:pPr>
      <w:r w:rsidDel="00000000" w:rsidR="00000000" w:rsidRPr="00000000">
        <w:rPr>
          <w:rtl w:val="0"/>
        </w:rPr>
        <w:t xml:space="preserve">Die App ist in der </w:t>
      </w:r>
      <w:r w:rsidDel="00000000" w:rsidR="00000000" w:rsidRPr="00000000">
        <w:rPr>
          <w:color w:val="ff0000"/>
          <w:rtl w:val="0"/>
        </w:rPr>
        <w:t xml:space="preserve">Darstellungssprache Deutsch </w:t>
      </w:r>
      <w:r w:rsidDel="00000000" w:rsidR="00000000" w:rsidRPr="00000000">
        <w:rPr>
          <w:rtl w:val="0"/>
        </w:rPr>
        <w:t xml:space="preserve">gestaltet.</w:t>
      </w:r>
    </w:p>
    <w:p w:rsidR="00000000" w:rsidDel="00000000" w:rsidP="00000000" w:rsidRDefault="00000000" w:rsidRPr="00000000">
      <w:pPr>
        <w:numPr>
          <w:ilvl w:val="0"/>
          <w:numId w:val="10"/>
        </w:numPr>
        <w:spacing w:line="360" w:lineRule="auto"/>
        <w:ind w:left="720" w:hanging="360"/>
        <w:contextualSpacing w:val="1"/>
        <w:rPr>
          <w:u w:val="none"/>
        </w:rPr>
      </w:pPr>
      <w:r w:rsidDel="00000000" w:rsidR="00000000" w:rsidRPr="00000000">
        <w:rPr>
          <w:rtl w:val="0"/>
        </w:rPr>
        <w:t xml:space="preserve">Die App erkennt folgende Datenfelder der Kontaktdetails:</w:t>
      </w:r>
    </w:p>
    <w:p w:rsidR="00000000" w:rsidDel="00000000" w:rsidP="00000000" w:rsidRDefault="00000000" w:rsidRPr="00000000">
      <w:pPr>
        <w:numPr>
          <w:ilvl w:val="1"/>
          <w:numId w:val="10"/>
        </w:numPr>
        <w:spacing w:line="360" w:lineRule="auto"/>
        <w:ind w:left="1440" w:hanging="360"/>
        <w:contextualSpacing w:val="1"/>
        <w:rPr>
          <w:u w:val="none"/>
        </w:rPr>
      </w:pPr>
      <w:r w:rsidDel="00000000" w:rsidR="00000000" w:rsidRPr="00000000">
        <w:rPr>
          <w:rtl w:val="0"/>
        </w:rPr>
        <w:t xml:space="preserve">Vorname</w:t>
      </w:r>
    </w:p>
    <w:p w:rsidR="00000000" w:rsidDel="00000000" w:rsidP="00000000" w:rsidRDefault="00000000" w:rsidRPr="00000000">
      <w:pPr>
        <w:numPr>
          <w:ilvl w:val="1"/>
          <w:numId w:val="10"/>
        </w:numPr>
        <w:spacing w:line="360" w:lineRule="auto"/>
        <w:ind w:left="1440" w:hanging="360"/>
        <w:contextualSpacing w:val="1"/>
        <w:rPr>
          <w:u w:val="none"/>
        </w:rPr>
      </w:pPr>
      <w:r w:rsidDel="00000000" w:rsidR="00000000" w:rsidRPr="00000000">
        <w:rPr>
          <w:rtl w:val="0"/>
        </w:rPr>
        <w:t xml:space="preserve">Nachname</w:t>
      </w:r>
    </w:p>
    <w:p w:rsidR="00000000" w:rsidDel="00000000" w:rsidP="00000000" w:rsidRDefault="00000000" w:rsidRPr="00000000">
      <w:pPr>
        <w:numPr>
          <w:ilvl w:val="1"/>
          <w:numId w:val="10"/>
        </w:numPr>
        <w:ind w:left="1440" w:hanging="360"/>
        <w:contextualSpacing w:val="1"/>
        <w:rPr/>
      </w:pPr>
      <w:r w:rsidDel="00000000" w:rsidR="00000000" w:rsidRPr="00000000">
        <w:rPr>
          <w:rtl w:val="0"/>
        </w:rPr>
        <w:t xml:space="preserve">Titel</w:t>
      </w:r>
    </w:p>
    <w:p w:rsidR="00000000" w:rsidDel="00000000" w:rsidP="00000000" w:rsidRDefault="00000000" w:rsidRPr="00000000">
      <w:pPr>
        <w:numPr>
          <w:ilvl w:val="1"/>
          <w:numId w:val="10"/>
        </w:numPr>
        <w:spacing w:line="360" w:lineRule="auto"/>
        <w:ind w:left="1440" w:hanging="360"/>
        <w:contextualSpacing w:val="1"/>
        <w:rPr>
          <w:u w:val="none"/>
        </w:rPr>
      </w:pPr>
      <w:r w:rsidDel="00000000" w:rsidR="00000000" w:rsidRPr="00000000">
        <w:rPr>
          <w:rtl w:val="0"/>
        </w:rPr>
        <w:t xml:space="preserve">Adressen (Straße, Hausnummer, PLZ, Ort)</w:t>
      </w:r>
    </w:p>
    <w:p w:rsidR="00000000" w:rsidDel="00000000" w:rsidP="00000000" w:rsidRDefault="00000000" w:rsidRPr="00000000">
      <w:pPr>
        <w:numPr>
          <w:ilvl w:val="1"/>
          <w:numId w:val="10"/>
        </w:numPr>
        <w:spacing w:line="360" w:lineRule="auto"/>
        <w:ind w:left="1440" w:hanging="360"/>
        <w:contextualSpacing w:val="1"/>
        <w:rPr>
          <w:u w:val="none"/>
        </w:rPr>
      </w:pPr>
      <w:r w:rsidDel="00000000" w:rsidR="00000000" w:rsidRPr="00000000">
        <w:rPr>
          <w:rtl w:val="0"/>
        </w:rPr>
        <w:t xml:space="preserve">Firma</w:t>
      </w:r>
    </w:p>
    <w:p w:rsidR="00000000" w:rsidDel="00000000" w:rsidP="00000000" w:rsidRDefault="00000000" w:rsidRPr="00000000">
      <w:pPr>
        <w:numPr>
          <w:ilvl w:val="1"/>
          <w:numId w:val="10"/>
        </w:numPr>
        <w:spacing w:line="360" w:lineRule="auto"/>
        <w:ind w:left="1440" w:hanging="360"/>
        <w:contextualSpacing w:val="1"/>
        <w:rPr>
          <w:u w:val="none"/>
        </w:rPr>
      </w:pPr>
      <w:r w:rsidDel="00000000" w:rsidR="00000000" w:rsidRPr="00000000">
        <w:rPr>
          <w:rtl w:val="0"/>
        </w:rPr>
        <w:t xml:space="preserve">Position</w:t>
      </w:r>
    </w:p>
    <w:p w:rsidR="00000000" w:rsidDel="00000000" w:rsidP="00000000" w:rsidRDefault="00000000" w:rsidRPr="00000000">
      <w:pPr>
        <w:numPr>
          <w:ilvl w:val="1"/>
          <w:numId w:val="10"/>
        </w:numPr>
        <w:spacing w:line="360" w:lineRule="auto"/>
        <w:ind w:left="1440" w:hanging="360"/>
        <w:contextualSpacing w:val="1"/>
        <w:rPr>
          <w:u w:val="none"/>
        </w:rPr>
      </w:pPr>
      <w:r w:rsidDel="00000000" w:rsidR="00000000" w:rsidRPr="00000000">
        <w:rPr>
          <w:rtl w:val="0"/>
        </w:rPr>
        <w:t xml:space="preserve">Telefon- und Faxnummern</w:t>
      </w:r>
    </w:p>
    <w:p w:rsidR="00000000" w:rsidDel="00000000" w:rsidP="00000000" w:rsidRDefault="00000000" w:rsidRPr="00000000">
      <w:pPr>
        <w:numPr>
          <w:ilvl w:val="1"/>
          <w:numId w:val="10"/>
        </w:numPr>
        <w:spacing w:line="360" w:lineRule="auto"/>
        <w:ind w:left="1440" w:hanging="360"/>
        <w:contextualSpacing w:val="1"/>
        <w:rPr>
          <w:u w:val="none"/>
        </w:rPr>
      </w:pPr>
      <w:r w:rsidDel="00000000" w:rsidR="00000000" w:rsidRPr="00000000">
        <w:rPr>
          <w:rtl w:val="0"/>
        </w:rPr>
        <w:t xml:space="preserve">E-Mail-Adressen</w:t>
      </w:r>
    </w:p>
    <w:p w:rsidR="00000000" w:rsidDel="00000000" w:rsidP="00000000" w:rsidRDefault="00000000" w:rsidRPr="00000000">
      <w:pPr>
        <w:numPr>
          <w:ilvl w:val="1"/>
          <w:numId w:val="10"/>
        </w:numPr>
        <w:spacing w:line="360" w:lineRule="auto"/>
        <w:ind w:left="1440" w:hanging="360"/>
        <w:contextualSpacing w:val="1"/>
        <w:rPr>
          <w:u w:val="none"/>
        </w:rPr>
      </w:pPr>
      <w:r w:rsidDel="00000000" w:rsidR="00000000" w:rsidRPr="00000000">
        <w:rPr>
          <w:rtl w:val="0"/>
        </w:rPr>
        <w:t xml:space="preserve">URL</w:t>
      </w:r>
    </w:p>
    <w:p w:rsidR="00000000" w:rsidDel="00000000" w:rsidP="00000000" w:rsidRDefault="00000000" w:rsidRPr="00000000">
      <w:pPr>
        <w:numPr>
          <w:ilvl w:val="0"/>
          <w:numId w:val="10"/>
        </w:numPr>
        <w:spacing w:line="360" w:lineRule="auto"/>
        <w:ind w:left="720" w:hanging="360"/>
        <w:contextualSpacing w:val="1"/>
        <w:rPr>
          <w:u w:val="none"/>
        </w:rPr>
      </w:pPr>
      <w:r w:rsidDel="00000000" w:rsidR="00000000" w:rsidRPr="00000000">
        <w:rPr>
          <w:rtl w:val="0"/>
        </w:rPr>
        <w:t xml:space="preserve">Erkannte Texte, die keinem Datenfeld zuordenbar sind, werden im Feld “Notizen” abgelegt.</w:t>
      </w:r>
    </w:p>
    <w:p w:rsidR="00000000" w:rsidDel="00000000" w:rsidP="00000000" w:rsidRDefault="00000000" w:rsidRPr="00000000">
      <w:pPr>
        <w:pStyle w:val="Heading2"/>
        <w:ind w:left="0" w:firstLine="0"/>
        <w:contextualSpacing w:val="0"/>
      </w:pPr>
      <w:bookmarkStart w:colFirst="0" w:colLast="0" w:name="h.cglwz74rc9og" w:id="4"/>
      <w:bookmarkEnd w:id="4"/>
      <w:r w:rsidDel="00000000" w:rsidR="00000000" w:rsidRPr="00000000">
        <w:rPr>
          <w:rtl w:val="0"/>
        </w:rPr>
        <w:t xml:space="preserve">1.2</w:t>
        <w:tab/>
        <w:t xml:space="preserve">Sollkriterien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Zum Betrieb der App ist keine Internetverbindung notwendig.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Ist der Kontakt einer analysierten Visitenkarte bereits vorhanden, so sollen die neuen Daten mit dem vorhandenen Kontakt zusammengeführt werden können.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Die App unterstützt den Landscape-Modus des iPhones.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Die App kann mit </w:t>
      </w:r>
      <w:r w:rsidDel="00000000" w:rsidR="00000000" w:rsidRPr="00000000">
        <w:rPr>
          <w:color w:val="ff0000"/>
          <w:rtl w:val="0"/>
        </w:rPr>
        <w:t xml:space="preserve">englischen, französischen, spanischen, italienischen, portugiesischen und türkischen Visitenkarten</w:t>
      </w:r>
      <w:r w:rsidDel="00000000" w:rsidR="00000000" w:rsidRPr="00000000">
        <w:rPr>
          <w:rtl w:val="0"/>
        </w:rPr>
        <w:t xml:space="preserve"> umgehen.</w:t>
      </w:r>
    </w:p>
    <w:p w:rsidR="00000000" w:rsidDel="00000000" w:rsidP="00000000" w:rsidRDefault="00000000" w:rsidRPr="00000000">
      <w:pPr>
        <w:pStyle w:val="Heading2"/>
        <w:ind w:left="0" w:firstLine="0"/>
        <w:contextualSpacing w:val="0"/>
      </w:pPr>
      <w:bookmarkStart w:colFirst="0" w:colLast="0" w:name="h.dl7gcz62h7uq" w:id="5"/>
      <w:bookmarkEnd w:id="5"/>
      <w:r w:rsidDel="00000000" w:rsidR="00000000" w:rsidRPr="00000000">
        <w:rPr>
          <w:rtl w:val="0"/>
        </w:rPr>
        <w:t xml:space="preserve">1.3</w:t>
        <w:tab/>
        <w:t xml:space="preserve">Kannkriterien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Es werden mehrere OCR-Algorithmen gleichzeitig verwendet und die Ergebnisse gegengeprüft, um die Zuverlässigkeit der Schrifterkennung zu verbessern.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Die App bietet dem Benutzer vor der OCR-Analyse Bildbearbeitungsmöglichkeiten, wie das Zuschneiden des Fotos oder das </w:t>
      </w:r>
      <w:r w:rsidDel="00000000" w:rsidR="00000000" w:rsidRPr="00000000">
        <w:rPr>
          <w:rtl w:val="0"/>
        </w:rPr>
        <w:t xml:space="preserve">Anpassen von Helligkeit und Kontrast</w:t>
      </w:r>
      <w:r w:rsidDel="00000000" w:rsidR="00000000" w:rsidRPr="00000000">
        <w:rPr>
          <w:rtl w:val="0"/>
        </w:rPr>
        <w:t xml:space="preserve">, um die Erkennungsrate der Schrifterkennung zu erhöhen.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Bei der Korrektur der gescannten Daten durch den Benutzer ist es möglich, dem neuen Kontakt ein Foto (aus Foto-Galerie oder von der Kamera) hinzuzufügen.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Die App erkennt QR-Codes, die auf Visitenkarten gedruckt wurden. Wenn der Code die Kontaktinformationen der Visitenkarte in digitaler Form enthält, wird er zur Korrektur der via OCR erkannten Daten verwendet. Enthält er zusätzliche Informationen, werden diese in den Notizen des neuen Kontakts abgelegt.</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Die App ist auch mit dem iPad kompatibel.</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Die App kann wahlweise in den </w:t>
      </w:r>
      <w:r w:rsidDel="00000000" w:rsidR="00000000" w:rsidRPr="00000000">
        <w:rPr>
          <w:color w:val="ff0000"/>
          <w:rtl w:val="0"/>
        </w:rPr>
        <w:t xml:space="preserve">Sprachen Englisch oder Deutsch angezeigt</w:t>
      </w:r>
      <w:r w:rsidDel="00000000" w:rsidR="00000000" w:rsidRPr="00000000">
        <w:rPr>
          <w:rtl w:val="0"/>
        </w:rPr>
        <w:t xml:space="preserve"> werden.</w:t>
      </w:r>
    </w:p>
    <w:p w:rsidR="00000000" w:rsidDel="00000000" w:rsidP="00000000" w:rsidRDefault="00000000" w:rsidRPr="00000000">
      <w:pPr>
        <w:pStyle w:val="Heading2"/>
        <w:ind w:left="0" w:firstLine="0"/>
        <w:contextualSpacing w:val="0"/>
      </w:pPr>
      <w:bookmarkStart w:colFirst="0" w:colLast="0" w:name="h.ieiswnk5jhj5" w:id="6"/>
      <w:bookmarkEnd w:id="6"/>
      <w:r w:rsidDel="00000000" w:rsidR="00000000" w:rsidRPr="00000000">
        <w:rPr>
          <w:rtl w:val="0"/>
        </w:rPr>
        <w:t xml:space="preserve">1.4</w:t>
        <w:tab/>
        <w:t xml:space="preserve">Abgrenzungskriterien</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Die Schrifterkennung läuft direkt auf dem iPhone. Es wird kein Server benötigt.</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Die Schrifterkennung wird mittels vorhandenem OCR-Algorithmus durchgeführt.</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Es gibt keine Einschränkung für den Benutzer, es gibt keine kostenpflichtigen Erweiterungen.</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Visitenkarten, die stark vom üblichen Standard abweichen (bunte Hintergründe, ungewöhnliche Formgebung, viele Farben, Sonderschriftarten, ...), werden nicht erkannt!</w:t>
      </w:r>
    </w:p>
    <w:p w:rsidR="00000000" w:rsidDel="00000000" w:rsidP="00000000" w:rsidRDefault="00000000" w:rsidRPr="00000000">
      <w:pPr>
        <w:pStyle w:val="Heading1"/>
        <w:contextualSpacing w:val="0"/>
        <w:rPr/>
      </w:pPr>
      <w:bookmarkStart w:colFirst="0" w:colLast="0" w:name="h.ejt6x6fo8an3" w:id="7"/>
      <w:bookmarkEnd w:id="7"/>
      <w:r w:rsidDel="00000000" w:rsidR="00000000" w:rsidRPr="00000000">
        <w:rPr>
          <w:rtl w:val="0"/>
        </w:rPr>
        <w:t xml:space="preserve">2</w:t>
        <w:tab/>
        <w:t xml:space="preserve">Produkteinsatz</w:t>
      </w:r>
    </w:p>
    <w:p w:rsidR="00000000" w:rsidDel="00000000" w:rsidP="00000000" w:rsidRDefault="00000000" w:rsidRPr="00000000">
      <w:pPr>
        <w:pStyle w:val="Heading2"/>
        <w:contextualSpacing w:val="0"/>
      </w:pPr>
      <w:bookmarkStart w:colFirst="0" w:colLast="0" w:name="h.8f7yqs7t6vmf" w:id="8"/>
      <w:bookmarkEnd w:id="8"/>
      <w:r w:rsidDel="00000000" w:rsidR="00000000" w:rsidRPr="00000000">
        <w:rPr>
          <w:rtl w:val="0"/>
        </w:rPr>
        <w:t xml:space="preserve">2.1</w:t>
        <w:tab/>
      </w:r>
      <w:r w:rsidDel="00000000" w:rsidR="00000000" w:rsidRPr="00000000">
        <w:rPr>
          <w:rtl w:val="0"/>
        </w:rPr>
        <w:t xml:space="preserve">Anwendungsbere</w:t>
      </w:r>
      <w:r w:rsidDel="00000000" w:rsidR="00000000" w:rsidRPr="00000000">
        <w:rPr>
          <w:rtl w:val="0"/>
        </w:rPr>
        <w:t xml:space="preserve">iche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Zum schnellen Austausch von Kontaktinformationen können Benutzer die Visitenkarten anderer Personen mithilfe der eingebauten Kamera ihres iPhones scannen und in ihren Kontakten speichern.</w:t>
      </w:r>
    </w:p>
    <w:p w:rsidR="00000000" w:rsidDel="00000000" w:rsidP="00000000" w:rsidRDefault="00000000" w:rsidRPr="00000000">
      <w:pPr>
        <w:pStyle w:val="Heading2"/>
        <w:contextualSpacing w:val="0"/>
      </w:pPr>
      <w:bookmarkStart w:colFirst="0" w:colLast="0" w:name="h.x02l0f8967ef" w:id="9"/>
      <w:bookmarkEnd w:id="9"/>
      <w:r w:rsidDel="00000000" w:rsidR="00000000" w:rsidRPr="00000000">
        <w:rPr>
          <w:rtl w:val="0"/>
        </w:rPr>
        <w:t xml:space="preserve">2.2</w:t>
        <w:tab/>
        <w:t xml:space="preserve">Zielgruppe</w:t>
      </w:r>
    </w:p>
    <w:p w:rsidR="00000000" w:rsidDel="00000000" w:rsidP="00000000" w:rsidRDefault="00000000" w:rsidRPr="00000000">
      <w:pPr>
        <w:contextualSpacing w:val="0"/>
        <w:jc w:val="both"/>
      </w:pPr>
      <w:r w:rsidDel="00000000" w:rsidR="00000000" w:rsidRPr="00000000">
        <w:rPr>
          <w:rtl w:val="0"/>
        </w:rPr>
        <w:t xml:space="preserve">Die App ist sowohl für den privaten, als auch für den kommerziellen Gebrauch geeignet. Insbesondere Geschäftsleute, die häufig Visitenkarten von Geschäftspartnern erhalten, steht mit der App eine zeitsparende Möglichkeit zum Digitalisieren und Speichern von Kontaktdaten zur Verfügung.</w:t>
      </w:r>
    </w:p>
    <w:p w:rsidR="00000000" w:rsidDel="00000000" w:rsidP="00000000" w:rsidRDefault="00000000" w:rsidRPr="00000000">
      <w:pPr>
        <w:pStyle w:val="Heading2"/>
        <w:contextualSpacing w:val="0"/>
      </w:pPr>
      <w:bookmarkStart w:colFirst="0" w:colLast="0" w:name="h.ivyd8syl8blf" w:id="10"/>
      <w:bookmarkEnd w:id="10"/>
      <w:r w:rsidDel="00000000" w:rsidR="00000000" w:rsidRPr="00000000">
        <w:rPr>
          <w:rtl w:val="0"/>
        </w:rPr>
        <w:t xml:space="preserve">2.3</w:t>
        <w:tab/>
        <w:t xml:space="preserve">Betriebsbedingungen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Der Betrieb der App setzt eine funktionierende Kamera des iPhones voraus.</w:t>
      </w:r>
    </w:p>
    <w:p w:rsidR="00000000" w:rsidDel="00000000" w:rsidP="00000000" w:rsidRDefault="00000000" w:rsidRPr="00000000">
      <w:pPr>
        <w:pStyle w:val="Heading1"/>
        <w:contextualSpacing w:val="0"/>
      </w:pPr>
      <w:bookmarkStart w:colFirst="0" w:colLast="0" w:name="h.qjm3apu98qmu" w:id="11"/>
      <w:bookmarkEnd w:id="11"/>
      <w:r w:rsidDel="00000000" w:rsidR="00000000" w:rsidRPr="00000000">
        <w:rPr>
          <w:rtl w:val="0"/>
        </w:rPr>
        <w:t xml:space="preserve">3.</w:t>
        <w:tab/>
        <w:t xml:space="preserve">Produktumgebung</w:t>
      </w:r>
    </w:p>
    <w:p w:rsidR="00000000" w:rsidDel="00000000" w:rsidP="00000000" w:rsidRDefault="00000000" w:rsidRPr="00000000">
      <w:pPr>
        <w:pStyle w:val="Heading2"/>
        <w:contextualSpacing w:val="0"/>
      </w:pPr>
      <w:bookmarkStart w:colFirst="0" w:colLast="0" w:name="h.z56pejo0a154" w:id="12"/>
      <w:bookmarkEnd w:id="12"/>
      <w:r w:rsidDel="00000000" w:rsidR="00000000" w:rsidRPr="00000000">
        <w:rPr>
          <w:rtl w:val="0"/>
        </w:rPr>
        <w:t xml:space="preserve">3.1</w:t>
        <w:tab/>
        <w:t xml:space="preserve">Software</w:t>
      </w:r>
    </w:p>
    <w:p w:rsidR="00000000" w:rsidDel="00000000" w:rsidP="00000000" w:rsidRDefault="00000000" w:rsidRPr="00000000">
      <w:pPr>
        <w:contextualSpacing w:val="0"/>
      </w:pPr>
      <w:r w:rsidDel="00000000" w:rsidR="00000000" w:rsidRPr="00000000">
        <w:rPr>
          <w:rtl w:val="0"/>
        </w:rPr>
        <w:t xml:space="preserve">Die App wird ausschließlich für iOS 8.x entwickelt. Ältere Versionen von iOS werden offiziell nicht unterstützt.</w:t>
      </w:r>
    </w:p>
    <w:p w:rsidR="00000000" w:rsidDel="00000000" w:rsidP="00000000" w:rsidRDefault="00000000" w:rsidRPr="00000000">
      <w:pPr>
        <w:pStyle w:val="Heading2"/>
        <w:contextualSpacing w:val="0"/>
      </w:pPr>
      <w:bookmarkStart w:colFirst="0" w:colLast="0" w:name="h.qj49wkv4ac7s" w:id="13"/>
      <w:bookmarkEnd w:id="13"/>
      <w:r w:rsidDel="00000000" w:rsidR="00000000" w:rsidRPr="00000000">
        <w:rPr>
          <w:rtl w:val="0"/>
        </w:rPr>
        <w:t xml:space="preserve">3.2</w:t>
        <w:tab/>
        <w:t xml:space="preserve">Hardware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iPhone 5</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iPhone 5s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iPhone 5c</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iPhone 6</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iPhone 6 Plus</w:t>
      </w:r>
    </w:p>
    <w:p w:rsidR="00000000" w:rsidDel="00000000" w:rsidP="00000000" w:rsidRDefault="00000000" w:rsidRPr="00000000">
      <w:pPr>
        <w:pStyle w:val="Heading1"/>
        <w:contextualSpacing w:val="0"/>
      </w:pPr>
      <w:bookmarkStart w:colFirst="0" w:colLast="0" w:name="h.acao0flu6xu8" w:id="14"/>
      <w:bookmarkEnd w:id="14"/>
      <w:r w:rsidDel="00000000" w:rsidR="00000000" w:rsidRPr="00000000">
        <w:rPr>
          <w:rtl w:val="0"/>
        </w:rPr>
        <w:t xml:space="preserve">4.</w:t>
        <w:tab/>
        <w:t xml:space="preserve">Produktfunktionen</w:t>
      </w: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8055"/>
        <w:tblGridChange w:id="0">
          <w:tblGrid>
            <w:gridCol w:w="1305"/>
            <w:gridCol w:w="8055"/>
          </w:tblGrid>
        </w:tblGridChange>
      </w:tblGrid>
      <w:tr>
        <w:tc>
          <w:tcPr>
            <w:shd w:fill="cccccc"/>
            <w:tcMar>
              <w:top w:w="56.69291338582678" w:type="dxa"/>
              <w:left w:w="56.69291338582678" w:type="dxa"/>
              <w:bottom w:w="56.69291338582678" w:type="dxa"/>
              <w:right w:w="56.69291338582678" w:type="dxa"/>
            </w:tcMar>
          </w:tcPr>
          <w:p w:rsidR="00000000" w:rsidDel="00000000" w:rsidP="00000000" w:rsidRDefault="00000000" w:rsidRPr="00000000">
            <w:pPr>
              <w:spacing w:line="240" w:lineRule="auto"/>
              <w:contextualSpacing w:val="0"/>
            </w:pPr>
            <w:r w:rsidDel="00000000" w:rsidR="00000000" w:rsidRPr="00000000">
              <w:rPr>
                <w:rtl w:val="0"/>
              </w:rPr>
              <w:t xml:space="preserve">/F1</w:t>
            </w:r>
            <w:r w:rsidDel="00000000" w:rsidR="00000000" w:rsidRPr="00000000">
              <w:rPr>
                <w:rtl w:val="0"/>
              </w:rPr>
              <w:t xml:space="preserve">0/</w:t>
            </w: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pPr>
              <w:spacing w:line="240" w:lineRule="auto"/>
              <w:contextualSpacing w:val="0"/>
            </w:pPr>
            <w:r w:rsidDel="00000000" w:rsidR="00000000" w:rsidRPr="00000000">
              <w:rPr>
                <w:rtl w:val="0"/>
              </w:rPr>
              <w:t xml:space="preserve">Einstellungen ändern</w:t>
            </w:r>
            <w:r w:rsidDel="00000000" w:rsidR="00000000" w:rsidRPr="00000000">
              <w:rPr>
                <w:rtl w:val="0"/>
              </w:rPr>
            </w:r>
          </w:p>
        </w:tc>
      </w:tr>
    </w:tbl>
    <w:p w:rsidR="00000000" w:rsidDel="00000000" w:rsidP="00000000" w:rsidRDefault="00000000" w:rsidRPr="00000000">
      <w:pPr>
        <w:spacing w:after="200" w:before="300" w:lineRule="auto"/>
        <w:contextualSpacing w:val="0"/>
      </w:pPr>
      <w:r w:rsidDel="00000000" w:rsidR="00000000" w:rsidRPr="00000000">
        <w:rPr>
          <w:rtl w:val="0"/>
        </w:rPr>
        <w:t xml:space="preserve">Der Benutzer kann hier die Darstellungssprache der App zwischen Englisch und Deutsch ändern. Die Sprache für die Schrifterkennung der Visitenkarten wird ebenfalls hier eingestellt. Es können außerdem Informationen über die App (Autor, Kontakt, Rechtline Hinweise) angezeigt werden.</w:t>
      </w: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8055"/>
        <w:tblGridChange w:id="0">
          <w:tblGrid>
            <w:gridCol w:w="1305"/>
            <w:gridCol w:w="8055"/>
          </w:tblGrid>
        </w:tblGridChange>
      </w:tblGrid>
      <w:tr>
        <w:tc>
          <w:tcPr>
            <w:shd w:fill="cccccc"/>
            <w:tcMar>
              <w:top w:w="56.69291338582678" w:type="dxa"/>
              <w:left w:w="56.69291338582678" w:type="dxa"/>
              <w:bottom w:w="56.69291338582678" w:type="dxa"/>
              <w:right w:w="56.69291338582678" w:type="dxa"/>
            </w:tcMar>
          </w:tcPr>
          <w:p w:rsidR="00000000" w:rsidDel="00000000" w:rsidP="00000000" w:rsidRDefault="00000000" w:rsidRPr="00000000">
            <w:pPr>
              <w:spacing w:line="240" w:lineRule="auto"/>
              <w:contextualSpacing w:val="0"/>
            </w:pPr>
            <w:r w:rsidDel="00000000" w:rsidR="00000000" w:rsidRPr="00000000">
              <w:rPr>
                <w:rtl w:val="0"/>
              </w:rPr>
              <w:t xml:space="preserve">/F20/</w:t>
            </w:r>
          </w:p>
        </w:tc>
        <w:tc>
          <w:tcPr>
            <w:tcMar>
              <w:top w:w="56.69291338582678" w:type="dxa"/>
              <w:left w:w="56.69291338582678" w:type="dxa"/>
              <w:bottom w:w="56.69291338582678" w:type="dxa"/>
              <w:right w:w="56.69291338582678" w:type="dxa"/>
            </w:tcMar>
          </w:tcPr>
          <w:p w:rsidR="00000000" w:rsidDel="00000000" w:rsidP="00000000" w:rsidRDefault="00000000" w:rsidRPr="00000000">
            <w:pPr>
              <w:spacing w:line="240" w:lineRule="auto"/>
              <w:contextualSpacing w:val="0"/>
            </w:pPr>
            <w:r w:rsidDel="00000000" w:rsidR="00000000" w:rsidRPr="00000000">
              <w:rPr>
                <w:rtl w:val="0"/>
              </w:rPr>
              <w:t xml:space="preserve">Berechtigungen einholen für “Kontakte”</w:t>
            </w:r>
          </w:p>
        </w:tc>
      </w:tr>
    </w:tbl>
    <w:p w:rsidR="00000000" w:rsidDel="00000000" w:rsidP="00000000" w:rsidRDefault="00000000" w:rsidRPr="00000000">
      <w:pPr>
        <w:spacing w:after="200" w:before="300" w:lineRule="auto"/>
        <w:contextualSpacing w:val="0"/>
      </w:pPr>
      <w:r w:rsidDel="00000000" w:rsidR="00000000" w:rsidRPr="00000000">
        <w:rPr>
          <w:rtl w:val="0"/>
        </w:rPr>
        <w:t xml:space="preserve">Um einen neuen Kontakt anlegen zu dürfen, benötigt die App die Berechtigung für “Kontakte”. Ist diese nicht gegeben, so soll der Benutzer eine Meldung erhalten und die Berechtigung wird erneut angefordert.</w:t>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8055"/>
        <w:tblGridChange w:id="0">
          <w:tblGrid>
            <w:gridCol w:w="1305"/>
            <w:gridCol w:w="8055"/>
          </w:tblGrid>
        </w:tblGridChange>
      </w:tblGrid>
      <w:tr>
        <w:tc>
          <w:tcPr>
            <w:shd w:fill="cccccc"/>
            <w:tcMar>
              <w:top w:w="56.69291338582678" w:type="dxa"/>
              <w:left w:w="56.69291338582678" w:type="dxa"/>
              <w:bottom w:w="56.69291338582678" w:type="dxa"/>
              <w:right w:w="56.69291338582678" w:type="dxa"/>
            </w:tcMar>
          </w:tcPr>
          <w:p w:rsidR="00000000" w:rsidDel="00000000" w:rsidP="00000000" w:rsidRDefault="00000000" w:rsidRPr="00000000">
            <w:pPr>
              <w:spacing w:line="240" w:lineRule="auto"/>
              <w:contextualSpacing w:val="0"/>
            </w:pPr>
            <w:r w:rsidDel="00000000" w:rsidR="00000000" w:rsidRPr="00000000">
              <w:rPr>
                <w:rtl w:val="0"/>
              </w:rPr>
              <w:t xml:space="preserve">/F30/</w:t>
            </w:r>
          </w:p>
        </w:tc>
        <w:tc>
          <w:tcPr>
            <w:tcMar>
              <w:top w:w="56.69291338582678" w:type="dxa"/>
              <w:left w:w="56.69291338582678" w:type="dxa"/>
              <w:bottom w:w="56.69291338582678" w:type="dxa"/>
              <w:right w:w="56.69291338582678" w:type="dxa"/>
            </w:tcMar>
          </w:tcPr>
          <w:p w:rsidR="00000000" w:rsidDel="00000000" w:rsidP="00000000" w:rsidRDefault="00000000" w:rsidRPr="00000000">
            <w:pPr>
              <w:spacing w:line="240" w:lineRule="auto"/>
              <w:contextualSpacing w:val="0"/>
            </w:pPr>
            <w:r w:rsidDel="00000000" w:rsidR="00000000" w:rsidRPr="00000000">
              <w:rPr>
                <w:rtl w:val="0"/>
              </w:rPr>
              <w:t xml:space="preserve">Berechtigungen einholen für “Fotos”</w:t>
            </w:r>
          </w:p>
        </w:tc>
      </w:tr>
    </w:tbl>
    <w:p w:rsidR="00000000" w:rsidDel="00000000" w:rsidP="00000000" w:rsidRDefault="00000000" w:rsidRPr="00000000">
      <w:pPr>
        <w:spacing w:after="200" w:before="300" w:lineRule="auto"/>
        <w:contextualSpacing w:val="0"/>
      </w:pPr>
      <w:r w:rsidDel="00000000" w:rsidR="00000000" w:rsidRPr="00000000">
        <w:rPr>
          <w:rtl w:val="0"/>
        </w:rPr>
        <w:t xml:space="preserve">Um auf gespeicherte Fotos zurückzugreifen, benötigt die App die Berechtigung für “Fotos”. Ist diese nicht gegeben, so soll der Benutzer eine Meldung erhalten und die Berechtigung wird erneut angefordert.</w:t>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8055"/>
        <w:tblGridChange w:id="0">
          <w:tblGrid>
            <w:gridCol w:w="1305"/>
            <w:gridCol w:w="8055"/>
          </w:tblGrid>
        </w:tblGridChange>
      </w:tblGrid>
      <w:tr>
        <w:tc>
          <w:tcPr>
            <w:shd w:fill="cccccc"/>
            <w:tcMar>
              <w:top w:w="56.69291338582678" w:type="dxa"/>
              <w:left w:w="56.69291338582678" w:type="dxa"/>
              <w:bottom w:w="56.69291338582678" w:type="dxa"/>
              <w:right w:w="56.69291338582678" w:type="dxa"/>
            </w:tcMar>
          </w:tcPr>
          <w:p w:rsidR="00000000" w:rsidDel="00000000" w:rsidP="00000000" w:rsidRDefault="00000000" w:rsidRPr="00000000">
            <w:pPr>
              <w:spacing w:line="240" w:lineRule="auto"/>
              <w:contextualSpacing w:val="0"/>
            </w:pPr>
            <w:r w:rsidDel="00000000" w:rsidR="00000000" w:rsidRPr="00000000">
              <w:rPr>
                <w:rtl w:val="0"/>
              </w:rPr>
              <w:t xml:space="preserve">/F40/</w:t>
            </w:r>
          </w:p>
        </w:tc>
        <w:tc>
          <w:tcPr>
            <w:tcMar>
              <w:top w:w="56.69291338582678" w:type="dxa"/>
              <w:left w:w="56.69291338582678" w:type="dxa"/>
              <w:bottom w:w="56.69291338582678" w:type="dxa"/>
              <w:right w:w="56.69291338582678" w:type="dxa"/>
            </w:tcMar>
          </w:tcPr>
          <w:p w:rsidR="00000000" w:rsidDel="00000000" w:rsidP="00000000" w:rsidRDefault="00000000" w:rsidRPr="00000000">
            <w:pPr>
              <w:spacing w:line="240" w:lineRule="auto"/>
              <w:contextualSpacing w:val="0"/>
            </w:pPr>
            <w:r w:rsidDel="00000000" w:rsidR="00000000" w:rsidRPr="00000000">
              <w:rPr>
                <w:rtl w:val="0"/>
              </w:rPr>
              <w:t xml:space="preserve">Foto einer Visitenkarte aufnehmen</w:t>
            </w:r>
          </w:p>
        </w:tc>
      </w:tr>
    </w:tbl>
    <w:p w:rsidR="00000000" w:rsidDel="00000000" w:rsidP="00000000" w:rsidRDefault="00000000" w:rsidRPr="00000000">
      <w:pPr>
        <w:spacing w:after="200" w:before="300" w:lineRule="auto"/>
        <w:contextualSpacing w:val="0"/>
      </w:pPr>
      <w:r w:rsidDel="00000000" w:rsidR="00000000" w:rsidRPr="00000000">
        <w:rPr>
          <w:rtl w:val="0"/>
        </w:rPr>
        <w:t xml:space="preserve">Der Benutzer fotografiert die Visitenkarte ab. Das Foto wird dabei nicht in die Fotogalerie abgelegt, sondern im App-Zwischenspeicher gehalten.</w:t>
      </w:r>
    </w:p>
    <w:p w:rsidR="00000000" w:rsidDel="00000000" w:rsidP="00000000" w:rsidRDefault="00000000" w:rsidRPr="00000000">
      <w:pPr>
        <w:spacing w:after="200" w:before="300" w:lineRule="auto"/>
        <w:contextualSpacing w:val="0"/>
      </w:pPr>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8055"/>
        <w:tblGridChange w:id="0">
          <w:tblGrid>
            <w:gridCol w:w="1305"/>
            <w:gridCol w:w="8055"/>
          </w:tblGrid>
        </w:tblGridChange>
      </w:tblGrid>
      <w:tr>
        <w:tc>
          <w:tcPr>
            <w:shd w:fill="cccccc"/>
            <w:tcMar>
              <w:top w:w="56.69291338582678" w:type="dxa"/>
              <w:left w:w="56.69291338582678" w:type="dxa"/>
              <w:bottom w:w="56.69291338582678" w:type="dxa"/>
              <w:right w:w="56.69291338582678" w:type="dxa"/>
            </w:tcMar>
          </w:tcPr>
          <w:p w:rsidR="00000000" w:rsidDel="00000000" w:rsidP="00000000" w:rsidRDefault="00000000" w:rsidRPr="00000000">
            <w:pPr>
              <w:spacing w:line="240" w:lineRule="auto"/>
              <w:contextualSpacing w:val="0"/>
            </w:pPr>
            <w:r w:rsidDel="00000000" w:rsidR="00000000" w:rsidRPr="00000000">
              <w:rPr>
                <w:rtl w:val="0"/>
              </w:rPr>
              <w:t xml:space="preserve">/F50/</w:t>
            </w:r>
          </w:p>
        </w:tc>
        <w:tc>
          <w:tcPr>
            <w:tcMar>
              <w:top w:w="56.69291338582678" w:type="dxa"/>
              <w:left w:w="56.69291338582678" w:type="dxa"/>
              <w:bottom w:w="56.69291338582678" w:type="dxa"/>
              <w:right w:w="56.69291338582678" w:type="dxa"/>
            </w:tcMar>
          </w:tcPr>
          <w:p w:rsidR="00000000" w:rsidDel="00000000" w:rsidP="00000000" w:rsidRDefault="00000000" w:rsidRPr="00000000">
            <w:pPr>
              <w:spacing w:line="240" w:lineRule="auto"/>
              <w:contextualSpacing w:val="0"/>
            </w:pPr>
            <w:r w:rsidDel="00000000" w:rsidR="00000000" w:rsidRPr="00000000">
              <w:rPr>
                <w:rtl w:val="0"/>
              </w:rPr>
              <w:t xml:space="preserve">Foto einer Visitenkarte aus Fotos auswählen</w:t>
            </w:r>
          </w:p>
        </w:tc>
      </w:tr>
    </w:tbl>
    <w:p w:rsidR="00000000" w:rsidDel="00000000" w:rsidP="00000000" w:rsidRDefault="00000000" w:rsidRPr="00000000">
      <w:pPr>
        <w:spacing w:after="200" w:before="300" w:lineRule="auto"/>
        <w:contextualSpacing w:val="0"/>
      </w:pPr>
      <w:r w:rsidDel="00000000" w:rsidR="00000000" w:rsidRPr="00000000">
        <w:rPr>
          <w:rtl w:val="0"/>
        </w:rPr>
        <w:t xml:space="preserve">Der Benutzer durchsucht die gespeicherten Fotos , wählt das gewünschte Foto der Visitenkarte aus, und kann dieses nun verwenden.</w:t>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8055"/>
        <w:tblGridChange w:id="0">
          <w:tblGrid>
            <w:gridCol w:w="1305"/>
            <w:gridCol w:w="8055"/>
          </w:tblGrid>
        </w:tblGridChange>
      </w:tblGrid>
      <w:tr>
        <w:tc>
          <w:tcPr>
            <w:shd w:fill="cccccc"/>
            <w:tcMar>
              <w:top w:w="56.69291338582678" w:type="dxa"/>
              <w:left w:w="56.69291338582678" w:type="dxa"/>
              <w:bottom w:w="56.69291338582678" w:type="dxa"/>
              <w:right w:w="56.69291338582678" w:type="dxa"/>
            </w:tcMar>
          </w:tcPr>
          <w:p w:rsidR="00000000" w:rsidDel="00000000" w:rsidP="00000000" w:rsidRDefault="00000000" w:rsidRPr="00000000">
            <w:pPr>
              <w:spacing w:line="240" w:lineRule="auto"/>
              <w:contextualSpacing w:val="0"/>
            </w:pPr>
            <w:r w:rsidDel="00000000" w:rsidR="00000000" w:rsidRPr="00000000">
              <w:rPr>
                <w:rtl w:val="0"/>
              </w:rPr>
              <w:t xml:space="preserve">/F60/</w:t>
            </w:r>
          </w:p>
        </w:tc>
        <w:tc>
          <w:tcPr>
            <w:tcMar>
              <w:top w:w="56.69291338582678" w:type="dxa"/>
              <w:left w:w="56.69291338582678" w:type="dxa"/>
              <w:bottom w:w="56.69291338582678" w:type="dxa"/>
              <w:right w:w="56.69291338582678" w:type="dxa"/>
            </w:tcMar>
          </w:tcPr>
          <w:p w:rsidR="00000000" w:rsidDel="00000000" w:rsidP="00000000" w:rsidRDefault="00000000" w:rsidRPr="00000000">
            <w:pPr>
              <w:spacing w:line="240" w:lineRule="auto"/>
              <w:contextualSpacing w:val="0"/>
            </w:pPr>
            <w:r w:rsidDel="00000000" w:rsidR="00000000" w:rsidRPr="00000000">
              <w:rPr>
                <w:rtl w:val="0"/>
              </w:rPr>
              <w:t xml:space="preserve">Foto vorbearbeiten</w:t>
            </w:r>
          </w:p>
        </w:tc>
      </w:tr>
    </w:tbl>
    <w:p w:rsidR="00000000" w:rsidDel="00000000" w:rsidP="00000000" w:rsidRDefault="00000000" w:rsidRPr="00000000">
      <w:pPr>
        <w:spacing w:after="200" w:before="300" w:lineRule="auto"/>
        <w:contextualSpacing w:val="0"/>
      </w:pPr>
      <w:r w:rsidDel="00000000" w:rsidR="00000000" w:rsidRPr="00000000">
        <w:rPr>
          <w:rtl w:val="0"/>
        </w:rPr>
        <w:t xml:space="preserve">Mithilfe einer Bildvorschau kann der Benutzer einen Ausschnitt des aufgenommenen oder ausgewählten Fotos auswählen, um unnötige Ränder der zu scannenden Visitenkarte zu entfernen. Über zwei Schieberegler kann der Kontrast und die Helligkeit des Fotos angepasst werden. Helligkeit und Kontrast werden beim Verändern direkt auf die Bildvorschau angewandt.</w:t>
      </w:r>
    </w:p>
    <w:tbl>
      <w:tblPr>
        <w:tblStyle w:val="Table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8055"/>
        <w:tblGridChange w:id="0">
          <w:tblGrid>
            <w:gridCol w:w="1305"/>
            <w:gridCol w:w="8055"/>
          </w:tblGrid>
        </w:tblGridChange>
      </w:tblGrid>
      <w:tr>
        <w:tc>
          <w:tcPr>
            <w:shd w:fill="cccccc"/>
            <w:tcMar>
              <w:top w:w="56.69291338582678" w:type="dxa"/>
              <w:left w:w="56.69291338582678" w:type="dxa"/>
              <w:bottom w:w="56.69291338582678" w:type="dxa"/>
              <w:right w:w="56.69291338582678" w:type="dxa"/>
            </w:tcMar>
          </w:tcPr>
          <w:p w:rsidR="00000000" w:rsidDel="00000000" w:rsidP="00000000" w:rsidRDefault="00000000" w:rsidRPr="00000000">
            <w:pPr>
              <w:spacing w:line="240" w:lineRule="auto"/>
              <w:contextualSpacing w:val="0"/>
            </w:pPr>
            <w:r w:rsidDel="00000000" w:rsidR="00000000" w:rsidRPr="00000000">
              <w:rPr>
                <w:rtl w:val="0"/>
              </w:rPr>
              <w:t xml:space="preserve">/F70/</w:t>
            </w:r>
          </w:p>
        </w:tc>
        <w:tc>
          <w:tcPr>
            <w:tcMar>
              <w:top w:w="56.69291338582678" w:type="dxa"/>
              <w:left w:w="56.69291338582678" w:type="dxa"/>
              <w:bottom w:w="56.69291338582678" w:type="dxa"/>
              <w:right w:w="56.69291338582678" w:type="dxa"/>
            </w:tcMar>
          </w:tcPr>
          <w:p w:rsidR="00000000" w:rsidDel="00000000" w:rsidP="00000000" w:rsidRDefault="00000000" w:rsidRPr="00000000">
            <w:pPr>
              <w:spacing w:line="240" w:lineRule="auto"/>
              <w:contextualSpacing w:val="0"/>
            </w:pPr>
            <w:r w:rsidDel="00000000" w:rsidR="00000000" w:rsidRPr="00000000">
              <w:rPr>
                <w:rtl w:val="0"/>
              </w:rPr>
              <w:t xml:space="preserve">OCR ausführen</w:t>
            </w:r>
          </w:p>
        </w:tc>
      </w:tr>
    </w:tbl>
    <w:p w:rsidR="00000000" w:rsidDel="00000000" w:rsidP="00000000" w:rsidRDefault="00000000" w:rsidRPr="00000000">
      <w:pPr>
        <w:spacing w:after="200" w:before="300" w:lineRule="auto"/>
        <w:contextualSpacing w:val="0"/>
      </w:pPr>
      <w:r w:rsidDel="00000000" w:rsidR="00000000" w:rsidRPr="00000000">
        <w:rPr>
          <w:rtl w:val="0"/>
        </w:rPr>
        <w:t xml:space="preserve">Die Schrifterkennung wird bei dem gewählten und eventuell vorbearbeitetenen Bild durchgeführt. Als Ergebnis erhält man den detektierten Text des Fotos. </w:t>
      </w:r>
    </w:p>
    <w:tbl>
      <w:tblPr>
        <w:tblStyle w:val="Table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8055"/>
        <w:tblGridChange w:id="0">
          <w:tblGrid>
            <w:gridCol w:w="1305"/>
            <w:gridCol w:w="8055"/>
          </w:tblGrid>
        </w:tblGridChange>
      </w:tblGrid>
      <w:tr>
        <w:tc>
          <w:tcPr>
            <w:shd w:fill="cccccc"/>
            <w:tcMar>
              <w:top w:w="56.69291338582678" w:type="dxa"/>
              <w:left w:w="56.69291338582678" w:type="dxa"/>
              <w:bottom w:w="56.69291338582678" w:type="dxa"/>
              <w:right w:w="56.69291338582678" w:type="dxa"/>
            </w:tcMar>
          </w:tcPr>
          <w:p w:rsidR="00000000" w:rsidDel="00000000" w:rsidP="00000000" w:rsidRDefault="00000000" w:rsidRPr="00000000">
            <w:pPr>
              <w:spacing w:line="240" w:lineRule="auto"/>
              <w:contextualSpacing w:val="0"/>
            </w:pPr>
            <w:r w:rsidDel="00000000" w:rsidR="00000000" w:rsidRPr="00000000">
              <w:rPr>
                <w:rtl w:val="0"/>
              </w:rPr>
              <w:t xml:space="preserve">/F80/</w:t>
            </w:r>
          </w:p>
        </w:tc>
        <w:tc>
          <w:tcPr>
            <w:tcMar>
              <w:top w:w="56.69291338582678" w:type="dxa"/>
              <w:left w:w="56.69291338582678" w:type="dxa"/>
              <w:bottom w:w="56.69291338582678" w:type="dxa"/>
              <w:right w:w="56.69291338582678" w:type="dxa"/>
            </w:tcMar>
          </w:tcPr>
          <w:p w:rsidR="00000000" w:rsidDel="00000000" w:rsidP="00000000" w:rsidRDefault="00000000" w:rsidRPr="00000000">
            <w:pPr>
              <w:spacing w:line="240" w:lineRule="auto"/>
              <w:contextualSpacing w:val="0"/>
            </w:pPr>
            <w:r w:rsidDel="00000000" w:rsidR="00000000" w:rsidRPr="00000000">
              <w:rPr>
                <w:rtl w:val="0"/>
              </w:rPr>
              <w:t xml:space="preserve">Ergebnis interpretieren</w:t>
            </w:r>
          </w:p>
        </w:tc>
      </w:tr>
    </w:tbl>
    <w:p w:rsidR="00000000" w:rsidDel="00000000" w:rsidP="00000000" w:rsidRDefault="00000000" w:rsidRPr="00000000">
      <w:pPr>
        <w:spacing w:after="200" w:before="300" w:lineRule="auto"/>
        <w:contextualSpacing w:val="0"/>
      </w:pPr>
      <w:r w:rsidDel="00000000" w:rsidR="00000000" w:rsidRPr="00000000">
        <w:rPr>
          <w:rtl w:val="0"/>
        </w:rPr>
        <w:t xml:space="preserve">Das Ergebnis der Schrifterkennung wird interpretiert und anhand definierter Regeln in das Format der Kontakte überführt.</w:t>
      </w:r>
    </w:p>
    <w:tbl>
      <w:tblPr>
        <w:tblStyle w:val="Table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8055"/>
        <w:tblGridChange w:id="0">
          <w:tblGrid>
            <w:gridCol w:w="1305"/>
            <w:gridCol w:w="8055"/>
          </w:tblGrid>
        </w:tblGridChange>
      </w:tblGrid>
      <w:tr>
        <w:tc>
          <w:tcPr>
            <w:shd w:fill="cccccc"/>
            <w:tcMar>
              <w:top w:w="56.69291338582678" w:type="dxa"/>
              <w:left w:w="56.69291338582678" w:type="dxa"/>
              <w:bottom w:w="56.69291338582678" w:type="dxa"/>
              <w:right w:w="56.69291338582678" w:type="dxa"/>
            </w:tcMar>
          </w:tcPr>
          <w:p w:rsidR="00000000" w:rsidDel="00000000" w:rsidP="00000000" w:rsidRDefault="00000000" w:rsidRPr="00000000">
            <w:pPr>
              <w:spacing w:line="240" w:lineRule="auto"/>
              <w:contextualSpacing w:val="0"/>
            </w:pPr>
            <w:r w:rsidDel="00000000" w:rsidR="00000000" w:rsidRPr="00000000">
              <w:rPr>
                <w:rtl w:val="0"/>
              </w:rPr>
              <w:t xml:space="preserve">/F90/</w:t>
            </w:r>
          </w:p>
        </w:tc>
        <w:tc>
          <w:tcPr>
            <w:tcMar>
              <w:top w:w="56.69291338582678" w:type="dxa"/>
              <w:left w:w="56.69291338582678" w:type="dxa"/>
              <w:bottom w:w="56.69291338582678" w:type="dxa"/>
              <w:right w:w="56.69291338582678" w:type="dxa"/>
            </w:tcMar>
          </w:tcPr>
          <w:p w:rsidR="00000000" w:rsidDel="00000000" w:rsidP="00000000" w:rsidRDefault="00000000" w:rsidRPr="00000000">
            <w:pPr>
              <w:spacing w:line="240" w:lineRule="auto"/>
              <w:contextualSpacing w:val="0"/>
            </w:pPr>
            <w:r w:rsidDel="00000000" w:rsidR="00000000" w:rsidRPr="00000000">
              <w:rPr>
                <w:rtl w:val="0"/>
              </w:rPr>
              <w:t xml:space="preserve">Korrektur des Ergebnisses durch Benutzer</w:t>
            </w:r>
          </w:p>
        </w:tc>
      </w:tr>
    </w:tbl>
    <w:p w:rsidR="00000000" w:rsidDel="00000000" w:rsidP="00000000" w:rsidRDefault="00000000" w:rsidRPr="00000000">
      <w:pPr>
        <w:spacing w:after="200" w:before="300" w:lineRule="auto"/>
        <w:contextualSpacing w:val="0"/>
      </w:pPr>
      <w:r w:rsidDel="00000000" w:rsidR="00000000" w:rsidRPr="00000000">
        <w:rPr>
          <w:rtl w:val="0"/>
        </w:rPr>
        <w:t xml:space="preserve">Der Benutzer bekommt die ausgelesenen Kontaktdaten angezeigt und überprüft, ob alles richtig erkannt wurde. Wenn Fehler aufgetreten sind, kann er diese selbst verbessern.</w:t>
      </w:r>
    </w:p>
    <w:tbl>
      <w:tblPr>
        <w:tblStyle w:val="Table1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8055"/>
        <w:tblGridChange w:id="0">
          <w:tblGrid>
            <w:gridCol w:w="1305"/>
            <w:gridCol w:w="8055"/>
          </w:tblGrid>
        </w:tblGridChange>
      </w:tblGrid>
      <w:tr>
        <w:tc>
          <w:tcPr>
            <w:shd w:fill="cccccc"/>
            <w:tcMar>
              <w:top w:w="56.69291338582678" w:type="dxa"/>
              <w:left w:w="56.69291338582678" w:type="dxa"/>
              <w:bottom w:w="56.69291338582678" w:type="dxa"/>
              <w:right w:w="56.69291338582678" w:type="dxa"/>
            </w:tcMar>
          </w:tcPr>
          <w:p w:rsidR="00000000" w:rsidDel="00000000" w:rsidP="00000000" w:rsidRDefault="00000000" w:rsidRPr="00000000">
            <w:pPr>
              <w:spacing w:line="240" w:lineRule="auto"/>
              <w:contextualSpacing w:val="0"/>
            </w:pPr>
            <w:r w:rsidDel="00000000" w:rsidR="00000000" w:rsidRPr="00000000">
              <w:rPr>
                <w:rtl w:val="0"/>
              </w:rPr>
              <w:t xml:space="preserve">/F100/</w:t>
            </w:r>
          </w:p>
        </w:tc>
        <w:tc>
          <w:tcPr>
            <w:tcMar>
              <w:top w:w="56.69291338582678" w:type="dxa"/>
              <w:left w:w="56.69291338582678" w:type="dxa"/>
              <w:bottom w:w="56.69291338582678" w:type="dxa"/>
              <w:right w:w="56.69291338582678" w:type="dxa"/>
            </w:tcMar>
          </w:tcPr>
          <w:p w:rsidR="00000000" w:rsidDel="00000000" w:rsidP="00000000" w:rsidRDefault="00000000" w:rsidRPr="00000000">
            <w:pPr>
              <w:spacing w:line="240" w:lineRule="auto"/>
              <w:contextualSpacing w:val="0"/>
            </w:pPr>
            <w:r w:rsidDel="00000000" w:rsidR="00000000" w:rsidRPr="00000000">
              <w:rPr>
                <w:rtl w:val="0"/>
              </w:rPr>
              <w:t xml:space="preserve">Hinzufügen eines Kontaktfotos</w:t>
            </w:r>
          </w:p>
        </w:tc>
      </w:tr>
    </w:tbl>
    <w:p w:rsidR="00000000" w:rsidDel="00000000" w:rsidP="00000000" w:rsidRDefault="00000000" w:rsidRPr="00000000">
      <w:pPr>
        <w:spacing w:after="200" w:before="300" w:lineRule="auto"/>
        <w:contextualSpacing w:val="0"/>
      </w:pPr>
      <w:r w:rsidDel="00000000" w:rsidR="00000000" w:rsidRPr="00000000">
        <w:rPr>
          <w:rtl w:val="0"/>
        </w:rPr>
        <w:t xml:space="preserve">Der Benutzer kann direkt ein Kontaktfoto aus der Fotogalerie auswählen oder ein Foto mit der Kamera aufnehmen.</w:t>
      </w:r>
    </w:p>
    <w:tbl>
      <w:tblPr>
        <w:tblStyle w:val="Table1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8055"/>
        <w:tblGridChange w:id="0">
          <w:tblGrid>
            <w:gridCol w:w="1305"/>
            <w:gridCol w:w="8055"/>
          </w:tblGrid>
        </w:tblGridChange>
      </w:tblGrid>
      <w:tr>
        <w:tc>
          <w:tcPr>
            <w:shd w:fill="cccccc"/>
            <w:tcMar>
              <w:top w:w="56.69291338582678" w:type="dxa"/>
              <w:left w:w="56.69291338582678" w:type="dxa"/>
              <w:bottom w:w="56.69291338582678" w:type="dxa"/>
              <w:right w:w="56.69291338582678" w:type="dxa"/>
            </w:tcMar>
          </w:tcPr>
          <w:p w:rsidR="00000000" w:rsidDel="00000000" w:rsidP="00000000" w:rsidRDefault="00000000" w:rsidRPr="00000000">
            <w:pPr>
              <w:spacing w:line="240" w:lineRule="auto"/>
              <w:contextualSpacing w:val="0"/>
            </w:pPr>
            <w:r w:rsidDel="00000000" w:rsidR="00000000" w:rsidRPr="00000000">
              <w:rPr>
                <w:rtl w:val="0"/>
              </w:rPr>
              <w:t xml:space="preserve">/F110/</w:t>
            </w:r>
          </w:p>
        </w:tc>
        <w:tc>
          <w:tcPr>
            <w:tcMar>
              <w:top w:w="56.69291338582678" w:type="dxa"/>
              <w:left w:w="56.69291338582678" w:type="dxa"/>
              <w:bottom w:w="56.69291338582678" w:type="dxa"/>
              <w:right w:w="56.69291338582678" w:type="dxa"/>
            </w:tcMar>
          </w:tcPr>
          <w:p w:rsidR="00000000" w:rsidDel="00000000" w:rsidP="00000000" w:rsidRDefault="00000000" w:rsidRPr="00000000">
            <w:pPr>
              <w:spacing w:line="240" w:lineRule="auto"/>
              <w:contextualSpacing w:val="0"/>
            </w:pPr>
            <w:r w:rsidDel="00000000" w:rsidR="00000000" w:rsidRPr="00000000">
              <w:rPr>
                <w:rtl w:val="0"/>
              </w:rPr>
              <w:t xml:space="preserve">Zusammenführen mit vorhandenem Kontakt</w:t>
            </w:r>
          </w:p>
        </w:tc>
      </w:tr>
    </w:tbl>
    <w:p w:rsidR="00000000" w:rsidDel="00000000" w:rsidP="00000000" w:rsidRDefault="00000000" w:rsidRPr="00000000">
      <w:pPr>
        <w:spacing w:after="200" w:before="300" w:lineRule="auto"/>
        <w:contextualSpacing w:val="0"/>
      </w:pPr>
      <w:r w:rsidDel="00000000" w:rsidR="00000000" w:rsidRPr="00000000">
        <w:rPr>
          <w:rtl w:val="0"/>
        </w:rPr>
        <w:t xml:space="preserve">Wenn der gescannte Kontakt schon in den Kontakten vorhanden ist, wird dem Benutzer ein Auswahlfenster mit allen gefundenen Kontakten, die den gleichen Namen besitzen, angezeigt. Der Benutzer wählt aus, ob er die neu gescannten Informationen einem schon vorhandenen Kontakt hinzufügen möchte oder einen neuen Kontakt anlegen möchte. Wählt er einen schon vorhandenen Kontakt aus, werden die schon vorhandenen Informationen mit den neu gescannten Informationen verglichen. Datenfelder, die schon vorhanden sind und zusätzlich noch einmal gescannt wurden, werden nur einmal angezeigt. Alle neu hinzugekommenen Datenfelder werden den vorhandenen Feldern hinzufügt.</w:t>
      </w:r>
    </w:p>
    <w:tbl>
      <w:tblPr>
        <w:tblStyle w:val="Table1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8055"/>
        <w:tblGridChange w:id="0">
          <w:tblGrid>
            <w:gridCol w:w="1305"/>
            <w:gridCol w:w="8055"/>
          </w:tblGrid>
        </w:tblGridChange>
      </w:tblGrid>
      <w:tr>
        <w:tc>
          <w:tcPr>
            <w:shd w:fill="cccccc"/>
            <w:tcMar>
              <w:top w:w="56.69291338582678" w:type="dxa"/>
              <w:left w:w="56.69291338582678" w:type="dxa"/>
              <w:bottom w:w="56.69291338582678" w:type="dxa"/>
              <w:right w:w="56.69291338582678" w:type="dxa"/>
            </w:tcMar>
          </w:tcPr>
          <w:p w:rsidR="00000000" w:rsidDel="00000000" w:rsidP="00000000" w:rsidRDefault="00000000" w:rsidRPr="00000000">
            <w:pPr>
              <w:spacing w:line="240" w:lineRule="auto"/>
              <w:contextualSpacing w:val="0"/>
            </w:pPr>
            <w:r w:rsidDel="00000000" w:rsidR="00000000" w:rsidRPr="00000000">
              <w:rPr>
                <w:rtl w:val="0"/>
              </w:rPr>
              <w:t xml:space="preserve">/F120/</w:t>
            </w:r>
          </w:p>
        </w:tc>
        <w:tc>
          <w:tcPr>
            <w:tcMar>
              <w:top w:w="56.69291338582678" w:type="dxa"/>
              <w:left w:w="56.69291338582678" w:type="dxa"/>
              <w:bottom w:w="56.69291338582678" w:type="dxa"/>
              <w:right w:w="56.69291338582678" w:type="dxa"/>
            </w:tcMar>
          </w:tcPr>
          <w:p w:rsidR="00000000" w:rsidDel="00000000" w:rsidP="00000000" w:rsidRDefault="00000000" w:rsidRPr="00000000">
            <w:pPr>
              <w:spacing w:line="240" w:lineRule="auto"/>
              <w:contextualSpacing w:val="0"/>
            </w:pPr>
            <w:r w:rsidDel="00000000" w:rsidR="00000000" w:rsidRPr="00000000">
              <w:rPr>
                <w:rtl w:val="0"/>
              </w:rPr>
              <w:t xml:space="preserve">Kontakt abspeichern</w:t>
            </w:r>
          </w:p>
        </w:tc>
      </w:tr>
    </w:tbl>
    <w:p w:rsidR="00000000" w:rsidDel="00000000" w:rsidP="00000000" w:rsidRDefault="00000000" w:rsidRPr="00000000">
      <w:pPr>
        <w:spacing w:after="200" w:before="300" w:lineRule="auto"/>
        <w:contextualSpacing w:val="0"/>
      </w:pPr>
      <w:r w:rsidDel="00000000" w:rsidR="00000000" w:rsidRPr="00000000">
        <w:rPr>
          <w:rtl w:val="0"/>
        </w:rPr>
        <w:t xml:space="preserve">Beim Speichern wird der neue Kontakt in den Kontakten abgelegt bzw. der schon vorhandene Kontakt aktualisiert. Danach kehrt die App zum Hauptbildschirm zurück.</w:t>
      </w:r>
      <w:r w:rsidDel="00000000" w:rsidR="00000000" w:rsidRPr="00000000">
        <w:rPr>
          <w:rtl w:val="0"/>
        </w:rPr>
      </w:r>
    </w:p>
    <w:p w:rsidR="00000000" w:rsidDel="00000000" w:rsidP="00000000" w:rsidRDefault="00000000" w:rsidRPr="00000000">
      <w:pPr>
        <w:pStyle w:val="Heading1"/>
        <w:contextualSpacing w:val="0"/>
      </w:pPr>
      <w:bookmarkStart w:colFirst="0" w:colLast="0" w:name="h.9lisx19vl4f2" w:id="15"/>
      <w:bookmarkEnd w:id="15"/>
      <w:r w:rsidDel="00000000" w:rsidR="00000000" w:rsidRPr="00000000">
        <w:rPr>
          <w:rtl w:val="0"/>
        </w:rPr>
        <w:t xml:space="preserve">5.</w:t>
        <w:tab/>
        <w:t xml:space="preserve">Produktdaten</w:t>
      </w:r>
    </w:p>
    <w:p w:rsidR="00000000" w:rsidDel="00000000" w:rsidP="00000000" w:rsidRDefault="00000000" w:rsidRPr="00000000">
      <w:pPr>
        <w:pStyle w:val="Heading2"/>
        <w:contextualSpacing w:val="0"/>
      </w:pPr>
      <w:bookmarkStart w:colFirst="0" w:colLast="0" w:name="h.kp2pld4a0n9y" w:id="16"/>
      <w:bookmarkEnd w:id="16"/>
      <w:r w:rsidDel="00000000" w:rsidR="00000000" w:rsidRPr="00000000">
        <w:rPr>
          <w:rtl w:val="0"/>
        </w:rPr>
        <w:t xml:space="preserve">5.1</w:t>
        <w:tab/>
        <w:t xml:space="preserve">Non-persistente Daten</w:t>
      </w:r>
    </w:p>
    <w:tbl>
      <w:tblPr>
        <w:tblStyle w:val="Table13"/>
        <w:bidi w:val="0"/>
        <w:tblW w:w="9359.9291338582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8054.929133858269"/>
        <w:tblGridChange w:id="0">
          <w:tblGrid>
            <w:gridCol w:w="1305"/>
            <w:gridCol w:w="8054.929133858269"/>
          </w:tblGrid>
        </w:tblGridChange>
      </w:tblGrid>
      <w:tr>
        <w:tc>
          <w:tcPr>
            <w:shd w:fill="cccccc"/>
            <w:tcMar>
              <w:top w:w="56.69291338582678" w:type="dxa"/>
              <w:left w:w="56.69291338582678" w:type="dxa"/>
              <w:bottom w:w="56.69291338582678" w:type="dxa"/>
              <w:right w:w="56.69291338582678" w:type="dxa"/>
            </w:tcMar>
          </w:tcPr>
          <w:p w:rsidR="00000000" w:rsidDel="00000000" w:rsidP="00000000" w:rsidRDefault="00000000" w:rsidRPr="00000000">
            <w:pPr>
              <w:spacing w:line="240" w:lineRule="auto"/>
              <w:contextualSpacing w:val="0"/>
            </w:pPr>
            <w:r w:rsidDel="00000000" w:rsidR="00000000" w:rsidRPr="00000000">
              <w:rPr>
                <w:rtl w:val="0"/>
              </w:rPr>
              <w:t xml:space="preserve">/D10/</w:t>
            </w:r>
          </w:p>
        </w:tc>
        <w:tc>
          <w:tcPr>
            <w:tcMar>
              <w:top w:w="56.69291338582678" w:type="dxa"/>
              <w:left w:w="56.69291338582678" w:type="dxa"/>
              <w:bottom w:w="56.69291338582678" w:type="dxa"/>
              <w:right w:w="56.69291338582678" w:type="dxa"/>
            </w:tcMar>
          </w:tcPr>
          <w:p w:rsidR="00000000" w:rsidDel="00000000" w:rsidP="00000000" w:rsidRDefault="00000000" w:rsidRPr="00000000">
            <w:pPr>
              <w:spacing w:line="240" w:lineRule="auto"/>
              <w:contextualSpacing w:val="0"/>
            </w:pPr>
            <w:r w:rsidDel="00000000" w:rsidR="00000000" w:rsidRPr="00000000">
              <w:rPr>
                <w:rtl w:val="0"/>
              </w:rPr>
              <w:t xml:space="preserve">aufgenommenes bzw. importiertes Foto der Visitenkarte</w:t>
            </w:r>
          </w:p>
        </w:tc>
      </w:tr>
    </w:tbl>
    <w:p w:rsidR="00000000" w:rsidDel="00000000" w:rsidP="00000000" w:rsidRDefault="00000000" w:rsidRPr="00000000">
      <w:pPr>
        <w:contextualSpacing w:val="0"/>
      </w:pPr>
      <w:r w:rsidDel="00000000" w:rsidR="00000000" w:rsidRPr="00000000">
        <w:rPr>
          <w:rtl w:val="0"/>
        </w:rPr>
      </w:r>
    </w:p>
    <w:tbl>
      <w:tblPr>
        <w:tblStyle w:val="Table14"/>
        <w:bidi w:val="0"/>
        <w:tblW w:w="9359.9291338582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8054.929133858269"/>
        <w:tblGridChange w:id="0">
          <w:tblGrid>
            <w:gridCol w:w="1305"/>
            <w:gridCol w:w="8054.929133858269"/>
          </w:tblGrid>
        </w:tblGridChange>
      </w:tblGrid>
      <w:tr>
        <w:tc>
          <w:tcPr>
            <w:shd w:fill="cccccc"/>
            <w:tcMar>
              <w:top w:w="56.69291338582678" w:type="dxa"/>
              <w:left w:w="56.69291338582678" w:type="dxa"/>
              <w:bottom w:w="56.69291338582678" w:type="dxa"/>
              <w:right w:w="56.69291338582678" w:type="dxa"/>
            </w:tcMar>
          </w:tcPr>
          <w:p w:rsidR="00000000" w:rsidDel="00000000" w:rsidP="00000000" w:rsidRDefault="00000000" w:rsidRPr="00000000">
            <w:pPr>
              <w:spacing w:line="240" w:lineRule="auto"/>
              <w:contextualSpacing w:val="0"/>
            </w:pPr>
            <w:r w:rsidDel="00000000" w:rsidR="00000000" w:rsidRPr="00000000">
              <w:rPr>
                <w:rtl w:val="0"/>
              </w:rPr>
              <w:t xml:space="preserve">/D20/</w:t>
            </w:r>
          </w:p>
        </w:tc>
        <w:tc>
          <w:tcPr>
            <w:tcMar>
              <w:top w:w="56.69291338582678" w:type="dxa"/>
              <w:left w:w="56.69291338582678" w:type="dxa"/>
              <w:bottom w:w="56.69291338582678" w:type="dxa"/>
              <w:right w:w="56.69291338582678" w:type="dxa"/>
            </w:tcMar>
          </w:tcPr>
          <w:p w:rsidR="00000000" w:rsidDel="00000000" w:rsidP="00000000" w:rsidRDefault="00000000" w:rsidRPr="00000000">
            <w:pPr>
              <w:spacing w:line="240" w:lineRule="auto"/>
              <w:contextualSpacing w:val="0"/>
            </w:pPr>
            <w:r w:rsidDel="00000000" w:rsidR="00000000" w:rsidRPr="00000000">
              <w:rPr>
                <w:rtl w:val="0"/>
              </w:rPr>
              <w:t xml:space="preserve">vom OCR-Algorithmus zurückgegebener Text</w:t>
            </w:r>
          </w:p>
        </w:tc>
      </w:tr>
    </w:tbl>
    <w:p w:rsidR="00000000" w:rsidDel="00000000" w:rsidP="00000000" w:rsidRDefault="00000000" w:rsidRPr="00000000">
      <w:pPr>
        <w:contextualSpacing w:val="0"/>
      </w:pPr>
      <w:r w:rsidDel="00000000" w:rsidR="00000000" w:rsidRPr="00000000">
        <w:rPr>
          <w:rtl w:val="0"/>
        </w:rPr>
      </w:r>
    </w:p>
    <w:tbl>
      <w:tblPr>
        <w:tblStyle w:val="Table15"/>
        <w:bidi w:val="0"/>
        <w:tblW w:w="9359.9291338582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8054.929133858269"/>
        <w:tblGridChange w:id="0">
          <w:tblGrid>
            <w:gridCol w:w="1305"/>
            <w:gridCol w:w="8054.929133858269"/>
          </w:tblGrid>
        </w:tblGridChange>
      </w:tblGrid>
      <w:tr>
        <w:tc>
          <w:tcPr>
            <w:shd w:fill="cccccc"/>
            <w:tcMar>
              <w:top w:w="56.69291338582678" w:type="dxa"/>
              <w:left w:w="56.69291338582678" w:type="dxa"/>
              <w:bottom w:w="56.69291338582678" w:type="dxa"/>
              <w:right w:w="56.69291338582678" w:type="dxa"/>
            </w:tcMar>
          </w:tcPr>
          <w:p w:rsidR="00000000" w:rsidDel="00000000" w:rsidP="00000000" w:rsidRDefault="00000000" w:rsidRPr="00000000">
            <w:pPr>
              <w:spacing w:line="240" w:lineRule="auto"/>
              <w:contextualSpacing w:val="0"/>
            </w:pPr>
            <w:r w:rsidDel="00000000" w:rsidR="00000000" w:rsidRPr="00000000">
              <w:rPr>
                <w:rtl w:val="0"/>
              </w:rPr>
              <w:t xml:space="preserve">/D30/</w:t>
            </w:r>
          </w:p>
        </w:tc>
        <w:tc>
          <w:tcPr>
            <w:tcMar>
              <w:top w:w="56.69291338582678" w:type="dxa"/>
              <w:left w:w="56.69291338582678" w:type="dxa"/>
              <w:bottom w:w="56.69291338582678" w:type="dxa"/>
              <w:right w:w="56.69291338582678" w:type="dxa"/>
            </w:tcMar>
          </w:tcPr>
          <w:p w:rsidR="00000000" w:rsidDel="00000000" w:rsidP="00000000" w:rsidRDefault="00000000" w:rsidRPr="00000000">
            <w:pPr>
              <w:spacing w:line="240" w:lineRule="auto"/>
              <w:contextualSpacing w:val="0"/>
            </w:pPr>
            <w:r w:rsidDel="00000000" w:rsidR="00000000" w:rsidRPr="00000000">
              <w:rPr>
                <w:rtl w:val="0"/>
              </w:rPr>
              <w:t xml:space="preserve">Datenfelder für neuen Kontakt</w:t>
            </w:r>
          </w:p>
        </w:tc>
      </w:tr>
    </w:tbl>
    <w:p w:rsidR="00000000" w:rsidDel="00000000" w:rsidP="00000000" w:rsidRDefault="00000000" w:rsidRPr="00000000">
      <w:pPr>
        <w:contextualSpacing w:val="0"/>
      </w:pPr>
      <w:r w:rsidDel="00000000" w:rsidR="00000000" w:rsidRPr="00000000">
        <w:rPr>
          <w:rtl w:val="0"/>
        </w:rPr>
      </w:r>
    </w:p>
    <w:tbl>
      <w:tblPr>
        <w:tblStyle w:val="Table16"/>
        <w:bidi w:val="0"/>
        <w:tblW w:w="9359.9291338582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8054.929133858269"/>
        <w:tblGridChange w:id="0">
          <w:tblGrid>
            <w:gridCol w:w="1305"/>
            <w:gridCol w:w="8054.929133858269"/>
          </w:tblGrid>
        </w:tblGridChange>
      </w:tblGrid>
      <w:tr>
        <w:tc>
          <w:tcPr>
            <w:shd w:fill="cccccc"/>
            <w:tcMar>
              <w:top w:w="56.69291338582678" w:type="dxa"/>
              <w:left w:w="56.69291338582678" w:type="dxa"/>
              <w:bottom w:w="56.69291338582678" w:type="dxa"/>
              <w:right w:w="56.69291338582678" w:type="dxa"/>
            </w:tcMar>
          </w:tcPr>
          <w:p w:rsidR="00000000" w:rsidDel="00000000" w:rsidP="00000000" w:rsidRDefault="00000000" w:rsidRPr="00000000">
            <w:pPr>
              <w:spacing w:line="240" w:lineRule="auto"/>
              <w:contextualSpacing w:val="0"/>
            </w:pPr>
            <w:r w:rsidDel="00000000" w:rsidR="00000000" w:rsidRPr="00000000">
              <w:rPr>
                <w:rtl w:val="0"/>
              </w:rPr>
              <w:t xml:space="preserve">/D40/</w:t>
            </w:r>
          </w:p>
        </w:tc>
        <w:tc>
          <w:tcPr>
            <w:tcMar>
              <w:top w:w="56.69291338582678" w:type="dxa"/>
              <w:left w:w="56.69291338582678" w:type="dxa"/>
              <w:bottom w:w="56.69291338582678" w:type="dxa"/>
              <w:right w:w="56.69291338582678" w:type="dxa"/>
            </w:tcMar>
          </w:tcPr>
          <w:p w:rsidR="00000000" w:rsidDel="00000000" w:rsidP="00000000" w:rsidRDefault="00000000" w:rsidRPr="00000000">
            <w:pPr>
              <w:spacing w:line="240" w:lineRule="auto"/>
              <w:contextualSpacing w:val="0"/>
            </w:pPr>
            <w:r w:rsidDel="00000000" w:rsidR="00000000" w:rsidRPr="00000000">
              <w:rPr>
                <w:rtl w:val="0"/>
              </w:rPr>
              <w:t xml:space="preserve">aufgenommenes bzw. importiertes Foto für neuen Kontakt</w:t>
            </w:r>
          </w:p>
        </w:tc>
      </w:tr>
    </w:tbl>
    <w:p w:rsidR="00000000" w:rsidDel="00000000" w:rsidP="00000000" w:rsidRDefault="00000000" w:rsidRPr="00000000">
      <w:pPr>
        <w:pStyle w:val="Heading2"/>
        <w:contextualSpacing w:val="0"/>
      </w:pPr>
      <w:bookmarkStart w:colFirst="0" w:colLast="0" w:name="h.2mhldc49dafm" w:id="17"/>
      <w:bookmarkEnd w:id="17"/>
      <w:r w:rsidDel="00000000" w:rsidR="00000000" w:rsidRPr="00000000">
        <w:rPr>
          <w:rtl w:val="0"/>
        </w:rPr>
        <w:t xml:space="preserve">5.2</w:t>
        <w:tab/>
        <w:t xml:space="preserve">Persistente Daten</w:t>
      </w:r>
    </w:p>
    <w:tbl>
      <w:tblPr>
        <w:tblStyle w:val="Table17"/>
        <w:bidi w:val="0"/>
        <w:tblW w:w="9359.9291338582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8054.929133858269"/>
        <w:tblGridChange w:id="0">
          <w:tblGrid>
            <w:gridCol w:w="1305"/>
            <w:gridCol w:w="8054.929133858269"/>
          </w:tblGrid>
        </w:tblGridChange>
      </w:tblGrid>
      <w:tr>
        <w:tc>
          <w:tcPr>
            <w:shd w:fill="cccccc"/>
            <w:tcMar>
              <w:top w:w="56.69291338582678" w:type="dxa"/>
              <w:left w:w="56.69291338582678" w:type="dxa"/>
              <w:bottom w:w="56.69291338582678" w:type="dxa"/>
              <w:right w:w="56.69291338582678" w:type="dxa"/>
            </w:tcMar>
          </w:tcPr>
          <w:p w:rsidR="00000000" w:rsidDel="00000000" w:rsidP="00000000" w:rsidRDefault="00000000" w:rsidRPr="00000000">
            <w:pPr>
              <w:spacing w:line="240" w:lineRule="auto"/>
              <w:contextualSpacing w:val="0"/>
            </w:pPr>
            <w:r w:rsidDel="00000000" w:rsidR="00000000" w:rsidRPr="00000000">
              <w:rPr>
                <w:rtl w:val="0"/>
              </w:rPr>
              <w:t xml:space="preserve">/D50/</w:t>
            </w:r>
          </w:p>
        </w:tc>
        <w:tc>
          <w:tcPr>
            <w:tcMar>
              <w:top w:w="56.69291338582678" w:type="dxa"/>
              <w:left w:w="56.69291338582678" w:type="dxa"/>
              <w:bottom w:w="56.69291338582678" w:type="dxa"/>
              <w:right w:w="56.69291338582678" w:type="dxa"/>
            </w:tcMar>
          </w:tcPr>
          <w:p w:rsidR="00000000" w:rsidDel="00000000" w:rsidP="00000000" w:rsidRDefault="00000000" w:rsidRPr="00000000">
            <w:pPr>
              <w:spacing w:line="240" w:lineRule="auto"/>
              <w:contextualSpacing w:val="0"/>
            </w:pPr>
            <w:r w:rsidDel="00000000" w:rsidR="00000000" w:rsidRPr="00000000">
              <w:rPr>
                <w:rtl w:val="0"/>
              </w:rPr>
              <w:t xml:space="preserve">Kontakt, der gesichert wird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eewuvk2k2vs3" w:id="18"/>
      <w:bookmarkEnd w:id="18"/>
      <w:r w:rsidDel="00000000" w:rsidR="00000000" w:rsidRPr="00000000">
        <w:rPr>
          <w:rtl w:val="0"/>
        </w:rPr>
        <w:t xml:space="preserve">6.</w:t>
        <w:tab/>
        <w:t xml:space="preserve">Produktleistungen</w:t>
      </w:r>
    </w:p>
    <w:tbl>
      <w:tblPr>
        <w:tblStyle w:val="Table1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8055"/>
        <w:tblGridChange w:id="0">
          <w:tblGrid>
            <w:gridCol w:w="1305"/>
            <w:gridCol w:w="8055"/>
          </w:tblGrid>
        </w:tblGridChange>
      </w:tblGrid>
      <w:tr>
        <w:tc>
          <w:tcPr>
            <w:shd w:fill="cccccc"/>
            <w:tcMar>
              <w:top w:w="56.69291338582678" w:type="dxa"/>
              <w:left w:w="56.69291338582678" w:type="dxa"/>
              <w:bottom w:w="56.69291338582678" w:type="dxa"/>
              <w:right w:w="56.69291338582678" w:type="dxa"/>
            </w:tcMar>
          </w:tcPr>
          <w:p w:rsidR="00000000" w:rsidDel="00000000" w:rsidP="00000000" w:rsidRDefault="00000000" w:rsidRPr="00000000">
            <w:pPr>
              <w:spacing w:line="240" w:lineRule="auto"/>
              <w:contextualSpacing w:val="0"/>
            </w:pPr>
            <w:r w:rsidDel="00000000" w:rsidR="00000000" w:rsidRPr="00000000">
              <w:rPr>
                <w:rtl w:val="0"/>
              </w:rPr>
              <w:t xml:space="preserve">/L10/</w:t>
            </w:r>
          </w:p>
        </w:tc>
        <w:tc>
          <w:tcPr>
            <w:tcMar>
              <w:top w:w="56.69291338582678" w:type="dxa"/>
              <w:left w:w="56.69291338582678" w:type="dxa"/>
              <w:bottom w:w="56.69291338582678" w:type="dxa"/>
              <w:right w:w="56.69291338582678" w:type="dxa"/>
            </w:tcMar>
          </w:tcPr>
          <w:p w:rsidR="00000000" w:rsidDel="00000000" w:rsidP="00000000" w:rsidRDefault="00000000" w:rsidRPr="00000000">
            <w:pPr>
              <w:spacing w:line="240" w:lineRule="auto"/>
              <w:contextualSpacing w:val="0"/>
            </w:pPr>
            <w:r w:rsidDel="00000000" w:rsidR="00000000" w:rsidRPr="00000000">
              <w:rPr>
                <w:i w:val="1"/>
                <w:rtl w:val="0"/>
              </w:rPr>
              <w:t xml:space="preserve">Fehlertoleranz</w:t>
            </w:r>
          </w:p>
          <w:p w:rsidR="00000000" w:rsidDel="00000000" w:rsidP="00000000" w:rsidRDefault="00000000" w:rsidRPr="00000000">
            <w:pPr>
              <w:spacing w:line="240" w:lineRule="auto"/>
              <w:contextualSpacing w:val="0"/>
            </w:pPr>
            <w:r w:rsidDel="00000000" w:rsidR="00000000" w:rsidRPr="00000000">
              <w:rPr>
                <w:rtl w:val="0"/>
              </w:rPr>
              <w:t xml:space="preserve">Die App darf nicht aufgrund fehlerhafter Eingaben abstürzen.</w:t>
            </w:r>
          </w:p>
        </w:tc>
      </w:tr>
    </w:tbl>
    <w:p w:rsidR="00000000" w:rsidDel="00000000" w:rsidP="00000000" w:rsidRDefault="00000000" w:rsidRPr="00000000">
      <w:pPr>
        <w:contextualSpacing w:val="0"/>
      </w:pPr>
      <w:r w:rsidDel="00000000" w:rsidR="00000000" w:rsidRPr="00000000">
        <w:rPr>
          <w:rtl w:val="0"/>
        </w:rPr>
      </w:r>
    </w:p>
    <w:tbl>
      <w:tblPr>
        <w:tblStyle w:val="Table1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8055"/>
        <w:tblGridChange w:id="0">
          <w:tblGrid>
            <w:gridCol w:w="1305"/>
            <w:gridCol w:w="8055"/>
          </w:tblGrid>
        </w:tblGridChange>
      </w:tblGrid>
      <w:tr>
        <w:tc>
          <w:tcPr>
            <w:shd w:fill="cccccc"/>
            <w:tcMar>
              <w:top w:w="56.69291338582678" w:type="dxa"/>
              <w:left w:w="56.69291338582678" w:type="dxa"/>
              <w:bottom w:w="56.69291338582678" w:type="dxa"/>
              <w:right w:w="56.69291338582678" w:type="dxa"/>
            </w:tcMar>
          </w:tcPr>
          <w:p w:rsidR="00000000" w:rsidDel="00000000" w:rsidP="00000000" w:rsidRDefault="00000000" w:rsidRPr="00000000">
            <w:pPr>
              <w:spacing w:line="240" w:lineRule="auto"/>
              <w:contextualSpacing w:val="0"/>
            </w:pPr>
            <w:r w:rsidDel="00000000" w:rsidR="00000000" w:rsidRPr="00000000">
              <w:rPr>
                <w:rtl w:val="0"/>
              </w:rPr>
              <w:t xml:space="preserve">/L20/</w:t>
            </w:r>
          </w:p>
        </w:tc>
        <w:tc>
          <w:tcPr>
            <w:tcMar>
              <w:top w:w="56.69291338582678" w:type="dxa"/>
              <w:left w:w="56.69291338582678" w:type="dxa"/>
              <w:bottom w:w="56.69291338582678" w:type="dxa"/>
              <w:right w:w="56.69291338582678" w:type="dxa"/>
            </w:tcMar>
          </w:tcPr>
          <w:p w:rsidR="00000000" w:rsidDel="00000000" w:rsidP="00000000" w:rsidRDefault="00000000" w:rsidRPr="00000000">
            <w:pPr>
              <w:spacing w:line="240" w:lineRule="auto"/>
              <w:contextualSpacing w:val="0"/>
            </w:pPr>
            <w:r w:rsidDel="00000000" w:rsidR="00000000" w:rsidRPr="00000000">
              <w:rPr>
                <w:i w:val="1"/>
                <w:rtl w:val="0"/>
              </w:rPr>
              <w:t xml:space="preserve">Integrität</w:t>
            </w:r>
          </w:p>
          <w:p w:rsidR="00000000" w:rsidDel="00000000" w:rsidP="00000000" w:rsidRDefault="00000000" w:rsidRPr="00000000">
            <w:pPr>
              <w:spacing w:line="240" w:lineRule="auto"/>
              <w:contextualSpacing w:val="0"/>
            </w:pPr>
            <w:r w:rsidDel="00000000" w:rsidR="00000000" w:rsidRPr="00000000">
              <w:rPr>
                <w:rtl w:val="0"/>
              </w:rPr>
              <w:t xml:space="preserve">Es dürfen keine ungültigen Kontakte gespeichert werden.</w:t>
            </w:r>
          </w:p>
        </w:tc>
      </w:tr>
    </w:tbl>
    <w:p w:rsidR="00000000" w:rsidDel="00000000" w:rsidP="00000000" w:rsidRDefault="00000000" w:rsidRPr="00000000">
      <w:pPr>
        <w:contextualSpacing w:val="0"/>
      </w:pPr>
      <w:r w:rsidDel="00000000" w:rsidR="00000000" w:rsidRPr="00000000">
        <w:rPr>
          <w:rtl w:val="0"/>
        </w:rPr>
      </w:r>
    </w:p>
    <w:tbl>
      <w:tblPr>
        <w:tblStyle w:val="Table2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8055"/>
        <w:tblGridChange w:id="0">
          <w:tblGrid>
            <w:gridCol w:w="1305"/>
            <w:gridCol w:w="8055"/>
          </w:tblGrid>
        </w:tblGridChange>
      </w:tblGrid>
      <w:tr>
        <w:tc>
          <w:tcPr>
            <w:shd w:fill="cccccc"/>
            <w:tcMar>
              <w:top w:w="56.69291338582678" w:type="dxa"/>
              <w:left w:w="56.69291338582678" w:type="dxa"/>
              <w:bottom w:w="56.69291338582678" w:type="dxa"/>
              <w:right w:w="56.69291338582678" w:type="dxa"/>
            </w:tcMar>
          </w:tcPr>
          <w:p w:rsidR="00000000" w:rsidDel="00000000" w:rsidP="00000000" w:rsidRDefault="00000000" w:rsidRPr="00000000">
            <w:pPr>
              <w:spacing w:line="240" w:lineRule="auto"/>
              <w:contextualSpacing w:val="0"/>
            </w:pPr>
            <w:r w:rsidDel="00000000" w:rsidR="00000000" w:rsidRPr="00000000">
              <w:rPr>
                <w:rtl w:val="0"/>
              </w:rPr>
              <w:t xml:space="preserve">/L30/</w:t>
            </w:r>
          </w:p>
        </w:tc>
        <w:tc>
          <w:tcPr>
            <w:tcMar>
              <w:top w:w="56.69291338582678" w:type="dxa"/>
              <w:left w:w="56.69291338582678" w:type="dxa"/>
              <w:bottom w:w="56.69291338582678" w:type="dxa"/>
              <w:right w:w="56.69291338582678" w:type="dxa"/>
            </w:tcMar>
          </w:tcPr>
          <w:p w:rsidR="00000000" w:rsidDel="00000000" w:rsidP="00000000" w:rsidRDefault="00000000" w:rsidRPr="00000000">
            <w:pPr>
              <w:spacing w:line="240" w:lineRule="auto"/>
              <w:contextualSpacing w:val="0"/>
            </w:pPr>
            <w:r w:rsidDel="00000000" w:rsidR="00000000" w:rsidRPr="00000000">
              <w:rPr>
                <w:i w:val="1"/>
                <w:rtl w:val="0"/>
              </w:rPr>
              <w:t xml:space="preserve">Bedienbarkeit</w:t>
            </w:r>
          </w:p>
          <w:p w:rsidR="00000000" w:rsidDel="00000000" w:rsidP="00000000" w:rsidRDefault="00000000" w:rsidRPr="00000000">
            <w:pPr>
              <w:spacing w:line="240" w:lineRule="auto"/>
              <w:contextualSpacing w:val="0"/>
            </w:pPr>
            <w:r w:rsidDel="00000000" w:rsidR="00000000" w:rsidRPr="00000000">
              <w:rPr>
                <w:rtl w:val="0"/>
              </w:rPr>
              <w:t xml:space="preserve">Die Software ist bedienerfreundlich und intuitiv gestaltet.</w:t>
            </w:r>
          </w:p>
        </w:tc>
      </w:tr>
    </w:tbl>
    <w:p w:rsidR="00000000" w:rsidDel="00000000" w:rsidP="00000000" w:rsidRDefault="00000000" w:rsidRPr="00000000">
      <w:pPr>
        <w:contextualSpacing w:val="0"/>
      </w:pPr>
      <w:r w:rsidDel="00000000" w:rsidR="00000000" w:rsidRPr="00000000">
        <w:rPr>
          <w:rtl w:val="0"/>
        </w:rPr>
      </w:r>
    </w:p>
    <w:tbl>
      <w:tblPr>
        <w:tblStyle w:val="Table2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8055"/>
        <w:tblGridChange w:id="0">
          <w:tblGrid>
            <w:gridCol w:w="1305"/>
            <w:gridCol w:w="8055"/>
          </w:tblGrid>
        </w:tblGridChange>
      </w:tblGrid>
      <w:tr>
        <w:tc>
          <w:tcPr>
            <w:shd w:fill="cccccc"/>
            <w:tcMar>
              <w:top w:w="56.69291338582678" w:type="dxa"/>
              <w:left w:w="56.69291338582678" w:type="dxa"/>
              <w:bottom w:w="56.69291338582678" w:type="dxa"/>
              <w:right w:w="56.69291338582678" w:type="dxa"/>
            </w:tcMar>
          </w:tcPr>
          <w:p w:rsidR="00000000" w:rsidDel="00000000" w:rsidP="00000000" w:rsidRDefault="00000000" w:rsidRPr="00000000">
            <w:pPr>
              <w:spacing w:line="240" w:lineRule="auto"/>
              <w:contextualSpacing w:val="0"/>
            </w:pPr>
            <w:r w:rsidDel="00000000" w:rsidR="00000000" w:rsidRPr="00000000">
              <w:rPr>
                <w:rtl w:val="0"/>
              </w:rPr>
              <w:t xml:space="preserve">/L40/</w:t>
            </w:r>
          </w:p>
        </w:tc>
        <w:tc>
          <w:tcPr>
            <w:tcMar>
              <w:top w:w="56.69291338582678" w:type="dxa"/>
              <w:left w:w="56.69291338582678" w:type="dxa"/>
              <w:bottom w:w="56.69291338582678" w:type="dxa"/>
              <w:right w:w="56.69291338582678" w:type="dxa"/>
            </w:tcMar>
          </w:tcPr>
          <w:p w:rsidR="00000000" w:rsidDel="00000000" w:rsidP="00000000" w:rsidRDefault="00000000" w:rsidRPr="00000000">
            <w:pPr>
              <w:spacing w:line="240" w:lineRule="auto"/>
              <w:contextualSpacing w:val="0"/>
            </w:pPr>
            <w:r w:rsidDel="00000000" w:rsidR="00000000" w:rsidRPr="00000000">
              <w:rPr>
                <w:i w:val="1"/>
                <w:rtl w:val="0"/>
              </w:rPr>
              <w:t xml:space="preserve">Reaktivität</w:t>
            </w:r>
          </w:p>
          <w:p w:rsidR="00000000" w:rsidDel="00000000" w:rsidP="00000000" w:rsidRDefault="00000000" w:rsidRPr="00000000">
            <w:pPr>
              <w:spacing w:line="240" w:lineRule="auto"/>
              <w:contextualSpacing w:val="0"/>
            </w:pPr>
            <w:r w:rsidDel="00000000" w:rsidR="00000000" w:rsidRPr="00000000">
              <w:rPr>
                <w:rtl w:val="0"/>
              </w:rPr>
              <w:t xml:space="preserve">Die Oberfläche reagiert zu jedem Zeitpunkt auf Benutzer-Interaktionen. Zeit-intensive Vorgänger werden im Hintergrund abgearbeitet und erzeugen optisches Feedback für den Benutzer.</w:t>
            </w:r>
          </w:p>
        </w:tc>
      </w:tr>
    </w:tbl>
    <w:p w:rsidR="00000000" w:rsidDel="00000000" w:rsidP="00000000" w:rsidRDefault="00000000" w:rsidRPr="00000000">
      <w:pPr>
        <w:pStyle w:val="Heading1"/>
        <w:contextualSpacing w:val="0"/>
      </w:pPr>
      <w:bookmarkStart w:colFirst="0" w:colLast="0" w:name="h.7zk3kcx03f4u" w:id="19"/>
      <w:bookmarkEnd w:id="19"/>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j5udh0fzh8s9" w:id="20"/>
      <w:bookmarkEnd w:id="20"/>
      <w:r w:rsidDel="00000000" w:rsidR="00000000" w:rsidRPr="00000000">
        <w:rPr>
          <w:rtl w:val="0"/>
        </w:rPr>
      </w:r>
    </w:p>
    <w:p w:rsidR="00000000" w:rsidDel="00000000" w:rsidP="00000000" w:rsidRDefault="00000000" w:rsidRPr="00000000">
      <w:pPr>
        <w:pStyle w:val="Heading1"/>
        <w:contextualSpacing w:val="0"/>
      </w:pPr>
      <w:bookmarkStart w:colFirst="0" w:colLast="0" w:name="h.xogg4nfwcopn" w:id="21"/>
      <w:bookmarkEnd w:id="21"/>
      <w:r w:rsidDel="00000000" w:rsidR="00000000" w:rsidRPr="00000000">
        <w:rPr>
          <w:rtl w:val="0"/>
        </w:rPr>
        <w:t xml:space="preserve">7.</w:t>
        <w:tab/>
        <w:t xml:space="preserve">Qualitätsbestimmungen</w:t>
      </w:r>
    </w:p>
    <w:tbl>
      <w:tblPr>
        <w:tblStyle w:val="Table22"/>
        <w:bidi w:val="0"/>
        <w:tblW w:w="9368.14960629921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1700.7874015748032"/>
        <w:gridCol w:w="1700.7874015748032"/>
        <w:gridCol w:w="1700.7874015748032"/>
        <w:gridCol w:w="1700.7874015748032"/>
        <w:tblGridChange w:id="0">
          <w:tblGrid>
            <w:gridCol w:w="2565"/>
            <w:gridCol w:w="1700.7874015748032"/>
            <w:gridCol w:w="1700.7874015748032"/>
            <w:gridCol w:w="1700.7874015748032"/>
            <w:gridCol w:w="1700.7874015748032"/>
          </w:tblGrid>
        </w:tblGridChange>
      </w:tblGrid>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Anforderung</w:t>
            </w:r>
          </w:p>
        </w:tc>
        <w:tc>
          <w:tcPr>
            <w:shd w:fill="cccccc"/>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i w:val="1"/>
                <w:rtl w:val="0"/>
              </w:rPr>
              <w:t xml:space="preserve">sehr wichtig</w:t>
            </w:r>
          </w:p>
        </w:tc>
        <w:tc>
          <w:tcPr>
            <w:shd w:fill="cccccc"/>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i w:val="1"/>
                <w:rtl w:val="0"/>
              </w:rPr>
              <w:t xml:space="preserve">wichtig</w:t>
            </w:r>
          </w:p>
        </w:tc>
        <w:tc>
          <w:tcPr>
            <w:shd w:fill="cccccc"/>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i w:val="1"/>
                <w:rtl w:val="0"/>
              </w:rPr>
              <w:t xml:space="preserve">neutral</w:t>
            </w:r>
          </w:p>
        </w:tc>
        <w:tc>
          <w:tcPr>
            <w:shd w:fill="cccccc"/>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i w:val="1"/>
                <w:rtl w:val="0"/>
              </w:rPr>
              <w:t xml:space="preserve">irrelevant</w:t>
            </w:r>
          </w:p>
        </w:tc>
      </w:tr>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Zuverlässigkeit</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x</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Stabilität</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x</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Performance</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x</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Benutzerfreundlichkeit</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x</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Oberfläche</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x</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Funktionalität</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x</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Portabilität</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x</w:t>
            </w:r>
          </w:p>
        </w:tc>
      </w:tr>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Wartbarkeit</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x</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wjvwcispp4f6" w:id="22"/>
      <w:bookmarkEnd w:id="22"/>
      <w:r w:rsidDel="00000000" w:rsidR="00000000" w:rsidRPr="00000000">
        <w:rPr>
          <w:rtl w:val="0"/>
        </w:rPr>
        <w:t xml:space="preserve">8.</w:t>
        <w:tab/>
        <w:t xml:space="preserve">Testszenarien und Testfälle</w:t>
      </w:r>
    </w:p>
    <w:p w:rsidR="00000000" w:rsidDel="00000000" w:rsidP="00000000" w:rsidRDefault="00000000" w:rsidRPr="00000000">
      <w:pPr>
        <w:contextualSpacing w:val="0"/>
      </w:pPr>
      <w:r w:rsidDel="00000000" w:rsidR="00000000" w:rsidRPr="00000000">
        <w:rPr>
          <w:rtl w:val="0"/>
        </w:rPr>
        <w:t xml:space="preserve">Alle entwickelten App-Funktionen werden umfangreich getestet. Getestet wird:</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Scannen einer Visitenkarte via Kamera</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Scannen einer Visitenkarte via Fotogalerie</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Korrektur der erkannten Informationen durch Benutzer</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Speichern eines neuen Kontakts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Bearbeiten eines vorhandenen Kontakts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Ändern der Einstellungen</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Starten, Pausieren und Beenden der App ohne Datenverlust</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Abbruch eines Scanvorgangs via Kamera</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Abbruch eines Scanvorgangs via Fotogalerie</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Abbruch bei der Korrektur der erkannten Informationen</w:t>
      </w:r>
    </w:p>
    <w:p w:rsidR="00000000" w:rsidDel="00000000" w:rsidP="00000000" w:rsidRDefault="00000000" w:rsidRPr="00000000">
      <w:pPr>
        <w:pStyle w:val="Heading1"/>
        <w:contextualSpacing w:val="0"/>
      </w:pPr>
      <w:bookmarkStart w:colFirst="0" w:colLast="0" w:name="h.bsr54b364m0" w:id="23"/>
      <w:bookmarkEnd w:id="2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oyjbj9ofvxyz" w:id="24"/>
      <w:bookmarkEnd w:id="24"/>
      <w:r w:rsidDel="00000000" w:rsidR="00000000" w:rsidRPr="00000000">
        <w:rPr>
          <w:rtl w:val="0"/>
        </w:rPr>
      </w:r>
    </w:p>
    <w:p w:rsidR="00000000" w:rsidDel="00000000" w:rsidP="00000000" w:rsidRDefault="00000000" w:rsidRPr="00000000">
      <w:pPr>
        <w:pStyle w:val="Heading1"/>
        <w:contextualSpacing w:val="0"/>
      </w:pPr>
      <w:bookmarkStart w:colFirst="0" w:colLast="0" w:name="h.6pocof99bv28" w:id="25"/>
      <w:bookmarkEnd w:id="25"/>
      <w:r w:rsidDel="00000000" w:rsidR="00000000" w:rsidRPr="00000000">
        <w:rPr>
          <w:rtl w:val="0"/>
        </w:rPr>
        <w:t xml:space="preserve">9.</w:t>
        <w:tab/>
        <w:t xml:space="preserve">Benutzeroberfläche</w:t>
      </w:r>
    </w:p>
    <w:tbl>
      <w:tblPr>
        <w:tblStyle w:val="Table23"/>
        <w:bidi w:val="0"/>
        <w:tblW w:w="9360.0" w:type="dxa"/>
        <w:jc w:val="left"/>
        <w:tblLayout w:type="fixed"/>
        <w:tblLook w:val="0600"/>
      </w:tblPr>
      <w:tblGrid>
        <w:gridCol w:w="3120"/>
        <w:gridCol w:w="3120"/>
        <w:gridCol w:w="3120"/>
        <w:tblGridChange w:id="0">
          <w:tblGrid>
            <w:gridCol w:w="3120"/>
            <w:gridCol w:w="3120"/>
            <w:gridCol w:w="3120"/>
          </w:tblGrid>
        </w:tblGridChange>
      </w:tblGrid>
      <w:tr>
        <w:trPr>
          <w:trHeight w:val="62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drawing>
                <wp:inline distB="114300" distT="114300" distL="114300" distR="114300">
                  <wp:extent cx="1743075" cy="3562350"/>
                  <wp:effectExtent b="0" l="0" r="0" t="0"/>
                  <wp:docPr descr="main_menu.png" id="3" name="image07.png"/>
                  <a:graphic>
                    <a:graphicData uri="http://schemas.openxmlformats.org/drawingml/2006/picture">
                      <pic:pic>
                        <pic:nvPicPr>
                          <pic:cNvPr descr="main_menu.png" id="0" name="image07.png"/>
                          <pic:cNvPicPr preferRelativeResize="0"/>
                        </pic:nvPicPr>
                        <pic:blipFill>
                          <a:blip r:embed="rId6"/>
                          <a:srcRect b="0" l="0" r="0" t="0"/>
                          <a:stretch>
                            <a:fillRect/>
                          </a:stretch>
                        </pic:blipFill>
                        <pic:spPr>
                          <a:xfrm>
                            <a:off x="0" y="0"/>
                            <a:ext cx="1743075" cy="35623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Hauptmenü</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drawing>
                <wp:inline distB="114300" distT="114300" distL="114300" distR="114300">
                  <wp:extent cx="1717646" cy="3538538"/>
                  <wp:effectExtent b="0" l="0" r="0" t="0"/>
                  <wp:docPr descr="card_camera.png" id="4" name="image08.png"/>
                  <a:graphic>
                    <a:graphicData uri="http://schemas.openxmlformats.org/drawingml/2006/picture">
                      <pic:pic>
                        <pic:nvPicPr>
                          <pic:cNvPr descr="card_camera.png" id="0" name="image08.png"/>
                          <pic:cNvPicPr preferRelativeResize="0"/>
                        </pic:nvPicPr>
                        <pic:blipFill>
                          <a:blip r:embed="rId7"/>
                          <a:srcRect b="0" l="0" r="0" t="0"/>
                          <a:stretch>
                            <a:fillRect/>
                          </a:stretch>
                        </pic:blipFill>
                        <pic:spPr>
                          <a:xfrm>
                            <a:off x="0" y="0"/>
                            <a:ext cx="1717646" cy="3538538"/>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Scannen via Kamera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drawing>
                <wp:inline distB="114300" distT="114300" distL="114300" distR="114300">
                  <wp:extent cx="1726579" cy="3538538"/>
                  <wp:effectExtent b="0" l="0" r="0" t="0"/>
                  <wp:docPr descr="card_photos.png" id="5" name="image09.png"/>
                  <a:graphic>
                    <a:graphicData uri="http://schemas.openxmlformats.org/drawingml/2006/picture">
                      <pic:pic>
                        <pic:nvPicPr>
                          <pic:cNvPr descr="card_photos.png" id="0" name="image09.png"/>
                          <pic:cNvPicPr preferRelativeResize="0"/>
                        </pic:nvPicPr>
                        <pic:blipFill>
                          <a:blip r:embed="rId8"/>
                          <a:srcRect b="0" l="0" r="0" t="0"/>
                          <a:stretch>
                            <a:fillRect/>
                          </a:stretch>
                        </pic:blipFill>
                        <pic:spPr>
                          <a:xfrm>
                            <a:off x="0" y="0"/>
                            <a:ext cx="1726579" cy="3538538"/>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Scannen via Fotos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drawing>
                <wp:inline distB="114300" distT="114300" distL="114300" distR="114300">
                  <wp:extent cx="1712439" cy="3519488"/>
                  <wp:effectExtent b="0" l="0" r="0" t="0"/>
                  <wp:docPr descr="contact_merge.png" id="1" name="image04.png"/>
                  <a:graphic>
                    <a:graphicData uri="http://schemas.openxmlformats.org/drawingml/2006/picture">
                      <pic:pic>
                        <pic:nvPicPr>
                          <pic:cNvPr descr="contact_merge.png" id="0" name="image04.png"/>
                          <pic:cNvPicPr preferRelativeResize="0"/>
                        </pic:nvPicPr>
                        <pic:blipFill>
                          <a:blip r:embed="rId9"/>
                          <a:srcRect b="0" l="0" r="0" t="0"/>
                          <a:stretch>
                            <a:fillRect/>
                          </a:stretch>
                        </pic:blipFill>
                        <pic:spPr>
                          <a:xfrm>
                            <a:off x="0" y="0"/>
                            <a:ext cx="1712439" cy="3519488"/>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Kontakt schon vorhanden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drawing>
                <wp:inline distB="114300" distT="114300" distL="114300" distR="114300">
                  <wp:extent cx="1717073" cy="3529013"/>
                  <wp:effectExtent b="0" l="0" r="0" t="0"/>
                  <wp:docPr descr="contact_edit.png" id="2" name="image05.png"/>
                  <a:graphic>
                    <a:graphicData uri="http://schemas.openxmlformats.org/drawingml/2006/picture">
                      <pic:pic>
                        <pic:nvPicPr>
                          <pic:cNvPr descr="contact_edit.png" id="0" name="image05.png"/>
                          <pic:cNvPicPr preferRelativeResize="0"/>
                        </pic:nvPicPr>
                        <pic:blipFill>
                          <a:blip r:embed="rId10"/>
                          <a:srcRect b="0" l="0" r="0" t="0"/>
                          <a:stretch>
                            <a:fillRect/>
                          </a:stretch>
                        </pic:blipFill>
                        <pic:spPr>
                          <a:xfrm>
                            <a:off x="0" y="0"/>
                            <a:ext cx="1717073" cy="3529013"/>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Erkannte Daten bearbeiten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bl>
    <w:p w:rsidR="00000000" w:rsidDel="00000000" w:rsidP="00000000" w:rsidRDefault="00000000" w:rsidRPr="00000000">
      <w:pPr>
        <w:pStyle w:val="Heading1"/>
        <w:contextualSpacing w:val="0"/>
      </w:pPr>
      <w:bookmarkStart w:colFirst="0" w:colLast="0" w:name="h.wvcjguiwzd7" w:id="26"/>
      <w:bookmarkEnd w:id="26"/>
      <w:r w:rsidDel="00000000" w:rsidR="00000000" w:rsidRPr="00000000">
        <w:rPr>
          <w:rtl w:val="0"/>
        </w:rPr>
        <w:t xml:space="preserve">10.</w:t>
        <w:tab/>
        <w:t xml:space="preserve">Entwicklungsumgebung</w:t>
      </w:r>
    </w:p>
    <w:p w:rsidR="00000000" w:rsidDel="00000000" w:rsidP="00000000" w:rsidRDefault="00000000" w:rsidRPr="00000000">
      <w:pPr>
        <w:pStyle w:val="Heading2"/>
        <w:contextualSpacing w:val="0"/>
      </w:pPr>
      <w:bookmarkStart w:colFirst="0" w:colLast="0" w:name="h.su1yj8ie2827" w:id="27"/>
      <w:bookmarkEnd w:id="27"/>
      <w:r w:rsidDel="00000000" w:rsidR="00000000" w:rsidRPr="00000000">
        <w:rPr>
          <w:rtl w:val="0"/>
        </w:rPr>
        <w:t xml:space="preserve">10.1</w:t>
        <w:tab/>
        <w:t xml:space="preserve">Software</w:t>
      </w:r>
    </w:p>
    <w:p w:rsidR="00000000" w:rsidDel="00000000" w:rsidP="00000000" w:rsidRDefault="00000000" w:rsidRPr="00000000">
      <w:pPr>
        <w:contextualSpacing w:val="0"/>
      </w:pPr>
      <w:r w:rsidDel="00000000" w:rsidR="00000000" w:rsidRPr="00000000">
        <w:rPr>
          <w:rtl w:val="0"/>
        </w:rPr>
        <w:t xml:space="preserve">Die App wird in der Programmiersprache </w:t>
      </w:r>
      <w:r w:rsidDel="00000000" w:rsidR="00000000" w:rsidRPr="00000000">
        <w:rPr>
          <w:i w:val="1"/>
          <w:rtl w:val="0"/>
        </w:rPr>
        <w:t xml:space="preserve">Swift und Objective-C</w:t>
      </w:r>
      <w:r w:rsidDel="00000000" w:rsidR="00000000" w:rsidRPr="00000000">
        <w:rPr>
          <w:rtl w:val="0"/>
        </w:rPr>
        <w:t xml:space="preserve"> entwickelt. Verwendete Softwares sind: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OS X 10.10 (Yosemite)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Xcode 6.0</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SourceTree für Git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Balsamiq Mockups for Desktop 2</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GIMP</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Adobe Photoshop</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Adobe Illustrator</w:t>
      </w:r>
    </w:p>
    <w:p w:rsidR="00000000" w:rsidDel="00000000" w:rsidP="00000000" w:rsidRDefault="00000000" w:rsidRPr="00000000">
      <w:pPr>
        <w:pStyle w:val="Heading2"/>
        <w:contextualSpacing w:val="0"/>
      </w:pPr>
      <w:bookmarkStart w:colFirst="0" w:colLast="0" w:name="h.7aphb7ugb9m4" w:id="28"/>
      <w:bookmarkEnd w:id="28"/>
      <w:r w:rsidDel="00000000" w:rsidR="00000000" w:rsidRPr="00000000">
        <w:rPr>
          <w:rtl w:val="0"/>
        </w:rPr>
        <w:t xml:space="preserve">10.2</w:t>
        <w:tab/>
        <w:t xml:space="preserve">Hardware</w:t>
      </w:r>
    </w:p>
    <w:p w:rsidR="00000000" w:rsidDel="00000000" w:rsidP="00000000" w:rsidRDefault="00000000" w:rsidRPr="00000000">
      <w:pPr>
        <w:contextualSpacing w:val="0"/>
      </w:pPr>
      <w:r w:rsidDel="00000000" w:rsidR="00000000" w:rsidRPr="00000000">
        <w:rPr>
          <w:rtl w:val="0"/>
        </w:rPr>
        <w:t xml:space="preserve">Zum Testen stehen die folgenden Geräte zur Verfügung:</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iPhone 5</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iPad (4. Generation)</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Droid Sans">
    <w:embedRegular r:id="rId1" w:subsetted="0"/>
    <w:embedBold r:id="rId2"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tl w:val="0"/>
        </w:rPr>
        <w:t xml:space="preserve"> OCR: engl. Optical Character Recognition, Texterkennung</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Droid Sans" w:cs="Droid Sans" w:eastAsia="Droid Sans" w:hAnsi="Droid Sans"/>
        <w:b w:val="0"/>
        <w:i w:val="0"/>
        <w:smallCaps w:val="0"/>
        <w:strike w:val="0"/>
        <w:color w:val="000000"/>
        <w:sz w:val="20"/>
        <w:szCs w:val="20"/>
        <w:u w:val="none"/>
        <w:vertAlign w:val="baseline"/>
      </w:rPr>
    </w:rPrDefault>
    <w:pPrDefault>
      <w:pPr>
        <w:keepNext w:val="0"/>
        <w:keepLines w:val="0"/>
        <w:widowControl w:val="1"/>
        <w:spacing w:after="0" w:before="0" w:line="36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200" w:lineRule="auto"/>
      <w:contextualSpacing w:val="1"/>
    </w:pPr>
    <w:rPr>
      <w:b w:val="1"/>
      <w:color w:val="3f9ac9"/>
      <w:sz w:val="24"/>
      <w:szCs w:val="24"/>
    </w:rPr>
  </w:style>
  <w:style w:type="paragraph" w:styleId="Heading2">
    <w:name w:val="heading 2"/>
    <w:basedOn w:val="Normal"/>
    <w:next w:val="Normal"/>
    <w:pPr>
      <w:keepNext w:val="1"/>
      <w:keepLines w:val="1"/>
      <w:spacing w:before="200" w:lineRule="auto"/>
      <w:contextualSpacing w:val="1"/>
    </w:pPr>
    <w:rPr>
      <w:b w:val="1"/>
      <w:color w:val="3f9ac9"/>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contextualSpacing w:val="1"/>
      <w:jc w:val="center"/>
    </w:pPr>
    <w:rPr>
      <w:sz w:val="40"/>
      <w:szCs w:val="40"/>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10" Type="http://schemas.openxmlformats.org/officeDocument/2006/relationships/image" Target="media/image05.png"/><Relationship Id="rId9" Type="http://schemas.openxmlformats.org/officeDocument/2006/relationships/image" Target="media/image04.png"/><Relationship Id="rId5" Type="http://schemas.openxmlformats.org/officeDocument/2006/relationships/styles" Target="styles.xml"/><Relationship Id="rId6" Type="http://schemas.openxmlformats.org/officeDocument/2006/relationships/image" Target="media/image07.png"/><Relationship Id="rId7" Type="http://schemas.openxmlformats.org/officeDocument/2006/relationships/image" Target="media/image08.png"/><Relationship Id="rId8" Type="http://schemas.openxmlformats.org/officeDocument/2006/relationships/image" Target="media/image09.png"/></Relationships>
</file>

<file path=word/_rels/fontTable.xml.rels><?xml version="1.0" encoding="UTF-8" standalone="yes"?><Relationships xmlns="http://schemas.openxmlformats.org/package/2006/relationships"><Relationship Id="rId1" Type="http://schemas.openxmlformats.org/officeDocument/2006/relationships/font" Target="fonts/DroidSans-regular.ttf"/><Relationship Id="rId2" Type="http://schemas.openxmlformats.org/officeDocument/2006/relationships/font" Target="fonts/DroidSans-bold.ttf"/></Relationships>
</file>