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42AE96" w14:textId="77777777" w:rsidR="00FC5C97" w:rsidRPr="00F450F3" w:rsidRDefault="00E15446" w:rsidP="00066755">
      <w:pPr>
        <w:pStyle w:val="Heading1"/>
        <w:contextualSpacing w:val="0"/>
        <w:jc w:val="left"/>
        <w:rPr>
          <w:lang w:val="de-DE"/>
        </w:rPr>
      </w:pPr>
      <w:bookmarkStart w:id="0" w:name="h.74l8juhokh9" w:colFirst="0" w:colLast="0"/>
      <w:bookmarkEnd w:id="0"/>
      <w:r w:rsidRPr="00F450F3">
        <w:rPr>
          <w:lang w:val="de-DE"/>
        </w:rPr>
        <w:t xml:space="preserve">Pflichtenheft: </w:t>
      </w:r>
      <w:r w:rsidR="00F450F3" w:rsidRPr="00F450F3">
        <w:rPr>
          <w:lang w:val="de-DE"/>
        </w:rPr>
        <w:t>Bilderkennung</w:t>
      </w:r>
    </w:p>
    <w:p w14:paraId="2D30731B" w14:textId="77777777" w:rsidR="00FC5C97" w:rsidRPr="00F450F3" w:rsidRDefault="00E15446">
      <w:pPr>
        <w:pStyle w:val="Heading1"/>
        <w:contextualSpacing w:val="0"/>
        <w:rPr>
          <w:lang w:val="de-DE"/>
        </w:rPr>
      </w:pPr>
      <w:bookmarkStart w:id="1" w:name="h.ysa957re6p2h" w:colFirst="0" w:colLast="0"/>
      <w:bookmarkEnd w:id="1"/>
      <w:r w:rsidRPr="00F450F3">
        <w:rPr>
          <w:lang w:val="de-DE"/>
        </w:rPr>
        <w:t>Inhaltsverzeichnis</w:t>
      </w:r>
    </w:p>
    <w:p w14:paraId="36BC98A5" w14:textId="77777777" w:rsidR="00FC5C97" w:rsidRPr="00F450F3" w:rsidRDefault="00103FEB">
      <w:pPr>
        <w:ind w:left="360"/>
        <w:rPr>
          <w:lang w:val="de-DE"/>
        </w:rPr>
      </w:pPr>
      <w:hyperlink w:anchor="h.3dtrjt8e33of">
        <w:r w:rsidR="00E15446" w:rsidRPr="00F450F3">
          <w:rPr>
            <w:lang w:val="de-DE"/>
          </w:rPr>
          <w:t>1.</w:t>
        </w:r>
        <w:r w:rsidR="00E15446" w:rsidRPr="00F450F3">
          <w:rPr>
            <w:lang w:val="de-DE"/>
          </w:rPr>
          <w:tab/>
          <w:t>Zielbestimmung</w:t>
        </w:r>
      </w:hyperlink>
    </w:p>
    <w:p w14:paraId="7C38B081" w14:textId="45F9E5CC" w:rsidR="00FC5C97" w:rsidRPr="00F450F3" w:rsidRDefault="00103FEB">
      <w:pPr>
        <w:ind w:left="720"/>
        <w:rPr>
          <w:lang w:val="de-DE"/>
        </w:rPr>
      </w:pPr>
      <w:hyperlink w:anchor="h.gfj1vhfcj863">
        <w:r w:rsidR="00E15446" w:rsidRPr="00F450F3">
          <w:rPr>
            <w:lang w:val="de-DE"/>
          </w:rPr>
          <w:t>1.1</w:t>
        </w:r>
        <w:r w:rsidR="00E15446" w:rsidRPr="00F450F3">
          <w:rPr>
            <w:lang w:val="de-DE"/>
          </w:rPr>
          <w:tab/>
          <w:t>Muss</w:t>
        </w:r>
        <w:r w:rsidR="00085980">
          <w:rPr>
            <w:lang w:val="de-DE"/>
          </w:rPr>
          <w:t>-K</w:t>
        </w:r>
        <w:r w:rsidR="00E15446" w:rsidRPr="00F450F3">
          <w:rPr>
            <w:lang w:val="de-DE"/>
          </w:rPr>
          <w:t>riterien</w:t>
        </w:r>
      </w:hyperlink>
    </w:p>
    <w:p w14:paraId="25D83868" w14:textId="38410F61" w:rsidR="00FC5C97" w:rsidRPr="00F450F3" w:rsidRDefault="00103FEB">
      <w:pPr>
        <w:ind w:left="720"/>
        <w:rPr>
          <w:lang w:val="de-DE"/>
        </w:rPr>
      </w:pPr>
      <w:hyperlink w:anchor="h.cglwz74rc9og">
        <w:r w:rsidR="00085980">
          <w:rPr>
            <w:lang w:val="de-DE"/>
          </w:rPr>
          <w:t>1.2</w:t>
        </w:r>
        <w:r w:rsidR="00085980">
          <w:rPr>
            <w:lang w:val="de-DE"/>
          </w:rPr>
          <w:tab/>
          <w:t>Soll-K</w:t>
        </w:r>
        <w:r w:rsidR="00E15446" w:rsidRPr="00F450F3">
          <w:rPr>
            <w:lang w:val="de-DE"/>
          </w:rPr>
          <w:t>riterien</w:t>
        </w:r>
      </w:hyperlink>
    </w:p>
    <w:p w14:paraId="72F8A4DA" w14:textId="666FAADF" w:rsidR="00FC5C97" w:rsidRPr="00F450F3" w:rsidRDefault="00103FEB">
      <w:pPr>
        <w:ind w:left="720"/>
        <w:rPr>
          <w:lang w:val="de-DE"/>
        </w:rPr>
      </w:pPr>
      <w:hyperlink w:anchor="h.fv6ygx7p8abi">
        <w:r w:rsidR="00E15446" w:rsidRPr="00F450F3">
          <w:rPr>
            <w:lang w:val="de-DE"/>
          </w:rPr>
          <w:t>1.3</w:t>
        </w:r>
        <w:r w:rsidR="00E15446" w:rsidRPr="00F450F3">
          <w:rPr>
            <w:lang w:val="de-DE"/>
          </w:rPr>
          <w:tab/>
        </w:r>
        <w:r w:rsidR="00085980">
          <w:rPr>
            <w:lang w:val="de-DE"/>
          </w:rPr>
          <w:t>Kann-K</w:t>
        </w:r>
        <w:r w:rsidR="00E15446" w:rsidRPr="00F450F3">
          <w:rPr>
            <w:lang w:val="de-DE"/>
          </w:rPr>
          <w:t>riterien</w:t>
        </w:r>
      </w:hyperlink>
    </w:p>
    <w:p w14:paraId="47D92C71" w14:textId="77777777" w:rsidR="00FC5C97" w:rsidRPr="00F450F3" w:rsidRDefault="00103FEB">
      <w:pPr>
        <w:ind w:left="720"/>
        <w:rPr>
          <w:lang w:val="de-DE"/>
        </w:rPr>
      </w:pPr>
      <w:hyperlink w:anchor="h.ieiswnk5jhj5">
        <w:r w:rsidR="00E15446" w:rsidRPr="00F450F3">
          <w:rPr>
            <w:lang w:val="de-DE"/>
          </w:rPr>
          <w:t>1.4</w:t>
        </w:r>
        <w:r w:rsidR="00E15446" w:rsidRPr="00F450F3">
          <w:rPr>
            <w:lang w:val="de-DE"/>
          </w:rPr>
          <w:tab/>
          <w:t>Abgrenzungskriterien</w:t>
        </w:r>
      </w:hyperlink>
    </w:p>
    <w:p w14:paraId="718ABE98" w14:textId="77777777" w:rsidR="00FC5C97" w:rsidRPr="00F450F3" w:rsidRDefault="00103FEB">
      <w:pPr>
        <w:ind w:left="360"/>
        <w:rPr>
          <w:lang w:val="de-DE"/>
        </w:rPr>
      </w:pPr>
      <w:hyperlink w:anchor="h.ejt6x6fo8an3">
        <w:r w:rsidR="00E15446" w:rsidRPr="00F450F3">
          <w:rPr>
            <w:lang w:val="de-DE"/>
          </w:rPr>
          <w:t>2</w:t>
        </w:r>
        <w:r w:rsidR="00E15446" w:rsidRPr="00F450F3">
          <w:rPr>
            <w:lang w:val="de-DE"/>
          </w:rPr>
          <w:tab/>
          <w:t>Produkteinsatz</w:t>
        </w:r>
      </w:hyperlink>
    </w:p>
    <w:p w14:paraId="72BEBB5C" w14:textId="77777777" w:rsidR="00FC5C97" w:rsidRPr="00F450F3" w:rsidRDefault="00103FEB">
      <w:pPr>
        <w:ind w:left="720"/>
        <w:rPr>
          <w:lang w:val="de-DE"/>
        </w:rPr>
      </w:pPr>
      <w:hyperlink w:anchor="h.8f7yqs7t6vmf">
        <w:r w:rsidR="00E15446" w:rsidRPr="00F450F3">
          <w:rPr>
            <w:lang w:val="de-DE"/>
          </w:rPr>
          <w:t>2.1</w:t>
        </w:r>
        <w:r w:rsidR="00E15446" w:rsidRPr="00F450F3">
          <w:rPr>
            <w:lang w:val="de-DE"/>
          </w:rPr>
          <w:tab/>
          <w:t>Anwendungsbereiche</w:t>
        </w:r>
      </w:hyperlink>
    </w:p>
    <w:p w14:paraId="1A26B93A" w14:textId="77777777" w:rsidR="00FC5C97" w:rsidRPr="00F450F3" w:rsidRDefault="00103FEB">
      <w:pPr>
        <w:ind w:left="720"/>
        <w:rPr>
          <w:lang w:val="de-DE"/>
        </w:rPr>
      </w:pPr>
      <w:hyperlink w:anchor="h.x02l0f8967ef">
        <w:r w:rsidR="00E15446" w:rsidRPr="00F450F3">
          <w:rPr>
            <w:lang w:val="de-DE"/>
          </w:rPr>
          <w:t>2.2</w:t>
        </w:r>
        <w:r w:rsidR="00E15446" w:rsidRPr="00F450F3">
          <w:rPr>
            <w:lang w:val="de-DE"/>
          </w:rPr>
          <w:tab/>
          <w:t>Zielgruppe</w:t>
        </w:r>
      </w:hyperlink>
    </w:p>
    <w:p w14:paraId="5A9CA2D6" w14:textId="77777777" w:rsidR="00FC5C97" w:rsidRPr="00F450F3" w:rsidRDefault="00103FEB">
      <w:pPr>
        <w:ind w:left="720"/>
        <w:rPr>
          <w:lang w:val="de-DE"/>
        </w:rPr>
      </w:pPr>
      <w:hyperlink w:anchor="h.ivyd8syl8blf">
        <w:r w:rsidR="00E15446" w:rsidRPr="00F450F3">
          <w:rPr>
            <w:lang w:val="de-DE"/>
          </w:rPr>
          <w:t>2.3</w:t>
        </w:r>
        <w:r w:rsidR="00E15446" w:rsidRPr="00F450F3">
          <w:rPr>
            <w:lang w:val="de-DE"/>
          </w:rPr>
          <w:tab/>
          <w:t>Betriebsbedingungen</w:t>
        </w:r>
      </w:hyperlink>
    </w:p>
    <w:p w14:paraId="461FD17F" w14:textId="77777777" w:rsidR="00FC5C97" w:rsidRPr="00F450F3" w:rsidRDefault="00103FEB">
      <w:pPr>
        <w:ind w:left="360"/>
        <w:rPr>
          <w:lang w:val="de-DE"/>
        </w:rPr>
      </w:pPr>
      <w:hyperlink w:anchor="h.qjm3apu98qmu">
        <w:r w:rsidR="00E15446" w:rsidRPr="00F450F3">
          <w:rPr>
            <w:lang w:val="de-DE"/>
          </w:rPr>
          <w:t>3.</w:t>
        </w:r>
        <w:r w:rsidR="00E15446" w:rsidRPr="00F450F3">
          <w:rPr>
            <w:lang w:val="de-DE"/>
          </w:rPr>
          <w:tab/>
          <w:t>Produktumgebung</w:t>
        </w:r>
      </w:hyperlink>
    </w:p>
    <w:p w14:paraId="4DB4C23D" w14:textId="77777777" w:rsidR="00FC5C97" w:rsidRPr="00F450F3" w:rsidRDefault="00103FEB">
      <w:pPr>
        <w:ind w:left="720"/>
        <w:rPr>
          <w:lang w:val="de-DE"/>
        </w:rPr>
      </w:pPr>
      <w:hyperlink w:anchor="h.z56pejo0a154">
        <w:r w:rsidR="00E15446" w:rsidRPr="00F450F3">
          <w:rPr>
            <w:lang w:val="de-DE"/>
          </w:rPr>
          <w:t>3.1</w:t>
        </w:r>
        <w:r w:rsidR="00E15446" w:rsidRPr="00F450F3">
          <w:rPr>
            <w:lang w:val="de-DE"/>
          </w:rPr>
          <w:tab/>
          <w:t>Software</w:t>
        </w:r>
      </w:hyperlink>
    </w:p>
    <w:p w14:paraId="2A8C747B" w14:textId="77777777" w:rsidR="00FC5C97" w:rsidRPr="00F450F3" w:rsidRDefault="00103FEB">
      <w:pPr>
        <w:ind w:left="720"/>
        <w:rPr>
          <w:lang w:val="de-DE"/>
        </w:rPr>
      </w:pPr>
      <w:hyperlink w:anchor="h.qj49wkv4ac7s">
        <w:r w:rsidR="00E15446" w:rsidRPr="00F450F3">
          <w:rPr>
            <w:lang w:val="de-DE"/>
          </w:rPr>
          <w:t>3.2</w:t>
        </w:r>
        <w:r w:rsidR="00E15446" w:rsidRPr="00F450F3">
          <w:rPr>
            <w:lang w:val="de-DE"/>
          </w:rPr>
          <w:tab/>
          <w:t>Hardware</w:t>
        </w:r>
      </w:hyperlink>
    </w:p>
    <w:p w14:paraId="695D4FBF" w14:textId="77777777" w:rsidR="00FC5C97" w:rsidRPr="00F450F3" w:rsidRDefault="00103FEB">
      <w:pPr>
        <w:ind w:left="360"/>
        <w:rPr>
          <w:lang w:val="de-DE"/>
        </w:rPr>
      </w:pPr>
      <w:hyperlink w:anchor="h.acao0flu6xu8">
        <w:r w:rsidR="00E15446" w:rsidRPr="00F450F3">
          <w:rPr>
            <w:lang w:val="de-DE"/>
          </w:rPr>
          <w:t>4.</w:t>
        </w:r>
        <w:r w:rsidR="00E15446" w:rsidRPr="00F450F3">
          <w:rPr>
            <w:lang w:val="de-DE"/>
          </w:rPr>
          <w:tab/>
          <w:t>Produktfunktionen</w:t>
        </w:r>
      </w:hyperlink>
    </w:p>
    <w:p w14:paraId="3BC95403" w14:textId="77777777" w:rsidR="00FC5C97" w:rsidRPr="00F450F3" w:rsidRDefault="00103FEB">
      <w:pPr>
        <w:ind w:left="360"/>
        <w:rPr>
          <w:lang w:val="de-DE"/>
        </w:rPr>
      </w:pPr>
      <w:hyperlink w:anchor="h.9lisx19vl4f2">
        <w:r w:rsidR="00E15446" w:rsidRPr="00F450F3">
          <w:rPr>
            <w:lang w:val="de-DE"/>
          </w:rPr>
          <w:t>5.</w:t>
        </w:r>
        <w:r w:rsidR="00E15446" w:rsidRPr="00F450F3">
          <w:rPr>
            <w:lang w:val="de-DE"/>
          </w:rPr>
          <w:tab/>
          <w:t>Produktdaten</w:t>
        </w:r>
      </w:hyperlink>
    </w:p>
    <w:p w14:paraId="35A8DA12" w14:textId="77777777" w:rsidR="00FC5C97" w:rsidRPr="00F450F3" w:rsidRDefault="00103FEB">
      <w:pPr>
        <w:ind w:left="720"/>
        <w:rPr>
          <w:lang w:val="de-DE"/>
        </w:rPr>
      </w:pPr>
      <w:hyperlink w:anchor="h.kp2pld4a0n9y">
        <w:r w:rsidR="00E15446" w:rsidRPr="00F450F3">
          <w:rPr>
            <w:lang w:val="de-DE"/>
          </w:rPr>
          <w:t>5.1</w:t>
        </w:r>
        <w:r w:rsidR="00E15446" w:rsidRPr="00F450F3">
          <w:rPr>
            <w:lang w:val="de-DE"/>
          </w:rPr>
          <w:tab/>
          <w:t>Non-persistente Daten</w:t>
        </w:r>
      </w:hyperlink>
    </w:p>
    <w:p w14:paraId="29C2BC5B" w14:textId="77777777" w:rsidR="00FC5C97" w:rsidRPr="00F450F3" w:rsidRDefault="00103FEB">
      <w:pPr>
        <w:ind w:left="720"/>
        <w:rPr>
          <w:lang w:val="de-DE"/>
        </w:rPr>
      </w:pPr>
      <w:hyperlink w:anchor="h.2mhldc49dafm">
        <w:r w:rsidR="00E15446" w:rsidRPr="00F450F3">
          <w:rPr>
            <w:lang w:val="de-DE"/>
          </w:rPr>
          <w:t>5.2</w:t>
        </w:r>
        <w:r w:rsidR="00E15446" w:rsidRPr="00F450F3">
          <w:rPr>
            <w:lang w:val="de-DE"/>
          </w:rPr>
          <w:tab/>
          <w:t>Persistente Daten</w:t>
        </w:r>
      </w:hyperlink>
    </w:p>
    <w:p w14:paraId="2EC0C467" w14:textId="77777777" w:rsidR="00FC5C97" w:rsidRPr="00F450F3" w:rsidRDefault="00103FEB">
      <w:pPr>
        <w:ind w:left="360"/>
        <w:rPr>
          <w:lang w:val="de-DE"/>
        </w:rPr>
      </w:pPr>
      <w:hyperlink w:anchor="h.eewuvk2k2vs3">
        <w:r w:rsidR="00E15446" w:rsidRPr="00F450F3">
          <w:rPr>
            <w:lang w:val="de-DE"/>
          </w:rPr>
          <w:t>6.</w:t>
        </w:r>
        <w:r w:rsidR="00E15446" w:rsidRPr="00F450F3">
          <w:rPr>
            <w:lang w:val="de-DE"/>
          </w:rPr>
          <w:tab/>
          <w:t>Produktleistungen</w:t>
        </w:r>
      </w:hyperlink>
    </w:p>
    <w:p w14:paraId="343B78FD" w14:textId="77777777" w:rsidR="00FC5C97" w:rsidRPr="00F450F3" w:rsidRDefault="00103FEB">
      <w:pPr>
        <w:ind w:left="360"/>
        <w:rPr>
          <w:lang w:val="de-DE"/>
        </w:rPr>
      </w:pPr>
      <w:hyperlink w:anchor="h.xogg4nfwcopn">
        <w:r w:rsidR="00E15446" w:rsidRPr="00F450F3">
          <w:rPr>
            <w:lang w:val="de-DE"/>
          </w:rPr>
          <w:t>7.</w:t>
        </w:r>
        <w:r w:rsidR="00E15446" w:rsidRPr="00F450F3">
          <w:rPr>
            <w:lang w:val="de-DE"/>
          </w:rPr>
          <w:tab/>
          <w:t>Qualitätsbestimmungen</w:t>
        </w:r>
      </w:hyperlink>
    </w:p>
    <w:p w14:paraId="689D4605" w14:textId="77777777" w:rsidR="00FC5C97" w:rsidRPr="00F450F3" w:rsidRDefault="00103FEB">
      <w:pPr>
        <w:ind w:left="360"/>
        <w:rPr>
          <w:lang w:val="de-DE"/>
        </w:rPr>
      </w:pPr>
      <w:hyperlink w:anchor="h.wjvwcispp4f6">
        <w:r w:rsidR="00E15446" w:rsidRPr="00F450F3">
          <w:rPr>
            <w:lang w:val="de-DE"/>
          </w:rPr>
          <w:t>8.</w:t>
        </w:r>
        <w:r w:rsidR="00E15446" w:rsidRPr="00F450F3">
          <w:rPr>
            <w:lang w:val="de-DE"/>
          </w:rPr>
          <w:tab/>
          <w:t>Testszenarien und Testfälle</w:t>
        </w:r>
      </w:hyperlink>
    </w:p>
    <w:p w14:paraId="74940BEC" w14:textId="77777777" w:rsidR="00FC5C97" w:rsidRPr="00F450F3" w:rsidRDefault="00103FEB">
      <w:pPr>
        <w:ind w:left="360"/>
        <w:rPr>
          <w:lang w:val="de-DE"/>
        </w:rPr>
      </w:pPr>
      <w:hyperlink w:anchor="h.6pocof99bv28">
        <w:r w:rsidR="00E15446" w:rsidRPr="00F450F3">
          <w:rPr>
            <w:lang w:val="de-DE"/>
          </w:rPr>
          <w:t>9.</w:t>
        </w:r>
        <w:r w:rsidR="00E15446" w:rsidRPr="00F450F3">
          <w:rPr>
            <w:lang w:val="de-DE"/>
          </w:rPr>
          <w:tab/>
          <w:t>Benutzeroberfläche</w:t>
        </w:r>
      </w:hyperlink>
    </w:p>
    <w:p w14:paraId="6E9A6254" w14:textId="77777777" w:rsidR="00FC5C97" w:rsidRPr="00F450F3" w:rsidRDefault="00103FEB">
      <w:pPr>
        <w:ind w:left="360"/>
        <w:rPr>
          <w:lang w:val="de-DE"/>
        </w:rPr>
      </w:pPr>
      <w:hyperlink w:anchor="h.wvcjguiwzd7">
        <w:r w:rsidR="00E15446" w:rsidRPr="00F450F3">
          <w:rPr>
            <w:lang w:val="de-DE"/>
          </w:rPr>
          <w:t>10.</w:t>
        </w:r>
        <w:r w:rsidR="00E15446" w:rsidRPr="00F450F3">
          <w:rPr>
            <w:lang w:val="de-DE"/>
          </w:rPr>
          <w:tab/>
          <w:t>Entwicklungsumgebung</w:t>
        </w:r>
      </w:hyperlink>
    </w:p>
    <w:p w14:paraId="33BB2BA0" w14:textId="77777777" w:rsidR="00FC5C97" w:rsidRPr="00F450F3" w:rsidRDefault="00103FEB">
      <w:pPr>
        <w:ind w:left="720"/>
        <w:rPr>
          <w:lang w:val="de-DE"/>
        </w:rPr>
      </w:pPr>
      <w:hyperlink w:anchor="h.su1yj8ie2827">
        <w:r w:rsidR="00E15446" w:rsidRPr="00F450F3">
          <w:rPr>
            <w:lang w:val="de-DE"/>
          </w:rPr>
          <w:t>10.1</w:t>
        </w:r>
        <w:r w:rsidR="00E15446" w:rsidRPr="00F450F3">
          <w:rPr>
            <w:lang w:val="de-DE"/>
          </w:rPr>
          <w:tab/>
          <w:t>Software</w:t>
        </w:r>
      </w:hyperlink>
    </w:p>
    <w:p w14:paraId="2E855D63" w14:textId="77777777" w:rsidR="00FC5C97" w:rsidRPr="00F450F3" w:rsidRDefault="00103FEB">
      <w:pPr>
        <w:ind w:left="720"/>
        <w:rPr>
          <w:lang w:val="de-DE"/>
        </w:rPr>
      </w:pPr>
      <w:hyperlink w:anchor="h.7aphb7ugb9m4">
        <w:r w:rsidR="00E15446" w:rsidRPr="00F450F3">
          <w:rPr>
            <w:lang w:val="de-DE"/>
          </w:rPr>
          <w:t>10.2</w:t>
        </w:r>
        <w:r w:rsidR="00E15446" w:rsidRPr="00F450F3">
          <w:rPr>
            <w:lang w:val="de-DE"/>
          </w:rPr>
          <w:tab/>
          <w:t>Hardware</w:t>
        </w:r>
      </w:hyperlink>
    </w:p>
    <w:p w14:paraId="4D5C64A6" w14:textId="77777777" w:rsidR="00FC5C97" w:rsidRPr="00F450F3" w:rsidRDefault="00FC5C97">
      <w:pPr>
        <w:rPr>
          <w:lang w:val="de-DE"/>
        </w:rPr>
      </w:pPr>
    </w:p>
    <w:p w14:paraId="6C8E0B4B" w14:textId="77777777" w:rsidR="00FC5C97" w:rsidRPr="00F450F3" w:rsidRDefault="00E15446">
      <w:pPr>
        <w:rPr>
          <w:lang w:val="de-DE"/>
        </w:rPr>
      </w:pPr>
      <w:r w:rsidRPr="00F450F3">
        <w:rPr>
          <w:lang w:val="de-DE"/>
        </w:rPr>
        <w:br w:type="page"/>
      </w:r>
    </w:p>
    <w:p w14:paraId="20543808" w14:textId="77777777" w:rsidR="00FC5C97" w:rsidRPr="00F450F3" w:rsidRDefault="00FC5C97">
      <w:pPr>
        <w:rPr>
          <w:lang w:val="de-DE"/>
        </w:rPr>
      </w:pPr>
    </w:p>
    <w:p w14:paraId="59F64114" w14:textId="77777777" w:rsidR="00FC5C97" w:rsidRPr="00F450F3" w:rsidRDefault="00E15446">
      <w:pPr>
        <w:pStyle w:val="Heading1"/>
        <w:contextualSpacing w:val="0"/>
        <w:rPr>
          <w:lang w:val="de-DE"/>
        </w:rPr>
      </w:pPr>
      <w:bookmarkStart w:id="2" w:name="h.3dtrjt8e33of" w:colFirst="0" w:colLast="0"/>
      <w:bookmarkEnd w:id="2"/>
      <w:r w:rsidRPr="00F450F3">
        <w:rPr>
          <w:lang w:val="de-DE"/>
        </w:rPr>
        <w:t>1.</w:t>
      </w:r>
      <w:r w:rsidRPr="00F450F3">
        <w:rPr>
          <w:lang w:val="de-DE"/>
        </w:rPr>
        <w:tab/>
        <w:t>Zielbestimmung</w:t>
      </w:r>
    </w:p>
    <w:p w14:paraId="572B829E" w14:textId="77777777" w:rsidR="00F450F3" w:rsidRPr="00F450F3" w:rsidRDefault="00F450F3">
      <w:pPr>
        <w:rPr>
          <w:lang w:val="de-DE"/>
        </w:rPr>
      </w:pPr>
      <w:r w:rsidRPr="00F450F3">
        <w:rPr>
          <w:lang w:val="de-DE"/>
        </w:rPr>
        <w:t xml:space="preserve">Das Ziel der Studienarbeit ist eine wissenschaftliche Diskussion über einsetzbare Verfahren zur Bildanalyse </w:t>
      </w:r>
      <w:r>
        <w:rPr>
          <w:lang w:val="de-DE"/>
        </w:rPr>
        <w:t>um Objekte innerhalb eines Bildes zu Erkennen und Kategorisieren. Zusätzlich soll eine Anwendung entwickelt werden, welche eine Server-Einbettung ermöglicht um eine solche Objekterkennung innerhalb einer Serveranwendung umsetzen zu können.</w:t>
      </w:r>
    </w:p>
    <w:p w14:paraId="3B3EC5E2" w14:textId="77777777" w:rsidR="00F450F3" w:rsidRDefault="00F450F3">
      <w:pPr>
        <w:rPr>
          <w:lang w:val="de-DE"/>
        </w:rPr>
      </w:pPr>
    </w:p>
    <w:p w14:paraId="723A4AD0" w14:textId="3025FB64" w:rsidR="00FC5C97" w:rsidRPr="00F450F3" w:rsidRDefault="00FA7213">
      <w:pPr>
        <w:rPr>
          <w:lang w:val="de-DE"/>
        </w:rPr>
      </w:pPr>
      <w:r>
        <w:rPr>
          <w:lang w:val="de-DE"/>
        </w:rPr>
        <w:t>Muss-K</w:t>
      </w:r>
      <w:r w:rsidR="00E15446" w:rsidRPr="00F450F3">
        <w:rPr>
          <w:lang w:val="de-DE"/>
        </w:rPr>
        <w:t>riterien sind auf jeden Fall verpflichtend, S</w:t>
      </w:r>
      <w:r w:rsidR="00AF189B">
        <w:rPr>
          <w:lang w:val="de-DE"/>
        </w:rPr>
        <w:t>oll-K</w:t>
      </w:r>
      <w:r w:rsidR="00E15446" w:rsidRPr="00F450F3">
        <w:rPr>
          <w:lang w:val="de-DE"/>
        </w:rPr>
        <w:t>riterien sind so weit wie möglich zu implementieren, Kann</w:t>
      </w:r>
      <w:r>
        <w:rPr>
          <w:lang w:val="de-DE"/>
        </w:rPr>
        <w:t>-K</w:t>
      </w:r>
      <w:r w:rsidR="00E15446" w:rsidRPr="00F450F3">
        <w:rPr>
          <w:lang w:val="de-DE"/>
        </w:rPr>
        <w:t>riterien sind optional und werden implementiert, wenn noch Zeit übrig ist.</w:t>
      </w:r>
    </w:p>
    <w:p w14:paraId="4154F3FD" w14:textId="7D7FA3C2" w:rsidR="00FC5C97" w:rsidRPr="00F450F3" w:rsidRDefault="00E15446">
      <w:pPr>
        <w:pStyle w:val="Heading2"/>
        <w:contextualSpacing w:val="0"/>
        <w:rPr>
          <w:lang w:val="de-DE"/>
        </w:rPr>
      </w:pPr>
      <w:bookmarkStart w:id="3" w:name="h.gfj1vhfcj863" w:colFirst="0" w:colLast="0"/>
      <w:bookmarkEnd w:id="3"/>
      <w:r w:rsidRPr="00F450F3">
        <w:rPr>
          <w:lang w:val="de-DE"/>
        </w:rPr>
        <w:t>1.1</w:t>
      </w:r>
      <w:r w:rsidRPr="00F450F3">
        <w:rPr>
          <w:lang w:val="de-DE"/>
        </w:rPr>
        <w:tab/>
        <w:t>Muss</w:t>
      </w:r>
      <w:r w:rsidR="003A3CEF">
        <w:rPr>
          <w:lang w:val="de-DE"/>
        </w:rPr>
        <w:t>-K</w:t>
      </w:r>
      <w:r w:rsidRPr="00F450F3">
        <w:rPr>
          <w:lang w:val="de-DE"/>
        </w:rPr>
        <w:t>riterien</w:t>
      </w:r>
    </w:p>
    <w:p w14:paraId="7637B345" w14:textId="576169BD" w:rsidR="00F5672F" w:rsidRDefault="00263BD7">
      <w:pPr>
        <w:numPr>
          <w:ilvl w:val="0"/>
          <w:numId w:val="10"/>
        </w:numPr>
        <w:ind w:hanging="360"/>
        <w:contextualSpacing/>
        <w:rPr>
          <w:lang w:val="de-DE"/>
        </w:rPr>
      </w:pPr>
      <w:r>
        <w:rPr>
          <w:lang w:val="de-DE"/>
        </w:rPr>
        <w:t>Die Anwendung enthält ein funktionsfähiges Neuronales Netz</w:t>
      </w:r>
      <w:r w:rsidR="000C5791">
        <w:rPr>
          <w:lang w:val="de-DE"/>
        </w:rPr>
        <w:t>.</w:t>
      </w:r>
    </w:p>
    <w:p w14:paraId="439E88D2" w14:textId="425167EC" w:rsidR="00906181" w:rsidRDefault="006E0E0E">
      <w:pPr>
        <w:numPr>
          <w:ilvl w:val="0"/>
          <w:numId w:val="10"/>
        </w:numPr>
        <w:ind w:hanging="360"/>
        <w:contextualSpacing/>
        <w:rPr>
          <w:lang w:val="de-DE"/>
        </w:rPr>
      </w:pPr>
      <w:r>
        <w:rPr>
          <w:lang w:val="de-DE"/>
        </w:rPr>
        <w:t>Dieses neuronale Netz ermöglicht die Erkennung und Lokalisierung von Objekten innerhalb eines Bildes.</w:t>
      </w:r>
      <w:r w:rsidR="000C5791">
        <w:rPr>
          <w:lang w:val="de-DE"/>
        </w:rPr>
        <w:t xml:space="preserve"> Aufgrund dieser Funktionalität wird dieses neuronale Netz in folgenden als </w:t>
      </w:r>
      <w:r w:rsidR="000C5791" w:rsidRPr="000C5791">
        <w:rPr>
          <w:i/>
          <w:lang w:val="de-DE"/>
        </w:rPr>
        <w:t xml:space="preserve">object recognition </w:t>
      </w:r>
      <w:r w:rsidR="00066755">
        <w:rPr>
          <w:i/>
          <w:lang w:val="de-DE"/>
        </w:rPr>
        <w:t>application</w:t>
      </w:r>
      <w:r w:rsidR="000C5791">
        <w:rPr>
          <w:lang w:val="de-DE"/>
        </w:rPr>
        <w:t xml:space="preserve"> bezeichnet.</w:t>
      </w:r>
    </w:p>
    <w:p w14:paraId="5F6D13C0" w14:textId="0827CD55" w:rsidR="00906181" w:rsidRPr="00906181" w:rsidRDefault="00A74C85" w:rsidP="00906181">
      <w:pPr>
        <w:numPr>
          <w:ilvl w:val="0"/>
          <w:numId w:val="10"/>
        </w:numPr>
        <w:ind w:hanging="360"/>
        <w:contextualSpacing/>
        <w:rPr>
          <w:lang w:val="de-DE"/>
        </w:rPr>
      </w:pPr>
      <w:r>
        <w:rPr>
          <w:lang w:val="de-DE"/>
        </w:rPr>
        <w:t>Das neuronale Netz enthält eine Eingabe</w:t>
      </w:r>
      <w:r w:rsidR="006E0E0E">
        <w:rPr>
          <w:lang w:val="de-DE"/>
        </w:rPr>
        <w:t>- und Ausgabe-Schnittstelle für Bilder.</w:t>
      </w:r>
    </w:p>
    <w:p w14:paraId="5A2E18E8" w14:textId="357E62C9" w:rsidR="00D13402" w:rsidRDefault="00D13402" w:rsidP="00424156">
      <w:pPr>
        <w:numPr>
          <w:ilvl w:val="0"/>
          <w:numId w:val="10"/>
        </w:numPr>
        <w:ind w:hanging="360"/>
        <w:contextualSpacing/>
        <w:rPr>
          <w:lang w:val="de-DE"/>
        </w:rPr>
      </w:pPr>
      <w:r>
        <w:rPr>
          <w:lang w:val="de-DE"/>
        </w:rPr>
        <w:t>Die Architektur des neuronalen Netzes muss dokumentiert sein.</w:t>
      </w:r>
    </w:p>
    <w:p w14:paraId="277D2217" w14:textId="2EF02EA4" w:rsidR="00F5672F" w:rsidRDefault="00263BD7">
      <w:pPr>
        <w:numPr>
          <w:ilvl w:val="0"/>
          <w:numId w:val="10"/>
        </w:numPr>
        <w:ind w:hanging="360"/>
        <w:contextualSpacing/>
        <w:rPr>
          <w:lang w:val="de-DE"/>
        </w:rPr>
      </w:pPr>
      <w:r>
        <w:rPr>
          <w:lang w:val="de-DE"/>
        </w:rPr>
        <w:t xml:space="preserve">Das </w:t>
      </w:r>
      <w:r w:rsidR="003E7458">
        <w:rPr>
          <w:lang w:val="de-DE"/>
        </w:rPr>
        <w:t>n</w:t>
      </w:r>
      <w:r>
        <w:rPr>
          <w:lang w:val="de-DE"/>
        </w:rPr>
        <w:t>euronale Netz kann mit Hilfe von „supervised-training“ trainiert werden.</w:t>
      </w:r>
    </w:p>
    <w:p w14:paraId="71514ABB" w14:textId="2FF6BD15" w:rsidR="003D594D" w:rsidRDefault="00424156">
      <w:pPr>
        <w:numPr>
          <w:ilvl w:val="0"/>
          <w:numId w:val="10"/>
        </w:numPr>
        <w:ind w:hanging="360"/>
        <w:contextualSpacing/>
        <w:rPr>
          <w:lang w:val="de-DE"/>
        </w:rPr>
      </w:pPr>
      <w:r>
        <w:rPr>
          <w:lang w:val="de-DE"/>
        </w:rPr>
        <w:t xml:space="preserve">Die Anwendung muss </w:t>
      </w:r>
      <w:r w:rsidR="003D594D">
        <w:rPr>
          <w:lang w:val="de-DE"/>
        </w:rPr>
        <w:t>mit einer Datei zur grundlegenden vortrainierten Intelligenz ausgeliefert werden</w:t>
      </w:r>
      <w:r w:rsidR="00095B59">
        <w:rPr>
          <w:lang w:val="de-DE"/>
        </w:rPr>
        <w:t>.</w:t>
      </w:r>
    </w:p>
    <w:p w14:paraId="4F75609F" w14:textId="310666A0" w:rsidR="00E41B91" w:rsidRDefault="00E41B91">
      <w:pPr>
        <w:numPr>
          <w:ilvl w:val="0"/>
          <w:numId w:val="10"/>
        </w:numPr>
        <w:ind w:hanging="360"/>
        <w:contextualSpacing/>
        <w:rPr>
          <w:lang w:val="de-DE"/>
        </w:rPr>
      </w:pPr>
      <w:r>
        <w:rPr>
          <w:lang w:val="de-DE"/>
        </w:rPr>
        <w:t>Der Algorithmus zum Training</w:t>
      </w:r>
      <w:r w:rsidR="00DD0CEB">
        <w:rPr>
          <w:lang w:val="de-DE"/>
        </w:rPr>
        <w:t xml:space="preserve"> (supervised)</w:t>
      </w:r>
      <w:r>
        <w:rPr>
          <w:lang w:val="de-DE"/>
        </w:rPr>
        <w:t xml:space="preserve"> der Daten soll das ihm gegebene Trai</w:t>
      </w:r>
      <w:r w:rsidR="003A3CEF">
        <w:rPr>
          <w:lang w:val="de-DE"/>
        </w:rPr>
        <w:t>ningsmaterial maximal ausnutzen.</w:t>
      </w:r>
    </w:p>
    <w:p w14:paraId="2BCEAA9C" w14:textId="1795A1F6" w:rsidR="00FC5C97" w:rsidRPr="00F450F3" w:rsidRDefault="003A3CEF">
      <w:pPr>
        <w:pStyle w:val="Heading2"/>
        <w:contextualSpacing w:val="0"/>
        <w:rPr>
          <w:lang w:val="de-DE"/>
        </w:rPr>
      </w:pPr>
      <w:bookmarkStart w:id="4" w:name="h.cglwz74rc9og" w:colFirst="0" w:colLast="0"/>
      <w:bookmarkEnd w:id="4"/>
      <w:r>
        <w:rPr>
          <w:lang w:val="de-DE"/>
        </w:rPr>
        <w:t>1.2</w:t>
      </w:r>
      <w:r>
        <w:rPr>
          <w:lang w:val="de-DE"/>
        </w:rPr>
        <w:tab/>
        <w:t>Soll-K</w:t>
      </w:r>
      <w:r w:rsidR="00E15446" w:rsidRPr="00F450F3">
        <w:rPr>
          <w:lang w:val="de-DE"/>
        </w:rPr>
        <w:t>riterien</w:t>
      </w:r>
    </w:p>
    <w:p w14:paraId="6B42C623" w14:textId="220B5BB8" w:rsidR="00E87E81" w:rsidRDefault="00E87E81">
      <w:pPr>
        <w:numPr>
          <w:ilvl w:val="0"/>
          <w:numId w:val="1"/>
        </w:numPr>
        <w:ind w:hanging="360"/>
        <w:contextualSpacing/>
        <w:rPr>
          <w:lang w:val="de-DE"/>
        </w:rPr>
      </w:pPr>
      <w:r>
        <w:rPr>
          <w:lang w:val="de-DE"/>
        </w:rPr>
        <w:t>Das bereits trainierte neuronale Netz soll nachträglich mit weiteren Daten trainierbar sein.</w:t>
      </w:r>
    </w:p>
    <w:p w14:paraId="28DB344C" w14:textId="66FA50FE" w:rsidR="003B4D4C" w:rsidRDefault="003B4D4C">
      <w:pPr>
        <w:numPr>
          <w:ilvl w:val="0"/>
          <w:numId w:val="1"/>
        </w:numPr>
        <w:ind w:hanging="360"/>
        <w:contextualSpacing/>
        <w:rPr>
          <w:lang w:val="de-DE"/>
        </w:rPr>
      </w:pPr>
      <w:r>
        <w:rPr>
          <w:lang w:val="de-DE"/>
        </w:rPr>
        <w:t xml:space="preserve">Die erkannten Objekte sollen </w:t>
      </w:r>
      <w:r w:rsidR="00885C6C">
        <w:rPr>
          <w:lang w:val="de-DE"/>
        </w:rPr>
        <w:t>kategorisiert</w:t>
      </w:r>
      <w:r>
        <w:rPr>
          <w:lang w:val="de-DE"/>
        </w:rPr>
        <w:t xml:space="preserve"> werden können.</w:t>
      </w:r>
      <w:r w:rsidR="00D912CA">
        <w:rPr>
          <w:lang w:val="de-DE"/>
        </w:rPr>
        <w:t xml:space="preserve"> Hierzu soll eine eigene interne neue Anwendung entwickelt werden, welche ebenfalls ein vergleichbares Verfahren des maschinellen Lernens nutzt.</w:t>
      </w:r>
      <w:r w:rsidR="003E7458">
        <w:rPr>
          <w:lang w:val="de-DE"/>
        </w:rPr>
        <w:t xml:space="preserve"> Zur Abgrenzung soll dieses im Folgenden als </w:t>
      </w:r>
      <w:r w:rsidR="003E7458" w:rsidRPr="003E7458">
        <w:rPr>
          <w:i/>
          <w:lang w:val="de-DE"/>
        </w:rPr>
        <w:t>object identification</w:t>
      </w:r>
      <w:r w:rsidR="00066755">
        <w:rPr>
          <w:i/>
          <w:lang w:val="de-DE"/>
        </w:rPr>
        <w:t xml:space="preserve"> application</w:t>
      </w:r>
      <w:r w:rsidR="00066755" w:rsidRPr="003E7458">
        <w:rPr>
          <w:i/>
          <w:lang w:val="de-DE"/>
        </w:rPr>
        <w:t xml:space="preserve"> </w:t>
      </w:r>
      <w:r w:rsidR="00066755">
        <w:rPr>
          <w:lang w:val="de-DE"/>
        </w:rPr>
        <w:t>bezeichnet</w:t>
      </w:r>
      <w:r w:rsidR="003E7458">
        <w:rPr>
          <w:lang w:val="de-DE"/>
        </w:rPr>
        <w:t xml:space="preserve"> werden.</w:t>
      </w:r>
    </w:p>
    <w:p w14:paraId="5F99E922" w14:textId="22044D18" w:rsidR="00885C6C" w:rsidRDefault="00885C6C">
      <w:pPr>
        <w:numPr>
          <w:ilvl w:val="0"/>
          <w:numId w:val="1"/>
        </w:numPr>
        <w:ind w:hanging="360"/>
        <w:contextualSpacing/>
        <w:rPr>
          <w:lang w:val="de-DE"/>
        </w:rPr>
      </w:pPr>
      <w:r>
        <w:rPr>
          <w:lang w:val="de-DE"/>
        </w:rPr>
        <w:t>Die Anwendung erlaubt eine parallelisierte Verarbeitung mehrerer zu untersuchenden Bilddateien.</w:t>
      </w:r>
    </w:p>
    <w:p w14:paraId="2C0213D0" w14:textId="2D14A3E7" w:rsidR="00066755" w:rsidRDefault="00066755">
      <w:pPr>
        <w:numPr>
          <w:ilvl w:val="0"/>
          <w:numId w:val="1"/>
        </w:numPr>
        <w:ind w:hanging="360"/>
        <w:contextualSpacing/>
        <w:rPr>
          <w:lang w:val="de-DE"/>
        </w:rPr>
      </w:pPr>
      <w:r>
        <w:rPr>
          <w:lang w:val="de-DE"/>
        </w:rPr>
        <w:t xml:space="preserve">Hierzu verfügt diese über eine Konfigurationsschnittstelle, um die maximale Zahl an zu verwendeten Prozessen </w:t>
      </w:r>
      <w:r w:rsidRPr="00066755">
        <w:rPr>
          <w:i/>
          <w:lang w:val="de-DE"/>
        </w:rPr>
        <w:t>(Threads)</w:t>
      </w:r>
      <w:r>
        <w:rPr>
          <w:lang w:val="de-DE"/>
        </w:rPr>
        <w:t xml:space="preserve"> festzulegen.</w:t>
      </w:r>
    </w:p>
    <w:p w14:paraId="33B0C4B3" w14:textId="74317A44" w:rsidR="00FC5C97" w:rsidRPr="00F450F3" w:rsidRDefault="003A3CEF">
      <w:pPr>
        <w:pStyle w:val="Heading2"/>
        <w:contextualSpacing w:val="0"/>
        <w:rPr>
          <w:lang w:val="de-DE"/>
        </w:rPr>
      </w:pPr>
      <w:bookmarkStart w:id="5" w:name="h.dl7gcz62h7uq" w:colFirst="0" w:colLast="0"/>
      <w:bookmarkEnd w:id="5"/>
      <w:r>
        <w:rPr>
          <w:lang w:val="de-DE"/>
        </w:rPr>
        <w:t>1.3</w:t>
      </w:r>
      <w:r>
        <w:rPr>
          <w:lang w:val="de-DE"/>
        </w:rPr>
        <w:tab/>
        <w:t>Kann-K</w:t>
      </w:r>
      <w:r w:rsidR="00E15446" w:rsidRPr="00F450F3">
        <w:rPr>
          <w:lang w:val="de-DE"/>
        </w:rPr>
        <w:t>riterien</w:t>
      </w:r>
    </w:p>
    <w:p w14:paraId="1F76E2E4" w14:textId="5FD9341A" w:rsidR="00FC5C97" w:rsidRDefault="003A3CEF">
      <w:pPr>
        <w:numPr>
          <w:ilvl w:val="0"/>
          <w:numId w:val="5"/>
        </w:numPr>
        <w:ind w:hanging="360"/>
        <w:contextualSpacing/>
        <w:rPr>
          <w:lang w:val="de-DE"/>
        </w:rPr>
      </w:pPr>
      <w:r>
        <w:rPr>
          <w:lang w:val="de-DE"/>
        </w:rPr>
        <w:t>Die Anwendung soll in einen Web-Server eingebunden werden, welcher eine Schnittstelle zur Eingabe von Bilddaten, sowie eine Schnittstelle zur Ausgabe der analysierten Daten ermöglicht.</w:t>
      </w:r>
    </w:p>
    <w:p w14:paraId="298D4824" w14:textId="01B28CD9" w:rsidR="003A3CEF" w:rsidRDefault="003A3CEF">
      <w:pPr>
        <w:numPr>
          <w:ilvl w:val="0"/>
          <w:numId w:val="5"/>
        </w:numPr>
        <w:ind w:hanging="360"/>
        <w:contextualSpacing/>
        <w:rPr>
          <w:lang w:val="de-DE"/>
        </w:rPr>
      </w:pPr>
      <w:r>
        <w:rPr>
          <w:lang w:val="de-DE"/>
        </w:rPr>
        <w:t>Es wird eine</w:t>
      </w:r>
      <w:r w:rsidR="005E6F2A">
        <w:rPr>
          <w:lang w:val="de-DE"/>
        </w:rPr>
        <w:t xml:space="preserve"> iPhone-App zur Fotographie entwickelt, welche die erfassten Bilder an den oben genannten Web-Server übertragen kann. Weiterhin soll diese die von der Server-Anwendung erarbeiteten und ausgegebenen Daten empfangen und entsprechend darstellen können.</w:t>
      </w:r>
    </w:p>
    <w:p w14:paraId="09F042DA" w14:textId="250B50DB" w:rsidR="00792B15" w:rsidRDefault="00792B15">
      <w:pPr>
        <w:numPr>
          <w:ilvl w:val="0"/>
          <w:numId w:val="5"/>
        </w:numPr>
        <w:ind w:hanging="360"/>
        <w:contextualSpacing/>
        <w:rPr>
          <w:lang w:val="de-DE"/>
        </w:rPr>
      </w:pPr>
      <w:r>
        <w:rPr>
          <w:lang w:val="de-DE"/>
        </w:rPr>
        <w:lastRenderedPageBreak/>
        <w:t xml:space="preserve">Die Umsetzung </w:t>
      </w:r>
      <w:r w:rsidR="00EF2061">
        <w:rPr>
          <w:lang w:val="de-DE"/>
        </w:rPr>
        <w:t>des Trainings</w:t>
      </w:r>
      <w:r>
        <w:rPr>
          <w:lang w:val="de-DE"/>
        </w:rPr>
        <w:t xml:space="preserve"> enthält eine Methode zur </w:t>
      </w:r>
      <w:r w:rsidR="00F17474">
        <w:rPr>
          <w:lang w:val="de-DE"/>
        </w:rPr>
        <w:t>Kalkulation</w:t>
      </w:r>
      <w:r>
        <w:rPr>
          <w:lang w:val="de-DE"/>
        </w:rPr>
        <w:t xml:space="preserve"> auf einer Grafikkarte,</w:t>
      </w:r>
      <w:r w:rsidR="00F17474">
        <w:rPr>
          <w:lang w:val="de-DE"/>
        </w:rPr>
        <w:t xml:space="preserve"> anstelle des Prozessors,</w:t>
      </w:r>
      <w:r>
        <w:rPr>
          <w:lang w:val="de-DE"/>
        </w:rPr>
        <w:t xml:space="preserve"> um somit eine </w:t>
      </w:r>
      <w:r w:rsidR="00F17474">
        <w:rPr>
          <w:lang w:val="de-DE"/>
        </w:rPr>
        <w:t>höhere Berechnungsgeschwindigkeit zu realisieren.</w:t>
      </w:r>
    </w:p>
    <w:p w14:paraId="4A6DF915" w14:textId="77F97849" w:rsidR="006F0A75" w:rsidRPr="00F450F3" w:rsidRDefault="006F0A75">
      <w:pPr>
        <w:numPr>
          <w:ilvl w:val="0"/>
          <w:numId w:val="5"/>
        </w:numPr>
        <w:ind w:hanging="360"/>
        <w:contextualSpacing/>
        <w:rPr>
          <w:lang w:val="de-DE"/>
        </w:rPr>
      </w:pPr>
      <w:r>
        <w:rPr>
          <w:lang w:val="de-DE"/>
        </w:rPr>
        <w:t>Die Anwendung kann auch lokal auf einem iPhone (iOS9+) ausgeführt werden.</w:t>
      </w:r>
      <w:bookmarkStart w:id="6" w:name="_GoBack"/>
      <w:bookmarkEnd w:id="6"/>
    </w:p>
    <w:p w14:paraId="0BAF61D7" w14:textId="77777777" w:rsidR="00FC5C97" w:rsidRPr="00F450F3" w:rsidRDefault="00E15446">
      <w:pPr>
        <w:pStyle w:val="Heading2"/>
        <w:contextualSpacing w:val="0"/>
        <w:rPr>
          <w:lang w:val="de-DE"/>
        </w:rPr>
      </w:pPr>
      <w:bookmarkStart w:id="7" w:name="h.ieiswnk5jhj5" w:colFirst="0" w:colLast="0"/>
      <w:bookmarkEnd w:id="7"/>
      <w:r w:rsidRPr="00F450F3">
        <w:rPr>
          <w:lang w:val="de-DE"/>
        </w:rPr>
        <w:t>1.4</w:t>
      </w:r>
      <w:r w:rsidRPr="00F450F3">
        <w:rPr>
          <w:lang w:val="de-DE"/>
        </w:rPr>
        <w:tab/>
        <w:t>Abgrenzungskriterien</w:t>
      </w:r>
    </w:p>
    <w:p w14:paraId="62493252" w14:textId="4406DF62" w:rsidR="00FC5C97" w:rsidRPr="00F450F3" w:rsidRDefault="009057D8">
      <w:pPr>
        <w:numPr>
          <w:ilvl w:val="0"/>
          <w:numId w:val="9"/>
        </w:numPr>
        <w:ind w:hanging="360"/>
        <w:contextualSpacing/>
        <w:rPr>
          <w:lang w:val="de-DE"/>
        </w:rPr>
      </w:pPr>
      <w:r>
        <w:rPr>
          <w:lang w:val="de-DE"/>
        </w:rPr>
        <w:t>Das Bilderkennungs-Anwendung enthält lediglich das neuronale Netz mit den tr</w:t>
      </w:r>
      <w:r w:rsidR="00476455">
        <w:rPr>
          <w:lang w:val="de-DE"/>
        </w:rPr>
        <w:t>ainierbaren Parametern, eine Ein- und Ausgabeschnittstelle zur Bildanalyse, sowie eine Möglichkeit eine Menge von gekennzeichneten Daten zum Training zu verwenden.</w:t>
      </w:r>
    </w:p>
    <w:p w14:paraId="2D1C5CFD" w14:textId="4E79165D" w:rsidR="00FC5C97" w:rsidRPr="00F450F3" w:rsidRDefault="00476455">
      <w:pPr>
        <w:numPr>
          <w:ilvl w:val="0"/>
          <w:numId w:val="9"/>
        </w:numPr>
        <w:ind w:hanging="360"/>
        <w:contextualSpacing/>
        <w:rPr>
          <w:lang w:val="de-DE"/>
        </w:rPr>
      </w:pPr>
      <w:r>
        <w:rPr>
          <w:lang w:val="de-DE"/>
        </w:rPr>
        <w:t xml:space="preserve">Die Web-Server-Anwendung ermöglicht selbst keine Bilderkennung. Es wird </w:t>
      </w:r>
      <w:r w:rsidR="00C60CE3">
        <w:rPr>
          <w:lang w:val="de-DE"/>
        </w:rPr>
        <w:t>lediglich eine Ausführung der oben beschriebene „object recognition</w:t>
      </w:r>
      <w:r w:rsidR="00995236">
        <w:rPr>
          <w:lang w:val="de-DE"/>
        </w:rPr>
        <w:t xml:space="preserve"> &amp; </w:t>
      </w:r>
      <w:r w:rsidR="00F86295">
        <w:rPr>
          <w:lang w:val="de-DE"/>
        </w:rPr>
        <w:t>identification</w:t>
      </w:r>
      <w:r w:rsidR="00C60CE3">
        <w:rPr>
          <w:lang w:val="de-DE"/>
        </w:rPr>
        <w:t>“ – Anwendung gewährleistet.</w:t>
      </w:r>
    </w:p>
    <w:p w14:paraId="342830A6" w14:textId="77777777" w:rsidR="00FC5C97" w:rsidRPr="00F450F3" w:rsidRDefault="00E15446">
      <w:pPr>
        <w:numPr>
          <w:ilvl w:val="0"/>
          <w:numId w:val="9"/>
        </w:numPr>
        <w:ind w:hanging="360"/>
        <w:contextualSpacing/>
        <w:rPr>
          <w:lang w:val="de-DE"/>
        </w:rPr>
      </w:pPr>
      <w:r w:rsidRPr="00F450F3">
        <w:rPr>
          <w:lang w:val="de-DE"/>
        </w:rPr>
        <w:t>Es gibt keine Einschränkung für den Benutzer, es gibt keine kostenpflichtigen Erweiterungen.</w:t>
      </w:r>
    </w:p>
    <w:p w14:paraId="466665EB" w14:textId="2AE9595C" w:rsidR="00F86295" w:rsidRDefault="00EF2061">
      <w:pPr>
        <w:numPr>
          <w:ilvl w:val="0"/>
          <w:numId w:val="9"/>
        </w:numPr>
        <w:ind w:hanging="360"/>
        <w:contextualSpacing/>
        <w:rPr>
          <w:lang w:val="de-DE"/>
        </w:rPr>
      </w:pPr>
      <w:r>
        <w:rPr>
          <w:lang w:val="de-DE"/>
        </w:rPr>
        <w:t xml:space="preserve">Es können nur Objekte wiedererkannt werden, welche bereits durch ein umfangreiches Trainingsverfahren dem neuronalen Netz vorgestellt wurden. Um einen Vergleichsfaktor zur Einschätzung der Leistungsfähigkeit des neuronalen Netzes zu generieren, soll eine feste Menge an Objekten zur Trainings- und Testphasen festgelegt werden. Anhand dieser orientiert sich die Entwicklung des neuronalen Netzes. </w:t>
      </w:r>
      <w:r w:rsidR="00F86295">
        <w:rPr>
          <w:lang w:val="de-DE"/>
        </w:rPr>
        <w:t>Für die Erkennung weiterer Objekte wird vom Endanwender die selbstständige Nutzung der Trainingsschnittstelle vorausgesetzt.</w:t>
      </w:r>
    </w:p>
    <w:p w14:paraId="5C7433A1" w14:textId="3942C0FE" w:rsidR="009E3D1E" w:rsidRDefault="009E3D1E">
      <w:pPr>
        <w:numPr>
          <w:ilvl w:val="0"/>
          <w:numId w:val="9"/>
        </w:numPr>
        <w:ind w:hanging="360"/>
        <w:contextualSpacing/>
        <w:rPr>
          <w:lang w:val="de-DE"/>
        </w:rPr>
      </w:pPr>
      <w:r>
        <w:rPr>
          <w:lang w:val="de-DE"/>
        </w:rPr>
        <w:t xml:space="preserve">Weiterhin wird eine </w:t>
      </w:r>
      <w:r w:rsidR="00596D93">
        <w:rPr>
          <w:lang w:val="de-DE"/>
        </w:rPr>
        <w:t>den Trainingsdatensätzen ähnliche Qualität der Bilder zur Analyse vorausgesetzt.</w:t>
      </w:r>
    </w:p>
    <w:p w14:paraId="002FC151" w14:textId="77777777" w:rsidR="00FC5C97" w:rsidRPr="00F450F3" w:rsidRDefault="00E15446">
      <w:pPr>
        <w:pStyle w:val="Heading1"/>
        <w:contextualSpacing w:val="0"/>
        <w:rPr>
          <w:lang w:val="de-DE"/>
        </w:rPr>
      </w:pPr>
      <w:bookmarkStart w:id="8" w:name="h.ejt6x6fo8an3" w:colFirst="0" w:colLast="0"/>
      <w:bookmarkEnd w:id="8"/>
      <w:r w:rsidRPr="00F450F3">
        <w:rPr>
          <w:lang w:val="de-DE"/>
        </w:rPr>
        <w:t>2</w:t>
      </w:r>
      <w:r w:rsidRPr="00F450F3">
        <w:rPr>
          <w:lang w:val="de-DE"/>
        </w:rPr>
        <w:tab/>
        <w:t>Produkteinsatz</w:t>
      </w:r>
    </w:p>
    <w:p w14:paraId="4317ECC9" w14:textId="77777777" w:rsidR="00FC5C97" w:rsidRDefault="00E15446">
      <w:pPr>
        <w:pStyle w:val="Heading2"/>
        <w:contextualSpacing w:val="0"/>
        <w:rPr>
          <w:lang w:val="de-DE"/>
        </w:rPr>
      </w:pPr>
      <w:bookmarkStart w:id="9" w:name="h.8f7yqs7t6vmf" w:colFirst="0" w:colLast="0"/>
      <w:bookmarkEnd w:id="9"/>
      <w:r w:rsidRPr="00F450F3">
        <w:rPr>
          <w:lang w:val="de-DE"/>
        </w:rPr>
        <w:t>2.1</w:t>
      </w:r>
      <w:r w:rsidRPr="00F450F3">
        <w:rPr>
          <w:lang w:val="de-DE"/>
        </w:rPr>
        <w:tab/>
        <w:t>Anwendungsbereiche</w:t>
      </w:r>
    </w:p>
    <w:p w14:paraId="07E3A2E2" w14:textId="0EA2979D" w:rsidR="00FC5C97" w:rsidRDefault="00B26B2A" w:rsidP="009922E8">
      <w:pPr>
        <w:rPr>
          <w:lang w:val="de-DE"/>
        </w:rPr>
      </w:pPr>
      <w:r>
        <w:rPr>
          <w:lang w:val="de-DE"/>
        </w:rPr>
        <w:t>Die Anwendung dient der automatisierten Verarbeitung von unstrukturierten In</w:t>
      </w:r>
      <w:r w:rsidR="009922E8">
        <w:rPr>
          <w:lang w:val="de-DE"/>
        </w:rPr>
        <w:t>formationen in Form von Bildern, um eine hohe personelle Belastung zur iterativen Verarbeitung dieser zu vermeiden.</w:t>
      </w:r>
      <w:r w:rsidR="003B3F88">
        <w:rPr>
          <w:lang w:val="de-DE"/>
        </w:rPr>
        <w:t xml:space="preserve"> Dies soll weiterhin die automatische Suche nach Begriffen von nicht näher bezeichneten Bildern ermöglichen. Denkbar wäre eine nachträgliche Indexierung der Ermittelten Objektinformationen um die Anwendung in eine Bilder-Datenbank zu integrieren.</w:t>
      </w:r>
    </w:p>
    <w:p w14:paraId="42EC5B05" w14:textId="77777777" w:rsidR="00FC5C97" w:rsidRDefault="00E15446">
      <w:pPr>
        <w:pStyle w:val="Heading2"/>
        <w:contextualSpacing w:val="0"/>
        <w:rPr>
          <w:lang w:val="de-DE"/>
        </w:rPr>
      </w:pPr>
      <w:bookmarkStart w:id="10" w:name="h.x02l0f8967ef" w:colFirst="0" w:colLast="0"/>
      <w:bookmarkEnd w:id="10"/>
      <w:r w:rsidRPr="00F450F3">
        <w:rPr>
          <w:lang w:val="de-DE"/>
        </w:rPr>
        <w:t>2.2</w:t>
      </w:r>
      <w:r w:rsidRPr="00F450F3">
        <w:rPr>
          <w:lang w:val="de-DE"/>
        </w:rPr>
        <w:tab/>
        <w:t>Zielgruppe</w:t>
      </w:r>
    </w:p>
    <w:p w14:paraId="38F72E9F" w14:textId="5B5F44F1" w:rsidR="003573FB" w:rsidRPr="00AE677E" w:rsidRDefault="00AE677E" w:rsidP="00AE677E">
      <w:pPr>
        <w:rPr>
          <w:lang w:val="de-DE"/>
        </w:rPr>
      </w:pPr>
      <w:r>
        <w:rPr>
          <w:lang w:val="de-DE"/>
        </w:rPr>
        <w:t>Die App ist sowohl für den privaten, als auch für den kommerziellen Gebrauch geeignet.</w:t>
      </w:r>
      <w:r w:rsidR="003573FB">
        <w:rPr>
          <w:lang w:val="de-DE"/>
        </w:rPr>
        <w:t xml:space="preserve"> Insbesondere Entwickler und Betreiber von Bilder-Datenbanken erhalten somit eine zeitsparende Möglichkeit, Bilder nicht ihren Informationen nach manuell zu beschreiben, sondern ein automatisiertes Verfahren zur Ermittlung der benötigten Informationen zu nutzen.</w:t>
      </w:r>
      <w:r w:rsidR="00CC2500">
        <w:rPr>
          <w:lang w:val="de-DE"/>
        </w:rPr>
        <w:t xml:space="preserve"> Hierzu wird eine automatisierte textbasierte Suchbegriff-Indizierung ermöglicht.</w:t>
      </w:r>
    </w:p>
    <w:p w14:paraId="6183DE3D" w14:textId="77777777" w:rsidR="00FC5C97" w:rsidRPr="00F450F3" w:rsidRDefault="00E15446">
      <w:pPr>
        <w:pStyle w:val="Heading2"/>
        <w:contextualSpacing w:val="0"/>
        <w:rPr>
          <w:lang w:val="de-DE"/>
        </w:rPr>
      </w:pPr>
      <w:bookmarkStart w:id="11" w:name="h.ivyd8syl8blf" w:colFirst="0" w:colLast="0"/>
      <w:bookmarkEnd w:id="11"/>
      <w:r w:rsidRPr="00F450F3">
        <w:rPr>
          <w:lang w:val="de-DE"/>
        </w:rPr>
        <w:t>2.3</w:t>
      </w:r>
      <w:r w:rsidRPr="00F450F3">
        <w:rPr>
          <w:lang w:val="de-DE"/>
        </w:rPr>
        <w:tab/>
        <w:t>Betriebsbedingungen</w:t>
      </w:r>
    </w:p>
    <w:p w14:paraId="751FBF04" w14:textId="77777777" w:rsidR="00180127" w:rsidRPr="00F450F3" w:rsidRDefault="00180127" w:rsidP="00180127">
      <w:pPr>
        <w:numPr>
          <w:ilvl w:val="0"/>
          <w:numId w:val="2"/>
        </w:numPr>
        <w:ind w:hanging="360"/>
        <w:contextualSpacing/>
        <w:rPr>
          <w:lang w:val="de-DE"/>
        </w:rPr>
      </w:pPr>
      <w:r>
        <w:rPr>
          <w:lang w:val="de-DE"/>
        </w:rPr>
        <w:t>Der Betrieb der Anwendung setzt eine Common Intermediate Language RunTime voraus.</w:t>
      </w:r>
    </w:p>
    <w:p w14:paraId="1EB3DC86" w14:textId="0AE8A7A4" w:rsidR="00180127" w:rsidRDefault="00180127">
      <w:pPr>
        <w:numPr>
          <w:ilvl w:val="0"/>
          <w:numId w:val="2"/>
        </w:numPr>
        <w:ind w:hanging="360"/>
        <w:contextualSpacing/>
        <w:rPr>
          <w:lang w:val="de-DE"/>
        </w:rPr>
      </w:pPr>
      <w:r>
        <w:rPr>
          <w:lang w:val="de-DE"/>
        </w:rPr>
        <w:t xml:space="preserve">Der Betrieb </w:t>
      </w:r>
      <w:r w:rsidR="009F3598">
        <w:rPr>
          <w:lang w:val="de-DE"/>
        </w:rPr>
        <w:t>des Servers</w:t>
      </w:r>
      <w:r>
        <w:rPr>
          <w:lang w:val="de-DE"/>
        </w:rPr>
        <w:t xml:space="preserve"> setzt eine .NET-fähige Serverumgebung mit Internet-Verbindung voraus.</w:t>
      </w:r>
    </w:p>
    <w:p w14:paraId="1AF1B8AF" w14:textId="77777777" w:rsidR="00FC5C97" w:rsidRDefault="00E15446">
      <w:pPr>
        <w:numPr>
          <w:ilvl w:val="0"/>
          <w:numId w:val="2"/>
        </w:numPr>
        <w:ind w:hanging="360"/>
        <w:contextualSpacing/>
        <w:rPr>
          <w:lang w:val="de-DE"/>
        </w:rPr>
      </w:pPr>
      <w:r w:rsidRPr="00F450F3">
        <w:rPr>
          <w:lang w:val="de-DE"/>
        </w:rPr>
        <w:t>Der Betrieb der App setzt eine funktionierende Kamera des iPhones voraus.</w:t>
      </w:r>
    </w:p>
    <w:p w14:paraId="4646CD71" w14:textId="77777777" w:rsidR="00FC5C97" w:rsidRPr="00F450F3" w:rsidRDefault="00E15446">
      <w:pPr>
        <w:pStyle w:val="Heading1"/>
        <w:contextualSpacing w:val="0"/>
        <w:rPr>
          <w:lang w:val="de-DE"/>
        </w:rPr>
      </w:pPr>
      <w:bookmarkStart w:id="12" w:name="h.qjm3apu98qmu" w:colFirst="0" w:colLast="0"/>
      <w:bookmarkEnd w:id="12"/>
      <w:r w:rsidRPr="00F450F3">
        <w:rPr>
          <w:lang w:val="de-DE"/>
        </w:rPr>
        <w:lastRenderedPageBreak/>
        <w:t>3.</w:t>
      </w:r>
      <w:r w:rsidRPr="00F450F3">
        <w:rPr>
          <w:lang w:val="de-DE"/>
        </w:rPr>
        <w:tab/>
        <w:t>Produktumgebung</w:t>
      </w:r>
    </w:p>
    <w:p w14:paraId="254446E9" w14:textId="77777777" w:rsidR="00FC5C97" w:rsidRPr="00F450F3" w:rsidRDefault="00E15446">
      <w:pPr>
        <w:pStyle w:val="Heading2"/>
        <w:contextualSpacing w:val="0"/>
        <w:rPr>
          <w:lang w:val="de-DE"/>
        </w:rPr>
      </w:pPr>
      <w:bookmarkStart w:id="13" w:name="h.z56pejo0a154" w:colFirst="0" w:colLast="0"/>
      <w:bookmarkEnd w:id="13"/>
      <w:r w:rsidRPr="00F450F3">
        <w:rPr>
          <w:lang w:val="de-DE"/>
        </w:rPr>
        <w:t>3.1</w:t>
      </w:r>
      <w:r w:rsidRPr="00F450F3">
        <w:rPr>
          <w:lang w:val="de-DE"/>
        </w:rPr>
        <w:tab/>
        <w:t>Software</w:t>
      </w:r>
    </w:p>
    <w:p w14:paraId="476130D6" w14:textId="747B926D" w:rsidR="00FC5C97" w:rsidRPr="00F450F3" w:rsidRDefault="006160ED">
      <w:pPr>
        <w:rPr>
          <w:lang w:val="de-DE"/>
        </w:rPr>
      </w:pPr>
      <w:r>
        <w:rPr>
          <w:lang w:val="de-DE"/>
        </w:rPr>
        <w:t xml:space="preserve">Die Anwendung wird für die .NET Laufzeitumgebung </w:t>
      </w:r>
      <w:r w:rsidR="00021FA6">
        <w:rPr>
          <w:lang w:val="de-DE"/>
        </w:rPr>
        <w:t>der Version 4.5 oder höher entwickelt.</w:t>
      </w:r>
    </w:p>
    <w:p w14:paraId="769B5390" w14:textId="77777777" w:rsidR="00FC5C97" w:rsidRPr="00F450F3" w:rsidRDefault="00E15446">
      <w:pPr>
        <w:pStyle w:val="Heading2"/>
        <w:contextualSpacing w:val="0"/>
        <w:rPr>
          <w:lang w:val="de-DE"/>
        </w:rPr>
      </w:pPr>
      <w:bookmarkStart w:id="14" w:name="h.qj49wkv4ac7s" w:colFirst="0" w:colLast="0"/>
      <w:bookmarkEnd w:id="14"/>
      <w:r w:rsidRPr="00F450F3">
        <w:rPr>
          <w:lang w:val="de-DE"/>
        </w:rPr>
        <w:t>3.2</w:t>
      </w:r>
      <w:r w:rsidRPr="00F450F3">
        <w:rPr>
          <w:lang w:val="de-DE"/>
        </w:rPr>
        <w:tab/>
        <w:t>Hardware</w:t>
      </w:r>
    </w:p>
    <w:p w14:paraId="1745832A" w14:textId="747143D4" w:rsidR="00FC5C97" w:rsidRDefault="00FB42F2" w:rsidP="00FB42F2">
      <w:pPr>
        <w:ind w:left="720"/>
        <w:contextualSpacing/>
        <w:rPr>
          <w:lang w:val="de-DE"/>
        </w:rPr>
      </w:pPr>
      <w:r>
        <w:rPr>
          <w:lang w:val="de-DE"/>
        </w:rPr>
        <w:t>Unterstützt wird jede Hardware, welche über eine Common Intermediate Language RunTime verfügt.</w:t>
      </w:r>
    </w:p>
    <w:p w14:paraId="4AE7A877" w14:textId="2671F2F6" w:rsidR="00F75882" w:rsidRDefault="004A607F" w:rsidP="00FB42F2">
      <w:pPr>
        <w:ind w:left="720"/>
        <w:contextualSpacing/>
        <w:rPr>
          <w:lang w:val="de-DE"/>
        </w:rPr>
      </w:pPr>
      <w:r>
        <w:rPr>
          <w:lang w:val="de-DE"/>
        </w:rPr>
        <w:t>Weiterhin wird eine Hardware-Umgebung vorausgesetzt, welche dem Umfang der Anwendung genug physikalische und virtuelle Ressourcen zur Verfügung stellt.</w:t>
      </w:r>
    </w:p>
    <w:p w14:paraId="60C590A3" w14:textId="38441BD8" w:rsidR="00FC5C97" w:rsidRPr="00F450F3" w:rsidRDefault="00E15446" w:rsidP="00FB42F2">
      <w:pPr>
        <w:pStyle w:val="Heading1"/>
        <w:tabs>
          <w:tab w:val="left" w:pos="720"/>
          <w:tab w:val="left" w:pos="1440"/>
          <w:tab w:val="left" w:pos="2160"/>
          <w:tab w:val="left" w:pos="7420"/>
        </w:tabs>
        <w:contextualSpacing w:val="0"/>
        <w:rPr>
          <w:lang w:val="de-DE"/>
        </w:rPr>
      </w:pPr>
      <w:bookmarkStart w:id="15" w:name="h.acao0flu6xu8" w:colFirst="0" w:colLast="0"/>
      <w:bookmarkEnd w:id="15"/>
      <w:r w:rsidRPr="00F450F3">
        <w:rPr>
          <w:lang w:val="de-DE"/>
        </w:rPr>
        <w:t>4.</w:t>
      </w:r>
      <w:r w:rsidRPr="00F450F3">
        <w:rPr>
          <w:lang w:val="de-DE"/>
        </w:rPr>
        <w:tab/>
        <w:t>Produktfunktionen</w:t>
      </w:r>
      <w:r w:rsidR="00FB42F2">
        <w:rPr>
          <w:lang w:val="de-DE"/>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FC5C97" w:rsidRPr="000C5791" w14:paraId="70B2BA7B" w14:textId="77777777">
        <w:tc>
          <w:tcPr>
            <w:tcW w:w="1305" w:type="dxa"/>
            <w:shd w:val="clear" w:color="auto" w:fill="CCCCCC"/>
            <w:tcMar>
              <w:top w:w="56" w:type="dxa"/>
              <w:left w:w="56" w:type="dxa"/>
              <w:bottom w:w="56" w:type="dxa"/>
              <w:right w:w="56" w:type="dxa"/>
            </w:tcMar>
          </w:tcPr>
          <w:p w14:paraId="164AA7C4" w14:textId="77777777" w:rsidR="00FC5C97" w:rsidRPr="00F450F3" w:rsidRDefault="00E15446">
            <w:pPr>
              <w:spacing w:line="240" w:lineRule="auto"/>
              <w:rPr>
                <w:lang w:val="de-DE"/>
              </w:rPr>
            </w:pPr>
            <w:r w:rsidRPr="00F450F3">
              <w:rPr>
                <w:lang w:val="de-DE"/>
              </w:rPr>
              <w:t>/F10/</w:t>
            </w:r>
          </w:p>
        </w:tc>
        <w:tc>
          <w:tcPr>
            <w:tcW w:w="8055" w:type="dxa"/>
            <w:tcMar>
              <w:top w:w="56" w:type="dxa"/>
              <w:left w:w="56" w:type="dxa"/>
              <w:bottom w:w="56" w:type="dxa"/>
              <w:right w:w="56" w:type="dxa"/>
            </w:tcMar>
          </w:tcPr>
          <w:p w14:paraId="4912C8EB" w14:textId="02294CAB" w:rsidR="00FC5C97" w:rsidRPr="00F450F3" w:rsidRDefault="00E15446">
            <w:pPr>
              <w:spacing w:line="240" w:lineRule="auto"/>
              <w:rPr>
                <w:lang w:val="de-DE"/>
              </w:rPr>
            </w:pPr>
            <w:r w:rsidRPr="00F450F3">
              <w:rPr>
                <w:lang w:val="de-DE"/>
              </w:rPr>
              <w:t>Einstellungen ändern</w:t>
            </w:r>
            <w:r w:rsidR="00DF3D47">
              <w:rPr>
                <w:lang w:val="de-DE"/>
              </w:rPr>
              <w:t>: Anzahl der Threads</w:t>
            </w:r>
          </w:p>
        </w:tc>
      </w:tr>
    </w:tbl>
    <w:p w14:paraId="13A8FC18" w14:textId="2E63F9B9" w:rsidR="00FC5C97" w:rsidRPr="00F450F3" w:rsidRDefault="009D4B96">
      <w:pPr>
        <w:spacing w:before="300" w:after="200"/>
        <w:rPr>
          <w:lang w:val="de-DE"/>
        </w:rPr>
      </w:pPr>
      <w:r>
        <w:rPr>
          <w:lang w:val="de-DE"/>
        </w:rPr>
        <w:t xml:space="preserve">Der Benutzer </w:t>
      </w:r>
      <w:r w:rsidR="009651A6">
        <w:rPr>
          <w:lang w:val="de-DE"/>
        </w:rPr>
        <w:t>der</w:t>
      </w:r>
      <w:r w:rsidR="00957319">
        <w:rPr>
          <w:lang w:val="de-DE"/>
        </w:rPr>
        <w:t xml:space="preserve"> </w:t>
      </w:r>
      <w:r w:rsidR="009651A6">
        <w:rPr>
          <w:lang w:val="de-DE"/>
        </w:rPr>
        <w:t>Anwendung</w:t>
      </w:r>
      <w:r w:rsidR="00957319">
        <w:rPr>
          <w:lang w:val="de-DE"/>
        </w:rPr>
        <w:t xml:space="preserve"> </w:t>
      </w:r>
      <w:r>
        <w:rPr>
          <w:lang w:val="de-DE"/>
        </w:rPr>
        <w:t xml:space="preserve">kann die </w:t>
      </w:r>
      <w:r w:rsidR="00DE2B64">
        <w:rPr>
          <w:lang w:val="de-DE"/>
        </w:rPr>
        <w:t xml:space="preserve">Anzahl der zu benutzenden gleichzeitig arbeitenden Threads </w:t>
      </w:r>
      <w:r w:rsidR="00957319">
        <w:rPr>
          <w:lang w:val="de-DE"/>
        </w:rPr>
        <w:t xml:space="preserve">über eine Schnittstelle </w:t>
      </w:r>
      <w:r w:rsidR="00DE2B64">
        <w:rPr>
          <w:lang w:val="de-DE"/>
        </w:rPr>
        <w:t>festlegen. Als Default-Wert wird hierbei die von der .NET RunTime maximal zur verfügbar gestellten virtuellen Prozessorkernen.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FC5C97" w:rsidRPr="000C5791" w14:paraId="3B76F4F3" w14:textId="77777777" w:rsidTr="00957319">
        <w:trPr>
          <w:trHeight w:val="273"/>
        </w:trPr>
        <w:tc>
          <w:tcPr>
            <w:tcW w:w="1305" w:type="dxa"/>
            <w:shd w:val="clear" w:color="auto" w:fill="CCCCCC"/>
            <w:tcMar>
              <w:top w:w="56" w:type="dxa"/>
              <w:left w:w="56" w:type="dxa"/>
              <w:bottom w:w="56" w:type="dxa"/>
              <w:right w:w="56" w:type="dxa"/>
            </w:tcMar>
          </w:tcPr>
          <w:p w14:paraId="54DBDE7D" w14:textId="26BDDE82" w:rsidR="00FC5C97" w:rsidRPr="00F450F3" w:rsidRDefault="002B636D">
            <w:pPr>
              <w:spacing w:line="240" w:lineRule="auto"/>
              <w:rPr>
                <w:lang w:val="de-DE"/>
              </w:rPr>
            </w:pPr>
            <w:r>
              <w:rPr>
                <w:lang w:val="de-DE"/>
              </w:rPr>
              <w:t>/F2</w:t>
            </w:r>
            <w:r w:rsidR="00E15446" w:rsidRPr="00F450F3">
              <w:rPr>
                <w:lang w:val="de-DE"/>
              </w:rPr>
              <w:t>0/</w:t>
            </w:r>
          </w:p>
        </w:tc>
        <w:tc>
          <w:tcPr>
            <w:tcW w:w="8055" w:type="dxa"/>
            <w:tcMar>
              <w:top w:w="56" w:type="dxa"/>
              <w:left w:w="56" w:type="dxa"/>
              <w:bottom w:w="56" w:type="dxa"/>
              <w:right w:w="56" w:type="dxa"/>
            </w:tcMar>
          </w:tcPr>
          <w:p w14:paraId="11F33CFA" w14:textId="6D230C82" w:rsidR="00FC5C97" w:rsidRPr="00F450F3" w:rsidRDefault="00CF6E61">
            <w:pPr>
              <w:spacing w:line="240" w:lineRule="auto"/>
              <w:rPr>
                <w:lang w:val="de-DE"/>
              </w:rPr>
            </w:pPr>
            <w:r>
              <w:rPr>
                <w:lang w:val="de-DE"/>
              </w:rPr>
              <w:t>Schnittstelle zur Eingabe von Bildinformationen</w:t>
            </w:r>
          </w:p>
        </w:tc>
      </w:tr>
    </w:tbl>
    <w:p w14:paraId="5D9FD59C" w14:textId="75722109" w:rsidR="00FC5C97" w:rsidRPr="00F450F3" w:rsidRDefault="00A473CB">
      <w:pPr>
        <w:spacing w:before="300" w:after="200"/>
        <w:rPr>
          <w:lang w:val="de-DE"/>
        </w:rPr>
      </w:pPr>
      <w:r>
        <w:rPr>
          <w:lang w:val="de-DE"/>
        </w:rPr>
        <w:t xml:space="preserve">Das neuronale Netz verfügt </w:t>
      </w:r>
      <w:r w:rsidR="00D7340B">
        <w:rPr>
          <w:lang w:val="de-DE"/>
        </w:rPr>
        <w:t xml:space="preserve">über eine </w:t>
      </w:r>
      <w:r w:rsidR="002B636D">
        <w:rPr>
          <w:lang w:val="de-DE"/>
        </w:rPr>
        <w:t xml:space="preserve">universelle </w:t>
      </w:r>
      <w:r w:rsidR="00D7340B">
        <w:rPr>
          <w:lang w:val="de-DE"/>
        </w:rPr>
        <w:t xml:space="preserve">Eingabe-Schnittstelle über welche Bild-Informationen eingelesen werden können. </w:t>
      </w:r>
      <w:r w:rsidR="002B636D">
        <w:rPr>
          <w:lang w:val="de-DE"/>
        </w:rPr>
        <w:t xml:space="preserve">Um die Anwendung kompatibel zu halten, ist neben den üblichen Bildformaten </w:t>
      </w:r>
      <w:r w:rsidR="00C66491" w:rsidRPr="00C66491">
        <w:rPr>
          <w:i/>
          <w:lang w:val="de-DE"/>
        </w:rPr>
        <w:t>Portable Network Graphics</w:t>
      </w:r>
      <w:r w:rsidR="002B636D">
        <w:rPr>
          <w:lang w:val="de-DE"/>
        </w:rPr>
        <w:t xml:space="preserve">, </w:t>
      </w:r>
      <w:r w:rsidR="00C66491" w:rsidRPr="00C66491">
        <w:rPr>
          <w:i/>
          <w:lang w:val="de-DE"/>
        </w:rPr>
        <w:t>JPEG</w:t>
      </w:r>
      <w:r w:rsidR="002B636D">
        <w:rPr>
          <w:lang w:val="de-DE"/>
        </w:rPr>
        <w:t xml:space="preserve">, </w:t>
      </w:r>
      <w:r w:rsidR="00C66491" w:rsidRPr="00C66491">
        <w:rPr>
          <w:i/>
          <w:lang w:val="de-DE"/>
        </w:rPr>
        <w:t>Tagged Image File Format</w:t>
      </w:r>
      <w:r w:rsidR="00C66491">
        <w:rPr>
          <w:lang w:val="de-DE"/>
        </w:rPr>
        <w:t xml:space="preserve"> </w:t>
      </w:r>
      <w:r w:rsidR="002B636D">
        <w:rPr>
          <w:lang w:val="de-DE"/>
        </w:rPr>
        <w:t xml:space="preserve">und </w:t>
      </w:r>
      <w:r w:rsidR="00C66491" w:rsidRPr="00C66491">
        <w:rPr>
          <w:i/>
          <w:lang w:val="de-DE"/>
        </w:rPr>
        <w:t>Bitmap</w:t>
      </w:r>
      <w:r w:rsidR="002B636D">
        <w:rPr>
          <w:lang w:val="de-DE"/>
        </w:rPr>
        <w:t xml:space="preserve"> auch eine </w:t>
      </w:r>
      <w:r w:rsidR="00A337B8">
        <w:rPr>
          <w:lang w:val="de-DE"/>
        </w:rPr>
        <w:t>Reind</w:t>
      </w:r>
      <w:r w:rsidR="002B636D">
        <w:rPr>
          <w:lang w:val="de-DE"/>
        </w:rPr>
        <w:t>atendarstellung in Form eines</w:t>
      </w:r>
      <w:r w:rsidR="000B4027">
        <w:rPr>
          <w:lang w:val="de-DE"/>
        </w:rPr>
        <w:t xml:space="preserve"> zweidimensionalen</w:t>
      </w:r>
      <w:r w:rsidR="002B636D">
        <w:rPr>
          <w:lang w:val="de-DE"/>
        </w:rPr>
        <w:t xml:space="preserve"> Daten-Arrays möglich.</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FC5C97" w:rsidRPr="00F450F3" w14:paraId="21BCD21B" w14:textId="77777777">
        <w:tc>
          <w:tcPr>
            <w:tcW w:w="1305" w:type="dxa"/>
            <w:shd w:val="clear" w:color="auto" w:fill="CCCCCC"/>
            <w:tcMar>
              <w:top w:w="56" w:type="dxa"/>
              <w:left w:w="56" w:type="dxa"/>
              <w:bottom w:w="56" w:type="dxa"/>
              <w:right w:w="56" w:type="dxa"/>
            </w:tcMar>
          </w:tcPr>
          <w:p w14:paraId="57D29883" w14:textId="5DE90615" w:rsidR="00FC5C97" w:rsidRPr="00F450F3" w:rsidRDefault="002B636D">
            <w:pPr>
              <w:spacing w:line="240" w:lineRule="auto"/>
              <w:rPr>
                <w:lang w:val="de-DE"/>
              </w:rPr>
            </w:pPr>
            <w:r>
              <w:rPr>
                <w:lang w:val="de-DE"/>
              </w:rPr>
              <w:t>/F3</w:t>
            </w:r>
            <w:r w:rsidR="00E15446" w:rsidRPr="00F450F3">
              <w:rPr>
                <w:lang w:val="de-DE"/>
              </w:rPr>
              <w:t>0/</w:t>
            </w:r>
          </w:p>
        </w:tc>
        <w:tc>
          <w:tcPr>
            <w:tcW w:w="8055" w:type="dxa"/>
            <w:tcMar>
              <w:top w:w="56" w:type="dxa"/>
              <w:left w:w="56" w:type="dxa"/>
              <w:bottom w:w="56" w:type="dxa"/>
              <w:right w:w="56" w:type="dxa"/>
            </w:tcMar>
          </w:tcPr>
          <w:p w14:paraId="4531C76F" w14:textId="5CB8A16B" w:rsidR="00FC5C97" w:rsidRPr="00F450F3" w:rsidRDefault="00D11177">
            <w:pPr>
              <w:spacing w:line="240" w:lineRule="auto"/>
              <w:rPr>
                <w:lang w:val="de-DE"/>
              </w:rPr>
            </w:pPr>
            <w:r>
              <w:rPr>
                <w:lang w:val="de-DE"/>
              </w:rPr>
              <w:t>Analysieren von Bildinformationen</w:t>
            </w:r>
          </w:p>
        </w:tc>
      </w:tr>
    </w:tbl>
    <w:p w14:paraId="63D5150C" w14:textId="69C6CC48" w:rsidR="00FC5C97" w:rsidRPr="00F450F3" w:rsidRDefault="00387D44" w:rsidP="00D11177">
      <w:pPr>
        <w:tabs>
          <w:tab w:val="left" w:pos="6660"/>
        </w:tabs>
        <w:spacing w:before="300" w:after="200"/>
        <w:rPr>
          <w:lang w:val="de-DE"/>
        </w:rPr>
      </w:pPr>
      <w:r>
        <w:rPr>
          <w:lang w:val="de-DE"/>
        </w:rPr>
        <w:t>Die der Anwendung zur Verfügung gestellten Bildinformationen sollen durch einen internen Mechanismus gemäß den abgebildeten Objekten ausgewertet werden.</w:t>
      </w:r>
      <w:r w:rsidRPr="00387D44">
        <w:rPr>
          <w:lang w:val="de-DE"/>
        </w:rPr>
        <w:t xml:space="preserve"> </w:t>
      </w:r>
      <w:r>
        <w:rPr>
          <w:lang w:val="de-DE"/>
        </w:rPr>
        <w:t>Hierbei werden die auf dem Bild vorhandenen Objekt erkannt und in innerhalb der Form eines geometrischen Rechtecks erfasst.</w:t>
      </w:r>
      <w:r w:rsidR="00787A3A">
        <w:rPr>
          <w:lang w:val="de-DE"/>
        </w:rPr>
        <w:t xml:space="preserve"> Die </w:t>
      </w:r>
      <w:r w:rsidR="00C65DFB">
        <w:rPr>
          <w:lang w:val="de-DE"/>
        </w:rPr>
        <w:t>Rechtecke werden hierbei durch die Koordinaten auf dem Bild beschrieben.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FC5C97" w:rsidRPr="000C5791" w14:paraId="518FA1DC" w14:textId="77777777">
        <w:tc>
          <w:tcPr>
            <w:tcW w:w="1305" w:type="dxa"/>
            <w:shd w:val="clear" w:color="auto" w:fill="CCCCCC"/>
            <w:tcMar>
              <w:top w:w="56" w:type="dxa"/>
              <w:left w:w="56" w:type="dxa"/>
              <w:bottom w:w="56" w:type="dxa"/>
              <w:right w:w="56" w:type="dxa"/>
            </w:tcMar>
          </w:tcPr>
          <w:p w14:paraId="009552E4" w14:textId="7A525C6F" w:rsidR="00FC5C97" w:rsidRPr="00F450F3" w:rsidRDefault="007C079A">
            <w:pPr>
              <w:spacing w:line="240" w:lineRule="auto"/>
              <w:rPr>
                <w:lang w:val="de-DE"/>
              </w:rPr>
            </w:pPr>
            <w:r>
              <w:rPr>
                <w:lang w:val="de-DE"/>
              </w:rPr>
              <w:t>/F4</w:t>
            </w:r>
            <w:r w:rsidR="00E15446" w:rsidRPr="00F450F3">
              <w:rPr>
                <w:lang w:val="de-DE"/>
              </w:rPr>
              <w:t>0/</w:t>
            </w:r>
          </w:p>
        </w:tc>
        <w:tc>
          <w:tcPr>
            <w:tcW w:w="8055" w:type="dxa"/>
            <w:tcMar>
              <w:top w:w="56" w:type="dxa"/>
              <w:left w:w="56" w:type="dxa"/>
              <w:bottom w:w="56" w:type="dxa"/>
              <w:right w:w="56" w:type="dxa"/>
            </w:tcMar>
          </w:tcPr>
          <w:p w14:paraId="7B99AD05" w14:textId="701ABD91" w:rsidR="00FC5C97" w:rsidRPr="00F450F3" w:rsidRDefault="00387D44">
            <w:pPr>
              <w:spacing w:line="240" w:lineRule="auto"/>
              <w:rPr>
                <w:lang w:val="de-DE"/>
              </w:rPr>
            </w:pPr>
            <w:r>
              <w:rPr>
                <w:lang w:val="de-DE"/>
              </w:rPr>
              <w:t>Schnittstelle zur Ausgabe der Analyse</w:t>
            </w:r>
          </w:p>
        </w:tc>
      </w:tr>
    </w:tbl>
    <w:p w14:paraId="7D79BDD9" w14:textId="2E715723" w:rsidR="00FC5C97" w:rsidRPr="00F450F3" w:rsidRDefault="001626B7">
      <w:pPr>
        <w:spacing w:before="300" w:after="200"/>
        <w:rPr>
          <w:lang w:val="de-DE"/>
        </w:rPr>
      </w:pPr>
      <w:r>
        <w:rPr>
          <w:lang w:val="de-DE"/>
        </w:rPr>
        <w:t xml:space="preserve">Die analysierten </w:t>
      </w:r>
      <w:r w:rsidR="006F6729">
        <w:rPr>
          <w:lang w:val="de-DE"/>
        </w:rPr>
        <w:t>Daten</w:t>
      </w:r>
      <w:r>
        <w:rPr>
          <w:lang w:val="de-DE"/>
        </w:rPr>
        <w:t xml:space="preserve"> sollen über eine Ausgabe-Schnittstelle </w:t>
      </w:r>
      <w:r w:rsidR="006F6729">
        <w:rPr>
          <w:lang w:val="de-DE"/>
        </w:rPr>
        <w:t>an den ursprünglich aufrufenden Prozess übertragen werden. Hierbei sollen die Informationen der Objekte in eine Klasse gekapselt werden, welche die vier Koordinatenpunkte des Rechtecks, sowie optional die Informationen der zu erkennenden Objekte beinhält.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FC5C97" w:rsidRPr="00F450F3" w14:paraId="7C9A67A8" w14:textId="77777777">
        <w:tc>
          <w:tcPr>
            <w:tcW w:w="1305" w:type="dxa"/>
            <w:shd w:val="clear" w:color="auto" w:fill="CCCCCC"/>
            <w:tcMar>
              <w:top w:w="56" w:type="dxa"/>
              <w:left w:w="56" w:type="dxa"/>
              <w:bottom w:w="56" w:type="dxa"/>
              <w:right w:w="56" w:type="dxa"/>
            </w:tcMar>
          </w:tcPr>
          <w:p w14:paraId="427535AD" w14:textId="1C4BA026" w:rsidR="00FC5C97" w:rsidRPr="00F450F3" w:rsidRDefault="00411476">
            <w:pPr>
              <w:spacing w:line="240" w:lineRule="auto"/>
              <w:rPr>
                <w:lang w:val="de-DE"/>
              </w:rPr>
            </w:pPr>
            <w:r>
              <w:rPr>
                <w:lang w:val="de-DE"/>
              </w:rPr>
              <w:t>/F4</w:t>
            </w:r>
            <w:r w:rsidR="00E15446" w:rsidRPr="00F450F3">
              <w:rPr>
                <w:lang w:val="de-DE"/>
              </w:rPr>
              <w:t>0/</w:t>
            </w:r>
          </w:p>
        </w:tc>
        <w:tc>
          <w:tcPr>
            <w:tcW w:w="8055" w:type="dxa"/>
            <w:tcMar>
              <w:top w:w="56" w:type="dxa"/>
              <w:left w:w="56" w:type="dxa"/>
              <w:bottom w:w="56" w:type="dxa"/>
              <w:right w:w="56" w:type="dxa"/>
            </w:tcMar>
          </w:tcPr>
          <w:p w14:paraId="259913D4" w14:textId="5E0702D4" w:rsidR="00FC5C97" w:rsidRPr="00F450F3" w:rsidRDefault="00411476">
            <w:pPr>
              <w:spacing w:line="240" w:lineRule="auto"/>
              <w:rPr>
                <w:lang w:val="de-DE"/>
              </w:rPr>
            </w:pPr>
            <w:r>
              <w:rPr>
                <w:lang w:val="de-DE"/>
              </w:rPr>
              <w:t xml:space="preserve">Initialisierung der </w:t>
            </w:r>
            <w:r w:rsidR="00165675">
              <w:rPr>
                <w:lang w:val="de-DE"/>
              </w:rPr>
              <w:t>Kanten</w:t>
            </w:r>
            <w:r w:rsidR="007956E9">
              <w:rPr>
                <w:lang w:val="de-DE"/>
              </w:rPr>
              <w:t xml:space="preserve"> der </w:t>
            </w:r>
            <w:r w:rsidR="007956E9" w:rsidRPr="007956E9">
              <w:rPr>
                <w:i/>
                <w:lang w:val="de-DE"/>
              </w:rPr>
              <w:t>object recognition</w:t>
            </w:r>
          </w:p>
        </w:tc>
      </w:tr>
    </w:tbl>
    <w:p w14:paraId="4A878859" w14:textId="47614F57" w:rsidR="00FC5C97" w:rsidRDefault="00165675">
      <w:pPr>
        <w:spacing w:before="300" w:after="200"/>
        <w:rPr>
          <w:lang w:val="de-DE"/>
        </w:rPr>
      </w:pPr>
      <w:r>
        <w:rPr>
          <w:lang w:val="de-DE"/>
        </w:rPr>
        <w:lastRenderedPageBreak/>
        <w:t>Der Anwender erhält die Möglichkeit die Intelligenz, abgebildet durch die Kantengewichte, mit einem Standart-Wert zu initialisieren. Hierbei wird keine trainierte Version</w:t>
      </w:r>
      <w:r w:rsidR="003357E0">
        <w:rPr>
          <w:lang w:val="de-DE"/>
        </w:rPr>
        <w:t>, sondern</w:t>
      </w:r>
      <w:r w:rsidR="001413E3">
        <w:rPr>
          <w:lang w:val="de-DE"/>
        </w:rPr>
        <w:t xml:space="preserve"> </w:t>
      </w:r>
      <w:r w:rsidR="00DA52A1">
        <w:rPr>
          <w:lang w:val="de-DE"/>
        </w:rPr>
        <w:t>der</w:t>
      </w:r>
      <w:r w:rsidR="001413E3">
        <w:rPr>
          <w:lang w:val="de-DE"/>
        </w:rPr>
        <w:t xml:space="preserve"> tatsächlich untrainierter Initial</w:t>
      </w:r>
      <w:r w:rsidR="00DA52A1">
        <w:rPr>
          <w:lang w:val="de-DE"/>
        </w:rPr>
        <w:t>wert „1“ auf alle Kantengewichte gesetzt.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E57D12" w:rsidRPr="00F450F3" w14:paraId="0271093A" w14:textId="77777777" w:rsidTr="008052FB">
        <w:tc>
          <w:tcPr>
            <w:tcW w:w="1305" w:type="dxa"/>
            <w:shd w:val="clear" w:color="auto" w:fill="CCCCCC"/>
            <w:tcMar>
              <w:top w:w="56" w:type="dxa"/>
              <w:left w:w="56" w:type="dxa"/>
              <w:bottom w:w="56" w:type="dxa"/>
              <w:right w:w="56" w:type="dxa"/>
            </w:tcMar>
          </w:tcPr>
          <w:p w14:paraId="4D4D739C" w14:textId="484296A3" w:rsidR="00E57D12" w:rsidRPr="00F450F3" w:rsidRDefault="00E57D12" w:rsidP="008052FB">
            <w:pPr>
              <w:spacing w:line="240" w:lineRule="auto"/>
              <w:rPr>
                <w:lang w:val="de-DE"/>
              </w:rPr>
            </w:pPr>
            <w:r w:rsidRPr="00F450F3">
              <w:rPr>
                <w:lang w:val="de-DE"/>
              </w:rPr>
              <w:t>/</w:t>
            </w:r>
            <w:r>
              <w:rPr>
                <w:lang w:val="de-DE"/>
              </w:rPr>
              <w:t>F5</w:t>
            </w:r>
            <w:r w:rsidRPr="00F450F3">
              <w:rPr>
                <w:lang w:val="de-DE"/>
              </w:rPr>
              <w:t>0/</w:t>
            </w:r>
          </w:p>
        </w:tc>
        <w:tc>
          <w:tcPr>
            <w:tcW w:w="8055" w:type="dxa"/>
            <w:tcMar>
              <w:top w:w="56" w:type="dxa"/>
              <w:left w:w="56" w:type="dxa"/>
              <w:bottom w:w="56" w:type="dxa"/>
              <w:right w:w="56" w:type="dxa"/>
            </w:tcMar>
          </w:tcPr>
          <w:p w14:paraId="2F58F30D" w14:textId="5C8124A5" w:rsidR="00E57D12" w:rsidRPr="00F450F3" w:rsidRDefault="009235B6" w:rsidP="008052FB">
            <w:pPr>
              <w:spacing w:line="240" w:lineRule="auto"/>
              <w:rPr>
                <w:lang w:val="de-DE"/>
              </w:rPr>
            </w:pPr>
            <w:r>
              <w:rPr>
                <w:lang w:val="de-DE"/>
              </w:rPr>
              <w:t>Trainieren des neuronalen Netzes</w:t>
            </w:r>
          </w:p>
        </w:tc>
      </w:tr>
    </w:tbl>
    <w:p w14:paraId="57F42C1F" w14:textId="2F4E9111" w:rsidR="00E57D12" w:rsidRPr="00F450F3" w:rsidRDefault="009235B6">
      <w:pPr>
        <w:spacing w:before="300" w:after="200"/>
        <w:rPr>
          <w:lang w:val="de-DE"/>
        </w:rPr>
      </w:pPr>
      <w:r>
        <w:rPr>
          <w:lang w:val="de-DE"/>
        </w:rPr>
        <w:t xml:space="preserve">Über </w:t>
      </w:r>
      <w:r w:rsidR="00B95500">
        <w:rPr>
          <w:lang w:val="de-DE"/>
        </w:rPr>
        <w:t>eine Schnittstelle, welche jeweils ein Bild, sowie die hierzu korrekt analysierten Informationen enthält, soll das neuronale Netz trainiert werden können. Hierzu wird ein supervised-learning Verfahren angewendet.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FC5C97" w:rsidRPr="00F450F3" w14:paraId="364A13AD" w14:textId="77777777">
        <w:tc>
          <w:tcPr>
            <w:tcW w:w="1305" w:type="dxa"/>
            <w:shd w:val="clear" w:color="auto" w:fill="CCCCCC"/>
            <w:tcMar>
              <w:top w:w="56" w:type="dxa"/>
              <w:left w:w="56" w:type="dxa"/>
              <w:bottom w:w="56" w:type="dxa"/>
              <w:right w:w="56" w:type="dxa"/>
            </w:tcMar>
          </w:tcPr>
          <w:p w14:paraId="4C86A2F6" w14:textId="0F255027" w:rsidR="00FC5C97" w:rsidRPr="00F450F3" w:rsidRDefault="00E15446">
            <w:pPr>
              <w:spacing w:line="240" w:lineRule="auto"/>
              <w:rPr>
                <w:lang w:val="de-DE"/>
              </w:rPr>
            </w:pPr>
            <w:r w:rsidRPr="00F450F3">
              <w:rPr>
                <w:lang w:val="de-DE"/>
              </w:rPr>
              <w:t>/</w:t>
            </w:r>
            <w:r w:rsidR="00E57D12">
              <w:rPr>
                <w:lang w:val="de-DE"/>
              </w:rPr>
              <w:t>F6</w:t>
            </w:r>
            <w:r w:rsidRPr="00F450F3">
              <w:rPr>
                <w:lang w:val="de-DE"/>
              </w:rPr>
              <w:t>0/</w:t>
            </w:r>
          </w:p>
        </w:tc>
        <w:tc>
          <w:tcPr>
            <w:tcW w:w="8055" w:type="dxa"/>
            <w:tcMar>
              <w:top w:w="56" w:type="dxa"/>
              <w:left w:w="56" w:type="dxa"/>
              <w:bottom w:w="56" w:type="dxa"/>
              <w:right w:w="56" w:type="dxa"/>
            </w:tcMar>
          </w:tcPr>
          <w:p w14:paraId="64268F08" w14:textId="01E5E88E" w:rsidR="00FC5C97" w:rsidRPr="00F450F3" w:rsidRDefault="00586C0C">
            <w:pPr>
              <w:spacing w:line="240" w:lineRule="auto"/>
              <w:rPr>
                <w:lang w:val="de-DE"/>
              </w:rPr>
            </w:pPr>
            <w:r>
              <w:rPr>
                <w:lang w:val="de-DE"/>
              </w:rPr>
              <w:t>Export der Intelligenz</w:t>
            </w:r>
          </w:p>
        </w:tc>
      </w:tr>
    </w:tbl>
    <w:p w14:paraId="52E1B1A8" w14:textId="0309A894" w:rsidR="00FC5C97" w:rsidRPr="00F450F3" w:rsidRDefault="00586C0C">
      <w:pPr>
        <w:spacing w:before="300" w:after="200"/>
        <w:rPr>
          <w:lang w:val="de-DE"/>
        </w:rPr>
      </w:pPr>
      <w:r>
        <w:rPr>
          <w:lang w:val="de-DE"/>
        </w:rPr>
        <w:t xml:space="preserve">Die in den Kantengewichten </w:t>
      </w:r>
      <w:r w:rsidR="00D408B1">
        <w:rPr>
          <w:lang w:val="de-DE"/>
        </w:rPr>
        <w:t>hinterlegte Intelligenz soll in eine namentlich freiwählbare Binär- oder XML-Datei exportierbar sein.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FC5C97" w:rsidRPr="00F450F3" w14:paraId="5B23BAC8" w14:textId="77777777">
        <w:tc>
          <w:tcPr>
            <w:tcW w:w="1305" w:type="dxa"/>
            <w:shd w:val="clear" w:color="auto" w:fill="CCCCCC"/>
            <w:tcMar>
              <w:top w:w="56" w:type="dxa"/>
              <w:left w:w="56" w:type="dxa"/>
              <w:bottom w:w="56" w:type="dxa"/>
              <w:right w:w="56" w:type="dxa"/>
            </w:tcMar>
          </w:tcPr>
          <w:p w14:paraId="376963C2" w14:textId="77777777" w:rsidR="00FC5C97" w:rsidRPr="00F450F3" w:rsidRDefault="00E15446">
            <w:pPr>
              <w:spacing w:line="240" w:lineRule="auto"/>
              <w:rPr>
                <w:lang w:val="de-DE"/>
              </w:rPr>
            </w:pPr>
            <w:r w:rsidRPr="00F450F3">
              <w:rPr>
                <w:lang w:val="de-DE"/>
              </w:rPr>
              <w:t>/F70/</w:t>
            </w:r>
          </w:p>
        </w:tc>
        <w:tc>
          <w:tcPr>
            <w:tcW w:w="8055" w:type="dxa"/>
            <w:tcMar>
              <w:top w:w="56" w:type="dxa"/>
              <w:left w:w="56" w:type="dxa"/>
              <w:bottom w:w="56" w:type="dxa"/>
              <w:right w:w="56" w:type="dxa"/>
            </w:tcMar>
          </w:tcPr>
          <w:p w14:paraId="6124C844" w14:textId="72AB114B" w:rsidR="00FC5C97" w:rsidRPr="00F450F3" w:rsidRDefault="00160609">
            <w:pPr>
              <w:spacing w:line="240" w:lineRule="auto"/>
              <w:rPr>
                <w:lang w:val="de-DE"/>
              </w:rPr>
            </w:pPr>
            <w:r>
              <w:rPr>
                <w:lang w:val="de-DE"/>
              </w:rPr>
              <w:t>Import der Intelligenz</w:t>
            </w:r>
          </w:p>
        </w:tc>
      </w:tr>
    </w:tbl>
    <w:p w14:paraId="04C181F2" w14:textId="1B17089B" w:rsidR="00FC5C97" w:rsidRPr="00F450F3" w:rsidRDefault="006E784D">
      <w:pPr>
        <w:spacing w:before="300" w:after="200"/>
        <w:rPr>
          <w:lang w:val="de-DE"/>
        </w:rPr>
      </w:pPr>
      <w:r>
        <w:rPr>
          <w:lang w:val="de-DE"/>
        </w:rPr>
        <w:t xml:space="preserve">Über eine Schnittstelle werden die oben genannten Binär- oder XML-Dateien zur Initialisierung des neuronalen Netzes </w:t>
      </w:r>
      <w:r w:rsidR="00A74478">
        <w:rPr>
          <w:lang w:val="de-DE"/>
        </w:rPr>
        <w:t>importiert</w:t>
      </w:r>
      <w:r>
        <w:rPr>
          <w:lang w:val="de-DE"/>
        </w:rPr>
        <w:t>.</w:t>
      </w:r>
    </w:p>
    <w:p w14:paraId="088E4FFD" w14:textId="77777777" w:rsidR="00FC5C97" w:rsidRPr="00F450F3" w:rsidRDefault="00FC5C97">
      <w:pPr>
        <w:pStyle w:val="Heading1"/>
        <w:contextualSpacing w:val="0"/>
        <w:rPr>
          <w:lang w:val="de-DE"/>
        </w:rPr>
      </w:pPr>
      <w:bookmarkStart w:id="16" w:name="h.j5udh0fzh8s9" w:colFirst="0" w:colLast="0"/>
      <w:bookmarkEnd w:id="16"/>
    </w:p>
    <w:p w14:paraId="569F527C" w14:textId="77777777" w:rsidR="00FC5C97" w:rsidRPr="00F450F3" w:rsidRDefault="00E15446">
      <w:pPr>
        <w:pStyle w:val="Heading1"/>
        <w:contextualSpacing w:val="0"/>
        <w:rPr>
          <w:lang w:val="de-DE"/>
        </w:rPr>
      </w:pPr>
      <w:bookmarkStart w:id="17" w:name="h.xogg4nfwcopn" w:colFirst="0" w:colLast="0"/>
      <w:bookmarkEnd w:id="17"/>
      <w:r w:rsidRPr="00F450F3">
        <w:rPr>
          <w:lang w:val="de-DE"/>
        </w:rPr>
        <w:t>7.</w:t>
      </w:r>
      <w:r w:rsidRPr="00F450F3">
        <w:rPr>
          <w:lang w:val="de-DE"/>
        </w:rPr>
        <w:tab/>
        <w:t>Qualitätsbestimmungen</w:t>
      </w:r>
    </w:p>
    <w:tbl>
      <w:tblPr>
        <w:tblStyle w:val="af4"/>
        <w:tblW w:w="9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1700"/>
        <w:gridCol w:w="1701"/>
        <w:gridCol w:w="1701"/>
        <w:gridCol w:w="1701"/>
      </w:tblGrid>
      <w:tr w:rsidR="00FC5C97" w:rsidRPr="00F450F3" w14:paraId="3066563D" w14:textId="77777777">
        <w:tc>
          <w:tcPr>
            <w:tcW w:w="2565" w:type="dxa"/>
            <w:shd w:val="clear" w:color="auto" w:fill="CCCCCC"/>
            <w:tcMar>
              <w:top w:w="100" w:type="dxa"/>
              <w:left w:w="100" w:type="dxa"/>
              <w:bottom w:w="100" w:type="dxa"/>
              <w:right w:w="100" w:type="dxa"/>
            </w:tcMar>
          </w:tcPr>
          <w:p w14:paraId="392C3404" w14:textId="77777777" w:rsidR="00FC5C97" w:rsidRPr="00F450F3" w:rsidRDefault="00E15446">
            <w:pPr>
              <w:widowControl w:val="0"/>
              <w:spacing w:line="240" w:lineRule="auto"/>
              <w:jc w:val="left"/>
              <w:rPr>
                <w:lang w:val="de-DE"/>
              </w:rPr>
            </w:pPr>
            <w:r w:rsidRPr="00F450F3">
              <w:rPr>
                <w:i/>
                <w:lang w:val="de-DE"/>
              </w:rPr>
              <w:t>Anforderung</w:t>
            </w:r>
          </w:p>
        </w:tc>
        <w:tc>
          <w:tcPr>
            <w:tcW w:w="1700" w:type="dxa"/>
            <w:shd w:val="clear" w:color="auto" w:fill="CCCCCC"/>
            <w:tcMar>
              <w:top w:w="100" w:type="dxa"/>
              <w:left w:w="100" w:type="dxa"/>
              <w:bottom w:w="100" w:type="dxa"/>
              <w:right w:w="100" w:type="dxa"/>
            </w:tcMar>
            <w:vAlign w:val="center"/>
          </w:tcPr>
          <w:p w14:paraId="6FD4568A" w14:textId="77777777" w:rsidR="00FC5C97" w:rsidRPr="00F450F3" w:rsidRDefault="00E15446">
            <w:pPr>
              <w:widowControl w:val="0"/>
              <w:spacing w:line="240" w:lineRule="auto"/>
              <w:jc w:val="center"/>
              <w:rPr>
                <w:lang w:val="de-DE"/>
              </w:rPr>
            </w:pPr>
            <w:r w:rsidRPr="00F450F3">
              <w:rPr>
                <w:i/>
                <w:lang w:val="de-DE"/>
              </w:rPr>
              <w:t>sehr wichtig</w:t>
            </w:r>
          </w:p>
        </w:tc>
        <w:tc>
          <w:tcPr>
            <w:tcW w:w="1700" w:type="dxa"/>
            <w:shd w:val="clear" w:color="auto" w:fill="CCCCCC"/>
            <w:tcMar>
              <w:top w:w="100" w:type="dxa"/>
              <w:left w:w="100" w:type="dxa"/>
              <w:bottom w:w="100" w:type="dxa"/>
              <w:right w:w="100" w:type="dxa"/>
            </w:tcMar>
            <w:vAlign w:val="center"/>
          </w:tcPr>
          <w:p w14:paraId="4008EB36" w14:textId="77777777" w:rsidR="00FC5C97" w:rsidRPr="00F450F3" w:rsidRDefault="00E15446">
            <w:pPr>
              <w:widowControl w:val="0"/>
              <w:spacing w:line="240" w:lineRule="auto"/>
              <w:jc w:val="center"/>
              <w:rPr>
                <w:lang w:val="de-DE"/>
              </w:rPr>
            </w:pPr>
            <w:r w:rsidRPr="00F450F3">
              <w:rPr>
                <w:i/>
                <w:lang w:val="de-DE"/>
              </w:rPr>
              <w:t>wichtig</w:t>
            </w:r>
          </w:p>
        </w:tc>
        <w:tc>
          <w:tcPr>
            <w:tcW w:w="1700" w:type="dxa"/>
            <w:shd w:val="clear" w:color="auto" w:fill="CCCCCC"/>
            <w:tcMar>
              <w:top w:w="100" w:type="dxa"/>
              <w:left w:w="100" w:type="dxa"/>
              <w:bottom w:w="100" w:type="dxa"/>
              <w:right w:w="100" w:type="dxa"/>
            </w:tcMar>
            <w:vAlign w:val="center"/>
          </w:tcPr>
          <w:p w14:paraId="313452DB" w14:textId="77777777" w:rsidR="00FC5C97" w:rsidRPr="00F450F3" w:rsidRDefault="00E15446">
            <w:pPr>
              <w:widowControl w:val="0"/>
              <w:spacing w:line="240" w:lineRule="auto"/>
              <w:jc w:val="center"/>
              <w:rPr>
                <w:lang w:val="de-DE"/>
              </w:rPr>
            </w:pPr>
            <w:r w:rsidRPr="00F450F3">
              <w:rPr>
                <w:i/>
                <w:lang w:val="de-DE"/>
              </w:rPr>
              <w:t>neutral</w:t>
            </w:r>
          </w:p>
        </w:tc>
        <w:tc>
          <w:tcPr>
            <w:tcW w:w="1700" w:type="dxa"/>
            <w:shd w:val="clear" w:color="auto" w:fill="CCCCCC"/>
            <w:tcMar>
              <w:top w:w="100" w:type="dxa"/>
              <w:left w:w="100" w:type="dxa"/>
              <w:bottom w:w="100" w:type="dxa"/>
              <w:right w:w="100" w:type="dxa"/>
            </w:tcMar>
            <w:vAlign w:val="center"/>
          </w:tcPr>
          <w:p w14:paraId="3F5B660A" w14:textId="77777777" w:rsidR="00FC5C97" w:rsidRPr="00F450F3" w:rsidRDefault="00E15446">
            <w:pPr>
              <w:widowControl w:val="0"/>
              <w:spacing w:line="240" w:lineRule="auto"/>
              <w:jc w:val="center"/>
              <w:rPr>
                <w:lang w:val="de-DE"/>
              </w:rPr>
            </w:pPr>
            <w:r w:rsidRPr="00F450F3">
              <w:rPr>
                <w:i/>
                <w:lang w:val="de-DE"/>
              </w:rPr>
              <w:t>irrelevant</w:t>
            </w:r>
          </w:p>
        </w:tc>
      </w:tr>
      <w:tr w:rsidR="00FC5C97" w:rsidRPr="00F450F3" w14:paraId="0FAAA352" w14:textId="77777777">
        <w:tc>
          <w:tcPr>
            <w:tcW w:w="2565" w:type="dxa"/>
            <w:shd w:val="clear" w:color="auto" w:fill="CCCCCC"/>
            <w:tcMar>
              <w:top w:w="100" w:type="dxa"/>
              <w:left w:w="100" w:type="dxa"/>
              <w:bottom w:w="100" w:type="dxa"/>
              <w:right w:w="100" w:type="dxa"/>
            </w:tcMar>
          </w:tcPr>
          <w:p w14:paraId="61073C5F" w14:textId="77777777" w:rsidR="00FC5C97" w:rsidRPr="00F450F3" w:rsidRDefault="00E15446">
            <w:pPr>
              <w:widowControl w:val="0"/>
              <w:spacing w:line="240" w:lineRule="auto"/>
              <w:jc w:val="left"/>
              <w:rPr>
                <w:lang w:val="de-DE"/>
              </w:rPr>
            </w:pPr>
            <w:r w:rsidRPr="00F450F3">
              <w:rPr>
                <w:lang w:val="de-DE"/>
              </w:rPr>
              <w:t>Zuverlässigkeit</w:t>
            </w:r>
          </w:p>
        </w:tc>
        <w:tc>
          <w:tcPr>
            <w:tcW w:w="1700" w:type="dxa"/>
            <w:tcMar>
              <w:top w:w="100" w:type="dxa"/>
              <w:left w:w="100" w:type="dxa"/>
              <w:bottom w:w="100" w:type="dxa"/>
              <w:right w:w="100" w:type="dxa"/>
            </w:tcMar>
            <w:vAlign w:val="center"/>
          </w:tcPr>
          <w:p w14:paraId="6DA3FD06" w14:textId="34D30818"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472EBA54"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66AEF8C3" w14:textId="7EE1BB15" w:rsidR="00FC5C97" w:rsidRPr="00F450F3" w:rsidRDefault="007A558E">
            <w:pPr>
              <w:widowControl w:val="0"/>
              <w:spacing w:line="240" w:lineRule="auto"/>
              <w:jc w:val="center"/>
              <w:rPr>
                <w:lang w:val="de-DE"/>
              </w:rPr>
            </w:pPr>
            <w:r>
              <w:rPr>
                <w:lang w:val="de-DE"/>
              </w:rPr>
              <w:t>x</w:t>
            </w:r>
          </w:p>
        </w:tc>
        <w:tc>
          <w:tcPr>
            <w:tcW w:w="1700" w:type="dxa"/>
            <w:tcMar>
              <w:top w:w="100" w:type="dxa"/>
              <w:left w:w="100" w:type="dxa"/>
              <w:bottom w:w="100" w:type="dxa"/>
              <w:right w:w="100" w:type="dxa"/>
            </w:tcMar>
            <w:vAlign w:val="center"/>
          </w:tcPr>
          <w:p w14:paraId="618A3F48" w14:textId="77777777" w:rsidR="00FC5C97" w:rsidRPr="00F450F3" w:rsidRDefault="00FC5C97">
            <w:pPr>
              <w:widowControl w:val="0"/>
              <w:spacing w:line="240" w:lineRule="auto"/>
              <w:jc w:val="center"/>
              <w:rPr>
                <w:lang w:val="de-DE"/>
              </w:rPr>
            </w:pPr>
          </w:p>
        </w:tc>
      </w:tr>
      <w:tr w:rsidR="00FC5C97" w:rsidRPr="00F450F3" w14:paraId="544B0167" w14:textId="77777777">
        <w:tc>
          <w:tcPr>
            <w:tcW w:w="2565" w:type="dxa"/>
            <w:shd w:val="clear" w:color="auto" w:fill="CCCCCC"/>
            <w:tcMar>
              <w:top w:w="100" w:type="dxa"/>
              <w:left w:w="100" w:type="dxa"/>
              <w:bottom w:w="100" w:type="dxa"/>
              <w:right w:w="100" w:type="dxa"/>
            </w:tcMar>
          </w:tcPr>
          <w:p w14:paraId="2048456D" w14:textId="77777777" w:rsidR="00FC5C97" w:rsidRPr="00F450F3" w:rsidRDefault="00E15446">
            <w:pPr>
              <w:widowControl w:val="0"/>
              <w:spacing w:line="240" w:lineRule="auto"/>
              <w:jc w:val="left"/>
              <w:rPr>
                <w:lang w:val="de-DE"/>
              </w:rPr>
            </w:pPr>
            <w:r w:rsidRPr="00F450F3">
              <w:rPr>
                <w:lang w:val="de-DE"/>
              </w:rPr>
              <w:t>Stabilität</w:t>
            </w:r>
          </w:p>
        </w:tc>
        <w:tc>
          <w:tcPr>
            <w:tcW w:w="1700" w:type="dxa"/>
            <w:tcMar>
              <w:top w:w="100" w:type="dxa"/>
              <w:left w:w="100" w:type="dxa"/>
              <w:bottom w:w="100" w:type="dxa"/>
              <w:right w:w="100" w:type="dxa"/>
            </w:tcMar>
            <w:vAlign w:val="center"/>
          </w:tcPr>
          <w:p w14:paraId="0F9C28C3"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74D48339" w14:textId="77777777" w:rsidR="00FC5C97" w:rsidRPr="00F450F3" w:rsidRDefault="00E15446">
            <w:pPr>
              <w:widowControl w:val="0"/>
              <w:spacing w:line="240" w:lineRule="auto"/>
              <w:jc w:val="center"/>
              <w:rPr>
                <w:lang w:val="de-DE"/>
              </w:rPr>
            </w:pPr>
            <w:r w:rsidRPr="00F450F3">
              <w:rPr>
                <w:lang w:val="de-DE"/>
              </w:rPr>
              <w:t>x</w:t>
            </w:r>
          </w:p>
        </w:tc>
        <w:tc>
          <w:tcPr>
            <w:tcW w:w="1700" w:type="dxa"/>
            <w:tcMar>
              <w:top w:w="100" w:type="dxa"/>
              <w:left w:w="100" w:type="dxa"/>
              <w:bottom w:w="100" w:type="dxa"/>
              <w:right w:w="100" w:type="dxa"/>
            </w:tcMar>
            <w:vAlign w:val="center"/>
          </w:tcPr>
          <w:p w14:paraId="17BB1F5D"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00AEFDCB" w14:textId="77777777" w:rsidR="00FC5C97" w:rsidRPr="00F450F3" w:rsidRDefault="00FC5C97">
            <w:pPr>
              <w:widowControl w:val="0"/>
              <w:spacing w:line="240" w:lineRule="auto"/>
              <w:jc w:val="center"/>
              <w:rPr>
                <w:lang w:val="de-DE"/>
              </w:rPr>
            </w:pPr>
          </w:p>
        </w:tc>
      </w:tr>
      <w:tr w:rsidR="00FC5C97" w:rsidRPr="00F450F3" w14:paraId="21BF62FF" w14:textId="77777777">
        <w:tc>
          <w:tcPr>
            <w:tcW w:w="2565" w:type="dxa"/>
            <w:shd w:val="clear" w:color="auto" w:fill="CCCCCC"/>
            <w:tcMar>
              <w:top w:w="100" w:type="dxa"/>
              <w:left w:w="100" w:type="dxa"/>
              <w:bottom w:w="100" w:type="dxa"/>
              <w:right w:w="100" w:type="dxa"/>
            </w:tcMar>
          </w:tcPr>
          <w:p w14:paraId="5C81B026" w14:textId="77777777" w:rsidR="00FC5C97" w:rsidRPr="00F450F3" w:rsidRDefault="00E15446">
            <w:pPr>
              <w:widowControl w:val="0"/>
              <w:spacing w:line="240" w:lineRule="auto"/>
              <w:jc w:val="left"/>
              <w:rPr>
                <w:lang w:val="de-DE"/>
              </w:rPr>
            </w:pPr>
            <w:r w:rsidRPr="00F450F3">
              <w:rPr>
                <w:lang w:val="de-DE"/>
              </w:rPr>
              <w:t>Performance</w:t>
            </w:r>
          </w:p>
        </w:tc>
        <w:tc>
          <w:tcPr>
            <w:tcW w:w="1700" w:type="dxa"/>
            <w:tcMar>
              <w:top w:w="100" w:type="dxa"/>
              <w:left w:w="100" w:type="dxa"/>
              <w:bottom w:w="100" w:type="dxa"/>
              <w:right w:w="100" w:type="dxa"/>
            </w:tcMar>
            <w:vAlign w:val="center"/>
          </w:tcPr>
          <w:p w14:paraId="764F7E0A"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62A33679"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2A6DAF14" w14:textId="1F1CB793"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4CE2540D" w14:textId="1EEA571D" w:rsidR="00FC5C97" w:rsidRPr="00F450F3" w:rsidRDefault="007A558E">
            <w:pPr>
              <w:widowControl w:val="0"/>
              <w:spacing w:line="240" w:lineRule="auto"/>
              <w:jc w:val="center"/>
              <w:rPr>
                <w:lang w:val="de-DE"/>
              </w:rPr>
            </w:pPr>
            <w:r>
              <w:rPr>
                <w:lang w:val="de-DE"/>
              </w:rPr>
              <w:t>x</w:t>
            </w:r>
          </w:p>
        </w:tc>
      </w:tr>
      <w:tr w:rsidR="00FC5C97" w:rsidRPr="00F450F3" w14:paraId="26446016" w14:textId="77777777">
        <w:tc>
          <w:tcPr>
            <w:tcW w:w="2565" w:type="dxa"/>
            <w:shd w:val="clear" w:color="auto" w:fill="CCCCCC"/>
            <w:tcMar>
              <w:top w:w="100" w:type="dxa"/>
              <w:left w:w="100" w:type="dxa"/>
              <w:bottom w:w="100" w:type="dxa"/>
              <w:right w:w="100" w:type="dxa"/>
            </w:tcMar>
          </w:tcPr>
          <w:p w14:paraId="4645962C" w14:textId="77777777" w:rsidR="00FC5C97" w:rsidRPr="00F450F3" w:rsidRDefault="00E15446">
            <w:pPr>
              <w:widowControl w:val="0"/>
              <w:spacing w:line="240" w:lineRule="auto"/>
              <w:jc w:val="left"/>
              <w:rPr>
                <w:lang w:val="de-DE"/>
              </w:rPr>
            </w:pPr>
            <w:r w:rsidRPr="00F450F3">
              <w:rPr>
                <w:lang w:val="de-DE"/>
              </w:rPr>
              <w:t>Benutzerfreundlichkeit</w:t>
            </w:r>
          </w:p>
        </w:tc>
        <w:tc>
          <w:tcPr>
            <w:tcW w:w="1700" w:type="dxa"/>
            <w:tcMar>
              <w:top w:w="100" w:type="dxa"/>
              <w:left w:w="100" w:type="dxa"/>
              <w:bottom w:w="100" w:type="dxa"/>
              <w:right w:w="100" w:type="dxa"/>
            </w:tcMar>
            <w:vAlign w:val="center"/>
          </w:tcPr>
          <w:p w14:paraId="769EDF09"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47DF604B" w14:textId="47A74F11"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5F7DF92E"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7ECD550A" w14:textId="2BBB332F" w:rsidR="00FC5C97" w:rsidRPr="00F450F3" w:rsidRDefault="007A558E">
            <w:pPr>
              <w:widowControl w:val="0"/>
              <w:spacing w:line="240" w:lineRule="auto"/>
              <w:jc w:val="center"/>
              <w:rPr>
                <w:lang w:val="de-DE"/>
              </w:rPr>
            </w:pPr>
            <w:r>
              <w:rPr>
                <w:lang w:val="de-DE"/>
              </w:rPr>
              <w:t>x</w:t>
            </w:r>
          </w:p>
        </w:tc>
      </w:tr>
      <w:tr w:rsidR="00FC5C97" w:rsidRPr="00F450F3" w14:paraId="36398866" w14:textId="77777777">
        <w:tc>
          <w:tcPr>
            <w:tcW w:w="2565" w:type="dxa"/>
            <w:shd w:val="clear" w:color="auto" w:fill="CCCCCC"/>
            <w:tcMar>
              <w:top w:w="100" w:type="dxa"/>
              <w:left w:w="100" w:type="dxa"/>
              <w:bottom w:w="100" w:type="dxa"/>
              <w:right w:w="100" w:type="dxa"/>
            </w:tcMar>
          </w:tcPr>
          <w:p w14:paraId="282704C9" w14:textId="77777777" w:rsidR="00FC5C97" w:rsidRPr="00F450F3" w:rsidRDefault="00E15446">
            <w:pPr>
              <w:widowControl w:val="0"/>
              <w:spacing w:line="240" w:lineRule="auto"/>
              <w:jc w:val="left"/>
              <w:rPr>
                <w:lang w:val="de-DE"/>
              </w:rPr>
            </w:pPr>
            <w:r w:rsidRPr="00F450F3">
              <w:rPr>
                <w:lang w:val="de-DE"/>
              </w:rPr>
              <w:t>Oberfläche</w:t>
            </w:r>
          </w:p>
        </w:tc>
        <w:tc>
          <w:tcPr>
            <w:tcW w:w="1700" w:type="dxa"/>
            <w:tcMar>
              <w:top w:w="100" w:type="dxa"/>
              <w:left w:w="100" w:type="dxa"/>
              <w:bottom w:w="100" w:type="dxa"/>
              <w:right w:w="100" w:type="dxa"/>
            </w:tcMar>
            <w:vAlign w:val="center"/>
          </w:tcPr>
          <w:p w14:paraId="7BEF4FDC"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26D797A5" w14:textId="2BC1B03D"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37E15DFF"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5BDFDD4C" w14:textId="3EF72E8D" w:rsidR="00FC5C97" w:rsidRPr="00F450F3" w:rsidRDefault="00021FA6">
            <w:pPr>
              <w:widowControl w:val="0"/>
              <w:spacing w:line="240" w:lineRule="auto"/>
              <w:jc w:val="center"/>
              <w:rPr>
                <w:lang w:val="de-DE"/>
              </w:rPr>
            </w:pPr>
            <w:r>
              <w:rPr>
                <w:lang w:val="de-DE"/>
              </w:rPr>
              <w:t>x</w:t>
            </w:r>
          </w:p>
        </w:tc>
      </w:tr>
      <w:tr w:rsidR="00FC5C97" w:rsidRPr="00F450F3" w14:paraId="32891D7E" w14:textId="77777777">
        <w:tc>
          <w:tcPr>
            <w:tcW w:w="2565" w:type="dxa"/>
            <w:shd w:val="clear" w:color="auto" w:fill="CCCCCC"/>
            <w:tcMar>
              <w:top w:w="100" w:type="dxa"/>
              <w:left w:w="100" w:type="dxa"/>
              <w:bottom w:w="100" w:type="dxa"/>
              <w:right w:w="100" w:type="dxa"/>
            </w:tcMar>
          </w:tcPr>
          <w:p w14:paraId="58327816" w14:textId="77777777" w:rsidR="00FC5C97" w:rsidRPr="00F450F3" w:rsidRDefault="00E15446">
            <w:pPr>
              <w:widowControl w:val="0"/>
              <w:spacing w:line="240" w:lineRule="auto"/>
              <w:jc w:val="left"/>
              <w:rPr>
                <w:lang w:val="de-DE"/>
              </w:rPr>
            </w:pPr>
            <w:r w:rsidRPr="00F450F3">
              <w:rPr>
                <w:lang w:val="de-DE"/>
              </w:rPr>
              <w:t>Funktionalität</w:t>
            </w:r>
          </w:p>
        </w:tc>
        <w:tc>
          <w:tcPr>
            <w:tcW w:w="1700" w:type="dxa"/>
            <w:tcMar>
              <w:top w:w="100" w:type="dxa"/>
              <w:left w:w="100" w:type="dxa"/>
              <w:bottom w:w="100" w:type="dxa"/>
              <w:right w:w="100" w:type="dxa"/>
            </w:tcMar>
            <w:vAlign w:val="center"/>
          </w:tcPr>
          <w:p w14:paraId="2335C553" w14:textId="77777777" w:rsidR="00FC5C97" w:rsidRPr="00F450F3" w:rsidRDefault="00E15446">
            <w:pPr>
              <w:widowControl w:val="0"/>
              <w:spacing w:line="240" w:lineRule="auto"/>
              <w:jc w:val="center"/>
              <w:rPr>
                <w:lang w:val="de-DE"/>
              </w:rPr>
            </w:pPr>
            <w:r w:rsidRPr="00F450F3">
              <w:rPr>
                <w:lang w:val="de-DE"/>
              </w:rPr>
              <w:t>x</w:t>
            </w:r>
          </w:p>
        </w:tc>
        <w:tc>
          <w:tcPr>
            <w:tcW w:w="1700" w:type="dxa"/>
            <w:tcMar>
              <w:top w:w="100" w:type="dxa"/>
              <w:left w:w="100" w:type="dxa"/>
              <w:bottom w:w="100" w:type="dxa"/>
              <w:right w:w="100" w:type="dxa"/>
            </w:tcMar>
            <w:vAlign w:val="center"/>
          </w:tcPr>
          <w:p w14:paraId="60DFD91E"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0699372F"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3EE6AD0A" w14:textId="77777777" w:rsidR="00FC5C97" w:rsidRPr="00F450F3" w:rsidRDefault="00FC5C97">
            <w:pPr>
              <w:widowControl w:val="0"/>
              <w:spacing w:line="240" w:lineRule="auto"/>
              <w:jc w:val="center"/>
              <w:rPr>
                <w:lang w:val="de-DE"/>
              </w:rPr>
            </w:pPr>
          </w:p>
        </w:tc>
      </w:tr>
      <w:tr w:rsidR="00FC5C97" w:rsidRPr="00F450F3" w14:paraId="1A661AD1" w14:textId="77777777">
        <w:tc>
          <w:tcPr>
            <w:tcW w:w="2565" w:type="dxa"/>
            <w:shd w:val="clear" w:color="auto" w:fill="CCCCCC"/>
            <w:tcMar>
              <w:top w:w="100" w:type="dxa"/>
              <w:left w:w="100" w:type="dxa"/>
              <w:bottom w:w="100" w:type="dxa"/>
              <w:right w:w="100" w:type="dxa"/>
            </w:tcMar>
          </w:tcPr>
          <w:p w14:paraId="513D41D7" w14:textId="77777777" w:rsidR="00FC5C97" w:rsidRPr="00F450F3" w:rsidRDefault="00E15446">
            <w:pPr>
              <w:widowControl w:val="0"/>
              <w:spacing w:line="240" w:lineRule="auto"/>
              <w:jc w:val="left"/>
              <w:rPr>
                <w:lang w:val="de-DE"/>
              </w:rPr>
            </w:pPr>
            <w:r w:rsidRPr="00F450F3">
              <w:rPr>
                <w:lang w:val="de-DE"/>
              </w:rPr>
              <w:t>Portabilität</w:t>
            </w:r>
          </w:p>
        </w:tc>
        <w:tc>
          <w:tcPr>
            <w:tcW w:w="1700" w:type="dxa"/>
            <w:tcMar>
              <w:top w:w="100" w:type="dxa"/>
              <w:left w:w="100" w:type="dxa"/>
              <w:bottom w:w="100" w:type="dxa"/>
              <w:right w:w="100" w:type="dxa"/>
            </w:tcMar>
            <w:vAlign w:val="center"/>
          </w:tcPr>
          <w:p w14:paraId="3613B17E"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2C8D0731" w14:textId="16686BAB" w:rsidR="00FC5C97" w:rsidRPr="00F450F3" w:rsidRDefault="00021FA6">
            <w:pPr>
              <w:widowControl w:val="0"/>
              <w:spacing w:line="240" w:lineRule="auto"/>
              <w:jc w:val="center"/>
              <w:rPr>
                <w:lang w:val="de-DE"/>
              </w:rPr>
            </w:pPr>
            <w:r>
              <w:rPr>
                <w:lang w:val="de-DE"/>
              </w:rPr>
              <w:t>x</w:t>
            </w:r>
          </w:p>
        </w:tc>
        <w:tc>
          <w:tcPr>
            <w:tcW w:w="1700" w:type="dxa"/>
            <w:tcMar>
              <w:top w:w="100" w:type="dxa"/>
              <w:left w:w="100" w:type="dxa"/>
              <w:bottom w:w="100" w:type="dxa"/>
              <w:right w:w="100" w:type="dxa"/>
            </w:tcMar>
            <w:vAlign w:val="center"/>
          </w:tcPr>
          <w:p w14:paraId="3959A32A"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3ED55D39" w14:textId="3CFB7947" w:rsidR="00FC5C97" w:rsidRPr="00F450F3" w:rsidRDefault="00FC5C97">
            <w:pPr>
              <w:widowControl w:val="0"/>
              <w:spacing w:line="240" w:lineRule="auto"/>
              <w:jc w:val="center"/>
              <w:rPr>
                <w:lang w:val="de-DE"/>
              </w:rPr>
            </w:pPr>
          </w:p>
        </w:tc>
      </w:tr>
      <w:tr w:rsidR="00FC5C97" w:rsidRPr="00F450F3" w14:paraId="4C47944E" w14:textId="77777777">
        <w:tc>
          <w:tcPr>
            <w:tcW w:w="2565" w:type="dxa"/>
            <w:shd w:val="clear" w:color="auto" w:fill="CCCCCC"/>
            <w:tcMar>
              <w:top w:w="100" w:type="dxa"/>
              <w:left w:w="100" w:type="dxa"/>
              <w:bottom w:w="100" w:type="dxa"/>
              <w:right w:w="100" w:type="dxa"/>
            </w:tcMar>
          </w:tcPr>
          <w:p w14:paraId="5A1F85DD" w14:textId="77777777" w:rsidR="00FC5C97" w:rsidRPr="00F450F3" w:rsidRDefault="00E15446">
            <w:pPr>
              <w:widowControl w:val="0"/>
              <w:spacing w:line="240" w:lineRule="auto"/>
              <w:jc w:val="left"/>
              <w:rPr>
                <w:lang w:val="de-DE"/>
              </w:rPr>
            </w:pPr>
            <w:r w:rsidRPr="00F450F3">
              <w:rPr>
                <w:lang w:val="de-DE"/>
              </w:rPr>
              <w:t>Wartbarkeit</w:t>
            </w:r>
          </w:p>
        </w:tc>
        <w:tc>
          <w:tcPr>
            <w:tcW w:w="1700" w:type="dxa"/>
            <w:tcMar>
              <w:top w:w="100" w:type="dxa"/>
              <w:left w:w="100" w:type="dxa"/>
              <w:bottom w:w="100" w:type="dxa"/>
              <w:right w:w="100" w:type="dxa"/>
            </w:tcMar>
            <w:vAlign w:val="center"/>
          </w:tcPr>
          <w:p w14:paraId="065F4322"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0F9F2CA5" w14:textId="77777777" w:rsidR="00FC5C97" w:rsidRPr="00F450F3" w:rsidRDefault="00FC5C97">
            <w:pPr>
              <w:widowControl w:val="0"/>
              <w:spacing w:line="240" w:lineRule="auto"/>
              <w:jc w:val="center"/>
              <w:rPr>
                <w:lang w:val="de-DE"/>
              </w:rPr>
            </w:pPr>
          </w:p>
        </w:tc>
        <w:tc>
          <w:tcPr>
            <w:tcW w:w="1700" w:type="dxa"/>
            <w:tcMar>
              <w:top w:w="100" w:type="dxa"/>
              <w:left w:w="100" w:type="dxa"/>
              <w:bottom w:w="100" w:type="dxa"/>
              <w:right w:w="100" w:type="dxa"/>
            </w:tcMar>
            <w:vAlign w:val="center"/>
          </w:tcPr>
          <w:p w14:paraId="68807FBE" w14:textId="604AF6FF" w:rsidR="00FC5C97" w:rsidRPr="00F450F3" w:rsidRDefault="004645E3">
            <w:pPr>
              <w:widowControl w:val="0"/>
              <w:spacing w:line="240" w:lineRule="auto"/>
              <w:jc w:val="center"/>
              <w:rPr>
                <w:lang w:val="de-DE"/>
              </w:rPr>
            </w:pPr>
            <w:r>
              <w:rPr>
                <w:lang w:val="de-DE"/>
              </w:rPr>
              <w:t>x</w:t>
            </w:r>
          </w:p>
        </w:tc>
        <w:tc>
          <w:tcPr>
            <w:tcW w:w="1700" w:type="dxa"/>
            <w:tcMar>
              <w:top w:w="100" w:type="dxa"/>
              <w:left w:w="100" w:type="dxa"/>
              <w:bottom w:w="100" w:type="dxa"/>
              <w:right w:w="100" w:type="dxa"/>
            </w:tcMar>
            <w:vAlign w:val="center"/>
          </w:tcPr>
          <w:p w14:paraId="24B19901" w14:textId="36F28661" w:rsidR="00FC5C97" w:rsidRPr="00F450F3" w:rsidRDefault="00FC5C97">
            <w:pPr>
              <w:widowControl w:val="0"/>
              <w:spacing w:line="240" w:lineRule="auto"/>
              <w:jc w:val="center"/>
              <w:rPr>
                <w:lang w:val="de-DE"/>
              </w:rPr>
            </w:pPr>
          </w:p>
        </w:tc>
      </w:tr>
    </w:tbl>
    <w:p w14:paraId="71113F1D" w14:textId="77777777" w:rsidR="00FC5C97" w:rsidRPr="00F450F3" w:rsidRDefault="00FC5C97">
      <w:pPr>
        <w:rPr>
          <w:lang w:val="de-DE"/>
        </w:rPr>
      </w:pPr>
    </w:p>
    <w:p w14:paraId="1FA556AF" w14:textId="77777777" w:rsidR="00A31472" w:rsidRDefault="00A31472">
      <w:pPr>
        <w:rPr>
          <w:b/>
          <w:color w:val="3F9AC9"/>
          <w:sz w:val="24"/>
          <w:szCs w:val="24"/>
          <w:lang w:val="de-DE"/>
        </w:rPr>
      </w:pPr>
      <w:bookmarkStart w:id="18" w:name="h.wjvwcispp4f6" w:colFirst="0" w:colLast="0"/>
      <w:bookmarkEnd w:id="18"/>
      <w:r>
        <w:rPr>
          <w:lang w:val="de-DE"/>
        </w:rPr>
        <w:br w:type="page"/>
      </w:r>
    </w:p>
    <w:p w14:paraId="3DAF2004" w14:textId="57096CF2" w:rsidR="00FC5C97" w:rsidRPr="00F450F3" w:rsidRDefault="00E15446">
      <w:pPr>
        <w:pStyle w:val="Heading1"/>
        <w:contextualSpacing w:val="0"/>
        <w:rPr>
          <w:lang w:val="de-DE"/>
        </w:rPr>
      </w:pPr>
      <w:r w:rsidRPr="00F450F3">
        <w:rPr>
          <w:lang w:val="de-DE"/>
        </w:rPr>
        <w:lastRenderedPageBreak/>
        <w:t>8.</w:t>
      </w:r>
      <w:r w:rsidRPr="00F450F3">
        <w:rPr>
          <w:lang w:val="de-DE"/>
        </w:rPr>
        <w:tab/>
        <w:t>Testszenarien und Testfälle</w:t>
      </w:r>
    </w:p>
    <w:p w14:paraId="7687D829" w14:textId="5121CB32" w:rsidR="00C7387E" w:rsidRDefault="00A31472">
      <w:pPr>
        <w:rPr>
          <w:lang w:val="de-DE"/>
        </w:rPr>
      </w:pPr>
      <w:r>
        <w:rPr>
          <w:lang w:val="de-DE"/>
        </w:rPr>
        <w:t xml:space="preserve">Es werden zwei Datenmengen von Bilder unterschieden. Die erste sei hierbei die Trainingsdatenmenge, welche alle </w:t>
      </w:r>
      <w:r w:rsidR="00703385">
        <w:rPr>
          <w:lang w:val="de-DE"/>
        </w:rPr>
        <w:t>Daten zum trainieren einsetzt. Die zweite Datenmenge ist die Testdatenmenge, welche zur Überprüfung der Leistungsfähigkeit der Anwendung genutzt werden soll.</w:t>
      </w:r>
      <w:r w:rsidR="00646D10">
        <w:rPr>
          <w:lang w:val="de-DE"/>
        </w:rPr>
        <w:t xml:space="preserve"> Dieser Leistungstest ist insbesondere daher wichtig, da </w:t>
      </w:r>
      <w:r w:rsidR="00D21D32">
        <w:rPr>
          <w:lang w:val="de-DE"/>
        </w:rPr>
        <w:t>dieser</w:t>
      </w:r>
      <w:r w:rsidR="00646D10">
        <w:rPr>
          <w:lang w:val="de-DE"/>
        </w:rPr>
        <w:t xml:space="preserve"> den Faktor zur </w:t>
      </w:r>
      <w:r w:rsidR="00D21D32">
        <w:rPr>
          <w:lang w:val="de-DE"/>
        </w:rPr>
        <w:t>Bemessung und somit Vergleichsmerkmal innerhalb der Entwicklung abbildet.</w:t>
      </w:r>
      <w:r w:rsidR="00027CF8">
        <w:rPr>
          <w:lang w:val="de-DE"/>
        </w:rPr>
        <w:t xml:space="preserve"> Dieser Faktor gilt als maßgeb</w:t>
      </w:r>
      <w:r w:rsidR="00391849">
        <w:rPr>
          <w:lang w:val="de-DE"/>
        </w:rPr>
        <w:t>licher Leitfaden für die Entwicklungsrichtung des neuronalen Netzes.</w:t>
      </w:r>
    </w:p>
    <w:p w14:paraId="6E0FAD76" w14:textId="77777777" w:rsidR="00646D10" w:rsidRDefault="00646D10">
      <w:pPr>
        <w:rPr>
          <w:lang w:val="de-DE"/>
        </w:rPr>
      </w:pPr>
    </w:p>
    <w:p w14:paraId="13D98216" w14:textId="3C3DF180" w:rsidR="00646D10" w:rsidRDefault="00C7387E">
      <w:pPr>
        <w:rPr>
          <w:lang w:val="de-DE"/>
        </w:rPr>
      </w:pPr>
      <w:r>
        <w:rPr>
          <w:lang w:val="de-DE"/>
        </w:rPr>
        <w:t xml:space="preserve">Hierfür soll </w:t>
      </w:r>
      <w:r w:rsidR="00646D10">
        <w:rPr>
          <w:lang w:val="de-DE"/>
        </w:rPr>
        <w:t>die</w:t>
      </w:r>
      <w:r>
        <w:rPr>
          <w:lang w:val="de-DE"/>
        </w:rPr>
        <w:t xml:space="preserve"> standardisierte </w:t>
      </w:r>
      <w:r w:rsidRPr="0049667F">
        <w:rPr>
          <w:i/>
          <w:lang w:val="de-DE"/>
        </w:rPr>
        <w:t>NORB Object Recognition DataSet</w:t>
      </w:r>
      <w:r>
        <w:rPr>
          <w:lang w:val="de-DE"/>
        </w:rPr>
        <w:t xml:space="preserve"> </w:t>
      </w:r>
      <w:r w:rsidR="00DD4E25">
        <w:rPr>
          <w:lang w:val="de-DE"/>
        </w:rPr>
        <w:t xml:space="preserve">(nachfolgend </w:t>
      </w:r>
      <w:r w:rsidR="00DD4E25" w:rsidRPr="00DD4E25">
        <w:rPr>
          <w:i/>
          <w:lang w:val="de-DE"/>
        </w:rPr>
        <w:t>NORB</w:t>
      </w:r>
      <w:r w:rsidR="00DD4E25">
        <w:rPr>
          <w:lang w:val="de-DE"/>
        </w:rPr>
        <w:t xml:space="preserve">) </w:t>
      </w:r>
      <w:r w:rsidR="00646D10">
        <w:rPr>
          <w:lang w:val="de-DE"/>
        </w:rPr>
        <w:t xml:space="preserve">Datenmenge </w:t>
      </w:r>
      <w:r w:rsidR="0049667F">
        <w:rPr>
          <w:lang w:val="de-DE"/>
        </w:rPr>
        <w:t>verwendet werde</w:t>
      </w:r>
      <w:r w:rsidR="00027CF8">
        <w:rPr>
          <w:lang w:val="de-DE"/>
        </w:rPr>
        <w:t>n, welches sowie Trainingsdaten als auch Testdaten enthält.</w:t>
      </w:r>
      <w:r>
        <w:rPr>
          <w:lang w:val="de-DE"/>
        </w:rPr>
        <w:t xml:space="preserve"> </w:t>
      </w:r>
      <w:r w:rsidR="00646D10">
        <w:rPr>
          <w:lang w:val="de-DE"/>
        </w:rPr>
        <w:t xml:space="preserve">Durch den hohen Umfang dieser können zwar </w:t>
      </w:r>
      <w:r w:rsidR="00391849">
        <w:rPr>
          <w:lang w:val="de-DE"/>
        </w:rPr>
        <w:t>Leistungstest feingranular durchgeführt werden, jedoch erhöht eine hohe Menge an Daten ebenfalls die zeitliche Dauer des Trainings.</w:t>
      </w:r>
      <w:r w:rsidR="00DD4E25">
        <w:rPr>
          <w:lang w:val="de-DE"/>
        </w:rPr>
        <w:t xml:space="preserve"> </w:t>
      </w:r>
      <w:r w:rsidR="00291A10">
        <w:rPr>
          <w:lang w:val="de-DE"/>
        </w:rPr>
        <w:t xml:space="preserve">In der frühen Entwicklungsphase soll vorerst ein grobgranularer Vergleich ausreichen. </w:t>
      </w:r>
      <w:r w:rsidR="00DD4E25">
        <w:rPr>
          <w:lang w:val="de-DE"/>
        </w:rPr>
        <w:t xml:space="preserve">Daher soll </w:t>
      </w:r>
      <w:r w:rsidR="00291A10">
        <w:rPr>
          <w:lang w:val="de-DE"/>
        </w:rPr>
        <w:t xml:space="preserve">in jener Phase </w:t>
      </w:r>
      <w:r w:rsidR="00DD4E25">
        <w:rPr>
          <w:lang w:val="de-DE"/>
        </w:rPr>
        <w:t xml:space="preserve">vorerst die minimierte Version </w:t>
      </w:r>
      <w:r w:rsidR="00DD4E25" w:rsidRPr="005F76ED">
        <w:rPr>
          <w:i/>
          <w:lang w:val="de-DE"/>
        </w:rPr>
        <w:t>small NORB</w:t>
      </w:r>
      <w:r w:rsidR="0077474C">
        <w:rPr>
          <w:lang w:val="de-DE"/>
        </w:rPr>
        <w:t xml:space="preserve"> genutzt werden, um eine effizientere Entwicklung zu ermöglichen.</w:t>
      </w:r>
    </w:p>
    <w:p w14:paraId="54A38CE4" w14:textId="77777777" w:rsidR="00A31472" w:rsidRDefault="00A31472">
      <w:pPr>
        <w:rPr>
          <w:lang w:val="de-DE"/>
        </w:rPr>
      </w:pPr>
    </w:p>
    <w:p w14:paraId="026C0343" w14:textId="77777777" w:rsidR="00FC5C97" w:rsidRPr="00F450F3" w:rsidRDefault="00E15446">
      <w:pPr>
        <w:rPr>
          <w:lang w:val="de-DE"/>
        </w:rPr>
      </w:pPr>
      <w:r w:rsidRPr="00F450F3">
        <w:rPr>
          <w:lang w:val="de-DE"/>
        </w:rPr>
        <w:t>Alle entwickelten App-Funktionen werden umfangreich getestet. Getestet wird:</w:t>
      </w:r>
    </w:p>
    <w:p w14:paraId="04C5D199" w14:textId="77777777" w:rsidR="00FC5C97" w:rsidRPr="00F450F3" w:rsidRDefault="00E15446">
      <w:pPr>
        <w:numPr>
          <w:ilvl w:val="0"/>
          <w:numId w:val="8"/>
        </w:numPr>
        <w:ind w:hanging="360"/>
        <w:contextualSpacing/>
        <w:rPr>
          <w:lang w:val="de-DE"/>
        </w:rPr>
      </w:pPr>
      <w:r w:rsidRPr="00F450F3">
        <w:rPr>
          <w:lang w:val="de-DE"/>
        </w:rPr>
        <w:t>Scannen einer Visitenkarte via Kamera</w:t>
      </w:r>
    </w:p>
    <w:p w14:paraId="34068D29" w14:textId="77777777" w:rsidR="00FC5C97" w:rsidRPr="00F450F3" w:rsidRDefault="00E15446">
      <w:pPr>
        <w:numPr>
          <w:ilvl w:val="0"/>
          <w:numId w:val="8"/>
        </w:numPr>
        <w:ind w:hanging="360"/>
        <w:contextualSpacing/>
        <w:rPr>
          <w:lang w:val="de-DE"/>
        </w:rPr>
      </w:pPr>
      <w:r w:rsidRPr="00F450F3">
        <w:rPr>
          <w:lang w:val="de-DE"/>
        </w:rPr>
        <w:t>Scannen einer Visitenkarte via Fotogalerie</w:t>
      </w:r>
    </w:p>
    <w:p w14:paraId="7A623FAA" w14:textId="77777777" w:rsidR="00FC5C97" w:rsidRPr="00F450F3" w:rsidRDefault="00E15446">
      <w:pPr>
        <w:numPr>
          <w:ilvl w:val="0"/>
          <w:numId w:val="8"/>
        </w:numPr>
        <w:ind w:hanging="360"/>
        <w:contextualSpacing/>
        <w:rPr>
          <w:lang w:val="de-DE"/>
        </w:rPr>
      </w:pPr>
      <w:r w:rsidRPr="00F450F3">
        <w:rPr>
          <w:lang w:val="de-DE"/>
        </w:rPr>
        <w:t>Korrektur der erkannten Informationen durch Benutzer</w:t>
      </w:r>
    </w:p>
    <w:p w14:paraId="26314F4A" w14:textId="77777777" w:rsidR="00FC5C97" w:rsidRPr="00F450F3" w:rsidRDefault="00E15446">
      <w:pPr>
        <w:numPr>
          <w:ilvl w:val="0"/>
          <w:numId w:val="8"/>
        </w:numPr>
        <w:ind w:hanging="360"/>
        <w:contextualSpacing/>
        <w:rPr>
          <w:lang w:val="de-DE"/>
        </w:rPr>
      </w:pPr>
      <w:r w:rsidRPr="00F450F3">
        <w:rPr>
          <w:lang w:val="de-DE"/>
        </w:rPr>
        <w:t>Speichern eines neuen Kontakts</w:t>
      </w:r>
    </w:p>
    <w:p w14:paraId="4CBB82C1" w14:textId="77777777" w:rsidR="00FC5C97" w:rsidRPr="00F450F3" w:rsidRDefault="00E15446">
      <w:pPr>
        <w:numPr>
          <w:ilvl w:val="0"/>
          <w:numId w:val="8"/>
        </w:numPr>
        <w:ind w:hanging="360"/>
        <w:contextualSpacing/>
        <w:rPr>
          <w:lang w:val="de-DE"/>
        </w:rPr>
      </w:pPr>
      <w:r w:rsidRPr="00F450F3">
        <w:rPr>
          <w:lang w:val="de-DE"/>
        </w:rPr>
        <w:t>Bearbeiten eines vorhandenen Kontakts</w:t>
      </w:r>
    </w:p>
    <w:p w14:paraId="5093FAC8" w14:textId="77777777" w:rsidR="00FC5C97" w:rsidRPr="00F450F3" w:rsidRDefault="00E15446">
      <w:pPr>
        <w:numPr>
          <w:ilvl w:val="0"/>
          <w:numId w:val="8"/>
        </w:numPr>
        <w:ind w:hanging="360"/>
        <w:contextualSpacing/>
        <w:rPr>
          <w:lang w:val="de-DE"/>
        </w:rPr>
      </w:pPr>
      <w:r w:rsidRPr="00F450F3">
        <w:rPr>
          <w:lang w:val="de-DE"/>
        </w:rPr>
        <w:t>Ändern der Einstellungen</w:t>
      </w:r>
    </w:p>
    <w:p w14:paraId="5808AE3C" w14:textId="77777777" w:rsidR="00FC5C97" w:rsidRPr="00F450F3" w:rsidRDefault="00E15446">
      <w:pPr>
        <w:numPr>
          <w:ilvl w:val="0"/>
          <w:numId w:val="8"/>
        </w:numPr>
        <w:ind w:hanging="360"/>
        <w:contextualSpacing/>
        <w:rPr>
          <w:lang w:val="de-DE"/>
        </w:rPr>
      </w:pPr>
      <w:r w:rsidRPr="00F450F3">
        <w:rPr>
          <w:lang w:val="de-DE"/>
        </w:rPr>
        <w:t>Starten, Pausieren und Beenden der App ohne Datenverlust</w:t>
      </w:r>
    </w:p>
    <w:p w14:paraId="60111CFF" w14:textId="77777777" w:rsidR="00FC5C97" w:rsidRPr="00F450F3" w:rsidRDefault="00E15446">
      <w:pPr>
        <w:numPr>
          <w:ilvl w:val="0"/>
          <w:numId w:val="8"/>
        </w:numPr>
        <w:ind w:hanging="360"/>
        <w:contextualSpacing/>
        <w:rPr>
          <w:lang w:val="de-DE"/>
        </w:rPr>
      </w:pPr>
      <w:r w:rsidRPr="00F450F3">
        <w:rPr>
          <w:lang w:val="de-DE"/>
        </w:rPr>
        <w:t>Abbruch eines Scanvorgangs via Kamera</w:t>
      </w:r>
    </w:p>
    <w:p w14:paraId="0B923D61" w14:textId="77777777" w:rsidR="00FC5C97" w:rsidRPr="00F450F3" w:rsidRDefault="00E15446">
      <w:pPr>
        <w:numPr>
          <w:ilvl w:val="0"/>
          <w:numId w:val="8"/>
        </w:numPr>
        <w:ind w:hanging="360"/>
        <w:contextualSpacing/>
        <w:rPr>
          <w:lang w:val="de-DE"/>
        </w:rPr>
      </w:pPr>
      <w:r w:rsidRPr="00F450F3">
        <w:rPr>
          <w:lang w:val="de-DE"/>
        </w:rPr>
        <w:t>Abbruch eines Scanvorgangs via Fotogalerie</w:t>
      </w:r>
    </w:p>
    <w:p w14:paraId="04496472" w14:textId="77777777" w:rsidR="00FC5C97" w:rsidRPr="00F450F3" w:rsidRDefault="00E15446">
      <w:pPr>
        <w:numPr>
          <w:ilvl w:val="0"/>
          <w:numId w:val="8"/>
        </w:numPr>
        <w:ind w:hanging="360"/>
        <w:contextualSpacing/>
        <w:rPr>
          <w:lang w:val="de-DE"/>
        </w:rPr>
      </w:pPr>
      <w:r w:rsidRPr="00F450F3">
        <w:rPr>
          <w:lang w:val="de-DE"/>
        </w:rPr>
        <w:t>Abbruch bei der Korrektur der erkannten Informationen</w:t>
      </w:r>
    </w:p>
    <w:p w14:paraId="0E9F115B" w14:textId="77777777" w:rsidR="00FC5C97" w:rsidRPr="00F450F3" w:rsidRDefault="00FC5C97">
      <w:pPr>
        <w:pStyle w:val="Heading1"/>
        <w:contextualSpacing w:val="0"/>
        <w:rPr>
          <w:lang w:val="de-DE"/>
        </w:rPr>
      </w:pPr>
      <w:bookmarkStart w:id="19" w:name="h.bsr54b364m0" w:colFirst="0" w:colLast="0"/>
      <w:bookmarkEnd w:id="19"/>
    </w:p>
    <w:p w14:paraId="07697C6C" w14:textId="77777777" w:rsidR="00FC5C97" w:rsidRPr="00F450F3" w:rsidRDefault="00E15446">
      <w:pPr>
        <w:rPr>
          <w:lang w:val="de-DE"/>
        </w:rPr>
      </w:pPr>
      <w:r w:rsidRPr="00F450F3">
        <w:rPr>
          <w:lang w:val="de-DE"/>
        </w:rPr>
        <w:br w:type="page"/>
      </w:r>
    </w:p>
    <w:p w14:paraId="74D6DCB9" w14:textId="77777777" w:rsidR="00FC5C97" w:rsidRPr="00F450F3" w:rsidRDefault="00FC5C97">
      <w:pPr>
        <w:pStyle w:val="Heading1"/>
        <w:contextualSpacing w:val="0"/>
        <w:rPr>
          <w:lang w:val="de-DE"/>
        </w:rPr>
      </w:pPr>
      <w:bookmarkStart w:id="20" w:name="h.oyjbj9ofvxyz" w:colFirst="0" w:colLast="0"/>
      <w:bookmarkEnd w:id="20"/>
    </w:p>
    <w:p w14:paraId="71DEACD3" w14:textId="7DD59189" w:rsidR="00FC5C97" w:rsidRPr="00F450F3" w:rsidRDefault="00E15446">
      <w:pPr>
        <w:pStyle w:val="Heading1"/>
        <w:contextualSpacing w:val="0"/>
        <w:rPr>
          <w:lang w:val="de-DE"/>
        </w:rPr>
      </w:pPr>
      <w:bookmarkStart w:id="21" w:name="h.6pocof99bv28" w:colFirst="0" w:colLast="0"/>
      <w:bookmarkEnd w:id="21"/>
      <w:r w:rsidRPr="00F450F3">
        <w:rPr>
          <w:lang w:val="de-DE"/>
        </w:rPr>
        <w:t>9.</w:t>
      </w:r>
      <w:r w:rsidRPr="00F450F3">
        <w:rPr>
          <w:lang w:val="de-DE"/>
        </w:rPr>
        <w:tab/>
      </w:r>
      <w:r w:rsidR="009A0961">
        <w:rPr>
          <w:lang w:val="de-DE"/>
        </w:rPr>
        <w:t>Schnittstellen</w:t>
      </w:r>
    </w:p>
    <w:p w14:paraId="1B6C7D6A" w14:textId="77777777" w:rsidR="00FC5C97" w:rsidRPr="00F450F3" w:rsidRDefault="00E15446">
      <w:pPr>
        <w:pStyle w:val="Heading1"/>
        <w:contextualSpacing w:val="0"/>
        <w:rPr>
          <w:lang w:val="de-DE"/>
        </w:rPr>
      </w:pPr>
      <w:bookmarkStart w:id="22" w:name="h.wvcjguiwzd7" w:colFirst="0" w:colLast="0"/>
      <w:bookmarkEnd w:id="22"/>
      <w:r w:rsidRPr="00F450F3">
        <w:rPr>
          <w:lang w:val="de-DE"/>
        </w:rPr>
        <w:t>10.</w:t>
      </w:r>
      <w:r w:rsidRPr="00F450F3">
        <w:rPr>
          <w:lang w:val="de-DE"/>
        </w:rPr>
        <w:tab/>
        <w:t>Entwicklungsumgebung</w:t>
      </w:r>
    </w:p>
    <w:p w14:paraId="2C13FBC3" w14:textId="77777777" w:rsidR="00FC5C97" w:rsidRPr="00F450F3" w:rsidRDefault="00E15446">
      <w:pPr>
        <w:pStyle w:val="Heading2"/>
        <w:contextualSpacing w:val="0"/>
        <w:rPr>
          <w:lang w:val="de-DE"/>
        </w:rPr>
      </w:pPr>
      <w:bookmarkStart w:id="23" w:name="h.su1yj8ie2827" w:colFirst="0" w:colLast="0"/>
      <w:bookmarkEnd w:id="23"/>
      <w:r w:rsidRPr="00F450F3">
        <w:rPr>
          <w:lang w:val="de-DE"/>
        </w:rPr>
        <w:t>10.1</w:t>
      </w:r>
      <w:r w:rsidRPr="00F450F3">
        <w:rPr>
          <w:lang w:val="de-DE"/>
        </w:rPr>
        <w:tab/>
        <w:t>Software</w:t>
      </w:r>
    </w:p>
    <w:p w14:paraId="15AE40C8" w14:textId="77777777" w:rsidR="00FC5C97" w:rsidRPr="00F450F3" w:rsidRDefault="00E15446">
      <w:pPr>
        <w:rPr>
          <w:lang w:val="de-DE"/>
        </w:rPr>
      </w:pPr>
      <w:r w:rsidRPr="00F450F3">
        <w:rPr>
          <w:lang w:val="de-DE"/>
        </w:rPr>
        <w:t xml:space="preserve">Die App wird in der Programmiersprache </w:t>
      </w:r>
      <w:r w:rsidRPr="00F450F3">
        <w:rPr>
          <w:i/>
          <w:lang w:val="de-DE"/>
        </w:rPr>
        <w:t>Swift und Objective-C</w:t>
      </w:r>
      <w:r w:rsidRPr="00F450F3">
        <w:rPr>
          <w:lang w:val="de-DE"/>
        </w:rPr>
        <w:t xml:space="preserve"> entwickelt. Verwendete Softwares sind:</w:t>
      </w:r>
    </w:p>
    <w:p w14:paraId="58F8036F" w14:textId="77777777" w:rsidR="00FC5C97" w:rsidRPr="00F450F3" w:rsidRDefault="00E15446">
      <w:pPr>
        <w:numPr>
          <w:ilvl w:val="0"/>
          <w:numId w:val="3"/>
        </w:numPr>
        <w:ind w:hanging="360"/>
        <w:contextualSpacing/>
        <w:rPr>
          <w:lang w:val="de-DE"/>
        </w:rPr>
      </w:pPr>
      <w:r w:rsidRPr="00F450F3">
        <w:rPr>
          <w:lang w:val="de-DE"/>
        </w:rPr>
        <w:t>OS X 10.10 (Yosemite)</w:t>
      </w:r>
    </w:p>
    <w:p w14:paraId="3DA89DCE" w14:textId="77777777" w:rsidR="00FC5C97" w:rsidRPr="00F450F3" w:rsidRDefault="00E15446">
      <w:pPr>
        <w:numPr>
          <w:ilvl w:val="0"/>
          <w:numId w:val="3"/>
        </w:numPr>
        <w:ind w:hanging="360"/>
        <w:contextualSpacing/>
        <w:rPr>
          <w:lang w:val="de-DE"/>
        </w:rPr>
      </w:pPr>
      <w:r w:rsidRPr="00F450F3">
        <w:rPr>
          <w:lang w:val="de-DE"/>
        </w:rPr>
        <w:t>Xcode 6.0</w:t>
      </w:r>
    </w:p>
    <w:p w14:paraId="08BAB192" w14:textId="29ADA08A" w:rsidR="00FC5C97" w:rsidRPr="00F450F3" w:rsidRDefault="009A0961">
      <w:pPr>
        <w:numPr>
          <w:ilvl w:val="0"/>
          <w:numId w:val="3"/>
        </w:numPr>
        <w:ind w:hanging="360"/>
        <w:contextualSpacing/>
        <w:rPr>
          <w:lang w:val="de-DE"/>
        </w:rPr>
      </w:pPr>
      <w:r>
        <w:rPr>
          <w:lang w:val="de-DE"/>
        </w:rPr>
        <w:t>Github Desktop</w:t>
      </w:r>
      <w:r w:rsidR="00E15446" w:rsidRPr="00F450F3">
        <w:rPr>
          <w:lang w:val="de-DE"/>
        </w:rPr>
        <w:t xml:space="preserve"> </w:t>
      </w:r>
      <w:r>
        <w:rPr>
          <w:lang w:val="de-DE"/>
        </w:rPr>
        <w:t>zur git Versionskontrolle</w:t>
      </w:r>
    </w:p>
    <w:p w14:paraId="7D3AD752" w14:textId="77777777" w:rsidR="00FC5C97" w:rsidRPr="00F450F3" w:rsidRDefault="00E15446">
      <w:pPr>
        <w:numPr>
          <w:ilvl w:val="0"/>
          <w:numId w:val="3"/>
        </w:numPr>
        <w:ind w:hanging="360"/>
        <w:contextualSpacing/>
        <w:rPr>
          <w:lang w:val="de-DE"/>
        </w:rPr>
      </w:pPr>
      <w:r w:rsidRPr="00F450F3">
        <w:rPr>
          <w:lang w:val="de-DE"/>
        </w:rPr>
        <w:t>Balsamiq Mockups for Desktop 2</w:t>
      </w:r>
    </w:p>
    <w:p w14:paraId="37BCF110" w14:textId="77777777" w:rsidR="00FC5C97" w:rsidRPr="00F450F3" w:rsidRDefault="00E15446">
      <w:pPr>
        <w:pStyle w:val="Heading2"/>
        <w:contextualSpacing w:val="0"/>
        <w:rPr>
          <w:lang w:val="de-DE"/>
        </w:rPr>
      </w:pPr>
      <w:bookmarkStart w:id="24" w:name="h.7aphb7ugb9m4" w:colFirst="0" w:colLast="0"/>
      <w:bookmarkEnd w:id="24"/>
      <w:r w:rsidRPr="00F450F3">
        <w:rPr>
          <w:lang w:val="de-DE"/>
        </w:rPr>
        <w:t>10.2</w:t>
      </w:r>
      <w:r w:rsidRPr="00F450F3">
        <w:rPr>
          <w:lang w:val="de-DE"/>
        </w:rPr>
        <w:tab/>
        <w:t>Hardware</w:t>
      </w:r>
    </w:p>
    <w:p w14:paraId="6678C156" w14:textId="77777777" w:rsidR="00FC5C97" w:rsidRPr="00F450F3" w:rsidRDefault="00E15446">
      <w:pPr>
        <w:rPr>
          <w:lang w:val="de-DE"/>
        </w:rPr>
      </w:pPr>
      <w:r w:rsidRPr="00F450F3">
        <w:rPr>
          <w:lang w:val="de-DE"/>
        </w:rPr>
        <w:t>Zum Testen stehen die folgenden Geräte zur Verfügung:</w:t>
      </w:r>
    </w:p>
    <w:p w14:paraId="419DE7DE" w14:textId="77777777" w:rsidR="00FC5C97" w:rsidRPr="00F450F3" w:rsidRDefault="00E15446">
      <w:pPr>
        <w:numPr>
          <w:ilvl w:val="0"/>
          <w:numId w:val="4"/>
        </w:numPr>
        <w:ind w:hanging="360"/>
        <w:contextualSpacing/>
        <w:rPr>
          <w:lang w:val="de-DE"/>
        </w:rPr>
      </w:pPr>
      <w:r w:rsidRPr="00F450F3">
        <w:rPr>
          <w:lang w:val="de-DE"/>
        </w:rPr>
        <w:t>iPhone 5</w:t>
      </w:r>
    </w:p>
    <w:p w14:paraId="61D51181" w14:textId="77777777" w:rsidR="00FC5C97" w:rsidRPr="00F450F3" w:rsidRDefault="00E15446">
      <w:pPr>
        <w:numPr>
          <w:ilvl w:val="0"/>
          <w:numId w:val="4"/>
        </w:numPr>
        <w:ind w:hanging="360"/>
        <w:contextualSpacing/>
        <w:rPr>
          <w:lang w:val="de-DE"/>
        </w:rPr>
      </w:pPr>
      <w:r w:rsidRPr="00F450F3">
        <w:rPr>
          <w:lang w:val="de-DE"/>
        </w:rPr>
        <w:t>iPad (4. Generation)</w:t>
      </w:r>
    </w:p>
    <w:sectPr w:rsidR="00FC5C97" w:rsidRPr="00F450F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5D05A" w14:textId="77777777" w:rsidR="00103FEB" w:rsidRDefault="00103FEB">
      <w:pPr>
        <w:spacing w:line="240" w:lineRule="auto"/>
      </w:pPr>
      <w:r>
        <w:separator/>
      </w:r>
    </w:p>
  </w:endnote>
  <w:endnote w:type="continuationSeparator" w:id="0">
    <w:p w14:paraId="6ADFF907" w14:textId="77777777" w:rsidR="00103FEB" w:rsidRDefault="00103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roid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D793C" w14:textId="77777777" w:rsidR="00103FEB" w:rsidRDefault="00103FEB">
      <w:pPr>
        <w:spacing w:line="240" w:lineRule="auto"/>
      </w:pPr>
      <w:r>
        <w:separator/>
      </w:r>
    </w:p>
  </w:footnote>
  <w:footnote w:type="continuationSeparator" w:id="0">
    <w:p w14:paraId="6314DC70" w14:textId="77777777" w:rsidR="00103FEB" w:rsidRDefault="00103FE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4EB"/>
    <w:multiLevelType w:val="multilevel"/>
    <w:tmpl w:val="B6788B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3A6A7A"/>
    <w:multiLevelType w:val="multilevel"/>
    <w:tmpl w:val="3CBA1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4540B4"/>
    <w:multiLevelType w:val="multilevel"/>
    <w:tmpl w:val="E96A4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9A7FFD"/>
    <w:multiLevelType w:val="multilevel"/>
    <w:tmpl w:val="E09C6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215F49"/>
    <w:multiLevelType w:val="multilevel"/>
    <w:tmpl w:val="7430E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3DE0B1B"/>
    <w:multiLevelType w:val="multilevel"/>
    <w:tmpl w:val="53B23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365C9E"/>
    <w:multiLevelType w:val="multilevel"/>
    <w:tmpl w:val="C5920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C3E484D"/>
    <w:multiLevelType w:val="multilevel"/>
    <w:tmpl w:val="E38890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0C175E7"/>
    <w:multiLevelType w:val="multilevel"/>
    <w:tmpl w:val="EC9A5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70A0BD5"/>
    <w:multiLevelType w:val="multilevel"/>
    <w:tmpl w:val="58D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9"/>
  </w:num>
  <w:num w:numId="3">
    <w:abstractNumId w:val="8"/>
  </w:num>
  <w:num w:numId="4">
    <w:abstractNumId w:val="5"/>
  </w:num>
  <w:num w:numId="5">
    <w:abstractNumId w:val="2"/>
  </w:num>
  <w:num w:numId="6">
    <w:abstractNumId w:val="4"/>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97"/>
    <w:rsid w:val="00021FA6"/>
    <w:rsid w:val="00027CF8"/>
    <w:rsid w:val="00066755"/>
    <w:rsid w:val="00085980"/>
    <w:rsid w:val="00095B59"/>
    <w:rsid w:val="000B4027"/>
    <w:rsid w:val="000C5791"/>
    <w:rsid w:val="00103FEB"/>
    <w:rsid w:val="001413E3"/>
    <w:rsid w:val="0015333B"/>
    <w:rsid w:val="00160609"/>
    <w:rsid w:val="001626B7"/>
    <w:rsid w:val="00165675"/>
    <w:rsid w:val="001713A3"/>
    <w:rsid w:val="00180127"/>
    <w:rsid w:val="001C0794"/>
    <w:rsid w:val="001E6501"/>
    <w:rsid w:val="00245221"/>
    <w:rsid w:val="002457C9"/>
    <w:rsid w:val="002637AB"/>
    <w:rsid w:val="00263BD7"/>
    <w:rsid w:val="00291A10"/>
    <w:rsid w:val="002A199F"/>
    <w:rsid w:val="002B636D"/>
    <w:rsid w:val="003357E0"/>
    <w:rsid w:val="0035654F"/>
    <w:rsid w:val="003573FB"/>
    <w:rsid w:val="00383E6B"/>
    <w:rsid w:val="00387D44"/>
    <w:rsid w:val="00391849"/>
    <w:rsid w:val="003A3CEF"/>
    <w:rsid w:val="003B3F88"/>
    <w:rsid w:val="003B4D4C"/>
    <w:rsid w:val="003D594D"/>
    <w:rsid w:val="003E7458"/>
    <w:rsid w:val="00411476"/>
    <w:rsid w:val="00424156"/>
    <w:rsid w:val="00434AB4"/>
    <w:rsid w:val="004645E3"/>
    <w:rsid w:val="00476455"/>
    <w:rsid w:val="0049667F"/>
    <w:rsid w:val="004A607F"/>
    <w:rsid w:val="00521773"/>
    <w:rsid w:val="00586C0C"/>
    <w:rsid w:val="00596D93"/>
    <w:rsid w:val="005E6F2A"/>
    <w:rsid w:val="005F76ED"/>
    <w:rsid w:val="006160ED"/>
    <w:rsid w:val="00646D10"/>
    <w:rsid w:val="006E0E0E"/>
    <w:rsid w:val="006E784D"/>
    <w:rsid w:val="006F0A75"/>
    <w:rsid w:val="006F6729"/>
    <w:rsid w:val="00703385"/>
    <w:rsid w:val="0077474C"/>
    <w:rsid w:val="00787A3A"/>
    <w:rsid w:val="007920ED"/>
    <w:rsid w:val="00792B15"/>
    <w:rsid w:val="007956E9"/>
    <w:rsid w:val="007A558E"/>
    <w:rsid w:val="007B7C1F"/>
    <w:rsid w:val="007C079A"/>
    <w:rsid w:val="00821BF1"/>
    <w:rsid w:val="00843683"/>
    <w:rsid w:val="00885C6C"/>
    <w:rsid w:val="009057D8"/>
    <w:rsid w:val="00906181"/>
    <w:rsid w:val="009235B6"/>
    <w:rsid w:val="00957319"/>
    <w:rsid w:val="009651A6"/>
    <w:rsid w:val="009922E8"/>
    <w:rsid w:val="00995236"/>
    <w:rsid w:val="009A0961"/>
    <w:rsid w:val="009A2ECF"/>
    <w:rsid w:val="009B326D"/>
    <w:rsid w:val="009C6768"/>
    <w:rsid w:val="009D4B96"/>
    <w:rsid w:val="009E3D1E"/>
    <w:rsid w:val="009F3598"/>
    <w:rsid w:val="00A10302"/>
    <w:rsid w:val="00A31472"/>
    <w:rsid w:val="00A337B8"/>
    <w:rsid w:val="00A473CB"/>
    <w:rsid w:val="00A74478"/>
    <w:rsid w:val="00A74C85"/>
    <w:rsid w:val="00AB1CF9"/>
    <w:rsid w:val="00AE677E"/>
    <w:rsid w:val="00AF189B"/>
    <w:rsid w:val="00B00F01"/>
    <w:rsid w:val="00B26B2A"/>
    <w:rsid w:val="00B95500"/>
    <w:rsid w:val="00BC5492"/>
    <w:rsid w:val="00BD017D"/>
    <w:rsid w:val="00BD2978"/>
    <w:rsid w:val="00C4106B"/>
    <w:rsid w:val="00C60CE3"/>
    <w:rsid w:val="00C65DFB"/>
    <w:rsid w:val="00C66491"/>
    <w:rsid w:val="00C7387E"/>
    <w:rsid w:val="00C76CEB"/>
    <w:rsid w:val="00CA3EFC"/>
    <w:rsid w:val="00CC2500"/>
    <w:rsid w:val="00CF6E61"/>
    <w:rsid w:val="00D11177"/>
    <w:rsid w:val="00D13402"/>
    <w:rsid w:val="00D21D32"/>
    <w:rsid w:val="00D408B1"/>
    <w:rsid w:val="00D7340B"/>
    <w:rsid w:val="00D82F27"/>
    <w:rsid w:val="00D912CA"/>
    <w:rsid w:val="00DA52A1"/>
    <w:rsid w:val="00DD0CEB"/>
    <w:rsid w:val="00DD4E25"/>
    <w:rsid w:val="00DE2B64"/>
    <w:rsid w:val="00DE54DE"/>
    <w:rsid w:val="00DF3D47"/>
    <w:rsid w:val="00E15446"/>
    <w:rsid w:val="00E41B91"/>
    <w:rsid w:val="00E57D12"/>
    <w:rsid w:val="00E87E81"/>
    <w:rsid w:val="00EF2061"/>
    <w:rsid w:val="00F17474"/>
    <w:rsid w:val="00F371C0"/>
    <w:rsid w:val="00F450F3"/>
    <w:rsid w:val="00F5672F"/>
    <w:rsid w:val="00F75882"/>
    <w:rsid w:val="00F86295"/>
    <w:rsid w:val="00FA7213"/>
    <w:rsid w:val="00FB37B4"/>
    <w:rsid w:val="00FB42F2"/>
    <w:rsid w:val="00FC5C97"/>
    <w:rsid w:val="00FC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BC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ans" w:eastAsia="Droid Sans" w:hAnsi="Droid Sans" w:cs="Droid Sans"/>
        <w:color w:val="000000"/>
        <w:lang w:val="en-US" w:eastAsia="en-US" w:bidi="ar-SA"/>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after="100"/>
      <w:contextualSpacing/>
      <w:outlineLvl w:val="0"/>
    </w:pPr>
    <w:rPr>
      <w:b/>
      <w:color w:val="3F9AC9"/>
      <w:sz w:val="24"/>
      <w:szCs w:val="24"/>
    </w:rPr>
  </w:style>
  <w:style w:type="paragraph" w:styleId="Heading2">
    <w:name w:val="heading 2"/>
    <w:basedOn w:val="Normal"/>
    <w:next w:val="Normal"/>
    <w:pPr>
      <w:keepNext/>
      <w:keepLines/>
      <w:spacing w:before="200"/>
      <w:contextualSpacing/>
      <w:outlineLvl w:val="1"/>
    </w:pPr>
    <w:rPr>
      <w:b/>
      <w:color w:val="3F9AC9"/>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sz w:val="40"/>
      <w:szCs w:val="40"/>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A9B6-2E1E-B34A-BC1C-91CA195F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1693</Words>
  <Characters>9652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 März</cp:lastModifiedBy>
  <cp:revision>84</cp:revision>
  <dcterms:created xsi:type="dcterms:W3CDTF">2015-10-26T10:09:00Z</dcterms:created>
  <dcterms:modified xsi:type="dcterms:W3CDTF">2015-11-08T21:51:00Z</dcterms:modified>
</cp:coreProperties>
</file>