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6" w:val="single"/>
          <w:bottom w:color="000000" w:space="1" w:sz="6" w:val="single"/>
        </w:pBd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II: Засновање на работен однос</w:t>
      </w:r>
    </w:p>
    <w:p w:rsidR="00000000" w:rsidDel="00000000" w:rsidP="00000000" w:rsidRDefault="00000000" w:rsidRPr="00000000" w14:paraId="00000002">
      <w:pPr>
        <w:spacing w:line="276" w:lineRule="auto"/>
        <w:jc w:val="both"/>
        <w:rPr>
          <w:rFonts w:ascii="Century" w:cs="Century" w:eastAsia="Century" w:hAnsi="Century"/>
          <w:sz w:val="24"/>
          <w:szCs w:val="24"/>
          <w:highlight w:val="yellow"/>
        </w:rPr>
      </w:pPr>
      <w:r w:rsidDel="00000000" w:rsidR="00000000" w:rsidRPr="00000000">
        <w:rPr>
          <w:rFonts w:ascii="Century" w:cs="Century" w:eastAsia="Century" w:hAnsi="Century"/>
          <w:sz w:val="24"/>
          <w:szCs w:val="24"/>
          <w:highlight w:val="yellow"/>
          <w:rtl w:val="0"/>
        </w:rPr>
        <w:t xml:space="preserve">Со оваа глава се врши анализа на одредбите кои се однесуваат на договорот за вработување. Така, првично се прави анализа на што всушност претставува договорот за вработување од аспект на законот без преголема теоретска анализа на истиот. </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yellow"/>
          <w:rtl w:val="0"/>
        </w:rPr>
        <w:t xml:space="preserve">Понатаму, во овој дел ќе се согледува и задолжителната содржина која законот ја пропишува за овој договор како и останатите разлики во однос на други видови договори.</w:t>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0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оваа глава, ќе бидат опфатени следните прашања во однос на засновањето на работниот однос и неговото пријавување во Агенцијата за вработување:</w:t>
      </w:r>
    </w:p>
    <w:p w:rsidR="00000000" w:rsidDel="00000000" w:rsidP="00000000" w:rsidRDefault="00000000" w:rsidRPr="00000000" w14:paraId="00000005">
      <w:pPr>
        <w:numPr>
          <w:ilvl w:val="0"/>
          <w:numId w:val="1"/>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Потпишување на договорот за вработување;</w:t>
      </w:r>
    </w:p>
    <w:p w:rsidR="00000000" w:rsidDel="00000000" w:rsidP="00000000" w:rsidRDefault="00000000" w:rsidRPr="00000000" w14:paraId="00000006">
      <w:pPr>
        <w:numPr>
          <w:ilvl w:val="0"/>
          <w:numId w:val="1"/>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на засновање на работниот однос и датум на стапување на работа;</w:t>
      </w:r>
    </w:p>
    <w:p w:rsidR="00000000" w:rsidDel="00000000" w:rsidP="00000000" w:rsidRDefault="00000000" w:rsidRPr="00000000" w14:paraId="00000007">
      <w:pPr>
        <w:numPr>
          <w:ilvl w:val="0"/>
          <w:numId w:val="1"/>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Што доколку работникот не се појави на работа на датумот на стапување на работа; и</w:t>
      </w:r>
    </w:p>
    <w:p w:rsidR="00000000" w:rsidDel="00000000" w:rsidP="00000000" w:rsidRDefault="00000000" w:rsidRPr="00000000" w14:paraId="00000008">
      <w:pPr>
        <w:numPr>
          <w:ilvl w:val="0"/>
          <w:numId w:val="1"/>
        </w:numPr>
        <w:spacing w:after="8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Пријавување и одјавување на работен однос.</w:t>
      </w:r>
    </w:p>
    <w:p w:rsidR="00000000" w:rsidDel="00000000" w:rsidP="00000000" w:rsidRDefault="00000000" w:rsidRPr="00000000" w14:paraId="00000009">
      <w:pPr>
        <w:spacing w:before="8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 Постапка за пријавување на работникот во работен однос</w:t>
      </w:r>
    </w:p>
    <w:p w:rsidR="00000000" w:rsidDel="00000000" w:rsidP="00000000" w:rsidRDefault="00000000" w:rsidRPr="00000000" w14:paraId="0000000A">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2.1.1. Огласување и избор на кандидати за вработување</w:t>
      </w:r>
    </w:p>
    <w:p w:rsidR="00000000" w:rsidDel="00000000" w:rsidP="00000000" w:rsidRDefault="00000000" w:rsidRPr="00000000" w14:paraId="0000000B">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содржината на оваа глава се прави анализа на процесот на вработување на работник согласно ЗРО. Во овој дел се појаснуваат правата и обврските на кандидатот за вработување и неговата улога во процесот, како и правата и обврските на работодавачот пред работниот однос да биде заснован. </w:t>
      </w:r>
    </w:p>
    <w:p w:rsidR="00000000" w:rsidDel="00000000" w:rsidP="00000000" w:rsidRDefault="00000000" w:rsidRPr="00000000" w14:paraId="0000000C">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2.1.2. Начин на обезбедување на потреба од работници</w:t>
      </w:r>
    </w:p>
    <w:p w:rsidR="00000000" w:rsidDel="00000000" w:rsidP="00000000" w:rsidRDefault="00000000" w:rsidRPr="00000000" w14:paraId="0000000D">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мора да ги инволвира работниците во својот процес на работа преку пропишан начин на обезбедување на потреба од работници. Одредбите кои се однесуваат на начинот на обезбедување на потреба од работници имаат за цел да ги заштитат правата на кандидатите за вработување при нивно вклучување во процесот на работа. </w:t>
      </w:r>
    </w:p>
    <w:p w:rsidR="00000000" w:rsidDel="00000000" w:rsidP="00000000" w:rsidRDefault="00000000" w:rsidRPr="00000000" w14:paraId="0000000E">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22 од Законот за работните односи, определено е дека Работодавачот потребата од работници ја обезбедува преку:</w:t>
      </w:r>
    </w:p>
    <w:p w:rsidR="00000000" w:rsidDel="00000000" w:rsidP="00000000" w:rsidRDefault="00000000" w:rsidRPr="00000000" w14:paraId="0000000F">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огласување на јавен оглас во дневниот печат или во други средства за јавно информирање печатени или електронски на товар на работодавачот;</w:t>
      </w:r>
    </w:p>
    <w:p w:rsidR="00000000" w:rsidDel="00000000" w:rsidP="00000000" w:rsidRDefault="00000000" w:rsidRPr="00000000" w14:paraId="00000010">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објавување во службата надлежна за посредување при вработување, без наплата, во согласност со закон;</w:t>
      </w:r>
    </w:p>
    <w:p w:rsidR="00000000" w:rsidDel="00000000" w:rsidP="00000000" w:rsidRDefault="00000000" w:rsidRPr="00000000" w14:paraId="00000011">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посредување на службата надлежна за посредување при вработување преку упатување на лица за вработување од евиденцијата на невработените лица;</w:t>
      </w:r>
    </w:p>
    <w:p w:rsidR="00000000" w:rsidDel="00000000" w:rsidP="00000000" w:rsidRDefault="00000000" w:rsidRPr="00000000" w14:paraId="00000012">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агенција за посредување при вработување со наплата од</w:t>
      </w:r>
    </w:p>
    <w:p w:rsidR="00000000" w:rsidDel="00000000" w:rsidP="00000000" w:rsidRDefault="00000000" w:rsidRPr="00000000" w14:paraId="00000013">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во согласност со закон, со претходно внесување на јавниот оглас во електронскиот систем на Агенцијата за вработување на Република Македонија.</w:t>
      </w:r>
    </w:p>
    <w:p w:rsidR="00000000" w:rsidDel="00000000" w:rsidP="00000000" w:rsidRDefault="00000000" w:rsidRPr="00000000" w14:paraId="00000014">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процесот на вработување на работници се одвива на начин што работодавачот од приватниот сектор спроведува свој начин на селекција на кандидати на вработување преку оглас кој е организиран за него прифатлив метод. Односно, најчеста појава на огласување во поново време е огласување на јавен оглас за потреба на раобтник објавен во јавно средства за информирање (социјални мрежи, веб страни за објавување на огласи и слично). </w:t>
      </w:r>
    </w:p>
    <w:p w:rsidR="00000000" w:rsidDel="00000000" w:rsidP="00000000" w:rsidRDefault="00000000" w:rsidRPr="00000000" w14:paraId="00000015">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формалната процедура која е прифатена во пракса е преку навремено доставување на образец до Агенцијата за вработување именуван како ППР – образец, односно образец за пријава на потреба на работник. </w:t>
      </w:r>
    </w:p>
    <w:p w:rsidR="00000000" w:rsidDel="00000000" w:rsidP="00000000" w:rsidRDefault="00000000" w:rsidRPr="00000000" w14:paraId="00000016">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Содржината на ваквиот образец произлегува од член 23 став 1 од законот, со кој е утврдено дека при доставување на ваквиот образец, кога работодавачот вработува работници по пат на јавен оглас, должен е во јавниот оглас да наведе:</w:t>
      </w:r>
    </w:p>
    <w:p w:rsidR="00000000" w:rsidDel="00000000" w:rsidP="00000000" w:rsidRDefault="00000000" w:rsidRPr="00000000" w14:paraId="00000017">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назив на работното место;</w:t>
      </w:r>
    </w:p>
    <w:p w:rsidR="00000000" w:rsidDel="00000000" w:rsidP="00000000" w:rsidRDefault="00000000" w:rsidRPr="00000000" w14:paraId="00000018">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условите што се бараат за вршење на работата;</w:t>
      </w:r>
    </w:p>
    <w:p w:rsidR="00000000" w:rsidDel="00000000" w:rsidP="00000000" w:rsidRDefault="00000000" w:rsidRPr="00000000" w14:paraId="00000019">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почетокот и завршетокот на дневното и неделното работно време;</w:t>
      </w:r>
    </w:p>
    <w:p w:rsidR="00000000" w:rsidDel="00000000" w:rsidP="00000000" w:rsidRDefault="00000000" w:rsidRPr="00000000" w14:paraId="0000001A">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распоредот на работното време;</w:t>
      </w:r>
    </w:p>
    <w:p w:rsidR="00000000" w:rsidDel="00000000" w:rsidP="00000000" w:rsidRDefault="00000000" w:rsidRPr="00000000" w14:paraId="0000001B">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паричен износ на основната нето плата или паричен износ од најнизок до највисок износ на нето платата за работното место за кое се бара работник;</w:t>
      </w:r>
    </w:p>
    <w:p w:rsidR="00000000" w:rsidDel="00000000" w:rsidP="00000000" w:rsidRDefault="00000000" w:rsidRPr="00000000" w14:paraId="0000001C">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рокот за пријавување, кој не смее да биде пократок од три работни дена;</w:t>
      </w:r>
    </w:p>
    <w:p w:rsidR="00000000" w:rsidDel="00000000" w:rsidP="00000000" w:rsidRDefault="00000000" w:rsidRPr="00000000" w14:paraId="0000001D">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рокот во кој ќе се изврши избор и</w:t>
      </w:r>
    </w:p>
    <w:p w:rsidR="00000000" w:rsidDel="00000000" w:rsidP="00000000" w:rsidRDefault="00000000" w:rsidRPr="00000000" w14:paraId="0000001E">
      <w:pPr>
        <w:spacing w:before="240" w:line="276" w:lineRule="auto"/>
        <w:ind w:left="36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точни податоци за работодавачот (назив, седиште, телефон, лице за контакт и адреса за доставување на апликациите).</w:t>
      </w:r>
    </w:p>
    <w:p w:rsidR="00000000" w:rsidDel="00000000" w:rsidP="00000000" w:rsidRDefault="00000000" w:rsidRPr="00000000" w14:paraId="0000001F">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го предвид процесот на вработување кој реално се случува во праксата, треба да се има предвид дека некои од горенаведените податоци и информации можат да бидат во целост поразлично договорени при склучувањето на договорот за вработување. Согласно на ова, произлегува дека не постои механизам со кој работодавачот би се обврзал од правен аспект на условите кои биле понудени во јавниот оглас. </w:t>
      </w:r>
    </w:p>
    <w:p w:rsidR="00000000" w:rsidDel="00000000" w:rsidP="00000000" w:rsidRDefault="00000000" w:rsidRPr="00000000" w14:paraId="00000020">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треба да се има предвид дека ваквиот оглас претставува обврска од применливата регулатива од Законот евиденциите од областа на трудот и е примарно наменет за целите на овој закон. </w:t>
      </w:r>
    </w:p>
    <w:p w:rsidR="00000000" w:rsidDel="00000000" w:rsidP="00000000" w:rsidRDefault="00000000" w:rsidRPr="00000000" w14:paraId="00000021">
      <w:pPr>
        <w:spacing w:before="240" w:line="276" w:lineRule="auto"/>
        <w:jc w:val="both"/>
        <w:rPr>
          <w:rFonts w:ascii="Century" w:cs="Century" w:eastAsia="Century" w:hAnsi="Century"/>
          <w:b w:val="1"/>
          <w:sz w:val="24"/>
          <w:szCs w:val="24"/>
        </w:rPr>
      </w:pPr>
      <w:bookmarkStart w:colFirst="0" w:colLast="0" w:name="_heading=h.gjdgxs" w:id="0"/>
      <w:bookmarkEnd w:id="0"/>
      <w:r w:rsidDel="00000000" w:rsidR="00000000" w:rsidRPr="00000000">
        <w:rPr>
          <w:rFonts w:ascii="Century" w:cs="Century" w:eastAsia="Century" w:hAnsi="Century"/>
          <w:b w:val="1"/>
          <w:sz w:val="24"/>
          <w:szCs w:val="24"/>
          <w:rtl w:val="0"/>
        </w:rPr>
        <w:t xml:space="preserve">2.1.2. ППР образец </w:t>
      </w:r>
    </w:p>
    <w:p w:rsidR="00000000" w:rsidDel="00000000" w:rsidP="00000000" w:rsidRDefault="00000000" w:rsidRPr="00000000" w14:paraId="00000022">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Прв чекор во процесот на пријавување на ден вработен во Агенцијата за вработување е доставување на ППР образец. </w:t>
      </w:r>
    </w:p>
    <w:p w:rsidR="00000000" w:rsidDel="00000000" w:rsidP="00000000" w:rsidRDefault="00000000" w:rsidRPr="00000000" w14:paraId="00000023">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Образецот може да биде пополнет машински или рачно и како таков да биде доставен до Агенцијата со потпис и печат на овластеното лице на работодавачот. Дополнително, пријавата на потреба на работници може да биде извршена и електронски преку системот на Агенцијата, по соодветно регистрирање во системот со поседување на електронски печат. </w:t>
      </w:r>
    </w:p>
    <w:p w:rsidR="00000000" w:rsidDel="00000000" w:rsidP="00000000" w:rsidRDefault="00000000" w:rsidRPr="00000000" w14:paraId="00000024">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временската рамка поврзана со доставување на ППР образецот, треба да се напомене дека согласно горенаведената одредба, Агенцијата за вработување прифаќа дека истиот треба да биде доставен најрано три работни дена пред пријавување на работникот. </w:t>
      </w:r>
    </w:p>
    <w:p w:rsidR="00000000" w:rsidDel="00000000" w:rsidP="00000000" w:rsidRDefault="00000000" w:rsidRPr="00000000" w14:paraId="00000025">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Агенцијата го прифаќа како изминат и денот на доставување на образецот по што работникот веќе може да биде пријавен како вработен во евиденцијата веќе четвртиот работен ден. </w:t>
      </w:r>
    </w:p>
    <w:p w:rsidR="00000000" w:rsidDel="00000000" w:rsidP="00000000" w:rsidRDefault="00000000" w:rsidRPr="00000000" w14:paraId="00000026">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2.1.4. Пријавување на работникот </w:t>
      </w:r>
    </w:p>
    <w:p w:rsidR="00000000" w:rsidDel="00000000" w:rsidP="00000000" w:rsidRDefault="00000000" w:rsidRPr="00000000" w14:paraId="00000027">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 пријавувањето на потребата за работник и изминувањето на периодот од најмалку три работни денови, работодавачот може да го евидентира избраниот кандидат како вработен. </w:t>
      </w:r>
    </w:p>
    <w:p w:rsidR="00000000" w:rsidDel="00000000" w:rsidP="00000000" w:rsidRDefault="00000000" w:rsidRPr="00000000" w14:paraId="00000028">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оваа цел, Агенцијата за вработување нема право, ниту пак во пракса го бара на увид потпишаниот договор за вработување. Единствено, со пропишаниот образец – овластување за пријавување на работник, се наведува архивскиот број под кој е заведен договорот за вработување кој е склучен со работникот. </w:t>
      </w:r>
    </w:p>
    <w:p w:rsidR="00000000" w:rsidDel="00000000" w:rsidP="00000000" w:rsidRDefault="00000000" w:rsidRPr="00000000" w14:paraId="00000029">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овој процес се заснова на претходно доставениот ППР образец и пријавата на работникот мора да биде извршена врз основа на таквиот образец. Доколку процесот не се врши електронски, пред Агенцијата треба да се презентира претходно доставениот ППР образец во оригинал. </w:t>
      </w:r>
    </w:p>
    <w:p w:rsidR="00000000" w:rsidDel="00000000" w:rsidP="00000000" w:rsidRDefault="00000000" w:rsidRPr="00000000" w14:paraId="0000002A">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член 23 од Законот за работните односи, Агенцијата прифаќа дека работодавачот по таквиот доставен оглас може да пријави работници во период од 120 дена по истекот на рокот на пријавувањето. Односно, ова е периодот на важност на доставениот ППР образец и времето за кое тој може да биде искористен за пријавување на работник. По истекот на овој период, работодавачот ќе биде должен да достави нов ППР образец до Агенцијата. </w:t>
      </w:r>
    </w:p>
    <w:p w:rsidR="00000000" w:rsidDel="00000000" w:rsidP="00000000" w:rsidRDefault="00000000" w:rsidRPr="00000000" w14:paraId="0000002B">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согласност со ова, со став 4 од членот е пропишано дека јавниот оглас завршува со избор, неизбор или со истекот на рокот (рок од 120 дена доколку пократок рок не е наведен). </w:t>
      </w:r>
    </w:p>
    <w:p w:rsidR="00000000" w:rsidDel="00000000" w:rsidP="00000000" w:rsidRDefault="00000000" w:rsidRPr="00000000" w14:paraId="0000002C">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се работи за приватниот сектор, одредбите кои се однесуваат на процесот на пријавување во пракса задаваат единствено непотребни и дополнителни административни задачи кои не ја остватуваат целта. </w:t>
      </w:r>
    </w:p>
    <w:p w:rsidR="00000000" w:rsidDel="00000000" w:rsidP="00000000" w:rsidRDefault="00000000" w:rsidRPr="00000000" w14:paraId="0000002D">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2.1.5. М1/М2 образец</w:t>
      </w:r>
    </w:p>
    <w:p w:rsidR="00000000" w:rsidDel="00000000" w:rsidP="00000000" w:rsidRDefault="00000000" w:rsidRPr="00000000" w14:paraId="0000002E">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член 13 од ЗРО е исто така определено дека: </w:t>
      </w:r>
      <w:r w:rsidDel="00000000" w:rsidR="00000000" w:rsidRPr="00000000">
        <w:rPr>
          <w:rFonts w:ascii="Century" w:cs="Century" w:eastAsia="Century" w:hAnsi="Century"/>
          <w:i w:val="1"/>
          <w:sz w:val="24"/>
          <w:szCs w:val="24"/>
          <w:rtl w:val="0"/>
        </w:rPr>
        <w:t xml:space="preserve">Работодавачот е должен да поднесе пријава/одјава (електронски образец М1/М2 испечатен од системот на Агенцијата за вработување на Република Македонија) за работникот во задолжително социјално осигурување (пензиско и инвалидско, здравствено и осигурување во случај на невработеност), во согласност со посебните прописи, во Агенцијата за вработување на Република Македонија, по електронски пат или непосредно во Агенцијата со приложување на ППР образец, овластување на овластено лице со список за лица кои ги пријавува/одјавува, во кое се наведени името, презимето и ЕМБГ, како и бројот на договорот за вработување и датумот на склучување на договорот за вработување, еден ден пред работникот да стапи на работа, а за итни и неодложни работи, најмалку еден час пред работникот да стапи на работа. Заверена фотокопија од пријавата или извод од компјутерски запис од информацискиот систем на Агенцијата му се врачува на работникот во рок од три дена од денот на стапувањето на работа.</w:t>
      </w:r>
    </w:p>
    <w:p w:rsidR="00000000" w:rsidDel="00000000" w:rsidP="00000000" w:rsidRDefault="00000000" w:rsidRPr="00000000" w14:paraId="0000002F">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Горенаведената обврска претставува евиденциска обврска на работодавачот преку која државата ќе биде осигурана дека за конкретниот работник ќе бидат исплаќани придонесите за здравствено и пензиско осигурување. Откако работникот ќе биде пријавен во Агенцијата за вработување соодветно се известува и Управата за јавни приходи која преку соодветна пресметка и електронски систем врши наплата на придонесите. </w:t>
      </w:r>
    </w:p>
    <w:p w:rsidR="00000000" w:rsidDel="00000000" w:rsidP="00000000" w:rsidRDefault="00000000" w:rsidRPr="00000000" w14:paraId="00000030">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аспект на правата од работен однос, битно е да се напомене дека ваквата евиденциска обврска за работодавачот не претставува било каква потврда за постоењето или непостоењето на работниот однос. Односно, околноста што работникот е пријавен на еден определен датум единствено го посочува времето на извршување на ваквата административна обврска и не може да претставува потврда на било каков факт за работниот однос. Така, единствено од дејствијата на работникот и работодавачот и содржината на договорот за вработување може да се цени дали еден работен однос е заснован. Како потврда на ваквата околност е и фактот што Агенцијата за вработување нема право да го поседува (ниту пак во пракса го побарува на увид) самиот договор за вработување. Работодавачот нема обврска ваквиот договор да го приложи до агенцијата, ниту пак има обврска да ги приложи и правните акти кои го означуваат престанокот на работниот однос (одлука, спогодба и др.). </w:t>
      </w:r>
    </w:p>
    <w:p w:rsidR="00000000" w:rsidDel="00000000" w:rsidP="00000000" w:rsidRDefault="00000000" w:rsidRPr="00000000" w14:paraId="00000031">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 членот 13 од ЗРО се зададени и останати одредби кои задаваат определени обврски за Агенцијата за вработување, односно, определено е дека:  </w:t>
      </w:r>
      <w:r w:rsidDel="00000000" w:rsidR="00000000" w:rsidRPr="00000000">
        <w:rPr>
          <w:rFonts w:ascii="Century" w:cs="Century" w:eastAsia="Century" w:hAnsi="Century"/>
          <w:i w:val="1"/>
          <w:sz w:val="24"/>
          <w:szCs w:val="24"/>
          <w:rtl w:val="0"/>
        </w:rPr>
        <w:t xml:space="preserve">Агенцијата за вработување на Република Македонија, Фондот на пензиското и инвалидското осигурување на Македонија и Фондот за здравствено  осигурување на Република Македонија, се должни да водат и трајно да ја чуваат евиденцијата на пријавите и одјавите во социјално осигурување и на барање на лицето да му издадат податоци за состојбата и промените во врска со социјалното осигурување на работникот. Агенцијата за вработување на Република Македонија, Фондот на пензиското и инвалидското осигурување на Македонија и Фондот за здравствено осигурување на Република Македонија, вршат размена на податоците во врска со социјалното осигурување.</w:t>
      </w:r>
    </w:p>
    <w:p w:rsidR="00000000" w:rsidDel="00000000" w:rsidP="00000000" w:rsidRDefault="00000000" w:rsidRPr="00000000" w14:paraId="00000032">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Ваквите одредби за страните на работниот однос би биле применливи исклучиво при потреба на прибавување на докази дали работодавачот навремено и соодветно ја извршил обврската за пријавување и одјавување на работниот однос. </w:t>
      </w:r>
    </w:p>
    <w:p w:rsidR="00000000" w:rsidDel="00000000" w:rsidP="00000000" w:rsidRDefault="00000000" w:rsidRPr="00000000" w14:paraId="00000033">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корелација на горенаведеното, битно е да се потенцира дека законот забранува работникот да стапи на работа пред да склучи договор за вработување и да биде пријавен во задолжително социјално осигурување согласно членот 13 став 7 од ЗРО. </w:t>
      </w:r>
    </w:p>
    <w:p w:rsidR="00000000" w:rsidDel="00000000" w:rsidP="00000000" w:rsidRDefault="00000000" w:rsidRPr="00000000" w14:paraId="00000034">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Непочитувањето на ваквата забрана може да резултира со прекршочна санцкија во форма на глоба во износ од 7.000 Евра, како и глоба од 30% од одмерената глоба за одговорното лице, во согласност со член 264 став 1 точка 1 и став 2 од ЗРО. </w:t>
      </w:r>
    </w:p>
    <w:p w:rsidR="00000000" w:rsidDel="00000000" w:rsidP="00000000" w:rsidRDefault="00000000" w:rsidRPr="00000000" w14:paraId="00000035">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одјавата од работен однос, законот пропишува дека: </w:t>
      </w:r>
      <w:r w:rsidDel="00000000" w:rsidR="00000000" w:rsidRPr="00000000">
        <w:rPr>
          <w:rFonts w:ascii="Century" w:cs="Century" w:eastAsia="Century" w:hAnsi="Century"/>
          <w:i w:val="1"/>
          <w:sz w:val="24"/>
          <w:szCs w:val="24"/>
          <w:rtl w:val="0"/>
        </w:rPr>
        <w:t xml:space="preserve">Доколку работодавачот по престанокот на работниот однос, во рок од осум дена од денот на престанокот на работниот однос, не го одјави работникот од задолжително социјално осигурување, одјава на работникот може да се изврши по барање на работникот врз основа на претходно доставен записник од инспекторот на трудот до Агенцијата за вработување на Република Македонија</w:t>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36">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оваа одредба, работодавачот може да го одјави работникот од работен однос на денот на престанокот на работниот однос или во рок од осум дена по тој датум. Во пракса, погрешно е прифатено сфаќањето дека работодавачот може да го одјави работниот однос ретроактивно осум дена. Всушност, во ваква ситуација само погрешно се евидентира датумот на престанок на работниот однос. </w:t>
      </w:r>
    </w:p>
    <w:p w:rsidR="00000000" w:rsidDel="00000000" w:rsidP="00000000" w:rsidRDefault="00000000" w:rsidRPr="00000000" w14:paraId="00000037">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ваква ситуација, битно е да се забележи дека одјавата на работникот во случај на спогодба треба да биде со датум кој во спогодбата е наведен како датум на престанок на работниот однос. Во случај на престанок на работниот однос поради едностран отказ, во согласност со датум определен како датум на престанок во соодветната одлука (по истекот на отказен рок или на денот на отказот соодветно на видот на отказот).  </w:t>
      </w:r>
    </w:p>
    <w:p w:rsidR="00000000" w:rsidDel="00000000" w:rsidP="00000000" w:rsidRDefault="00000000" w:rsidRPr="00000000" w14:paraId="00000038">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2.1.6. Полова еднаквост при објавување на слободно работни места</w:t>
      </w:r>
    </w:p>
    <w:p w:rsidR="00000000" w:rsidDel="00000000" w:rsidP="00000000" w:rsidRDefault="00000000" w:rsidRPr="00000000" w14:paraId="00000039">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содржината на огласот за вработување, законот за работните односи упатува и на половата еднаквост при објавување на слободни работни места. </w:t>
      </w:r>
    </w:p>
    <w:p w:rsidR="00000000" w:rsidDel="00000000" w:rsidP="00000000" w:rsidRDefault="00000000" w:rsidRPr="00000000" w14:paraId="0000003A">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Имено, согласно член 24 од Законот е определено дека: </w:t>
      </w:r>
      <w:r w:rsidDel="00000000" w:rsidR="00000000" w:rsidRPr="00000000">
        <w:rPr>
          <w:rFonts w:ascii="Century" w:cs="Century" w:eastAsia="Century" w:hAnsi="Century"/>
          <w:i w:val="1"/>
          <w:sz w:val="24"/>
          <w:szCs w:val="24"/>
          <w:rtl w:val="0"/>
        </w:rPr>
        <w:t xml:space="preserve">Работодавачот не смее слободното работно место да го објави само за мажи или само за жени, освен ако определениот пол е неопходен услов за вршење на работата. Објавувањето на слободното работно место не смее да сугерира дека работодавачот дава кај вработувањето предност на определен пол, освен во исклучокот од ставот 1 на овој член.</w:t>
      </w:r>
    </w:p>
    <w:p w:rsidR="00000000" w:rsidDel="00000000" w:rsidP="00000000" w:rsidRDefault="00000000" w:rsidRPr="00000000" w14:paraId="0000003B">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применливите одредби, единствена последница која би можела да произлезе од непостапувањето по наведената одредба е евентуалната прекршочна одговорност на работодавачот во согласност со членот 265 став 1 точка 4-а). </w:t>
      </w:r>
    </w:p>
    <w:p w:rsidR="00000000" w:rsidDel="00000000" w:rsidP="00000000" w:rsidRDefault="00000000" w:rsidRPr="00000000" w14:paraId="0000003C">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 Права и обврски на работодавачот во процесот на избор на кандидати за вработување</w:t>
      </w:r>
    </w:p>
    <w:p w:rsidR="00000000" w:rsidDel="00000000" w:rsidP="00000000" w:rsidRDefault="00000000" w:rsidRPr="00000000" w14:paraId="0000003D">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i w:val="1"/>
          <w:sz w:val="24"/>
          <w:szCs w:val="24"/>
          <w:highlight w:val="yellow"/>
          <w:rtl w:val="0"/>
        </w:rPr>
        <w:t xml:space="preserve">Воведен текст</w:t>
      </w:r>
      <w:r w:rsidDel="00000000" w:rsidR="00000000" w:rsidRPr="00000000">
        <w:rPr>
          <w:rtl w:val="0"/>
        </w:rPr>
      </w:r>
    </w:p>
    <w:p w:rsidR="00000000" w:rsidDel="00000000" w:rsidP="00000000" w:rsidRDefault="00000000" w:rsidRPr="00000000" w14:paraId="0000003E">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2.2.1. Услови за вршење на работите </w:t>
      </w:r>
    </w:p>
    <w:p w:rsidR="00000000" w:rsidDel="00000000" w:rsidP="00000000" w:rsidRDefault="00000000" w:rsidRPr="00000000" w14:paraId="0000003F">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процесот на избор на кандидати за вработување сосем е нормално работодавачот да го оствари својот интерес за избор на кандидат кој во највисок степен ќе ги исполнува неговите очекувања за конкретното работно место. </w:t>
      </w:r>
    </w:p>
    <w:p w:rsidR="00000000" w:rsidDel="00000000" w:rsidP="00000000" w:rsidRDefault="00000000" w:rsidRPr="00000000" w14:paraId="0000004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ваквиот процес постојат определени законски ограничувања за работодавачот кој имаат основна цел да го штитат кандидатот за вработување од евентуална дискриминација. </w:t>
      </w:r>
    </w:p>
    <w:p w:rsidR="00000000" w:rsidDel="00000000" w:rsidP="00000000" w:rsidRDefault="00000000" w:rsidRPr="00000000" w14:paraId="00000041">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ваквата цел произлегува од Уставот на Република Северна Македонија во кој во член 32 став 2 е наведено дека: </w:t>
      </w:r>
      <w:r w:rsidDel="00000000" w:rsidR="00000000" w:rsidRPr="00000000">
        <w:rPr>
          <w:rFonts w:ascii="Century" w:cs="Century" w:eastAsia="Century" w:hAnsi="Century"/>
          <w:i w:val="1"/>
          <w:sz w:val="24"/>
          <w:szCs w:val="24"/>
          <w:rtl w:val="0"/>
        </w:rPr>
        <w:t xml:space="preserve">„Секому, под еднакви услови, му е достапно секое работно место“. </w:t>
      </w:r>
      <w:r w:rsidDel="00000000" w:rsidR="00000000" w:rsidRPr="00000000">
        <w:rPr>
          <w:rtl w:val="0"/>
        </w:rPr>
      </w:r>
    </w:p>
    <w:p w:rsidR="00000000" w:rsidDel="00000000" w:rsidP="00000000" w:rsidRDefault="00000000" w:rsidRPr="00000000" w14:paraId="0000004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согласно член 25 став 1 од Законот за работните односи, утврдено е дека: </w:t>
      </w:r>
      <w:r w:rsidDel="00000000" w:rsidR="00000000" w:rsidRPr="00000000">
        <w:rPr>
          <w:rFonts w:ascii="Century" w:cs="Century" w:eastAsia="Century" w:hAnsi="Century"/>
          <w:i w:val="1"/>
          <w:sz w:val="24"/>
          <w:szCs w:val="24"/>
          <w:rtl w:val="0"/>
        </w:rPr>
        <w:t xml:space="preserve">Работодавачот смее да бара од кандидатот само приложување на докази за исполнување на бараните услови за вршење на работите. </w:t>
      </w:r>
      <w:r w:rsidDel="00000000" w:rsidR="00000000" w:rsidRPr="00000000">
        <w:rPr>
          <w:rFonts w:ascii="Century" w:cs="Century" w:eastAsia="Century" w:hAnsi="Century"/>
          <w:sz w:val="24"/>
          <w:szCs w:val="24"/>
          <w:rtl w:val="0"/>
        </w:rPr>
        <w:t xml:space="preserve">Така, во процесот на вработување не можат да се бараат информации и/или докази во однос на други околности кои не се поврзани со работата и работните обврски. </w:t>
      </w:r>
    </w:p>
    <w:p w:rsidR="00000000" w:rsidDel="00000000" w:rsidP="00000000" w:rsidRDefault="00000000" w:rsidRPr="00000000" w14:paraId="0000004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оваа законска одредба, особено внимание треба да се посвете на делот „бараните услови за вршење на работите“. </w:t>
      </w:r>
    </w:p>
    <w:p w:rsidR="00000000" w:rsidDel="00000000" w:rsidP="00000000" w:rsidRDefault="00000000" w:rsidRPr="00000000" w14:paraId="00000044">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Имено, согласно член 19 од Законот за работните односи, определено е дека: </w:t>
      </w:r>
      <w:r w:rsidDel="00000000" w:rsidR="00000000" w:rsidRPr="00000000">
        <w:rPr>
          <w:rFonts w:ascii="Century" w:cs="Century" w:eastAsia="Century" w:hAnsi="Century"/>
          <w:i w:val="1"/>
          <w:sz w:val="24"/>
          <w:szCs w:val="24"/>
          <w:rtl w:val="0"/>
        </w:rPr>
        <w:t xml:space="preserve">(1) Работникот кој склучува договор за вработување, мора да ги исполнува условите за вршење на работата, определени со закон, актот на работодавачот, односно условите барани од страна на работодавачот. (2) Работодавачот е должен со акт да ги определи посебните услови за вршење на работата на секое поединечно работно место. Оваа обврска не се однесува на помалите работодавачи. (3) Инвалидот кој е оспособен за одделни работи, се смета дека има здравствена способност за склучување на договор за вработување за тие работи.</w:t>
      </w:r>
    </w:p>
    <w:p w:rsidR="00000000" w:rsidDel="00000000" w:rsidP="00000000" w:rsidRDefault="00000000" w:rsidRPr="00000000" w14:paraId="0000004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горенаведената одредба може да се согледа дека законот препознава и ги дели условите за вработување на општи услови и посебни услови. Додека општите услови претставуваат објективно определени критериуми за вработување кој треба да ги исполнува секој вработен (возраст, деловна способност и сл.), посебните услови се услови кои се однесуваат конкретно на работодавачот и работниот процес организиран од негова страна. </w:t>
      </w:r>
    </w:p>
    <w:p w:rsidR="00000000" w:rsidDel="00000000" w:rsidP="00000000" w:rsidRDefault="00000000" w:rsidRPr="00000000" w14:paraId="00000046">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член 7 од Општиот колективен договор за приватниот сектор, определено е дека: </w:t>
      </w:r>
      <w:r w:rsidDel="00000000" w:rsidR="00000000" w:rsidRPr="00000000">
        <w:rPr>
          <w:rFonts w:ascii="Century" w:cs="Century" w:eastAsia="Century" w:hAnsi="Century"/>
          <w:i w:val="1"/>
          <w:sz w:val="24"/>
          <w:szCs w:val="24"/>
          <w:rtl w:val="0"/>
        </w:rPr>
        <w:t xml:space="preserve">Посебните услови можат да се предвидат како услов за вработување само ако се неопходни за извршување на работите на одредено работно место. </w:t>
      </w:r>
    </w:p>
    <w:p w:rsidR="00000000" w:rsidDel="00000000" w:rsidP="00000000" w:rsidRDefault="00000000" w:rsidRPr="00000000" w14:paraId="0000004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Вака дадената рамка со применливиот колективен договор претставува широк пристап кој му дозволува на работодавачот во својот акт за системтатизација на работни места да определи услови кои тој смета дека се неопходни за вршење на работите и работните задачи за работната позиција која треба да се пополни. </w:t>
      </w:r>
    </w:p>
    <w:p w:rsidR="00000000" w:rsidDel="00000000" w:rsidP="00000000" w:rsidRDefault="00000000" w:rsidRPr="00000000" w14:paraId="00000048">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единствено ограничување при поставување на ваквите услови, како врз основа на Законот за работните односи, така и врз основа на применливиот колективен договор, останува забраната за дискриминација. Односно, работодавачот при поставување на ваквите услови не смее да постапи спротивно на одредбата од член 6 од Законот (види забрана за дискриминација). </w:t>
      </w:r>
    </w:p>
    <w:p w:rsidR="00000000" w:rsidDel="00000000" w:rsidP="00000000" w:rsidRDefault="00000000" w:rsidRPr="00000000" w14:paraId="00000049">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секој услов поставен од работодавачот во своите општи услови кој не се коси со забраната за дискриминација е основан и може да биде објавен со објавата за слободни работни места. </w:t>
      </w:r>
    </w:p>
    <w:p w:rsidR="00000000" w:rsidDel="00000000" w:rsidP="00000000" w:rsidRDefault="00000000" w:rsidRPr="00000000" w14:paraId="0000004A">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применливиот колективен договор во став 2 од членот 7 упатува на какви посебни услови можат да се предвидат со актот на работодавачот. Односно, </w:t>
      </w:r>
      <w:r w:rsidDel="00000000" w:rsidR="00000000" w:rsidRPr="00000000">
        <w:rPr>
          <w:rFonts w:ascii="Century" w:cs="Century" w:eastAsia="Century" w:hAnsi="Century"/>
          <w:i w:val="1"/>
          <w:sz w:val="24"/>
          <w:szCs w:val="24"/>
          <w:rtl w:val="0"/>
        </w:rPr>
        <w:t xml:space="preserve">Како посебни услови за вработување можат да се предвидат, особено: стручната подготовка; посебни знаења и способности за извршување на соодветни работи; работно искуство; посебна здравствена состојба; психофизички и физички способности и други специфични услови, утврдени во колективен договор на ниво на дејност, односно на ниво на работодавач или со актот на работодавачот.</w:t>
      </w:r>
      <w:r w:rsidDel="00000000" w:rsidR="00000000" w:rsidRPr="00000000">
        <w:rPr>
          <w:rtl w:val="0"/>
        </w:rPr>
      </w:r>
    </w:p>
    <w:p w:rsidR="00000000" w:rsidDel="00000000" w:rsidP="00000000" w:rsidRDefault="00000000" w:rsidRPr="00000000" w14:paraId="0000004B">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појасни дека горецитираната одредба во делот „посебна здравствена состојба, психофизички и физички способности и други спесифични услови“, треба да биде прифатена со резерва и при поставување на вакви услови да се внимава да не се постапи спротивно на забраната за дискриминација од член 6 од Законот. </w:t>
      </w:r>
    </w:p>
    <w:p w:rsidR="00000000" w:rsidDel="00000000" w:rsidP="00000000" w:rsidRDefault="00000000" w:rsidRPr="00000000" w14:paraId="0000004C">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правилното поставување на посебните услови за определена работна позиција при објавата за слободни места мора да биде разбрана и гледана низ призмата на конкретното работно место. Односно, доколку описот на работното место и работните задачи за истото упатуваат на потреба од одреден вид на способности, знаење и искуство на работникот, кои се неопходни за да се извршуваат таквите работни задачи, истите не би претставувале повреда на забраната за дискриминација. </w:t>
      </w:r>
    </w:p>
    <w:p w:rsidR="00000000" w:rsidDel="00000000" w:rsidP="00000000" w:rsidRDefault="00000000" w:rsidRPr="00000000" w14:paraId="0000004D">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во актот со кој работодавачот ги определува ваквите посебни услови препорачливо е да се специфицираат услови кои се однесуваат на работното искуство на работникот, образованието кое задолжително треба да го поседува, поседување на определени лиценци или дозволи и слично. </w:t>
      </w:r>
    </w:p>
    <w:p w:rsidR="00000000" w:rsidDel="00000000" w:rsidP="00000000" w:rsidRDefault="00000000" w:rsidRPr="00000000" w14:paraId="0000004E">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2.2.2. Утврдување на условите за вршење на работите</w:t>
      </w:r>
    </w:p>
    <w:p w:rsidR="00000000" w:rsidDel="00000000" w:rsidP="00000000" w:rsidRDefault="00000000" w:rsidRPr="00000000" w14:paraId="0000004F">
      <w:pPr>
        <w:spacing w:after="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погоре наведено, работодавачот е должен со акт да ги определи посебните услови за вршење на работата на секое поединечно работно место. </w:t>
      </w:r>
    </w:p>
    <w:p w:rsidR="00000000" w:rsidDel="00000000" w:rsidP="00000000" w:rsidRDefault="00000000" w:rsidRPr="00000000" w14:paraId="00000050">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ваквиот акт е најчесто именуван како правилник за систематизација на работните места. Ваквиот правилник покрај посебните услови за вршење на работата на секое поединечно работно место, треба да дава податоци и за бројот на извршители на работното место, хиерархиската позиција на конкретната работна позиција, работните обврски за конкретната позиција и други податоци и информации поврзани со организациската поставеност на работодавачот. </w:t>
      </w:r>
    </w:p>
    <w:p w:rsidR="00000000" w:rsidDel="00000000" w:rsidP="00000000" w:rsidRDefault="00000000" w:rsidRPr="00000000" w14:paraId="00000051">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препорачливо е секој работодавач кој сака прецизно да го дефинира процесот на работа, да има утврдено ваков правилник за систематизација на работни места, иако ваквиот акт не е задолжителен за поамлите работодавачи. </w:t>
      </w:r>
    </w:p>
    <w:p w:rsidR="00000000" w:rsidDel="00000000" w:rsidP="00000000" w:rsidRDefault="00000000" w:rsidRPr="00000000" w14:paraId="00000052">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согласно член 5 став 7 од Законот, за помал работодавач се смета работодавачот кој вработува до 50 работници.  </w:t>
      </w:r>
    </w:p>
    <w:p w:rsidR="00000000" w:rsidDel="00000000" w:rsidP="00000000" w:rsidRDefault="00000000" w:rsidRPr="00000000" w14:paraId="00000053">
      <w:pPr>
        <w:spacing w:after="0" w:before="240" w:line="24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2.2.2. Податоци кои работодавачот не смее да ги бара од кандидатот</w:t>
      </w:r>
    </w:p>
    <w:p w:rsidR="00000000" w:rsidDel="00000000" w:rsidP="00000000" w:rsidRDefault="00000000" w:rsidRPr="00000000" w14:paraId="00000054">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Законодавецот зазема став дека во процесот на вработување, работодавачот може да бара податоци од кандидатот за вработување кои исклучиво се однесуваат на околноста дали работникот ги исполнува условите за конкретната работна позиција. </w:t>
      </w:r>
    </w:p>
    <w:p w:rsidR="00000000" w:rsidDel="00000000" w:rsidP="00000000" w:rsidRDefault="00000000" w:rsidRPr="00000000" w14:paraId="00000055">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доколку за конкретната работна позиција се бара определен период на работно искуство или пак конкретен вид на образование или лиценци, работодавачот во процесот на вработување може да ги бара единствено ваквите документи. </w:t>
      </w:r>
    </w:p>
    <w:p w:rsidR="00000000" w:rsidDel="00000000" w:rsidP="00000000" w:rsidRDefault="00000000" w:rsidRPr="00000000" w14:paraId="00000056">
      <w:pPr>
        <w:spacing w:after="0" w:before="240" w:line="240"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на тоа, со став 2 од членот 25 од ЗРО е наведено дека: </w:t>
      </w:r>
      <w:r w:rsidDel="00000000" w:rsidR="00000000" w:rsidRPr="00000000">
        <w:rPr>
          <w:rFonts w:ascii="Century" w:cs="Century" w:eastAsia="Century" w:hAnsi="Century"/>
          <w:i w:val="1"/>
          <w:sz w:val="24"/>
          <w:szCs w:val="24"/>
          <w:rtl w:val="0"/>
        </w:rPr>
        <w:t xml:space="preserve">Работодавачот при склучувањето на договорот за вработување не смее да бара податоци за семејниот, односно брачниот статус и планирање на семејството, односно доставување на други исправи и докази коишто не се во непосредна врска со работниот однос.</w:t>
      </w:r>
    </w:p>
    <w:p w:rsidR="00000000" w:rsidDel="00000000" w:rsidP="00000000" w:rsidRDefault="00000000" w:rsidRPr="00000000" w14:paraId="00000057">
      <w:pPr>
        <w:spacing w:after="0" w:before="240" w:line="240"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Ваквата одредба, во смисла на став 1 од истиот член, е во корелација и со членот 40 став 1 од Уставот на Република Северна Македонија во кој е наведено дека </w:t>
      </w:r>
      <w:r w:rsidDel="00000000" w:rsidR="00000000" w:rsidRPr="00000000">
        <w:rPr>
          <w:rFonts w:ascii="Century" w:cs="Century" w:eastAsia="Century" w:hAnsi="Century"/>
          <w:i w:val="1"/>
          <w:sz w:val="24"/>
          <w:szCs w:val="24"/>
          <w:rtl w:val="0"/>
        </w:rPr>
        <w:t xml:space="preserve">Републиката му обезбедува посебна грижа и заштита на семејството. </w:t>
      </w:r>
    </w:p>
    <w:p w:rsidR="00000000" w:rsidDel="00000000" w:rsidP="00000000" w:rsidRDefault="00000000" w:rsidRPr="00000000" w14:paraId="00000058">
      <w:pPr>
        <w:spacing w:after="0" w:before="240" w:lin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законодавецот го става семејството пред приоритетите на работодавачот и организацијата на неговиот работен процес што </w:t>
      </w:r>
    </w:p>
    <w:p w:rsidR="00000000" w:rsidDel="00000000" w:rsidP="00000000" w:rsidRDefault="00000000" w:rsidRPr="00000000" w14:paraId="00000059">
      <w:pPr>
        <w:spacing w:after="0" w:line="240"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2.2.4. Договорна слобода </w:t>
      </w:r>
    </w:p>
    <w:p w:rsidR="00000000" w:rsidDel="00000000" w:rsidP="00000000" w:rsidRDefault="00000000" w:rsidRPr="00000000" w14:paraId="0000005B">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работодавачите сосем логично избегнуваат да бидат премногу специфични во однос на определувањето на гореспоменатите критериуми и услови особено од причина што во своја корист ја имаат одредбата од член 21 од Законот. </w:t>
      </w:r>
    </w:p>
    <w:p w:rsidR="00000000" w:rsidDel="00000000" w:rsidP="00000000" w:rsidRDefault="00000000" w:rsidRPr="00000000" w14:paraId="0000005C">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Имено, согласно споменатата одредба, </w:t>
      </w:r>
      <w:r w:rsidDel="00000000" w:rsidR="00000000" w:rsidRPr="00000000">
        <w:rPr>
          <w:rFonts w:ascii="Century" w:cs="Century" w:eastAsia="Century" w:hAnsi="Century"/>
          <w:i w:val="1"/>
          <w:sz w:val="24"/>
          <w:szCs w:val="24"/>
          <w:rtl w:val="0"/>
        </w:rPr>
        <w:t xml:space="preserve">Работодавачот има право на слободно одлучување, со кој кандидат кој ги исполнува пропишаните договорени, односно од работодавачот барани услови за вршење на работата (во натамошниот текст: услови за вршење на работата), почитувајќи ги законските забрани, ќе склучи договор за вработување.</w:t>
      </w:r>
    </w:p>
    <w:p w:rsidR="00000000" w:rsidDel="00000000" w:rsidP="00000000" w:rsidRDefault="00000000" w:rsidRPr="00000000" w14:paraId="0000005D">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2.2.2.1. Права на неизбран кандидат</w:t>
      </w:r>
    </w:p>
    <w:p w:rsidR="00000000" w:rsidDel="00000000" w:rsidP="00000000" w:rsidRDefault="00000000" w:rsidRPr="00000000" w14:paraId="0000005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Всушност, кога се работи за приватниот сектор особено, наведената одредба претставува најсилниот правен аргумент во случај на спор поведен од страна на кандидат за вработување кој смета дека требало да биде избран. Односно, наведената одредба дава можност работодавачот да склучи договор со било кој кандидат кој ги исполнува ваквите услоови, без оглед што врз основа на информациите и доказите може да се смета дека друг кандидат би можел да биде повисоко рангиран или имал подобри резултати. </w:t>
      </w:r>
    </w:p>
    <w:p w:rsidR="00000000" w:rsidDel="00000000" w:rsidP="00000000" w:rsidRDefault="00000000" w:rsidRPr="00000000" w14:paraId="0000005F">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Така, ваквата одредба во корелација со одредбата од член 181 став 7 од Законот, му дава на кандидатот право единствено да бара надомест на штета поради сторена дискриминација, а не и право да бара поништување на процесот на вработување на другото лице и/или да бара судот да го задолжи да го вработи него, наместо друг кандидат. Односно, согласно наведената одредба е определено дека: </w:t>
      </w:r>
      <w:r w:rsidDel="00000000" w:rsidR="00000000" w:rsidRPr="00000000">
        <w:rPr>
          <w:rFonts w:ascii="Century" w:cs="Century" w:eastAsia="Century" w:hAnsi="Century"/>
          <w:i w:val="1"/>
          <w:sz w:val="24"/>
          <w:szCs w:val="24"/>
          <w:rtl w:val="0"/>
        </w:rPr>
        <w:t xml:space="preserve">Неизбраниот кандидат за вработување кој смета дека при изборот била прекршена забраната на дискриминација, во рок од 15 дена од приемот на известувањето од страна на работодавачот може да бара надомест на штета пред надлежниот суд.</w:t>
      </w:r>
    </w:p>
    <w:p w:rsidR="00000000" w:rsidDel="00000000" w:rsidP="00000000" w:rsidRDefault="00000000" w:rsidRPr="00000000" w14:paraId="00000060">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Дополнително на правото да бара обештетување во случај на дискриминација, согласно член 27 од Законот е определено дека: </w:t>
      </w:r>
      <w:r w:rsidDel="00000000" w:rsidR="00000000" w:rsidRPr="00000000">
        <w:rPr>
          <w:rFonts w:ascii="Century" w:cs="Century" w:eastAsia="Century" w:hAnsi="Century"/>
          <w:i w:val="1"/>
          <w:sz w:val="24"/>
          <w:szCs w:val="24"/>
          <w:rtl w:val="0"/>
        </w:rPr>
        <w:t xml:space="preserve">Работодавачот мора во рок од пет работни дена од денот на склучувањето на договорот за вработување писмено да го извести кандидатот кој не е избран дека не е избран и кој кандидат е избран и да му ги врати сите документи што му ги доставил како доказ за исполнување на бараните услови за вршење на работата.</w:t>
      </w:r>
    </w:p>
    <w:p w:rsidR="00000000" w:rsidDel="00000000" w:rsidP="00000000" w:rsidRDefault="00000000" w:rsidRPr="00000000" w14:paraId="00000061">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горенаведеното, покрај обврската да се вратат бараните документи кои го докажувале исполнувањето на условите, работодавачот мора и писмено да го извести неизбраниот кандидат за вработување. Никакви дополнителни информации во однос на причините зошто конкретниот кандидат не е избран не се неопходни во ваквото известување до неизбраниот кандидат. </w:t>
      </w:r>
    </w:p>
    <w:p w:rsidR="00000000" w:rsidDel="00000000" w:rsidP="00000000" w:rsidRDefault="00000000" w:rsidRPr="00000000" w14:paraId="00000062">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2.2. Потпишување на договорот за вработување</w:t>
      </w:r>
    </w:p>
    <w:p w:rsidR="00000000" w:rsidDel="00000000" w:rsidP="00000000" w:rsidRDefault="00000000" w:rsidRPr="00000000" w14:paraId="00000063">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Врз основа на горенаведеното, работниот однос се заснова откако договорот за вработување ќе биде потпишан. Така, со член 13 став 1 од Законот е определено дека: </w:t>
      </w:r>
      <w:r w:rsidDel="00000000" w:rsidR="00000000" w:rsidRPr="00000000">
        <w:rPr>
          <w:rFonts w:ascii="Century" w:cs="Century" w:eastAsia="Century" w:hAnsi="Century"/>
          <w:i w:val="1"/>
          <w:sz w:val="24"/>
          <w:szCs w:val="24"/>
          <w:rtl w:val="0"/>
        </w:rPr>
        <w:t xml:space="preserve">Со потпишување на договорот за вработување се заснова работен однос меѓу работникот и работодавачот.</w:t>
      </w:r>
    </w:p>
    <w:p w:rsidR="00000000" w:rsidDel="00000000" w:rsidP="00000000" w:rsidRDefault="00000000" w:rsidRPr="00000000" w14:paraId="0000006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анализата на оваа одредба може да се заклучи дека договорот за вработување мора да биде потпишан па актот на потпишување на ваквиот договор е моментот кој прави дистинцкија дали работниот однос постои или не. </w:t>
      </w:r>
    </w:p>
    <w:p w:rsidR="00000000" w:rsidDel="00000000" w:rsidP="00000000" w:rsidRDefault="00000000" w:rsidRPr="00000000" w14:paraId="0000006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од ова може да се изведе заклучок дека не може да се смета дека постои договор за вработување во усна форма. Односно, работникот и работодавачот не можат усно да го договорат постоењето на работен однос и доколку тоа е случај, не може да се смета дека работникот засновал работен однос. Во корелација на формата на договорот за вработување постои дополнување во член 15 став 1 од ЗРО согласно кој јасно е наведено дека </w:t>
      </w:r>
      <w:r w:rsidDel="00000000" w:rsidR="00000000" w:rsidRPr="00000000">
        <w:rPr>
          <w:rFonts w:ascii="Century" w:cs="Century" w:eastAsia="Century" w:hAnsi="Century"/>
          <w:i w:val="1"/>
          <w:sz w:val="24"/>
          <w:szCs w:val="24"/>
          <w:rtl w:val="0"/>
        </w:rPr>
        <w:t xml:space="preserve">Договорот за вработување се склучува во писмена форма</w:t>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6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darkYellow"/>
          <w:rtl w:val="0"/>
        </w:rPr>
        <w:t xml:space="preserve">Така, дури и доколку работникот да вршел работи и работни задачи, без оглед што работодавачот таквите задачи му ги доделувал, без постоење на писмен договор за вработување кој е соодветно потпишан од двете договорни страни, не може да се смета дека работен однос постоел. Со еден ваков правно формалистички пристап може да се заклучи дека во отсуство на писмен договор за вработување работникот не може да очекува исполнување на права кои му се определени од таквиот однос (ниту пак судски да побарува).</w:t>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6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magenta"/>
          <w:rtl w:val="0"/>
        </w:rPr>
        <w:t xml:space="preserve">Апелација – пресуда ЖБ - ВИНЕР</w:t>
      </w:r>
      <w:r w:rsidDel="00000000" w:rsidR="00000000" w:rsidRPr="00000000">
        <w:rPr>
          <w:rtl w:val="0"/>
        </w:rPr>
      </w:r>
    </w:p>
    <w:p w:rsidR="00000000" w:rsidDel="00000000" w:rsidP="00000000" w:rsidRDefault="00000000" w:rsidRPr="00000000" w14:paraId="00000068">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2.4. Време на засновање на работниот однос и датум на стапување на работа</w:t>
      </w:r>
    </w:p>
    <w:p w:rsidR="00000000" w:rsidDel="00000000" w:rsidP="00000000" w:rsidRDefault="00000000" w:rsidRPr="00000000" w14:paraId="00000069">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одредбата од член 13 став 1 од ЗРО се става акцент на потпишувањето на договорот за вработување како момент на засновање на работен однос. Меѓутоа, ваквата одредба упатуваат на недореченост и контрадикторност од аспект на денот кога правата, обврските и одговорностите од работниот однос треба да се остваруваат во корист на договорните страни.  </w:t>
      </w:r>
    </w:p>
    <w:p w:rsidR="00000000" w:rsidDel="00000000" w:rsidP="00000000" w:rsidRDefault="00000000" w:rsidRPr="00000000" w14:paraId="0000006A">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законот не дава одговор на прашањето што доколку денот на потпишување на договорот за вработување се разликува со денот кој договорните страни го предвиделе како почеток на работниот однос. Односно, одредбата упатува дека еден работен однос е заснован и во ситуација кога и работникот и работодавачот се договориле да обврските од ваквиот работен однос отпочнат на друг датаум во иднина. </w:t>
      </w:r>
    </w:p>
    <w:p w:rsidR="00000000" w:rsidDel="00000000" w:rsidP="00000000" w:rsidRDefault="00000000" w:rsidRPr="00000000" w14:paraId="0000006B">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битно е да се напомене дека законот не забранува посебно да се определи датумот на стапување на работа во содржината на договорот. </w:t>
      </w:r>
    </w:p>
    <w:p w:rsidR="00000000" w:rsidDel="00000000" w:rsidP="00000000" w:rsidRDefault="00000000" w:rsidRPr="00000000" w14:paraId="0000006C">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согласно член 13 став 2 од Законот, определено е дека: </w:t>
      </w:r>
      <w:r w:rsidDel="00000000" w:rsidR="00000000" w:rsidRPr="00000000">
        <w:rPr>
          <w:rFonts w:ascii="Century" w:cs="Century" w:eastAsia="Century" w:hAnsi="Century"/>
          <w:i w:val="1"/>
          <w:sz w:val="24"/>
          <w:szCs w:val="24"/>
          <w:rtl w:val="0"/>
        </w:rPr>
        <w:t xml:space="preserve">Правата,  обврските и одговорностите врз основа на вршењето на работата од работниот однос и вклучување во задолжителното социјално осигурување врз основа на работниот однос, започнуваат да се остваруваат со денот на стапувањето на работникот на работа, договорени во договорот за вработување.</w:t>
      </w:r>
      <w:r w:rsidDel="00000000" w:rsidR="00000000" w:rsidRPr="00000000">
        <w:rPr>
          <w:rFonts w:ascii="Century" w:cs="Century" w:eastAsia="Century" w:hAnsi="Century"/>
          <w:sz w:val="24"/>
          <w:szCs w:val="24"/>
          <w:rtl w:val="0"/>
        </w:rPr>
        <w:t xml:space="preserve"> Дополнително, ваквиот податок е споменат и во одредбата од член 28 став 1 точка 2 согласно која е наведено дека </w:t>
      </w:r>
      <w:r w:rsidDel="00000000" w:rsidR="00000000" w:rsidRPr="00000000">
        <w:rPr>
          <w:rFonts w:ascii="Century" w:cs="Century" w:eastAsia="Century" w:hAnsi="Century"/>
          <w:i w:val="1"/>
          <w:sz w:val="24"/>
          <w:szCs w:val="24"/>
          <w:rtl w:val="0"/>
        </w:rPr>
        <w:t xml:space="preserve">договорот содржи датум на стапување на работа</w:t>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6D">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доколку се анализираат одредбите од став 1 и став 2 од член 13 заедно, може да се заклучи дека во периодот од денот на склучување на договорот за вработување до датумот на стапување на работникот на работа, не се остваруваат правата, обврските и одговорностите врз основа на вршењето на работата од работниот однос. Ваквиот заклучок кој произлегува од ставот 2 е во спротивност со ставот 1 кој упатува дека работниот однос е заснован со потпишување на договорот за вработување. Дополнително, треба да се има предвид и дефинирањето на работниот однос од страна на законот од член 5 став 1 точка 1 согласно кое: </w:t>
      </w:r>
      <w:r w:rsidDel="00000000" w:rsidR="00000000" w:rsidRPr="00000000">
        <w:rPr>
          <w:rFonts w:ascii="Century" w:cs="Century" w:eastAsia="Century" w:hAnsi="Century"/>
          <w:i w:val="1"/>
          <w:sz w:val="24"/>
          <w:szCs w:val="24"/>
          <w:rtl w:val="0"/>
        </w:rPr>
        <w:t xml:space="preserve">“Работниот однос" е договорен однос меѓу работникот и работодавачот во кој работникот доброволно се вклучува во организираниот процес на работа кај работодавачот, за плата и други примања, лично непрекинато ја извршува работата според упатствата и под надзор на работодавачот</w:t>
      </w:r>
      <w:r w:rsidDel="00000000" w:rsidR="00000000" w:rsidRPr="00000000">
        <w:rPr>
          <w:rtl w:val="0"/>
        </w:rPr>
      </w:r>
    </w:p>
    <w:p w:rsidR="00000000" w:rsidDel="00000000" w:rsidP="00000000" w:rsidRDefault="00000000" w:rsidRPr="00000000" w14:paraId="0000006E">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став 1 од членот 13 не упатува дека со потпишувањето на договорот веќе постои работен однос, меѓутоа не дава одговор што претставува периодот од денот на потпишување на договорот до датумот на стапување на работникот на работа. </w:t>
      </w:r>
    </w:p>
    <w:p w:rsidR="00000000" w:rsidDel="00000000" w:rsidP="00000000" w:rsidRDefault="00000000" w:rsidRPr="00000000" w14:paraId="0000006F">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Дополнително, може да се заклучи дека ваквата конрадикторност постои помеѓу ставот 1 со останатите одредби од членот. Дека работникот и работодавачот можат да определат датум на стапување на работа кој не е диреткно поврзан со датумот на потпишување на договорот, упатува и ставот 6 од членот 13, со кој е определено дека: </w:t>
      </w:r>
      <w:r w:rsidDel="00000000" w:rsidR="00000000" w:rsidRPr="00000000">
        <w:rPr>
          <w:rFonts w:ascii="Century" w:cs="Century" w:eastAsia="Century" w:hAnsi="Century"/>
          <w:i w:val="1"/>
          <w:sz w:val="24"/>
          <w:szCs w:val="24"/>
          <w:rtl w:val="0"/>
        </w:rPr>
        <w:t xml:space="preserve">Ако датумот на стапување на работа не е определен во договорот за вработување, како датум на стапување на работа се смета наредниот ден од датумот на потпишувањето на договорот за вработување, а работникот се  пријавува во Агенцијата за вработување на Република Македонија на датумот на потпишувањето на договорот за вработување. </w:t>
      </w:r>
    </w:p>
    <w:p w:rsidR="00000000" w:rsidDel="00000000" w:rsidP="00000000" w:rsidRDefault="00000000" w:rsidRPr="00000000" w14:paraId="00000070">
      <w:pPr>
        <w:spacing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Исто така, согласно член 13 став 8 од истиот член се предвидува дека: </w:t>
      </w:r>
      <w:r w:rsidDel="00000000" w:rsidR="00000000" w:rsidRPr="00000000">
        <w:rPr>
          <w:rFonts w:ascii="Century" w:cs="Century" w:eastAsia="Century" w:hAnsi="Century"/>
          <w:i w:val="1"/>
          <w:sz w:val="24"/>
          <w:szCs w:val="24"/>
          <w:rtl w:val="0"/>
        </w:rPr>
        <w:t xml:space="preserve">Правата, обврските и одговорностите врз основа на вршењето на работата од работниот однос и вклучување во задолжителното социјално осигурување врз основа на работниот однос, започнуваат да се остваруваат со денот на стапувањето на работа, исто така, и во случај ако на тој ден работникот од оправдани причини нема да започне да работи.</w:t>
      </w:r>
    </w:p>
    <w:p w:rsidR="00000000" w:rsidDel="00000000" w:rsidP="00000000" w:rsidRDefault="00000000" w:rsidRPr="00000000" w14:paraId="00000071">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иако ставот 1 на членот 13 е во определен дел контрадикторен, сметам дека интенцијата на законодавецот била да обврските за вршење на работата, плаќање на плата и пријавување на работникот во задолжително пензиско и инвалидско осигурување, започнуваат од денот кога работникот треба да се појави на работа и да извршува работни задачи – односно денот на стапување на работа. Самото потпишување на договорот за вработување претставува момент кога работниот однос се засновал, меѓутоа истиот не се остварува и започнува од денот на стапување на работа определен со таквиот договор.  </w:t>
      </w:r>
    </w:p>
    <w:p w:rsidR="00000000" w:rsidDel="00000000" w:rsidP="00000000" w:rsidRDefault="00000000" w:rsidRPr="00000000" w14:paraId="00000072">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2.4.1. Што доколку работникот не се појави на работа на датумот на стапување на работа?</w:t>
      </w:r>
    </w:p>
    <w:p w:rsidR="00000000" w:rsidDel="00000000" w:rsidP="00000000" w:rsidRDefault="00000000" w:rsidRPr="00000000" w14:paraId="0000007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секојдневното работење можат се појават ситуации кога иако договорот за вработување е склучен, работникот не се појавува на работа на денот на стапување на  работа. </w:t>
      </w:r>
    </w:p>
    <w:p w:rsidR="00000000" w:rsidDel="00000000" w:rsidP="00000000" w:rsidRDefault="00000000" w:rsidRPr="00000000" w14:paraId="00000074">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погоре наведено со одредбата од член 13 став 8 од ЗРО, неопходно е да постојат оправдани причини поради кои работникот не започнува со работа на датумот на стапување на работа определен со договорот. Во спротивно, доколку работникот не се појави на работа и ваквото отсуство не го оправда, согласно член 13 став 10 од ЗРО, е предвидено дека ќе се смета дека не е заснован работен однос.</w:t>
      </w:r>
    </w:p>
    <w:p w:rsidR="00000000" w:rsidDel="00000000" w:rsidP="00000000" w:rsidRDefault="00000000" w:rsidRPr="00000000" w14:paraId="0000007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од битно значење се ситуациите за кои законодавецот смета дека се оправдани причини за отсуство на работникот на датумот за стапување на работа определен со договорот. </w:t>
      </w:r>
    </w:p>
    <w:p w:rsidR="00000000" w:rsidDel="00000000" w:rsidP="00000000" w:rsidRDefault="00000000" w:rsidRPr="00000000" w14:paraId="00000076">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Имено, согласно став 9 од членот 13 од ЗРО, определено е дека: </w:t>
      </w:r>
      <w:r w:rsidDel="00000000" w:rsidR="00000000" w:rsidRPr="00000000">
        <w:rPr>
          <w:rFonts w:ascii="Century" w:cs="Century" w:eastAsia="Century" w:hAnsi="Century"/>
          <w:i w:val="1"/>
          <w:sz w:val="24"/>
          <w:szCs w:val="24"/>
          <w:rtl w:val="0"/>
        </w:rPr>
        <w:t xml:space="preserve">Оправдани причини заради кои работникот не отпочнува со работа на денот определен со договорот за вработување, се случаите кога работникот е отсутен од оправдани причини утврдени со закон, колективниот договор и договорот за вработување.</w:t>
      </w:r>
    </w:p>
    <w:p w:rsidR="00000000" w:rsidDel="00000000" w:rsidP="00000000" w:rsidRDefault="00000000" w:rsidRPr="00000000" w14:paraId="0000007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Одредбата од ставот 9 не упатува прецизно на тоа дали Законот за работни односи е всушност законот кој е изворот на оправданите причини за отсуство од работа. Согласно на тоа, се остава и други закони кои експлицитно не ја регулираат материјата на работните односи, да дадат оправдана причина за работникот да не се појави на работното место на денот на стапување на работа</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7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во продолжение се таксативно наведени само дел од причините кои можат да претставуваат оправдано непојавување на работникот на работа на детумот определен со договорот, меѓутоа мора да се има предвид дека оваа листа е отворена и динамично поставена во однос на применливата регулатива во определениот датум:</w:t>
      </w:r>
    </w:p>
    <w:p w:rsidR="00000000" w:rsidDel="00000000" w:rsidP="00000000" w:rsidRDefault="00000000" w:rsidRPr="00000000" w14:paraId="00000079">
      <w:pPr>
        <w:numPr>
          <w:ilvl w:val="0"/>
          <w:numId w:val="2"/>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поради празнување;</w:t>
      </w:r>
    </w:p>
    <w:p w:rsidR="00000000" w:rsidDel="00000000" w:rsidP="00000000" w:rsidRDefault="00000000" w:rsidRPr="00000000" w14:paraId="0000007A">
      <w:pPr>
        <w:numPr>
          <w:ilvl w:val="0"/>
          <w:numId w:val="2"/>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неспособност за работа поради заболување или повреда;</w:t>
      </w:r>
    </w:p>
    <w:p w:rsidR="00000000" w:rsidDel="00000000" w:rsidP="00000000" w:rsidRDefault="00000000" w:rsidRPr="00000000" w14:paraId="0000007B">
      <w:pPr>
        <w:numPr>
          <w:ilvl w:val="0"/>
          <w:numId w:val="2"/>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вршење на функции или обврски од посебни закони;</w:t>
      </w:r>
    </w:p>
    <w:p w:rsidR="00000000" w:rsidDel="00000000" w:rsidP="00000000" w:rsidRDefault="00000000" w:rsidRPr="00000000" w14:paraId="0000007C">
      <w:pPr>
        <w:numPr>
          <w:ilvl w:val="0"/>
          <w:numId w:val="2"/>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заради образование (за полагање на стручен или друг испит за потребите на работодавачот;</w:t>
      </w:r>
    </w:p>
    <w:p w:rsidR="00000000" w:rsidDel="00000000" w:rsidP="00000000" w:rsidRDefault="00000000" w:rsidRPr="00000000" w14:paraId="0000007D">
      <w:pPr>
        <w:numPr>
          <w:ilvl w:val="0"/>
          <w:numId w:val="2"/>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бременост, раѓање и родителствол;</w:t>
      </w:r>
    </w:p>
    <w:p w:rsidR="00000000" w:rsidDel="00000000" w:rsidP="00000000" w:rsidRDefault="00000000" w:rsidRPr="00000000" w14:paraId="0000007E">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склучување на брак; </w:t>
      </w:r>
    </w:p>
    <w:p w:rsidR="00000000" w:rsidDel="00000000" w:rsidP="00000000" w:rsidRDefault="00000000" w:rsidRPr="00000000" w14:paraId="0000007F">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склучување брак на дете; </w:t>
      </w:r>
    </w:p>
    <w:p w:rsidR="00000000" w:rsidDel="00000000" w:rsidP="00000000" w:rsidRDefault="00000000" w:rsidRPr="00000000" w14:paraId="00000080">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раѓање или посвојување дете; </w:t>
      </w:r>
    </w:p>
    <w:p w:rsidR="00000000" w:rsidDel="00000000" w:rsidP="00000000" w:rsidRDefault="00000000" w:rsidRPr="00000000" w14:paraId="00000081">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смрт на сопружник или дете; </w:t>
      </w:r>
    </w:p>
    <w:p w:rsidR="00000000" w:rsidDel="00000000" w:rsidP="00000000" w:rsidRDefault="00000000" w:rsidRPr="00000000" w14:paraId="00000082">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смрт на родител, брат, сестра; </w:t>
      </w:r>
    </w:p>
    <w:p w:rsidR="00000000" w:rsidDel="00000000" w:rsidP="00000000" w:rsidRDefault="00000000" w:rsidRPr="00000000" w14:paraId="00000083">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смрт на родител на сопружник; </w:t>
      </w:r>
    </w:p>
    <w:p w:rsidR="00000000" w:rsidDel="00000000" w:rsidP="00000000" w:rsidRDefault="00000000" w:rsidRPr="00000000" w14:paraId="00000084">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смрт на дедо или баба; </w:t>
      </w:r>
    </w:p>
    <w:p w:rsidR="00000000" w:rsidDel="00000000" w:rsidP="00000000" w:rsidRDefault="00000000" w:rsidRPr="00000000" w14:paraId="00000085">
      <w:pPr>
        <w:numPr>
          <w:ilvl w:val="0"/>
          <w:numId w:val="2"/>
        </w:numPr>
        <w:spacing w:after="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елементарни непогоди.</w:t>
      </w:r>
    </w:p>
    <w:p w:rsidR="00000000" w:rsidDel="00000000" w:rsidP="00000000" w:rsidRDefault="00000000" w:rsidRPr="00000000" w14:paraId="00000086">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горенаведените причини, работникот и работодавачот во договорот за вработување можат да определат и други причини кои ќе ги сметаат за оправдани за отсуство од работа. Меѓутоа, треба да се има предвид дека со договорот за вработување не можат да се определат помали права за работникот па согласно на тоа ваквата слобода на договарање не се оденесува и на евентуално укинување на некоја од горенаведените причини или пак друга оправдана причина регулирана со друг закон принлив во конкратната ситуација. </w:t>
      </w:r>
    </w:p>
    <w:p w:rsidR="00000000" w:rsidDel="00000000" w:rsidP="00000000" w:rsidRDefault="00000000" w:rsidRPr="00000000" w14:paraId="0000008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поголемиот дел од горенаведените причини не најдуваат практична оправданост во конкретната ситуација. Односно, во целост е неочекувано поголемиот дел од овие причини да не биле познати за работникот при договарање на датумот на стапување на работа, во времето на потпишување на договорот. Ова од причина што најчесто се работи за непосредно поврзан датум на потпишување на договорот за вработување со оној кој е определен како датум на стапување на работа. </w:t>
      </w:r>
    </w:p>
    <w:p w:rsidR="00000000" w:rsidDel="00000000" w:rsidP="00000000" w:rsidRDefault="00000000" w:rsidRPr="00000000" w14:paraId="0000008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да се има предвид дека и за овие ситуации останува обврската на работникот навремено и соодветно да го извести работодавачот дека нема да се појави на работа на датумот на стапување на работа, поради постоењето на некоја од горенаведените причини. Дополнително на ова, за да работникот го оправда недоаѓањето на работа на датумот на стапување на работа, потребно е истиот да достави и соодветни докази во корелација на причината. </w:t>
      </w:r>
    </w:p>
    <w:p w:rsidR="00000000" w:rsidDel="00000000" w:rsidP="00000000" w:rsidRDefault="00000000" w:rsidRPr="00000000" w14:paraId="00000089">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отсуство на соодветно и навремено постапување на работникот, работодавачот се стакнува со право да констатира дека согласно член 13 став 10 од ЗРО работниот однос никогаш не се засновал. </w:t>
      </w:r>
    </w:p>
    <w:p w:rsidR="00000000" w:rsidDel="00000000" w:rsidP="00000000" w:rsidRDefault="00000000" w:rsidRPr="00000000" w14:paraId="0000008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yellow"/>
          <w:rtl w:val="0"/>
        </w:rPr>
        <w:t xml:space="preserve">До кога треба докази?</w:t>
      </w:r>
      <w:r w:rsidDel="00000000" w:rsidR="00000000" w:rsidRPr="00000000">
        <w:rPr>
          <w:rtl w:val="0"/>
        </w:rPr>
      </w:r>
    </w:p>
    <w:p w:rsidR="00000000" w:rsidDel="00000000" w:rsidP="00000000" w:rsidRDefault="00000000" w:rsidRPr="00000000" w14:paraId="0000008B">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правна поткрепа на причините и практичната потреба на одјавување на работникот од АВРСМ, сметам дека работодавачот е потребно да донесе и посебно решение/одлука со која утврдува дека:</w:t>
      </w:r>
    </w:p>
    <w:p w:rsidR="00000000" w:rsidDel="00000000" w:rsidP="00000000" w:rsidRDefault="00000000" w:rsidRPr="00000000" w14:paraId="0000008C">
      <w:pPr>
        <w:numPr>
          <w:ilvl w:val="0"/>
          <w:numId w:val="1"/>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повикување на член 13 став 10 од ЗРО;</w:t>
      </w:r>
    </w:p>
    <w:p w:rsidR="00000000" w:rsidDel="00000000" w:rsidP="00000000" w:rsidRDefault="00000000" w:rsidRPr="00000000" w14:paraId="0000008D">
      <w:pPr>
        <w:numPr>
          <w:ilvl w:val="0"/>
          <w:numId w:val="1"/>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работниот однос не е заснован, иако е потпишан договор за вработување;</w:t>
      </w:r>
    </w:p>
    <w:p w:rsidR="00000000" w:rsidDel="00000000" w:rsidP="00000000" w:rsidRDefault="00000000" w:rsidRPr="00000000" w14:paraId="0000008E">
      <w:pPr>
        <w:numPr>
          <w:ilvl w:val="0"/>
          <w:numId w:val="1"/>
        </w:numPr>
        <w:spacing w:after="0" w:before="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 наведуваат причините поради зошто работниот однос не е заснован, односно образложение дека работникот требало да се јави на работа, меѓутоа тоа не го сторил. </w:t>
      </w:r>
    </w:p>
    <w:p w:rsidR="00000000" w:rsidDel="00000000" w:rsidP="00000000" w:rsidRDefault="00000000" w:rsidRPr="00000000" w14:paraId="0000008F">
      <w:pPr>
        <w:spacing w:after="0" w:before="240" w:line="276" w:lineRule="auto"/>
        <w:jc w:val="both"/>
        <w:rPr/>
      </w:pPr>
      <w:r w:rsidDel="00000000" w:rsidR="00000000" w:rsidRPr="00000000">
        <w:rPr>
          <w:rFonts w:ascii="Century" w:cs="Century" w:eastAsia="Century" w:hAnsi="Century"/>
          <w:sz w:val="24"/>
          <w:szCs w:val="24"/>
          <w:rtl w:val="0"/>
        </w:rPr>
        <w:t xml:space="preserve">Ваквата одлука не може да се смета за отказ на договорот за вработување и за истата не важат правилата на вондсудска и судска заштита предвидени со ЗРО против незаконит отказ. Согласно на тоа, ваквата одлука би била цитирана како причина за одјава на работникот од задолжително здравствено и пензиско осигурување при АВРСМ, меѓутоа не пости законска обврска да ваквата одлука биде доставена до работникот согласно правилата за доставување на отказ.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 w:name="Century"/>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w:cs="Century" w:eastAsia="Century" w:hAnsi="Century"/>
          <w:b w:val="0"/>
          <w:i w:val="0"/>
          <w:smallCaps w:val="0"/>
          <w:strike w:val="0"/>
          <w:color w:val="000000"/>
          <w:sz w:val="16"/>
          <w:szCs w:val="16"/>
          <w:u w:val="none"/>
          <w:shd w:fill="auto" w:val="clear"/>
          <w:vertAlign w:val="baseline"/>
          <w:rtl w:val="0"/>
        </w:rPr>
        <w:t xml:space="preserve"> Ситуациите во кои друг закон дава оправдана причина за отсуство на еден работник од работа се ретки. Меѓутоа во определени ситуации, како на пример при Ковид-19 пандемијата, може да биде определено со Уредбите со законска сила, забрана за движење или дополнителни причини за превенирање на болеста. Така, ЗРО со оваа одредба дава дополнителна можност за други закони да воспостават и дополнителни причини за опраавдано отсуство на работникот од работа, покрај оние кои се определени со општите правила на работниот однос од ЗРО и применливиот колективен договор.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entury" w:cs="Century" w:eastAsia="Century" w:hAnsi="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mk-M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Sf5G9BwM+77/ppZLkzj4wziAw==">CgMxLjAyCGguZ2pkZ3hzOAByITFVTGIxNGt0Ul9aSllpMzQ0Tml0MkNDN2N6TDBZeEVaYw==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