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000000" w:space="1" w:sz="6" w:val="single"/>
          <w:bottom w:color="000000" w:space="1" w:sz="6" w:val="single"/>
        </w:pBdr>
        <w:spacing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Глава III: Договор за вработување</w:t>
      </w:r>
    </w:p>
    <w:p w:rsidR="00000000" w:rsidDel="00000000" w:rsidP="00000000" w:rsidRDefault="00000000" w:rsidRPr="00000000" w14:paraId="00000002">
      <w:pPr>
        <w:spacing w:line="276" w:lineRule="auto"/>
        <w:jc w:val="both"/>
        <w:rPr>
          <w:rFonts w:ascii="Century" w:cs="Century" w:eastAsia="Century" w:hAnsi="Century"/>
          <w:sz w:val="24"/>
          <w:szCs w:val="24"/>
          <w:highlight w:val="yellow"/>
        </w:rPr>
      </w:pPr>
      <w:r w:rsidDel="00000000" w:rsidR="00000000" w:rsidRPr="00000000">
        <w:rPr>
          <w:rFonts w:ascii="Century" w:cs="Century" w:eastAsia="Century" w:hAnsi="Century"/>
          <w:sz w:val="24"/>
          <w:szCs w:val="24"/>
          <w:highlight w:val="yellow"/>
          <w:rtl w:val="0"/>
        </w:rPr>
        <w:t xml:space="preserve">Во Законот не се врши прецизно дефинирање на договорот за вработување како основен институт на законот. Наместо тоа, законодавецот го опишува договорот за вработување преку дефинирање на неговата задолжителна содржина, неговата конститутивна природа на засновање на работен однос, неговата задолжителна форма и други белези кои се поврзуваат со ваквиот вид на договори. </w:t>
      </w:r>
    </w:p>
    <w:p w:rsidR="00000000" w:rsidDel="00000000" w:rsidP="00000000" w:rsidRDefault="00000000" w:rsidRPr="00000000" w14:paraId="0000000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highlight w:val="yellow"/>
          <w:rtl w:val="0"/>
        </w:rPr>
        <w:t xml:space="preserve">Имајќи ја предвид содржината на одредбите на Законот, може да се зкалучи дека договорот за вработување претставува писмен договор со задолжително пропишана содржина чија последица е засновање на работниот процес.</w:t>
      </w:r>
      <w:r w:rsidDel="00000000" w:rsidR="00000000" w:rsidRPr="00000000">
        <w:rPr>
          <w:rFonts w:ascii="Century" w:cs="Century" w:eastAsia="Century" w:hAnsi="Century"/>
          <w:sz w:val="24"/>
          <w:szCs w:val="24"/>
          <w:rtl w:val="0"/>
        </w:rPr>
        <w:t xml:space="preserve"> </w:t>
      </w:r>
    </w:p>
    <w:p w:rsidR="00000000" w:rsidDel="00000000" w:rsidP="00000000" w:rsidRDefault="00000000" w:rsidRPr="00000000" w14:paraId="00000004">
      <w:pPr>
        <w:spacing w:line="276" w:lineRule="auto"/>
        <w:jc w:val="both"/>
        <w:rPr>
          <w:rFonts w:ascii="Century" w:cs="Century" w:eastAsia="Century" w:hAnsi="Century"/>
          <w:sz w:val="24"/>
          <w:szCs w:val="24"/>
          <w:highlight w:val="yellow"/>
        </w:rPr>
      </w:pPr>
      <w:r w:rsidDel="00000000" w:rsidR="00000000" w:rsidRPr="00000000">
        <w:rPr>
          <w:rFonts w:ascii="Century" w:cs="Century" w:eastAsia="Century" w:hAnsi="Century"/>
          <w:sz w:val="24"/>
          <w:szCs w:val="24"/>
          <w:highlight w:val="yellow"/>
          <w:rtl w:val="0"/>
        </w:rPr>
        <w:t xml:space="preserve">Во оваа глава, ќе бидат опфатени следните прашања во однос на идентификација на договорот за вработување, задолжителната содржина и видови на договорот, односно:</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highlight w:val="yellow"/>
        </w:rPr>
      </w:pPr>
      <w:r w:rsidDel="00000000" w:rsidR="00000000" w:rsidRPr="00000000">
        <w:rPr>
          <w:rFonts w:ascii="Century" w:cs="Century" w:eastAsia="Century" w:hAnsi="Century"/>
          <w:color w:val="000000"/>
          <w:sz w:val="24"/>
          <w:szCs w:val="24"/>
          <w:highlight w:val="yellow"/>
          <w:rtl w:val="0"/>
        </w:rPr>
        <w:t xml:space="preserve">Договор за дело и работниот однос;</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highlight w:val="yellow"/>
        </w:rPr>
      </w:pPr>
      <w:r w:rsidDel="00000000" w:rsidR="00000000" w:rsidRPr="00000000">
        <w:rPr>
          <w:rFonts w:ascii="Century" w:cs="Century" w:eastAsia="Century" w:hAnsi="Century"/>
          <w:color w:val="000000"/>
          <w:sz w:val="24"/>
          <w:szCs w:val="24"/>
          <w:highlight w:val="yellow"/>
          <w:rtl w:val="0"/>
        </w:rPr>
        <w:t xml:space="preserve">Време на засновање на работниот однос и датум на стапување на работа;</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highlight w:val="yellow"/>
        </w:rPr>
      </w:pPr>
      <w:r w:rsidDel="00000000" w:rsidR="00000000" w:rsidRPr="00000000">
        <w:rPr>
          <w:rFonts w:ascii="Century" w:cs="Century" w:eastAsia="Century" w:hAnsi="Century"/>
          <w:color w:val="000000"/>
          <w:sz w:val="24"/>
          <w:szCs w:val="24"/>
          <w:highlight w:val="yellow"/>
          <w:rtl w:val="0"/>
        </w:rPr>
        <w:t xml:space="preserve">Што доколку работникот не се појави на работа на датумот на стапување на работа; и</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Century" w:cs="Century" w:eastAsia="Century" w:hAnsi="Century"/>
          <w:color w:val="000000"/>
          <w:sz w:val="24"/>
          <w:szCs w:val="24"/>
          <w:highlight w:val="yellow"/>
        </w:rPr>
      </w:pPr>
      <w:r w:rsidDel="00000000" w:rsidR="00000000" w:rsidRPr="00000000">
        <w:rPr>
          <w:rFonts w:ascii="Century" w:cs="Century" w:eastAsia="Century" w:hAnsi="Century"/>
          <w:color w:val="000000"/>
          <w:sz w:val="24"/>
          <w:szCs w:val="24"/>
          <w:highlight w:val="yellow"/>
          <w:rtl w:val="0"/>
        </w:rPr>
        <w:t xml:space="preserve">Пријавување и одјавување на работен однос.</w:t>
      </w:r>
    </w:p>
    <w:p w:rsidR="00000000" w:rsidDel="00000000" w:rsidP="00000000" w:rsidRDefault="00000000" w:rsidRPr="00000000" w14:paraId="00000009">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3.1. Договор за дело и работниот однос</w:t>
      </w:r>
    </w:p>
    <w:p w:rsidR="00000000" w:rsidDel="00000000" w:rsidP="00000000" w:rsidRDefault="00000000" w:rsidRPr="00000000" w14:paraId="0000000A">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пракса, многу често се среќава погрешно протолкуваното „вработување со договор на дело“. Меѓутоа, тука би сакал да појаснам дека не постои можност едно лице да биде вработено со договор кој е поразличен од договорот за вработување. Па така, лицата кои се ангажирани со ваков вид на договори не се вработени лица, туку тие единствено вршат работи или услуги врз основа на облигационо правен однос.</w:t>
      </w:r>
    </w:p>
    <w:p w:rsidR="00000000" w:rsidDel="00000000" w:rsidP="00000000" w:rsidRDefault="00000000" w:rsidRPr="00000000" w14:paraId="0000000B">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имајќи ги предвид спецификите на односот помеѓу лицето кое ги извршува работите и работните задачи и неговиот налогодавач, во ваква ситуација зборуваме за договор за дело регулиран во глава XIV од Законот за облигационите односи. </w:t>
      </w:r>
    </w:p>
    <w:p w:rsidR="00000000" w:rsidDel="00000000" w:rsidP="00000000" w:rsidRDefault="00000000" w:rsidRPr="00000000" w14:paraId="0000000C">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отсуство на писмен потпишан договор за вработување, во целост е ирелевантно што лицето кое ги извршувало работите и работните задачи таквите задачи ги вршело во определено време кое е идентично со работното време на работодавачот, уживало право на одмори и паузи, надоместокот го добивало еднаш месечно или слично. </w:t>
      </w:r>
    </w:p>
    <w:p w:rsidR="00000000" w:rsidDel="00000000" w:rsidP="00000000" w:rsidRDefault="00000000" w:rsidRPr="00000000" w14:paraId="0000000D">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Наведената одредба дава еден формалистички пристап на работниот однос и упатува дека работниот однос не постои доколку договор за вработување не склучен. </w:t>
      </w:r>
    </w:p>
    <w:p w:rsidR="00000000" w:rsidDel="00000000" w:rsidP="00000000" w:rsidRDefault="00000000" w:rsidRPr="00000000" w14:paraId="0000000E">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во пракса во Република Северна Македонија многу често може да се увиди дека определени лица вршат работи и работни задачи и уживаат права кои во реалност претставуваат работен однос. Во ваквите ситуации, судовите се притиснати од строгото разбирање на законот дека работниот однос не постои доколку не е склучен договорот за вработување во писмена форма. Во вакви ситуации, договорните страни многу често се погрешно упатени дека правата и обврските од работен однос можат да ги регулираат преку склучување на договор за дело. </w:t>
      </w:r>
    </w:p>
    <w:p w:rsidR="00000000" w:rsidDel="00000000" w:rsidP="00000000" w:rsidRDefault="00000000" w:rsidRPr="00000000" w14:paraId="0000000F">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ги предвид реалната состојба на пазарот на трудот, неопходно е судовите и другите надлежни инстутиции да ја прифатат реалната состојба и да му доделат правата од работен однос на лице кое ќе може да докаже дека во определен период дејствувал како работник, без оглед што немало склучено договор за вработување. Ваквиот пристап би бил и во корелација со целта на законот за вклучување на работниците во работниот процес и заштита на интересите на работниците. </w:t>
      </w:r>
    </w:p>
    <w:p w:rsidR="00000000" w:rsidDel="00000000" w:rsidP="00000000" w:rsidRDefault="00000000" w:rsidRPr="00000000" w14:paraId="00000010">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спротивност, со прифаќање дека определено лице кое вршело работи врз основа на договор за вработување не може да се смета за работник, ваквите лица не се во можност да побаруваат различни права од работен однос (како на пример право на исплата на придонеси, надоместоци и други права кои потекнуваат од законот). </w:t>
      </w:r>
    </w:p>
    <w:p w:rsidR="00000000" w:rsidDel="00000000" w:rsidP="00000000" w:rsidRDefault="00000000" w:rsidRPr="00000000" w14:paraId="00000011">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3.2. Страни на договорот за вработување</w:t>
      </w:r>
    </w:p>
    <w:p w:rsidR="00000000" w:rsidDel="00000000" w:rsidP="00000000" w:rsidRDefault="00000000" w:rsidRPr="00000000" w14:paraId="00000012">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за работните односи, договорот за вработување е единствено двостран договор во кој од една страна се јавува работодавачот, а од друга страна се јавува работникот. </w:t>
      </w:r>
    </w:p>
    <w:p w:rsidR="00000000" w:rsidDel="00000000" w:rsidP="00000000" w:rsidRDefault="00000000" w:rsidRPr="00000000" w14:paraId="00000013">
      <w:pPr>
        <w:spacing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Овој вид на договор не може да биде потпишан од други лица и не може да има повеќе или различни договорни страни. Односно, не е дозволено од од правата или обврските да се делегирани на трето лице кое евентуално се јавува како договорна страна (пример: гарант), од причина што ваквите одредби би биле ништовни одредби согласно член 12 став 1 од ЗРО во врска со членот 16 со кој е определено дека: </w:t>
      </w:r>
      <w:r w:rsidDel="00000000" w:rsidR="00000000" w:rsidRPr="00000000">
        <w:rPr>
          <w:rFonts w:ascii="Century" w:cs="Century" w:eastAsia="Century" w:hAnsi="Century"/>
          <w:i w:val="1"/>
          <w:sz w:val="24"/>
          <w:szCs w:val="24"/>
          <w:rtl w:val="0"/>
        </w:rPr>
        <w:t xml:space="preserve">Страни на договорот за вработување се работодавачот и работникот.</w:t>
      </w:r>
    </w:p>
    <w:p w:rsidR="00000000" w:rsidDel="00000000" w:rsidP="00000000" w:rsidRDefault="00000000" w:rsidRPr="00000000" w14:paraId="00000014">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3.2.1. Работодавачот како договорна страна на договор за вработување</w:t>
      </w:r>
    </w:p>
    <w:p w:rsidR="00000000" w:rsidDel="00000000" w:rsidP="00000000" w:rsidRDefault="00000000" w:rsidRPr="00000000" w14:paraId="00000015">
      <w:pPr>
        <w:spacing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Работодавачот согласно член 17 став 1 од Законот за работните односи може да биде </w:t>
      </w:r>
      <w:r w:rsidDel="00000000" w:rsidR="00000000" w:rsidRPr="00000000">
        <w:rPr>
          <w:rFonts w:ascii="Century" w:cs="Century" w:eastAsia="Century" w:hAnsi="Century"/>
          <w:i w:val="1"/>
          <w:sz w:val="24"/>
          <w:szCs w:val="24"/>
          <w:rtl w:val="0"/>
        </w:rPr>
        <w:t xml:space="preserve">правно лице, единица на локалната самоуправа, подружница на странско друштво или друга организација. </w:t>
      </w:r>
    </w:p>
    <w:p w:rsidR="00000000" w:rsidDel="00000000" w:rsidP="00000000" w:rsidRDefault="00000000" w:rsidRPr="00000000" w14:paraId="00000016">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не наведува точно кои форми на правни лица можат да се јават како работодавачи, ниту пак постои друг определен правен акт кој точно ги дефинира видовите на правни лица кои можат да се јават како рабоотдавачи. </w:t>
      </w:r>
    </w:p>
    <w:p w:rsidR="00000000" w:rsidDel="00000000" w:rsidP="00000000" w:rsidRDefault="00000000" w:rsidRPr="00000000" w14:paraId="00000017">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Видовите на правни лица согласно субјективитетот, дејноста, начинот на организација, основачот и другите белези што ги имаат, се определени во различни применливи законски прописи. </w:t>
      </w:r>
    </w:p>
    <w:p w:rsidR="00000000" w:rsidDel="00000000" w:rsidP="00000000" w:rsidRDefault="00000000" w:rsidRPr="00000000" w14:paraId="00000018">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Тука, не задржувајќи се на правните лица кои ги основала или раководи државата, ќе ги набриме само оние кои се релевантни за приватниот сектор: </w:t>
      </w:r>
    </w:p>
    <w:p w:rsidR="00000000" w:rsidDel="00000000" w:rsidP="00000000" w:rsidRDefault="00000000" w:rsidRPr="00000000" w14:paraId="00000019">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за трговските друштва, како правно лице работодавач кое врши трговска дејност се сметаат јавното трговско друштво, командитното друштво, друштвото со ограничена одговорност, акционерското друштво и командитното друштво со акции. Дополнително, работодавачи можат да бидат и стопанската интересна заедница и на подружницата-организирана од странско трговско друштво, односно од странски трговец-поединец, запишани во трговскиот регистар. </w:t>
      </w:r>
    </w:p>
    <w:p w:rsidR="00000000" w:rsidDel="00000000" w:rsidP="00000000" w:rsidRDefault="00000000" w:rsidRPr="00000000" w14:paraId="0000001A">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 може да биде и трговецот поединец, иако не е јасно определено со ЗРО. Имено, трговецот поединец согласно член 12 став 1 од Законот за трговските друштва претставува е физичко лице кое, во вид на занимање, врши некоја од трговските дејности.</w:t>
      </w:r>
    </w:p>
    <w:p w:rsidR="00000000" w:rsidDel="00000000" w:rsidP="00000000" w:rsidRDefault="00000000" w:rsidRPr="00000000" w14:paraId="0000001B">
      <w:pPr>
        <w:spacing w:after="0"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Понатаму, како работодавачи можат да се јават и формите на правни лица определени со Законот за здруженија и фондации под поимот организации кој вклучува </w:t>
      </w:r>
      <w:r w:rsidDel="00000000" w:rsidR="00000000" w:rsidRPr="00000000">
        <w:rPr>
          <w:rFonts w:ascii="Century" w:cs="Century" w:eastAsia="Century" w:hAnsi="Century"/>
          <w:i w:val="1"/>
          <w:sz w:val="24"/>
          <w:szCs w:val="24"/>
          <w:rtl w:val="0"/>
        </w:rPr>
        <w:t xml:space="preserve">здружение, фондација, сојуз, како и секој организационен облик на странска организација, како и друга форма на здружување, регистрирани согласно со одредбите на овој закон.</w:t>
      </w:r>
    </w:p>
    <w:p w:rsidR="00000000" w:rsidDel="00000000" w:rsidP="00000000" w:rsidRDefault="00000000" w:rsidRPr="00000000" w14:paraId="0000001C">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согласно Законот стопанските комори, како работодавач може да се јави и стопанска комора. </w:t>
      </w:r>
    </w:p>
    <w:p w:rsidR="00000000" w:rsidDel="00000000" w:rsidP="00000000" w:rsidRDefault="00000000" w:rsidRPr="00000000" w14:paraId="0000001D">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причина што одредбата од член 17 од ЗРО не става акцент на различните видови на работодавачи, останува да се забележи дека во приватниот сектор ова претставува отворена листа и како работодавач во пракса може да се јави секој субјект кој има законски признаена форма на правно лице. </w:t>
      </w:r>
    </w:p>
    <w:p w:rsidR="00000000" w:rsidDel="00000000" w:rsidP="00000000" w:rsidRDefault="00000000" w:rsidRPr="00000000" w14:paraId="0000001E">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а) Застапување на работодавачот</w:t>
      </w:r>
    </w:p>
    <w:p w:rsidR="00000000" w:rsidDel="00000000" w:rsidP="00000000" w:rsidRDefault="00000000" w:rsidRPr="00000000" w14:paraId="0000001F">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Работодавачот како договорна страна е претставувана од лицето кое како застапник има право да го претставува правното лице и тоа право произлегува од закон, актот за основање или статутот. </w:t>
      </w:r>
    </w:p>
    <w:p w:rsidR="00000000" w:rsidDel="00000000" w:rsidP="00000000" w:rsidRDefault="00000000" w:rsidRPr="00000000" w14:paraId="00000020">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работодавачот може да биде претставуван од лице кое е со писмено овластување (полномошно) овластено од лицето наведено како застапник. Законот не дава ограничување да овластеното лице биде во директна реллација со работодавачот или негов вработен, ниту пак упатува дека ваквото лице треба да биде адвокат за да биде ополномоштено. Исто така, ЗРО не пропишува посебна форма на овластувањето кое работодавачот го дава кон ова лице, што значи доволно е да може да се докаже дека истото постои. Така, доволно е да постои полномошно во писмена форма кое не е неопходно да биде заверено нотарски. </w:t>
      </w:r>
    </w:p>
    <w:p w:rsidR="00000000" w:rsidDel="00000000" w:rsidP="00000000" w:rsidRDefault="00000000" w:rsidRPr="00000000" w14:paraId="00000021">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ги предвид одредбите од Законот за трговските друштва, релевантен документ кој посочува дали едно лице има право да го застапува правното лице претставува тековната состојба на правното лице работодавач. Со ваквиот документ точно може да се утврди лицето кое има право да го застапува правното лице работодавач и дали тоа лице има право без ограничување да склучува договор за вработување (без дополнителни дозволи од сопственик или сл.). </w:t>
      </w:r>
    </w:p>
    <w:p w:rsidR="00000000" w:rsidDel="00000000" w:rsidP="00000000" w:rsidRDefault="00000000" w:rsidRPr="00000000" w14:paraId="00000022">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договорот е склучен од лице кое нема соодветно овластување да склучи таков договор, истиот се смета за ништовен, а работниот однос не постои.</w:t>
      </w:r>
    </w:p>
    <w:p w:rsidR="00000000" w:rsidDel="00000000" w:rsidP="00000000" w:rsidRDefault="00000000" w:rsidRPr="00000000" w14:paraId="00000023">
      <w:pPr>
        <w:spacing w:after="0"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б) Застапување на работодавачот при скллучување на договори со лица со посебни овластувања и одговорности и раководни лица</w:t>
      </w:r>
    </w:p>
    <w:p w:rsidR="00000000" w:rsidDel="00000000" w:rsidP="00000000" w:rsidRDefault="00000000" w:rsidRPr="00000000" w14:paraId="00000024">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Поголемиот број на правни ситуации во кои во име на работодавачот настапува лицето кое се јавува како застапник се неспорни и застапникот може лесно да се идентификува со соодветна документација. </w:t>
      </w:r>
    </w:p>
    <w:p w:rsidR="00000000" w:rsidDel="00000000" w:rsidP="00000000" w:rsidRDefault="00000000" w:rsidRPr="00000000" w14:paraId="00000025">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во ситуација кога се вработува лицето кое има право да го застапува работодавачот или пак лице кое има посебни овластувања и одговорности, законот предвидува поинакви правни решенија. </w:t>
      </w:r>
    </w:p>
    <w:p w:rsidR="00000000" w:rsidDel="00000000" w:rsidP="00000000" w:rsidRDefault="00000000" w:rsidRPr="00000000" w14:paraId="00000026">
      <w:pPr>
        <w:spacing w:after="0"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Имено, согласно член 17 став 3 од ЗРО предвидено е дека </w:t>
      </w:r>
      <w:r w:rsidDel="00000000" w:rsidR="00000000" w:rsidRPr="00000000">
        <w:rPr>
          <w:rFonts w:ascii="Century" w:cs="Century" w:eastAsia="Century" w:hAnsi="Century"/>
          <w:i w:val="1"/>
          <w:sz w:val="24"/>
          <w:szCs w:val="24"/>
          <w:rtl w:val="0"/>
        </w:rPr>
        <w:t xml:space="preserve">Кога се склучува договор за вработување со лица со посебни овластувања и одговорности, во име на работодавачот настапува органот, определен со законот, актот за основање или статутот.</w:t>
      </w:r>
    </w:p>
    <w:p w:rsidR="00000000" w:rsidDel="00000000" w:rsidP="00000000" w:rsidRDefault="00000000" w:rsidRPr="00000000" w14:paraId="00000027">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горенаведената одредба единствено се дава насока кој го застапува работодавачот во случај на склучување на договор со лица со посебни овластувања и одговорности.</w:t>
      </w:r>
    </w:p>
    <w:p w:rsidR="00000000" w:rsidDel="00000000" w:rsidP="00000000" w:rsidRDefault="00000000" w:rsidRPr="00000000" w14:paraId="00000028">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ваквата одредба не дава прецизна дефиниција кои се овие лица со посебни овластувања и одговорности</w:t>
      </w:r>
      <w:r w:rsidDel="00000000" w:rsidR="00000000" w:rsidRPr="00000000">
        <w:rPr>
          <w:rFonts w:ascii="Century" w:cs="Century" w:eastAsia="Century" w:hAnsi="Century"/>
          <w:sz w:val="24"/>
          <w:szCs w:val="24"/>
          <w:vertAlign w:val="superscript"/>
        </w:rPr>
        <w:footnoteReference w:customMarkFollows="0" w:id="0"/>
      </w:r>
      <w:r w:rsidDel="00000000" w:rsidR="00000000" w:rsidRPr="00000000">
        <w:rPr>
          <w:rFonts w:ascii="Century" w:cs="Century" w:eastAsia="Century" w:hAnsi="Century"/>
          <w:sz w:val="24"/>
          <w:szCs w:val="24"/>
          <w:rtl w:val="0"/>
        </w:rPr>
        <w:t xml:space="preserve">. Единствено, со одредбата се дава насока дека ваквото лице не склучува договор сам со себе туку таквиот договор се склучува со ораганот определен со закон, акт за основање или статут. </w:t>
      </w:r>
    </w:p>
    <w:p w:rsidR="00000000" w:rsidDel="00000000" w:rsidP="00000000" w:rsidRDefault="00000000" w:rsidRPr="00000000" w14:paraId="00000029">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има предвид дека не сите работодавачи во својот акт за основање или статут имаат определено кој орган ќе склучува договори со ваквите лица во име на работодавачот. </w:t>
      </w:r>
    </w:p>
    <w:p w:rsidR="00000000" w:rsidDel="00000000" w:rsidP="00000000" w:rsidRDefault="00000000" w:rsidRPr="00000000" w14:paraId="0000002A">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i w:val="1"/>
          <w:sz w:val="24"/>
          <w:szCs w:val="24"/>
          <w:rtl w:val="0"/>
        </w:rPr>
        <w:t xml:space="preserve">Исто така, к</w:t>
      </w:r>
      <w:r w:rsidDel="00000000" w:rsidR="00000000" w:rsidRPr="00000000">
        <w:rPr>
          <w:rFonts w:ascii="Century" w:cs="Century" w:eastAsia="Century" w:hAnsi="Century"/>
          <w:sz w:val="24"/>
          <w:szCs w:val="24"/>
          <w:rtl w:val="0"/>
        </w:rPr>
        <w:t xml:space="preserve">ога се склучува договор за вработување со раководно лице </w:t>
      </w:r>
      <w:r w:rsidDel="00000000" w:rsidR="00000000" w:rsidRPr="00000000">
        <w:rPr>
          <w:rFonts w:ascii="Century" w:cs="Century" w:eastAsia="Century" w:hAnsi="Century"/>
          <w:i w:val="1"/>
          <w:sz w:val="24"/>
          <w:szCs w:val="24"/>
          <w:rtl w:val="0"/>
        </w:rPr>
        <w:t xml:space="preserve">(како на пример управител, извршен директор, одговорно лице и слично) во</w:t>
      </w:r>
      <w:r w:rsidDel="00000000" w:rsidR="00000000" w:rsidRPr="00000000">
        <w:rPr>
          <w:rFonts w:ascii="Century" w:cs="Century" w:eastAsia="Century" w:hAnsi="Century"/>
          <w:sz w:val="24"/>
          <w:szCs w:val="24"/>
          <w:rtl w:val="0"/>
        </w:rPr>
        <w:t xml:space="preserve"> време на постапка за основање на работодавачот, во име на работодавачот настапува основачот. Законот не дава правно решение во однос на прашањето што доколку основачот и раководното лице се всушност едно исто лице. </w:t>
      </w:r>
    </w:p>
    <w:p w:rsidR="00000000" w:rsidDel="00000000" w:rsidP="00000000" w:rsidRDefault="00000000" w:rsidRPr="00000000" w14:paraId="0000002B">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ЗРО упатува и дека договорот за вработување мора да биде склучен и за овие лица, без оглед на околноста што истите се на позиција на раководни лица. </w:t>
      </w:r>
    </w:p>
    <w:p w:rsidR="00000000" w:rsidDel="00000000" w:rsidP="00000000" w:rsidRDefault="00000000" w:rsidRPr="00000000" w14:paraId="0000002C">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3.2.2. Работникот како договорна страна на договор за вработување</w:t>
      </w:r>
    </w:p>
    <w:p w:rsidR="00000000" w:rsidDel="00000000" w:rsidP="00000000" w:rsidRDefault="00000000" w:rsidRPr="00000000" w14:paraId="0000002D">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за работните односи, работник е секое физичко лице кое е во работен однос врз основа на склучен договор за вработување.</w:t>
      </w:r>
    </w:p>
    <w:p w:rsidR="00000000" w:rsidDel="00000000" w:rsidP="00000000" w:rsidRDefault="00000000" w:rsidRPr="00000000" w14:paraId="0000002E">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Работникот како физичко лице не е задолжително да има наполнети 18 години возраст на денот на склучување на договорот со цел истиот да биде правно валиден. Така, согласно член 18 став 1 од ЗРО, договорот за вработување може може да биде склучен и од </w:t>
      </w:r>
      <w:r w:rsidDel="00000000" w:rsidR="00000000" w:rsidRPr="00000000">
        <w:rPr>
          <w:rFonts w:ascii="Century" w:cs="Century" w:eastAsia="Century" w:hAnsi="Century"/>
          <w:i w:val="1"/>
          <w:sz w:val="24"/>
          <w:szCs w:val="24"/>
          <w:rtl w:val="0"/>
        </w:rPr>
        <w:t xml:space="preserve">младо лице под 18 години возраст и кое има општа здравствена способност.</w:t>
      </w:r>
      <w:r w:rsidDel="00000000" w:rsidR="00000000" w:rsidRPr="00000000">
        <w:rPr>
          <w:rtl w:val="0"/>
        </w:rPr>
      </w:r>
    </w:p>
    <w:p w:rsidR="00000000" w:rsidDel="00000000" w:rsidP="00000000" w:rsidRDefault="00000000" w:rsidRPr="00000000" w14:paraId="0000002F">
      <w:pPr>
        <w:spacing w:after="0" w:before="240" w:line="276" w:lineRule="auto"/>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дава забрана за работа за дете под 15 години возраст или дете кое не завршило задолжително образование</w:t>
      </w:r>
      <w:r w:rsidDel="00000000" w:rsidR="00000000" w:rsidRPr="00000000">
        <w:rPr>
          <w:rFonts w:ascii="Century" w:cs="Century" w:eastAsia="Century" w:hAnsi="Century"/>
          <w:sz w:val="24"/>
          <w:szCs w:val="24"/>
          <w:vertAlign w:val="superscript"/>
        </w:rPr>
        <w:footnoteReference w:customMarkFollows="0" w:id="1"/>
      </w:r>
      <w:r w:rsidDel="00000000" w:rsidR="00000000" w:rsidRPr="00000000">
        <w:rPr>
          <w:rFonts w:ascii="Century" w:cs="Century" w:eastAsia="Century" w:hAnsi="Century"/>
          <w:sz w:val="24"/>
          <w:szCs w:val="24"/>
          <w:rtl w:val="0"/>
        </w:rPr>
        <w:t xml:space="preserve">. Врз основа на оваа одредба, законот ги нуди и давата услови за склучување на договор за вработување, односно:</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pacing w:after="0" w:before="240" w:line="276" w:lineRule="auto"/>
        <w:ind w:left="720" w:hanging="360"/>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Работникот да има најмалку 15 години возраст;</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Работникот да има завршено задолжително образование. </w:t>
      </w:r>
    </w:p>
    <w:p w:rsidR="00000000" w:rsidDel="00000000" w:rsidP="00000000" w:rsidRDefault="00000000" w:rsidRPr="00000000" w14:paraId="00000032">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Неспорен е првиот услов кој ја дава границата на возраст на работникот. Меѓутоа, имајќи предвид дека средното образование е задолжително образование во Република Северна Македонија согласно Законот за задолжително средно образование, одредбата е во конфликт сама со себе од причина што е практично невозможно да определено лице го заврши средното образование до навршување на 15 години возраст. </w:t>
      </w:r>
    </w:p>
    <w:p w:rsidR="00000000" w:rsidDel="00000000" w:rsidP="00000000" w:rsidRDefault="00000000" w:rsidRPr="00000000" w14:paraId="00000033">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3.2.3. Странец како работник</w:t>
      </w:r>
    </w:p>
    <w:p w:rsidR="00000000" w:rsidDel="00000000" w:rsidP="00000000" w:rsidRDefault="00000000" w:rsidRPr="00000000" w14:paraId="00000034">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Законот за работните односи е определено дека: </w:t>
      </w:r>
      <w:r w:rsidDel="00000000" w:rsidR="00000000" w:rsidRPr="00000000">
        <w:rPr>
          <w:rFonts w:ascii="Century" w:cs="Century" w:eastAsia="Century" w:hAnsi="Century"/>
          <w:i w:val="1"/>
          <w:sz w:val="24"/>
          <w:szCs w:val="24"/>
          <w:rtl w:val="0"/>
        </w:rPr>
        <w:t xml:space="preserve">Странските државјани или лица без државјанство можат да склучат договор за вработување, ако ги исполнуваат условите определени со овој и со друг посебен закон, со кој се уредува вработување на странци</w:t>
      </w:r>
      <w:r w:rsidDel="00000000" w:rsidR="00000000" w:rsidRPr="00000000">
        <w:rPr>
          <w:rFonts w:ascii="Century" w:cs="Century" w:eastAsia="Century" w:hAnsi="Century"/>
          <w:sz w:val="24"/>
          <w:szCs w:val="24"/>
          <w:rtl w:val="0"/>
        </w:rPr>
        <w:t xml:space="preserve">.</w:t>
      </w:r>
    </w:p>
    <w:p w:rsidR="00000000" w:rsidDel="00000000" w:rsidP="00000000" w:rsidRDefault="00000000" w:rsidRPr="00000000" w14:paraId="00000035">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наведената одредба, покрај стандардните услови за склучување на договор за вработување кои треба да ги исполнува секој работник, странците треба да исполнуваат и други услови кои се наведени во Законот за странци (Службен Весник на РМ бр. 97/2018). </w:t>
      </w:r>
    </w:p>
    <w:p w:rsidR="00000000" w:rsidDel="00000000" w:rsidP="00000000" w:rsidRDefault="00000000" w:rsidRPr="00000000" w14:paraId="00000036">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Наведениот закон предвидува дека за странец да може да врши работа во Република Северна Македонија, неопходно е истиот да има прибавено дозвола за привремен престој заради работа. Согласно Законот за странци, привремен престој заради вработување и сезонско вработување ќе се одобри на странец кој ги исполнува условите согласно закон и за кој е добиено позитивно мислење од страна на Агенцијата за вработување на Република Македонија. Агенцијата по однос на поднесено барање за добивање на мислење издава мислење за периодот кој странецот го навел во барањето, но не подолго од една година.</w:t>
      </w:r>
    </w:p>
    <w:p w:rsidR="00000000" w:rsidDel="00000000" w:rsidP="00000000" w:rsidRDefault="00000000" w:rsidRPr="00000000" w14:paraId="00000037">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при поднесувањето на барањето за привремен престој за работа, работодавачот е потребно да има склучено договор за вработување и да ја образложи потребата за вработување на конкретниот работник – странец. Дополнително на ова, странецот треба и да исполнува услови за да му биде одобрен престој во Република Северна Македонија, и тоа: </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да има средства за издржување, односно издржувањето му е обезбедено на друг законски начин, </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да има обезбедено сместување или има средства за сместување, </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да има здравствено осигурување, </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да не постојат причини за одбивање на влез </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да е неосудуван во државата чиј државјанин е и во државата во која престојува на безусловна казна затвор во времетраење подолго од 6 (шест) месеци за кривично дело кое се гони по службена должност и </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да не се води кривична постапка против странецот во државата чиј државјанин е или во државата во која престојува и од која го поднесува барањето за одобрување на приврмен престој за кривично дело за кои е предвидена казна затвор во времетраење подолго од 6 (шест) месеци кое се гони по службена должност.</w:t>
      </w:r>
    </w:p>
    <w:p w:rsidR="00000000" w:rsidDel="00000000" w:rsidP="00000000" w:rsidRDefault="00000000" w:rsidRPr="00000000" w14:paraId="0000003E">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Дозволата на престој која претходни пред отпочнувањето со работа на странецот се прибавува преку управна постапка која се води пред Министерството за внатрешни работи. По добивањето на дозволата за престој, странецот може да отпочне со извршување на работите и работните задачи во корист на работодавачот. </w:t>
      </w:r>
    </w:p>
    <w:p w:rsidR="00000000" w:rsidDel="00000000" w:rsidP="00000000" w:rsidRDefault="00000000" w:rsidRPr="00000000" w14:paraId="0000003F">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времето на приготвување на овој прирачник, надлежното Министерство издава решение за дозвола за престој кое се однесува на конкретен работодавач кој го поднел барањето. Согласно на ова, доколку од било која причина престане вработувањето кај работодавачот за работникот, престанува и неговата дозвола за престој. Врз основа на тоа, при евентуално ново вработување на странецот е потребно да се отпочне нова постапка за добивање на ваква дозвола. </w:t>
      </w:r>
    </w:p>
    <w:p w:rsidR="00000000" w:rsidDel="00000000" w:rsidP="00000000" w:rsidRDefault="00000000" w:rsidRPr="00000000" w14:paraId="00000040">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треба да се напомене дека доколку договорот за вработување се реализира и е склучен пред стекнувањето на дозволата за престој по основ на вработување, истиот ќе се смета за ништовен. Така, дури и да била вршена работа по основ на истиот, не може било која договорна страна да побарува реализација на права по основ на таквиот договор. </w:t>
      </w:r>
    </w:p>
    <w:p w:rsidR="00000000" w:rsidDel="00000000" w:rsidP="00000000" w:rsidRDefault="00000000" w:rsidRPr="00000000" w14:paraId="00000041">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3.3. Содржина на договорот за вработување</w:t>
      </w:r>
    </w:p>
    <w:p w:rsidR="00000000" w:rsidDel="00000000" w:rsidP="00000000" w:rsidRDefault="00000000" w:rsidRPr="00000000" w14:paraId="00000042">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Видно од одредбите од Законот за работните односи, договорот за вработување мора да има определени одредби кои мора задолжително да ги содржи. Така, имајќи ја предвид наклонетоста на законот кон заштита на работникот, со законот е пропишана и задолжителна содржина која пред се има цел да пренесе на работникот соодветно сознание за своите права и обврски кои произлегуваат од работниот однос. </w:t>
      </w:r>
    </w:p>
    <w:p w:rsidR="00000000" w:rsidDel="00000000" w:rsidP="00000000" w:rsidRDefault="00000000" w:rsidRPr="00000000" w14:paraId="0000004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договорот за вработување содржи:</w:t>
      </w:r>
    </w:p>
    <w:p w:rsidR="00000000" w:rsidDel="00000000" w:rsidP="00000000" w:rsidRDefault="00000000" w:rsidRPr="00000000" w14:paraId="00000044">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а) Податоци за договорните страни, нивното живеалиште, односно седиште</w:t>
      </w:r>
    </w:p>
    <w:p w:rsidR="00000000" w:rsidDel="00000000" w:rsidP="00000000" w:rsidRDefault="00000000" w:rsidRPr="00000000" w14:paraId="00000045">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наведената одредба, законот не дава прецизно упатство во однос на тоа кои податоци за договорните страни мора да бидат наведени во договорот за вработување. </w:t>
      </w:r>
    </w:p>
    <w:p w:rsidR="00000000" w:rsidDel="00000000" w:rsidP="00000000" w:rsidRDefault="00000000" w:rsidRPr="00000000" w14:paraId="00000046">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во договорите за вработување врз кои се применува овој закон, за работодавачот се наведуваат податоци кои се однесуваат на: </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Назив (полн или скратен назив на правното лице, како што е упишан во Централен регистар);</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Седиште на правното лице работодавач;</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Единствен матичен број на субјектот (ЕМБС) и/или Единствен даночен број на субјектот (ЕДБ);</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pacing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Име и презиме на одговорното лице кое го застапува работодавачот. </w:t>
      </w:r>
    </w:p>
    <w:p w:rsidR="00000000" w:rsidDel="00000000" w:rsidP="00000000" w:rsidRDefault="00000000" w:rsidRPr="00000000" w14:paraId="0000004B">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работникот, се наведуваат минимум податоци кои се доволни за идентификација на лицето кое го склучило договорот, односно податоци за:</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Име и презиме на работникот;</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Место на живеење на работникот;</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line="276" w:lineRule="auto"/>
        <w:ind w:left="720" w:hanging="360"/>
        <w:jc w:val="both"/>
        <w:rPr>
          <w:rFonts w:ascii="Century" w:cs="Century" w:eastAsia="Century" w:hAnsi="Century"/>
          <w:color w:val="000000"/>
          <w:sz w:val="24"/>
          <w:szCs w:val="24"/>
        </w:rPr>
      </w:pPr>
      <w:r w:rsidDel="00000000" w:rsidR="00000000" w:rsidRPr="00000000">
        <w:rPr>
          <w:rFonts w:ascii="Century" w:cs="Century" w:eastAsia="Century" w:hAnsi="Century"/>
          <w:color w:val="000000"/>
          <w:sz w:val="24"/>
          <w:szCs w:val="24"/>
          <w:rtl w:val="0"/>
        </w:rPr>
        <w:t xml:space="preserve">Единствен матичен број на работникот (ЕМБГ). </w:t>
      </w:r>
    </w:p>
    <w:p w:rsidR="00000000" w:rsidDel="00000000" w:rsidP="00000000" w:rsidRDefault="00000000" w:rsidRPr="00000000" w14:paraId="0000004F">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ги предвид начелата поврзани со обработката на личните податоци предвидени со Законот за заштита на личните податоци, личните податоци треба да се обработуваат во доволна мера и на транспарентен начин во однос на субјектот на личните податоци, во конкретниот случај работникот. </w:t>
      </w:r>
    </w:p>
    <w:p w:rsidR="00000000" w:rsidDel="00000000" w:rsidP="00000000" w:rsidRDefault="00000000" w:rsidRPr="00000000" w14:paraId="00000050">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б) Датум на стапување на работа</w:t>
      </w:r>
    </w:p>
    <w:p w:rsidR="00000000" w:rsidDel="00000000" w:rsidP="00000000" w:rsidRDefault="00000000" w:rsidRPr="00000000" w14:paraId="00000051">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одредбата од член 28 од Законот за работните односи не е задолжително да договорот за вработување содржи податок кога договорот е склучен, меѓутоа задолжително е да се содржи податок за датумот на стапување на работа. </w:t>
      </w:r>
    </w:p>
    <w:p w:rsidR="00000000" w:rsidDel="00000000" w:rsidP="00000000" w:rsidRDefault="00000000" w:rsidRPr="00000000" w14:paraId="00000052">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со одредбата од член 13 став 3 од Законот, се споменува и „датумот на склучување на договорот за вработување“ како и „бројот на договорот за вработување“. </w:t>
      </w:r>
    </w:p>
    <w:p w:rsidR="00000000" w:rsidDel="00000000" w:rsidP="00000000" w:rsidRDefault="00000000" w:rsidRPr="00000000" w14:paraId="0000005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покрај датумот на стапување на работа, потребно е и да постои и датум на склучување на договорот, како и бројот на договорот за вработување кој всушност претставува архивскиот број под кој се евидентира документот во согласност со прописите за архивско работење. </w:t>
      </w:r>
    </w:p>
    <w:p w:rsidR="00000000" w:rsidDel="00000000" w:rsidP="00000000" w:rsidRDefault="00000000" w:rsidRPr="00000000" w14:paraId="00000054">
      <w:pPr>
        <w:spacing w:after="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в) Назив на работното место, односно податоци за видот на работата за којашто работникот склучува договор за вработување, со краток опис на работата што ќе ја врши според договорот за вработување;</w:t>
      </w:r>
    </w:p>
    <w:p w:rsidR="00000000" w:rsidDel="00000000" w:rsidP="00000000" w:rsidRDefault="00000000" w:rsidRPr="00000000" w14:paraId="00000055">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Називот на работното место е податок кој е задолжителен во договорот за вработување. Ваквиот податок е потребно да биде во согласност со актот за систематизација на работните места на работодавачот. Исто така, при евиденцијата на вработувањето во Агенцијата за вработување, потребно е да договорот за вработување и евидентирањето на работникот на електрионскиот М1/М2 образец да е идентично. </w:t>
      </w:r>
    </w:p>
    <w:p w:rsidR="00000000" w:rsidDel="00000000" w:rsidP="00000000" w:rsidRDefault="00000000" w:rsidRPr="00000000" w14:paraId="00000056">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има предвид дека Агенцијата за вработување евидентира работници единствено врз основа на применливата верзија на Националната класификација на занимања издадена од Државниот завод за статистика. </w:t>
      </w:r>
    </w:p>
    <w:p w:rsidR="00000000" w:rsidDel="00000000" w:rsidP="00000000" w:rsidRDefault="00000000" w:rsidRPr="00000000" w14:paraId="00000057">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ваквата класификација, секое занимање е класифицирано во соодветна група и подгрупа и носи соодветна шифра. </w:t>
      </w:r>
    </w:p>
    <w:p w:rsidR="00000000" w:rsidDel="00000000" w:rsidP="00000000" w:rsidRDefault="00000000" w:rsidRPr="00000000" w14:paraId="00000058">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иако не е задолжително, препорачливо е да договорите за вработување и применливите акти за систематиаација на работни места да ги носат истите називи како називите употребени во Националната класификација на занимања.  </w:t>
      </w:r>
    </w:p>
    <w:p w:rsidR="00000000" w:rsidDel="00000000" w:rsidP="00000000" w:rsidRDefault="00000000" w:rsidRPr="00000000" w14:paraId="00000059">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договорот за вработување треба да содржи и податоци за видот на работата за која што рабоникот склучува договор за вработување, со краток опис на работата што ќе ја врши според договорот за вработување. </w:t>
      </w:r>
    </w:p>
    <w:p w:rsidR="00000000" w:rsidDel="00000000" w:rsidP="00000000" w:rsidRDefault="00000000" w:rsidRPr="00000000" w14:paraId="0000005A">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овој дел, препорачливо е да работникот и работодавачот детално ги предвидат работните задачи и одговорните кои би ги имал работникот за времетраењет на работникот однос. Согласно на ова, доколку работните задачи се прецизно определени, работодавачот може основано да го повика на одговорност оној работник кој не ги извршувал таквите задачи. Односно, доколку не бидат предвидени прецизно работите и работните задачи со договорот за вработување, се остава простор за настанување на недоречености и нејаснотии во однос на околноста дали определена работна задача треба да биде извршена од страна на конкретен работник. Врз основа на ова, во отсуство на прецизно договорени работни обврски, не постои ниту можност работодавачот да го повика на одговорност работникот за неизвршување или неправилно извршување на работна задача, доколку истата не е договорена. </w:t>
      </w:r>
    </w:p>
    <w:p w:rsidR="00000000" w:rsidDel="00000000" w:rsidP="00000000" w:rsidRDefault="00000000" w:rsidRPr="00000000" w14:paraId="0000005B">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треба да се има предвид дека работите и работните задачи за определена работна позиција можат да бидат определени и со актите на работодавачот, особено со актот кој врши систематизација на работните места. Меѓутоа, не е јасно образложено правото на работодавачот да врши дополнување на ваквите акти откако е склучен договорот за вработување. Ова од причина што ефективно работодавачот би можел да ги изменува ваквите акти и за работникот да додава нови обврски кои доколку работникот ги знаел во времето на склучување на договорот за вработување, можеби истиот не би го прифатил. </w:t>
      </w:r>
    </w:p>
    <w:p w:rsidR="00000000" w:rsidDel="00000000" w:rsidP="00000000" w:rsidRDefault="00000000" w:rsidRPr="00000000" w14:paraId="0000005C">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овие причини, сметаме дека прецизно и јасно определување на работните обврски на работникот со договорот за вработување би продуцирало долготрајно правно решение за двете договорни страни. </w:t>
      </w:r>
    </w:p>
    <w:p w:rsidR="00000000" w:rsidDel="00000000" w:rsidP="00000000" w:rsidRDefault="00000000" w:rsidRPr="00000000" w14:paraId="0000005D">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г) одредби за обврската на работодавачот да го информира работникот за ризичните работни места и посебни стручни квалификации или познавања или неопходен посебен медицински надзор, во согласност со закон, со наведување на посебните ризици кои според законските прописи можат да бидат последица од работата;</w:t>
      </w:r>
    </w:p>
    <w:p w:rsidR="00000000" w:rsidDel="00000000" w:rsidP="00000000" w:rsidRDefault="00000000" w:rsidRPr="00000000" w14:paraId="0000005E">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Наведената точка која е предвидена како задолжителна содржина е дадена повторно со цел заштита на работникот, односно попрецизно заштита на здравјето и безбедноста на работникот.</w:t>
      </w:r>
    </w:p>
    <w:p w:rsidR="00000000" w:rsidDel="00000000" w:rsidP="00000000" w:rsidRDefault="00000000" w:rsidRPr="00000000" w14:paraId="0000005F">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наведената одредба, работодавачот и работникот е потребно да се договороворат за начинот на кој би се вршело информирање и за обемот на информации и напаствија кои работникот би ги добивал во врска со ризичните работни места и посебни стручни квалификации или познавање или неопходен посебен медицински надзор. </w:t>
      </w:r>
    </w:p>
    <w:p w:rsidR="00000000" w:rsidDel="00000000" w:rsidP="00000000" w:rsidRDefault="00000000" w:rsidRPr="00000000" w14:paraId="00000060">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одредбата само упатува дека договорот мора да содржи ваков вид на одредби што повторно произлегува од обврските на информирање на работодавачот кон работникот.</w:t>
      </w:r>
    </w:p>
    <w:p w:rsidR="00000000" w:rsidDel="00000000" w:rsidP="00000000" w:rsidRDefault="00000000" w:rsidRPr="00000000" w14:paraId="00000061">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д) место на вршење на работата. Ако не е наведено точното место, се смета дека работникот ја врши работата во седиштето на работодавачот;</w:t>
      </w:r>
    </w:p>
    <w:p w:rsidR="00000000" w:rsidDel="00000000" w:rsidP="00000000" w:rsidRDefault="00000000" w:rsidRPr="00000000" w14:paraId="00000062">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наведената одредба, договорот за вработување е потребно да содржи и податок за местото каде работникот ќе ги извршува работите и работните задачи. </w:t>
      </w:r>
    </w:p>
    <w:p w:rsidR="00000000" w:rsidDel="00000000" w:rsidP="00000000" w:rsidRDefault="00000000" w:rsidRPr="00000000" w14:paraId="00000063">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ваквата околност е неспорна, препорачливо е истата да биде прецизно наведена (пр. подружница на работавачот со назив, и адреса на подружница). </w:t>
      </w:r>
    </w:p>
    <w:p w:rsidR="00000000" w:rsidDel="00000000" w:rsidP="00000000" w:rsidRDefault="00000000" w:rsidRPr="00000000" w14:paraId="00000064">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Наведувањето на местото каде што работникот ќе ја врши работата може да биде клучно прашање во случај на спорна ситуација, доколку било која од договорните страни има потреба да докаже дека се вршеле (или соодветно не се вршеле) работни задачи, и/или работникот се јавувал (или соодветно не се јавувал) на работа во точно време и место. </w:t>
      </w:r>
    </w:p>
    <w:p w:rsidR="00000000" w:rsidDel="00000000" w:rsidP="00000000" w:rsidRDefault="00000000" w:rsidRPr="00000000" w14:paraId="00000065">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Соодветно на описот на работно место, имајќи ги предвид активностите кои се одвиваат на определено место, истиот треба да е во кординација со местото каде што се врши работата. </w:t>
      </w:r>
    </w:p>
    <w:p w:rsidR="00000000" w:rsidDel="00000000" w:rsidP="00000000" w:rsidRDefault="00000000" w:rsidRPr="00000000" w14:paraId="00000066">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определени ситуацаии, работникот може да извршува работи и работни задачи надвор од просториите на работодавачот. Во согласност на неговата работна позиција, потребно е да се наведе на кој географски простор истиот би ги извршувал работните задачи. </w:t>
      </w:r>
    </w:p>
    <w:p w:rsidR="00000000" w:rsidDel="00000000" w:rsidP="00000000" w:rsidRDefault="00000000" w:rsidRPr="00000000" w14:paraId="00000067">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не е наведено местото на работа, законот прифатил дека како место каде што се извршуваат работните задачи ќе се смета седиштето на работодавачот. Иако судската пракса не познава премногу случаи кои се занимавале со ова прашање, доколку дојде за спорно каде и дали се извршувани работните задачи, сметаме дека без оглед што договорот упатува на седиштето, треба да биде прифатено каде претходно од страна на работниот реално биле извршувани работите и работните задачи. Доколку судот би се потпрел единствено на напаствието дадено со оваа одредба, би можел лесно да се втурни во нерална и неприфатлива фактичка состојба каде што работникот се смета дека вршел работи во седиштето, само затоа што договорот не упатува каде требало да бидат вршени работните задачи. </w:t>
      </w:r>
    </w:p>
    <w:p w:rsidR="00000000" w:rsidDel="00000000" w:rsidP="00000000" w:rsidRDefault="00000000" w:rsidRPr="00000000" w14:paraId="00000068">
      <w:pPr>
        <w:spacing w:after="0" w:before="240" w:line="276" w:lineRule="auto"/>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69">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Член 153</w:t>
      </w:r>
    </w:p>
    <w:p w:rsidR="00000000" w:rsidDel="00000000" w:rsidP="00000000" w:rsidRDefault="00000000" w:rsidRPr="00000000" w14:paraId="0000006A">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Во случаите на природни или други несреќи, ако таква несреќа се очекува или</w:t>
      </w:r>
    </w:p>
    <w:p w:rsidR="00000000" w:rsidDel="00000000" w:rsidP="00000000" w:rsidRDefault="00000000" w:rsidRPr="00000000" w14:paraId="0000006B">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во други исклучителни околности, кога е загрозен животот и здравјето на луѓето</w:t>
      </w:r>
    </w:p>
    <w:p w:rsidR="00000000" w:rsidDel="00000000" w:rsidP="00000000" w:rsidRDefault="00000000" w:rsidRPr="00000000" w14:paraId="0000006C">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или имотот на работодавачот, може видот или местото на вршење на работата,</w:t>
      </w:r>
    </w:p>
    <w:p w:rsidR="00000000" w:rsidDel="00000000" w:rsidP="00000000" w:rsidRDefault="00000000" w:rsidRPr="00000000" w14:paraId="0000006D">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определени со договорот за вработување, времено да се променат, исто така, и</w:t>
      </w:r>
    </w:p>
    <w:p w:rsidR="00000000" w:rsidDel="00000000" w:rsidP="00000000" w:rsidRDefault="00000000" w:rsidRPr="00000000" w14:paraId="0000006E">
      <w:pPr>
        <w:spacing w:after="0" w:line="276" w:lineRule="auto"/>
        <w:rPr>
          <w:rFonts w:ascii="Century" w:cs="Century" w:eastAsia="Century" w:hAnsi="Century"/>
          <w:color w:val="980000"/>
          <w:sz w:val="24"/>
          <w:szCs w:val="24"/>
        </w:rPr>
      </w:pPr>
      <w:r w:rsidDel="00000000" w:rsidR="00000000" w:rsidRPr="00000000">
        <w:rPr>
          <w:rFonts w:ascii="Century" w:cs="Century" w:eastAsia="Century" w:hAnsi="Century"/>
          <w:color w:val="980000"/>
          <w:sz w:val="24"/>
          <w:szCs w:val="24"/>
          <w:rtl w:val="0"/>
        </w:rPr>
        <w:t xml:space="preserve">без согласност на работникот, меѓутоа само додека траат таквите околности.</w:t>
      </w:r>
    </w:p>
    <w:p w:rsidR="00000000" w:rsidDel="00000000" w:rsidP="00000000" w:rsidRDefault="00000000" w:rsidRPr="00000000" w14:paraId="0000006F">
      <w:pPr>
        <w:spacing w:after="0" w:before="240" w:line="276" w:lineRule="auto"/>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70">
      <w:pPr>
        <w:spacing w:after="0" w:before="240"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ѓ) време на траење на работниот однос, кога е склучен договор за определено време;</w:t>
      </w:r>
    </w:p>
    <w:p w:rsidR="00000000" w:rsidDel="00000000" w:rsidP="00000000" w:rsidRDefault="00000000" w:rsidRPr="00000000" w14:paraId="00000071">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ја предвид наведената одредба, единствено договорите кои не се договори склучени со определено времетраење, во својата содржина треба да имаат одредба до кога е важењето на ваквиот договор.</w:t>
      </w:r>
    </w:p>
    <w:p w:rsidR="00000000" w:rsidDel="00000000" w:rsidP="00000000" w:rsidRDefault="00000000" w:rsidRPr="00000000" w14:paraId="00000072">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произлегува и заклучок дека доколку со договорот за вработување не е предвидено неговото времетраење, таквиот договор би се сметал како договор за на неопределено времетраење. Меѓутоа, не постои јасна законска одредба која упатува на ваков заклучок. Исто така, треба да се има предвид дека без оглед на недостатокот на ваква одредба во договорот, или пак недостатокот на законско решение кое упатува на тоа од какаво значење е недостатокот на ваквата одредба, треба да се има предвид дека работодавачот својата интенција за тоа дали договорот го склучува на определено или неопределено времетраење, ја изразува и со самото пријавување на работникот во Агенцијата за вработување. </w:t>
      </w:r>
    </w:p>
    <w:p w:rsidR="00000000" w:rsidDel="00000000" w:rsidP="00000000" w:rsidRDefault="00000000" w:rsidRPr="00000000" w14:paraId="00000073">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и покрај ваквата недореченост, останува заклучокот дека доколку договорот не содржи податок или одредба која упатува на определување на неговото времетраење, се смета дека договорот е склучен на неопределено времетраење. </w:t>
      </w:r>
    </w:p>
    <w:p w:rsidR="00000000" w:rsidDel="00000000" w:rsidP="00000000" w:rsidRDefault="00000000" w:rsidRPr="00000000" w14:paraId="00000074">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од одредбата јасно произлегува дека работодавачот и работникот треба да се согласат до кога се смета дека договорот е во важност. Согласно на ова, работникот и работодавачот можат да наведат конкретен датум кога договорот престанува или пак вкупен број на денови и/или месеци до кога договорот ќе важи. Исто така, работникот и работодавачот можат да определат и конкретен настан кој ќе упатува дека договорот помеѓу работникот и работодававачот завршува (пример: договорот завршува во оној момент кога определен проект на работодавачот се смета за завршен или кога определен работник заменуван од работникот кој го склучува договорот, ќе се врати од боледување). Тука повторно, иако законот дозволува договарање на ваков начин во однос на времетраењето, настанува технички проблем при пријавувањето на работникот во Агенцијата за вработување чии систем не би можел да прифати датум или период кој не е прецизно определен. </w:t>
      </w:r>
    </w:p>
    <w:p w:rsidR="00000000" w:rsidDel="00000000" w:rsidP="00000000" w:rsidRDefault="00000000" w:rsidRPr="00000000" w14:paraId="00000075">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е) одредба за тоа дали се работи за работен однос со полно или пократко работно време; </w:t>
      </w:r>
    </w:p>
    <w:p w:rsidR="00000000" w:rsidDel="00000000" w:rsidP="00000000" w:rsidRDefault="00000000" w:rsidRPr="00000000" w14:paraId="00000076">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Наведената одредба јасно упатува дека доколку договорот за вработување не претставува договор за вработување со полно работно време, односно работно време од четириесет часови неделно, во истиот треба да бидат наведени точниот број на саати кои работникот треба да ги работи во работната недела. </w:t>
      </w:r>
    </w:p>
    <w:p w:rsidR="00000000" w:rsidDel="00000000" w:rsidP="00000000" w:rsidRDefault="00000000" w:rsidRPr="00000000" w14:paraId="00000077">
      <w:pPr>
        <w:spacing w:after="0"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однос на оваа одредба, тесно поврзаната е и одредбата од член 48 став 6 од Законот, согласно која е определено дека: </w:t>
      </w:r>
      <w:r w:rsidDel="00000000" w:rsidR="00000000" w:rsidRPr="00000000">
        <w:rPr>
          <w:rFonts w:ascii="Century" w:cs="Century" w:eastAsia="Century" w:hAnsi="Century"/>
          <w:i w:val="1"/>
          <w:sz w:val="24"/>
          <w:szCs w:val="24"/>
          <w:rtl w:val="0"/>
        </w:rPr>
        <w:t xml:space="preserve">Работодавачот е должен во договорот за вработување со неполно работно време да го утврди почетокот и завршетокот на неполното дневно работно време на работникот и да води посебна евиденција за работниците со неполно работно време, а за склучените договори со неполно работно време Агенцијата за вработување на Република Македонија еднаш месечно го известува Државниот инспекторат за труд.</w:t>
      </w:r>
    </w:p>
    <w:p w:rsidR="00000000" w:rsidDel="00000000" w:rsidP="00000000" w:rsidRDefault="00000000" w:rsidRPr="00000000" w14:paraId="00000078">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со наведената одредба се даваат попрецизни инструкции во однос на содржината на одредбата која содржи податок за вкупниот број работни саати на работникот. </w:t>
      </w:r>
    </w:p>
    <w:p w:rsidR="00000000" w:rsidDel="00000000" w:rsidP="00000000" w:rsidRDefault="00000000" w:rsidRPr="00000000" w14:paraId="00000079">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при договорите кои се склучени на пократко од полното работно време, треба да бидат наведени вкупниот број саати на работа и точниот саат кога работниот треба да почне и да заврши со работа. </w:t>
      </w:r>
    </w:p>
    <w:p w:rsidR="00000000" w:rsidDel="00000000" w:rsidP="00000000" w:rsidRDefault="00000000" w:rsidRPr="00000000" w14:paraId="0000007A">
      <w:pPr>
        <w:spacing w:after="0"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ж) одредба за дневно или неделно редовно работно време и распоредување на работното време</w:t>
      </w:r>
    </w:p>
    <w:p w:rsidR="00000000" w:rsidDel="00000000" w:rsidP="00000000" w:rsidRDefault="00000000" w:rsidRPr="00000000" w14:paraId="0000007B">
      <w:pPr>
        <w:spacing w:after="0"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однос на дневното и неделното работно време, законот согласно член 125 став 1 упатува дека: </w:t>
      </w:r>
      <w:r w:rsidDel="00000000" w:rsidR="00000000" w:rsidRPr="00000000">
        <w:rPr>
          <w:rFonts w:ascii="Century" w:cs="Century" w:eastAsia="Century" w:hAnsi="Century"/>
          <w:i w:val="1"/>
          <w:sz w:val="24"/>
          <w:szCs w:val="24"/>
          <w:rtl w:val="0"/>
        </w:rPr>
        <w:t xml:space="preserve">Распоредот на работното време го утврдува работодавачот.</w:t>
      </w:r>
    </w:p>
    <w:p w:rsidR="00000000" w:rsidDel="00000000" w:rsidP="00000000" w:rsidRDefault="00000000" w:rsidRPr="00000000" w14:paraId="0000007C">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спротивно на наведената одредба, членот 123 став 1 од Законот за работните односи предвидува дека: Распоредувањето и условите за времено  прераспоредување на работното време се одредуваат со закон, колективниот договор или договорот за вработување. </w:t>
      </w:r>
    </w:p>
    <w:p w:rsidR="00000000" w:rsidDel="00000000" w:rsidP="00000000" w:rsidRDefault="00000000" w:rsidRPr="00000000" w14:paraId="0000007D">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одредбата која предвидува дека содржината на договорот за вработување треба да содржи и одредба за дневното или неделното редовно работно време и распоредувањето на работното време повторно не е прецизно дадена од причина што не упатува точно дали со договорот за вработување треба прецизно да се определат саатите или деновите кои работникот треба да ги работи, или пак треба да се определи на каков начин ќе се определуваат овие саати. </w:t>
      </w:r>
    </w:p>
    <w:p w:rsidR="00000000" w:rsidDel="00000000" w:rsidP="00000000" w:rsidRDefault="00000000" w:rsidRPr="00000000" w14:paraId="0000007E">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предвид дека динамиката на работата е контролирана од страна на работодавачот, сметаме дека наведената одредба не упатува дека договорот за вработување треба да содржи и податок </w:t>
      </w:r>
    </w:p>
    <w:p w:rsidR="00000000" w:rsidDel="00000000" w:rsidP="00000000" w:rsidRDefault="00000000" w:rsidRPr="00000000" w14:paraId="0000007F">
      <w:pPr>
        <w:spacing w:after="0"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з) одредба за висината на основната плата, која се изразува во паричен износ која му припаѓа на работникот за вршење на работата според закон, колективен договор и договорот за вработување</w:t>
      </w:r>
    </w:p>
    <w:p w:rsidR="00000000" w:rsidDel="00000000" w:rsidP="00000000" w:rsidRDefault="00000000" w:rsidRPr="00000000" w14:paraId="00000080">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овој задолжителен податок, законодавецот предвидел дека во договорот за вработување треба да биде предвидена основната плата. Согласно на ова, имајќи ја предвид одредбата од член 105 и член 106 од Законот, основната плата претставува износ кој не ги вклучува износите за работна успешност и износите за додатоци на плата. </w:t>
      </w:r>
    </w:p>
    <w:p w:rsidR="00000000" w:rsidDel="00000000" w:rsidP="00000000" w:rsidRDefault="00000000" w:rsidRPr="00000000" w14:paraId="00000081">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не е ниту прифатливо да се наведе вкупниот нето износ кој работникот би го добивал по пресметка на определени додатоци, како на пример додатокот од 0.5% за секоја измината година работен стаж. Исто така, законот вака упатува дека не треба да биде наведен само бруто износот кој претставува расход на работодавачот. </w:t>
      </w:r>
    </w:p>
    <w:p w:rsidR="00000000" w:rsidDel="00000000" w:rsidP="00000000" w:rsidRDefault="00000000" w:rsidRPr="00000000" w14:paraId="00000082">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треба да се има предвид дека основната плата задолжително се наведува, но тоа не значи дека во договорот за вработување не можат да бидат наведени останатите податоци како на пример вкупниот износ на плата по пресметан работен стаж (единствено за годината во која е склучен договорот), или пак вкупниот бруто износ кој соодветно би бил адаптиран доколку постои причина за исплата на други основи. </w:t>
      </w:r>
    </w:p>
    <w:p w:rsidR="00000000" w:rsidDel="00000000" w:rsidP="00000000" w:rsidRDefault="00000000" w:rsidRPr="00000000" w14:paraId="00000083">
      <w:pPr>
        <w:spacing w:after="0" w:line="276" w:lineRule="auto"/>
        <w:jc w:val="both"/>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84">
      <w:pPr>
        <w:spacing w:after="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ѕ) одредба за другите надоместоци кои му припаѓаат на работникот за вршење на работата според закон и колективен договор;</w:t>
      </w:r>
    </w:p>
    <w:p w:rsidR="00000000" w:rsidDel="00000000" w:rsidP="00000000" w:rsidRDefault="00000000" w:rsidRPr="00000000" w14:paraId="00000085">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Законодавецот предвидел и дека договорот за вработување треба да содржи и одредба за други надоместоци кои му припаѓаат на работникот за вршење на работата според закон и колективен договор. Ваквите задолжителни податоци упатуваат единствено на информативно или декларативно наведување на ваквите надоместоци без постоење на обврска за во договорот да бидат наведени износите, процентите или други податоци за ваквите надоместоци. </w:t>
      </w:r>
    </w:p>
    <w:p w:rsidR="00000000" w:rsidDel="00000000" w:rsidP="00000000" w:rsidRDefault="00000000" w:rsidRPr="00000000" w14:paraId="00000086">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не е наведено дека во договорот за вработување е потребно да се наведат условите кои треба да се исполнат за исплата на ваквите надоместоци. </w:t>
      </w:r>
    </w:p>
    <w:p w:rsidR="00000000" w:rsidDel="00000000" w:rsidP="00000000" w:rsidRDefault="00000000" w:rsidRPr="00000000" w14:paraId="00000087">
      <w:pPr>
        <w:spacing w:after="0" w:line="276" w:lineRule="auto"/>
        <w:jc w:val="both"/>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88">
      <w:pPr>
        <w:spacing w:after="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и) одредба за годишниот одмор, односно начинот за определување на годишниот одмор</w:t>
      </w:r>
    </w:p>
    <w:p w:rsidR="00000000" w:rsidDel="00000000" w:rsidP="00000000" w:rsidRDefault="00000000" w:rsidRPr="00000000" w14:paraId="00000089">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наведената одредба законодавецот повторно ги штити интересите на работникот со што упатува единствено на информативно наведување за годишниот одмор. </w:t>
      </w:r>
    </w:p>
    <w:p w:rsidR="00000000" w:rsidDel="00000000" w:rsidP="00000000" w:rsidRDefault="00000000" w:rsidRPr="00000000" w14:paraId="0000008A">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тука е повторно оставен простор за слободно толкување на одредбата па така во договорот можат да се наведат податоци во однос на вкупниот број на денови на годишен одмор, постапката за барање и определување на годишен одмор (начинот на определување), причините за одбивање со попрецизно дефинирање на околностите поврзани со работниот процес и сл. </w:t>
      </w:r>
    </w:p>
    <w:p w:rsidR="00000000" w:rsidDel="00000000" w:rsidP="00000000" w:rsidRDefault="00000000" w:rsidRPr="00000000" w14:paraId="0000008B">
      <w:pPr>
        <w:spacing w:after="0" w:line="276" w:lineRule="auto"/>
        <w:jc w:val="both"/>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8C">
      <w:pPr>
        <w:spacing w:after="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ј) наведување на општите акти на работодавачот во кои се определени условите на работа на работникот.</w:t>
      </w:r>
    </w:p>
    <w:p w:rsidR="00000000" w:rsidDel="00000000" w:rsidP="00000000" w:rsidRDefault="00000000" w:rsidRPr="00000000" w14:paraId="0000008D">
      <w:pPr>
        <w:spacing w:after="0" w:line="276" w:lineRule="auto"/>
        <w:jc w:val="both"/>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8E">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Намерата на оваа одредба е повторно заштита на работникот преку информирање на истиот за акти кои во секој случај би му биле познати на работодавачот. </w:t>
      </w:r>
    </w:p>
    <w:p w:rsidR="00000000" w:rsidDel="00000000" w:rsidP="00000000" w:rsidRDefault="00000000" w:rsidRPr="00000000" w14:paraId="0000008F">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во пракса ваквите акти се дополнуваат, менуваат, се донесуваат и други акти кои ги опфаќаат правата и обврските од работен однос. Така, не би можело да се смета дека единствено актите опфатени со договорот за вработување во онаа верзија која важела во тоа време можат да бидат применливи за работникот кој го потпишал договорот за вработување. Во спротивно, со ограничување на работодавачот да ги изменува своите акти се навлегува во неговото еклузивно право да го организира работниот процес во рамките на законот. </w:t>
      </w:r>
    </w:p>
    <w:p w:rsidR="00000000" w:rsidDel="00000000" w:rsidP="00000000" w:rsidRDefault="00000000" w:rsidRPr="00000000" w14:paraId="00000090">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оваа причина, препорачливо е во продолжение на оваа одредба биде дополнето дека ваквите акти можат да бидат предмет на измена и други акти можат да бидат донесени дополнително, кои исто така ќе имаат важност и ќе ги опфаќаат правата на работникот и организациониот процес на работодавачот. </w:t>
      </w:r>
    </w:p>
    <w:p w:rsidR="00000000" w:rsidDel="00000000" w:rsidP="00000000" w:rsidRDefault="00000000" w:rsidRPr="00000000" w14:paraId="00000091">
      <w:pPr>
        <w:spacing w:after="0"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Согласно став 2 од членот 28 е предвидено дека </w:t>
      </w:r>
      <w:r w:rsidDel="00000000" w:rsidR="00000000" w:rsidRPr="00000000">
        <w:rPr>
          <w:rFonts w:ascii="Century" w:cs="Century" w:eastAsia="Century" w:hAnsi="Century"/>
          <w:i w:val="1"/>
          <w:sz w:val="24"/>
          <w:szCs w:val="24"/>
          <w:rtl w:val="0"/>
        </w:rPr>
        <w:t xml:space="preserve">Договорот за вработување може да содржи и други права и обврски определени со овој и друг закон и колективен договор.</w:t>
      </w:r>
    </w:p>
    <w:p w:rsidR="00000000" w:rsidDel="00000000" w:rsidP="00000000" w:rsidRDefault="00000000" w:rsidRPr="00000000" w14:paraId="00000092">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во овој дел се изразува и слободата на договарање помеѓу работникот и работодавачот која е ограничена со одредбите од Законот за работните односи. Односно, работникот и работодавачот можат да се согласат на одредби во договорот за вработување единствено доколку истите не се спротивни со одредбите од законот или пак применливиот колективен договор. Во смисла на ова  е и ставот 3 од членот со кој е наведено дека: </w:t>
      </w:r>
      <w:r w:rsidDel="00000000" w:rsidR="00000000" w:rsidRPr="00000000">
        <w:rPr>
          <w:rFonts w:ascii="Century" w:cs="Century" w:eastAsia="Century" w:hAnsi="Century"/>
          <w:i w:val="1"/>
          <w:sz w:val="24"/>
          <w:szCs w:val="24"/>
          <w:rtl w:val="0"/>
        </w:rPr>
        <w:t xml:space="preserve">Во договорот за вработување во однос на одделни прашања, страните треба, каде што е соодветно да се повикаат на закони, колективни договори и акти на работодавачот. </w:t>
      </w:r>
      <w:r w:rsidDel="00000000" w:rsidR="00000000" w:rsidRPr="00000000">
        <w:rPr>
          <w:rFonts w:ascii="Century" w:cs="Century" w:eastAsia="Century" w:hAnsi="Century"/>
          <w:sz w:val="24"/>
          <w:szCs w:val="24"/>
          <w:rtl w:val="0"/>
        </w:rPr>
        <w:t xml:space="preserve">Повторно, ваквата одредба како и доста останати одредби кои се однесуваат на содржината на договорот за вработување, акцент става на правилно и соодветно информирање и упатување на работникот на актите кои се применливи во однос на работниот процес во кој тој се инволвира со потпишување на договорот за вработување. </w:t>
      </w:r>
    </w:p>
    <w:p w:rsidR="00000000" w:rsidDel="00000000" w:rsidP="00000000" w:rsidRDefault="00000000" w:rsidRPr="00000000" w14:paraId="00000093">
      <w:pPr>
        <w:spacing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смисла на ова е и одредбата од член 29 од Законот, согласно која е определено дека: </w:t>
      </w:r>
      <w:r w:rsidDel="00000000" w:rsidR="00000000" w:rsidRPr="00000000">
        <w:rPr>
          <w:rFonts w:ascii="Century" w:cs="Century" w:eastAsia="Century" w:hAnsi="Century"/>
          <w:i w:val="1"/>
          <w:sz w:val="24"/>
          <w:szCs w:val="24"/>
          <w:rtl w:val="0"/>
        </w:rPr>
        <w:t xml:space="preserve">Одредбата во договорот за вработувањето којашто е во спротивност со општите одредби за правата, обврските и одговорностите на договорните страни, определени со закон, колективен договор, односно акт на работодавачот е ништовна од моментот на склучувањето на договорот. Одредбите на закон, колективните договори, односно општите акти на работодавачот, со коишто била делумно одредена содржината на договорот за вработување, се составен дел на овој договор и го дополнуваат или непосредно се применуваат. </w:t>
      </w:r>
    </w:p>
    <w:p w:rsidR="00000000" w:rsidDel="00000000" w:rsidP="00000000" w:rsidRDefault="00000000" w:rsidRPr="00000000" w14:paraId="00000094">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дури и работникот да се согласил на помали права со потпишувањето на договорот за вработување, применлива ќе биде соодветната одредба од Законот за работните односи или останатите примеливи закони или акти (на пример, иако работникот се согласил на помалку денови годишен одмор, истиот има право на онолку денови годишен одмор колку што следува по закон). </w:t>
      </w:r>
    </w:p>
    <w:p w:rsidR="00000000" w:rsidDel="00000000" w:rsidP="00000000" w:rsidRDefault="00000000" w:rsidRPr="00000000" w14:paraId="00000095">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смисла на ова е и начелната одредба од Законот од член 12, согласно која е утврдено ограничување на автономијата на договорните страни, односно дека: </w:t>
      </w:r>
      <w:r w:rsidDel="00000000" w:rsidR="00000000" w:rsidRPr="00000000">
        <w:rPr>
          <w:rFonts w:ascii="Century" w:cs="Century" w:eastAsia="Century" w:hAnsi="Century"/>
          <w:i w:val="1"/>
          <w:sz w:val="24"/>
          <w:szCs w:val="24"/>
          <w:rtl w:val="0"/>
        </w:rPr>
        <w:t xml:space="preserve">При склучувањето и престанувањето на договорот за вработување и во времетраењето на работниот однос работодавачот и работникот се должни да ги почитуваат одредбите на овој и други закони, меѓународните договори што ја обврзуваат Република Македонија и другите прописи, колективните договори и актите на работодавачот. Со договорот за вработување, односно со колективен договор не може да се определат помали права од правата утврдени со закон, а ако содржат такви одредби, се сметаат за ништовни и се применуваат соодветни одредби од закон. Со договорот за вработување, односно со колективен договор може да се одредат правата, кои за работниците се поповолни, отколку што ги определува овој закон. Правата од работен однос утврдени со Уставот, закон и колективен договор не можат да се одземаат или ограничат со акти и дејствија на работодавачот.</w:t>
      </w:r>
      <w:r w:rsidDel="00000000" w:rsidR="00000000" w:rsidRPr="00000000">
        <w:rPr>
          <w:rtl w:val="0"/>
        </w:rPr>
      </w:r>
    </w:p>
    <w:p w:rsidR="00000000" w:rsidDel="00000000" w:rsidP="00000000" w:rsidRDefault="00000000" w:rsidRPr="00000000" w14:paraId="00000096">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ја предвид основната цел на законот која упатува на заштита на работниците во работниот процес, со оваа одредба се врши заштита на нивните права дури и доколку истите не биле во целост запознати со нив. Врз основа на ова, сите одредби кои упатуваат на помалку права на работникот од оние што се определени со применливите законски и подзаконски акти, ќе се сметаат за ништовни. </w:t>
      </w:r>
    </w:p>
    <w:p w:rsidR="00000000" w:rsidDel="00000000" w:rsidP="00000000" w:rsidRDefault="00000000" w:rsidRPr="00000000" w14:paraId="00000097">
      <w:pPr>
        <w:spacing w:before="240" w:line="276" w:lineRule="auto"/>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98">
      <w:pPr>
        <w:spacing w:before="240" w:line="276" w:lineRule="auto"/>
        <w:jc w:val="both"/>
        <w:rPr>
          <w:rFonts w:ascii="Century" w:cs="Century" w:eastAsia="Century" w:hAnsi="Century"/>
          <w:color w:val="1c4587"/>
          <w:sz w:val="24"/>
          <w:szCs w:val="24"/>
        </w:rPr>
      </w:pPr>
      <w:r w:rsidDel="00000000" w:rsidR="00000000" w:rsidRPr="00000000">
        <w:rPr>
          <w:rFonts w:ascii="Century" w:cs="Century" w:eastAsia="Century" w:hAnsi="Century"/>
          <w:color w:val="1c4587"/>
          <w:sz w:val="24"/>
          <w:szCs w:val="24"/>
          <w:rtl w:val="0"/>
        </w:rPr>
        <w:t xml:space="preserve">З А К Л У Ч О К Актите донесени од страна на работодавецот, не преставуваат закони или други прописи кои се објавуваат во Службен весник на РМ, па можат да имаат ретроактивно дејство, но само доколку се поповолни за работникот.</w:t>
      </w:r>
    </w:p>
    <w:p w:rsidR="00000000" w:rsidDel="00000000" w:rsidP="00000000" w:rsidRDefault="00000000" w:rsidRPr="00000000" w14:paraId="00000099">
      <w:pPr>
        <w:spacing w:before="240" w:line="276" w:lineRule="auto"/>
        <w:jc w:val="both"/>
        <w:rPr>
          <w:rFonts w:ascii="Century" w:cs="Century" w:eastAsia="Century" w:hAnsi="Century"/>
          <w:b w:val="1"/>
          <w:color w:val="1c4587"/>
          <w:sz w:val="24"/>
          <w:szCs w:val="24"/>
        </w:rPr>
      </w:pPr>
      <w:r w:rsidDel="00000000" w:rsidR="00000000" w:rsidRPr="00000000">
        <w:rPr>
          <w:rFonts w:ascii="Century" w:cs="Century" w:eastAsia="Century" w:hAnsi="Century"/>
          <w:b w:val="1"/>
          <w:color w:val="1c4587"/>
          <w:sz w:val="24"/>
          <w:szCs w:val="24"/>
          <w:rtl w:val="0"/>
        </w:rPr>
        <w:t xml:space="preserve">Билтен 11 АС Скопје</w:t>
      </w:r>
    </w:p>
    <w:p w:rsidR="00000000" w:rsidDel="00000000" w:rsidP="00000000" w:rsidRDefault="00000000" w:rsidRPr="00000000" w14:paraId="0000009A">
      <w:pPr>
        <w:spacing w:before="240" w:line="276" w:lineRule="auto"/>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9B">
      <w:pPr>
        <w:spacing w:before="240" w:line="276" w:lineRule="auto"/>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9C">
      <w:pPr>
        <w:spacing w:after="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3.3. Измени на договорот за вработување</w:t>
      </w:r>
    </w:p>
    <w:p w:rsidR="00000000" w:rsidDel="00000000" w:rsidP="00000000" w:rsidRDefault="00000000" w:rsidRPr="00000000" w14:paraId="0000009D">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што беше наведено погоре, договорот за вработување и неговата содржина претставува основен инстутот кој го регулира работниот процес на работодавачот и работникот. Соодветно на тоа, секоја измена на овој процес бара и соодветна измена на самиот договор за вработување. </w:t>
      </w:r>
    </w:p>
    <w:p w:rsidR="00000000" w:rsidDel="00000000" w:rsidP="00000000" w:rsidRDefault="00000000" w:rsidRPr="00000000" w14:paraId="0000009E">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кога се работи за договорите кои се исклучиво регулирани со Законот за работните односи и применливиот колективен договор, треба да се има предвид дека се работи за двостран однос во кој е неопходна согласност и волја од двете страни. Така, не е возможно да постои било каква измена на договорот за вработување доколку за тоа не е согласен како работодавачот, така и работникот.</w:t>
      </w:r>
    </w:p>
    <w:p w:rsidR="00000000" w:rsidDel="00000000" w:rsidP="00000000" w:rsidRDefault="00000000" w:rsidRPr="00000000" w14:paraId="0000009F">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не е возможно да биде ниту намалена работата на работникот, ниту пак да биде променета неговата работна позиција и/или обврски доколку волјата за ваквата промена не е изразена преку анекс за измена на договорот за вработување. </w:t>
      </w:r>
    </w:p>
    <w:p w:rsidR="00000000" w:rsidDel="00000000" w:rsidP="00000000" w:rsidRDefault="00000000" w:rsidRPr="00000000" w14:paraId="000000A0">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Измените на договорот за вработување согласно член 28-а став 1 од Законот, </w:t>
      </w:r>
      <w:r w:rsidDel="00000000" w:rsidR="00000000" w:rsidRPr="00000000">
        <w:rPr>
          <w:rFonts w:ascii="Century" w:cs="Century" w:eastAsia="Century" w:hAnsi="Century"/>
          <w:i w:val="1"/>
          <w:sz w:val="24"/>
          <w:szCs w:val="24"/>
          <w:rtl w:val="0"/>
        </w:rPr>
        <w:t xml:space="preserve">можат да бидат предложени од страна на работодавачот или од страна на работникот. </w:t>
      </w:r>
      <w:r w:rsidDel="00000000" w:rsidR="00000000" w:rsidRPr="00000000">
        <w:rPr>
          <w:rFonts w:ascii="Century" w:cs="Century" w:eastAsia="Century" w:hAnsi="Century"/>
          <w:sz w:val="24"/>
          <w:szCs w:val="24"/>
          <w:rtl w:val="0"/>
        </w:rPr>
        <w:t xml:space="preserve">Меѓутоа, самото предлагање на ваквите измени не значи дека таквите измени ќе бидат воспоставени во сила и применливи доколку двете страни не се согласат. </w:t>
      </w:r>
    </w:p>
    <w:p w:rsidR="00000000" w:rsidDel="00000000" w:rsidP="00000000" w:rsidRDefault="00000000" w:rsidRPr="00000000" w14:paraId="000000A1">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Соодветно на тоа, согласно став 2 од истиот член, предвидено е дека: </w:t>
      </w:r>
      <w:r w:rsidDel="00000000" w:rsidR="00000000" w:rsidRPr="00000000">
        <w:rPr>
          <w:rFonts w:ascii="Century" w:cs="Century" w:eastAsia="Century" w:hAnsi="Century"/>
          <w:i w:val="1"/>
          <w:sz w:val="24"/>
          <w:szCs w:val="24"/>
          <w:rtl w:val="0"/>
        </w:rPr>
        <w:t xml:space="preserve">Измените на договорот за вработување се вршат со анекс на договорот за вработување. </w:t>
      </w:r>
      <w:r w:rsidDel="00000000" w:rsidR="00000000" w:rsidRPr="00000000">
        <w:rPr>
          <w:rFonts w:ascii="Century" w:cs="Century" w:eastAsia="Century" w:hAnsi="Century"/>
          <w:sz w:val="24"/>
          <w:szCs w:val="24"/>
          <w:rtl w:val="0"/>
        </w:rPr>
        <w:t xml:space="preserve">Анексот мора да биде склучен во иста форма како и договорот за вработување – односно истиот задолжително се склучува во писмена форма. </w:t>
      </w:r>
    </w:p>
    <w:p w:rsidR="00000000" w:rsidDel="00000000" w:rsidP="00000000" w:rsidRDefault="00000000" w:rsidRPr="00000000" w14:paraId="000000A2">
      <w:pPr>
        <w:spacing w:after="0" w:before="24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смисла на горенаведеното, со ставот 4 е предвидено дека: </w:t>
      </w:r>
      <w:r w:rsidDel="00000000" w:rsidR="00000000" w:rsidRPr="00000000">
        <w:rPr>
          <w:rFonts w:ascii="Century" w:cs="Century" w:eastAsia="Century" w:hAnsi="Century"/>
          <w:i w:val="1"/>
          <w:sz w:val="24"/>
          <w:szCs w:val="24"/>
          <w:rtl w:val="0"/>
        </w:rPr>
        <w:t xml:space="preserve">Измените на договорот за вработување можат да бидат извршени ако и двете страни се договорат за истото.</w:t>
      </w:r>
    </w:p>
    <w:p w:rsidR="00000000" w:rsidDel="00000000" w:rsidP="00000000" w:rsidRDefault="00000000" w:rsidRPr="00000000" w14:paraId="000000A3">
      <w:pPr>
        <w:spacing w:after="0" w:before="240" w:line="276" w:lineRule="auto"/>
        <w:jc w:val="both"/>
        <w:rPr>
          <w:rFonts w:ascii="Century" w:cs="Century" w:eastAsia="Century" w:hAnsi="Century"/>
          <w:i w:val="1"/>
          <w:sz w:val="24"/>
          <w:szCs w:val="24"/>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 w:name="Century"/>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40" w:lineRule="auto"/>
        <w:jc w:val="both"/>
        <w:rPr>
          <w:rFonts w:ascii="Century" w:cs="Century" w:eastAsia="Century" w:hAnsi="Century"/>
          <w:color w:val="000000"/>
          <w:sz w:val="16"/>
          <w:szCs w:val="16"/>
        </w:rPr>
      </w:pPr>
      <w:r w:rsidDel="00000000" w:rsidR="00000000" w:rsidRPr="00000000">
        <w:rPr>
          <w:rStyle w:val="FootnoteReference"/>
          <w:vertAlign w:val="superscript"/>
        </w:rPr>
        <w:footnoteRef/>
      </w:r>
      <w:r w:rsidDel="00000000" w:rsidR="00000000" w:rsidRPr="00000000">
        <w:rPr>
          <w:rFonts w:ascii="Century" w:cs="Century" w:eastAsia="Century" w:hAnsi="Century"/>
          <w:color w:val="000000"/>
          <w:sz w:val="16"/>
          <w:szCs w:val="16"/>
          <w:rtl w:val="0"/>
        </w:rPr>
        <w:t xml:space="preserve"> Во однос на ова – коментар на член 54 од ЗРО – менаџерски договори</w:t>
      </w:r>
    </w:p>
  </w:footnote>
  <w:footnote w:id="1">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jc w:val="both"/>
        <w:rPr>
          <w:rFonts w:ascii="Century" w:cs="Century" w:eastAsia="Century" w:hAnsi="Century"/>
          <w:color w:val="000000"/>
          <w:sz w:val="16"/>
          <w:szCs w:val="16"/>
        </w:rPr>
      </w:pPr>
      <w:r w:rsidDel="00000000" w:rsidR="00000000" w:rsidRPr="00000000">
        <w:rPr>
          <w:rStyle w:val="FootnoteReference"/>
          <w:vertAlign w:val="superscript"/>
        </w:rPr>
        <w:footnoteRef/>
      </w:r>
      <w:r w:rsidDel="00000000" w:rsidR="00000000" w:rsidRPr="00000000">
        <w:rPr>
          <w:rFonts w:ascii="Century" w:cs="Century" w:eastAsia="Century" w:hAnsi="Century"/>
          <w:color w:val="000000"/>
          <w:sz w:val="16"/>
          <w:szCs w:val="16"/>
          <w:rtl w:val="0"/>
        </w:rPr>
        <w:t xml:space="preserve"> Согласно член 18 став 2 од ЗРО, освен за учество во активности кои со закон е утврдено дека може да ги извршува, но не подолго од два часа дневно, односно не подолго од 12 часа неделно, а за време на училиштен распуст не подолго од шест часа дневно, односно не подолго од 30 часа неделно, при што задолжително треба да му се обезбедат две непрекинати работни недели на одмор.</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entury" w:cs="Century" w:eastAsia="Century" w:hAnsi="Century"/>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mk-MK"/>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A1039"/>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FootnoteText">
    <w:name w:val="footnote text"/>
    <w:basedOn w:val="Normal"/>
    <w:link w:val="FootnoteTextChar"/>
    <w:uiPriority w:val="99"/>
    <w:semiHidden w:val="1"/>
    <w:unhideWhenUsed w:val="1"/>
    <w:rsid w:val="00D97ED4"/>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D97ED4"/>
    <w:rPr>
      <w:sz w:val="20"/>
      <w:szCs w:val="20"/>
      <w:lang w:val="mk-MK"/>
    </w:rPr>
  </w:style>
  <w:style w:type="character" w:styleId="FootnoteReference">
    <w:name w:val="footnote reference"/>
    <w:basedOn w:val="DefaultParagraphFont"/>
    <w:uiPriority w:val="99"/>
    <w:semiHidden w:val="1"/>
    <w:unhideWhenUsed w:val="1"/>
    <w:rsid w:val="00D97ED4"/>
    <w:rPr>
      <w:vertAlign w:val="superscript"/>
    </w:rPr>
  </w:style>
  <w:style w:type="paragraph" w:styleId="ListParagraph">
    <w:name w:val="List Paragraph"/>
    <w:basedOn w:val="Normal"/>
    <w:uiPriority w:val="34"/>
    <w:qFormat w:val="1"/>
    <w:rsid w:val="004A1039"/>
    <w:pPr>
      <w:ind w:left="720"/>
      <w:contextualSpacing w:val="1"/>
    </w:p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lJxmWxThedIqTzzjyorMCiX7sQ==">CgMxLjA4AHIhMVlwSHl6ZEVsYmtNbXlMbXoxcUhyNTNOQUV6bU53Y0I2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2020-08-25T13:03:00Z</dcterms:created>
  <dc:creator>User</dc:creator>
</cp:coreProperties>
</file>