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6" w:val="single"/>
          <w:bottom w:color="000000" w:space="1" w:sz="6" w:val="single"/>
        </w:pBd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 IV. Посебни видови договори за вработување</w:t>
      </w:r>
    </w:p>
    <w:p w:rsidR="00000000" w:rsidDel="00000000" w:rsidP="00000000" w:rsidRDefault="00000000" w:rsidRPr="00000000" w14:paraId="0000000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за работните односи индиректно прифаќа дека постои еден вид на стандарден договор за вработување и истовремено постојат неколку варијации на истиот. Односно, Законот индиректно зазема став дека договорот за вработување склучен на неопределено времетраење со полно работно време за работник кој нема посебни деловни овластувања и работите ги врши од работното место, претставува стандарден вид на работен однос врз основа на стандарден вид на договор за вработување. </w:t>
      </w:r>
    </w:p>
    <w:p w:rsidR="00000000" w:rsidDel="00000000" w:rsidP="00000000" w:rsidRDefault="00000000" w:rsidRPr="00000000" w14:paraId="0000000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произлегува дека работниот однос од аспект на времетрањето може да биде регулиран врз основа на договор кој е на определено времетраење за кое работникот и работодавачот се договориле при склучување на договорот. Од аспект на видот на ангажманот и времетраењето може да биде стандарден договор и договор за сезонаска работа. Понатаму, доколку ангажманот на работникот врз основа на договорот е за време пократко од полното работно време од 40 часа неделно, се смета дека е склучен договор за неполно работно време. Согласно Законот, работникот стандардно ги врши работните обврски во просториите на работодавачот, меѓутоа по исклучок може да биде склучен нестандарден договор за вршење на работите од дома. Вработнениот исто така може да биде лице со посебни овластувања како деловно лице при што повторно се склучува нестандарден менаџерски договор за вработување. Дополнително, постојат и договори за приправнички и волонтерски стаж кои договори имаат за цел да го обучат и едуцираат работникот, како и договори кои имаат за цел да го проверат знаењето на работникот попознати како договори со одредба за пробна работа. </w:t>
      </w:r>
    </w:p>
    <w:p w:rsidR="00000000" w:rsidDel="00000000" w:rsidP="00000000" w:rsidRDefault="00000000" w:rsidRPr="00000000" w14:paraId="0000000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продолжение, ќе се осврнеме на различните права и обврски кои произлегуваат од овие договори како за работникот, така и за работодавачот. </w:t>
      </w:r>
    </w:p>
    <w:p w:rsidR="00000000" w:rsidDel="00000000" w:rsidP="00000000" w:rsidRDefault="00000000" w:rsidRPr="00000000" w14:paraId="00000005">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w:t>
      </w:r>
      <w:r w:rsidDel="00000000" w:rsidR="00000000" w:rsidRPr="00000000">
        <w:rPr>
          <w:rFonts w:ascii="Century" w:cs="Century" w:eastAsia="Century" w:hAnsi="Century"/>
          <w:b w:val="1"/>
          <w:sz w:val="24"/>
          <w:szCs w:val="24"/>
          <w:rtl w:val="0"/>
        </w:rPr>
        <w:t xml:space="preserve">1. </w:t>
      </w:r>
      <w:r w:rsidDel="00000000" w:rsidR="00000000" w:rsidRPr="00000000">
        <w:rPr>
          <w:rFonts w:ascii="Century" w:cs="Century" w:eastAsia="Century" w:hAnsi="Century"/>
          <w:b w:val="1"/>
          <w:sz w:val="24"/>
          <w:szCs w:val="24"/>
          <w:rtl w:val="0"/>
        </w:rPr>
        <w:t xml:space="preserve">Договор за вработување на определено време</w:t>
      </w:r>
    </w:p>
    <w:p w:rsidR="00000000" w:rsidDel="00000000" w:rsidP="00000000" w:rsidRDefault="00000000" w:rsidRPr="00000000" w14:paraId="0000000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се прифати дека договорот за вработување на неопределено време е договор кој пред се ги штити интересите на работникот за долгорочно обезбедување на егзистенцијалните потреби и интереси, може да се прифати договорот за вработување кој е склучен за точно определен период претставува договор кој ја штити позицијата на работодавачот. Ова затоа што договорот склучен на определено времетраење овозможува престанок на работниот однос по сила на договор кога ќе измините определен период. </w:t>
      </w:r>
    </w:p>
    <w:p w:rsidR="00000000" w:rsidDel="00000000" w:rsidP="00000000" w:rsidRDefault="00000000" w:rsidRPr="00000000" w14:paraId="00000007">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договор за вработување може да се склучи на определено време за вршење на исти работи, со прекин или без прекин до пет години.</w:t>
      </w:r>
    </w:p>
    <w:p w:rsidR="00000000" w:rsidDel="00000000" w:rsidP="00000000" w:rsidRDefault="00000000" w:rsidRPr="00000000" w14:paraId="00000008">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Видно од ваквата одредба, законодавецот го ограничува работодавачот за тоа колку долго може да го ангажира работникот на определено времетраење, упатувајќи го да по истекот на периодот од пет години, склучи договор за вработување на неопределено време. </w:t>
      </w:r>
    </w:p>
    <w:p w:rsidR="00000000" w:rsidDel="00000000" w:rsidP="00000000" w:rsidRDefault="00000000" w:rsidRPr="00000000" w14:paraId="00000009">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Бидејќи ваквиот вид на договори често се склучуваат и поради тоа што се заменува определен работник кој е отсутен од работа подолг период (пр. боледување и сл.), договор за вработување на определено време за замена на привремено отсутен работник може да се склучи до враќање на привремено отсутниот работник.</w:t>
      </w:r>
    </w:p>
    <w:p w:rsidR="00000000" w:rsidDel="00000000" w:rsidP="00000000" w:rsidRDefault="00000000" w:rsidRPr="00000000" w14:paraId="0000000A">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Правото на долготрајна егзистенција и сигурност за работникот се потенцира и со одредбата врз основа на која работниот однос заснован со договор за вработување на определено време, се трансформира во работен однос на неопределено време, ако работникот продолжи да работи по истекот на рокот од пет години, под услови и на начин утврдени со закон. </w:t>
      </w:r>
    </w:p>
    <w:p w:rsidR="00000000" w:rsidDel="00000000" w:rsidP="00000000" w:rsidRDefault="00000000" w:rsidRPr="00000000" w14:paraId="0000000B">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 исклучок работниот однос заснован со договор за вработување на определено време може да се трансформира во работен однос на неопределено време и пред истекот на рокот од пет години, ако работникот работи повеќе од две години на работно место кое е ослободено по основ на пензионирање или други основи и за кое се обезбедени финансиски средства, доколку работодавачот утврди дека има трајна потреба од работникот, под услови и на начин утврдени со закон. Во однос на ова, објавен е и заклучок на Апелационите судови согласно кој к</w:t>
      </w:r>
      <w:r w:rsidDel="00000000" w:rsidR="00000000" w:rsidRPr="00000000">
        <w:rPr>
          <w:rFonts w:ascii="Century" w:cs="Century" w:eastAsia="Century" w:hAnsi="Century"/>
          <w:sz w:val="24"/>
          <w:szCs w:val="24"/>
          <w:rtl w:val="0"/>
        </w:rPr>
        <w:t xml:space="preserve">ога работниот однос се трансформира од определено на неопределено време по истек на рокот од пет години, судот не утврдува дали се обезбедени финансиски средства. Доколку работниот однос се трансформира во смисла на рокот од две години, потребно е да се докаже дека се обезбедени финансиски средства, доколку со посебен закон не е поинаку предвидено. </w:t>
      </w:r>
    </w:p>
    <w:p w:rsidR="00000000" w:rsidDel="00000000" w:rsidP="00000000" w:rsidRDefault="00000000" w:rsidRPr="00000000" w14:paraId="0000000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во судската пракса исто така пости заклучок согласно кој работниот однос на работник заснован на определено време на работно место кое е ново систематизирано и на кое работи повеќе од две години, иако работодавачот има трајна потреба од работното место, не може да му се трансфрормира во работен однос на неопределено време согласно рокот од две години, доколку кумулативно не се исполнети и другите услови за трансформација на работниот однос, односно работното место да е ослободено по основ на пензионирање или други основи - старо финансирарање или да се обезбедени финансиски средства за тоа работно место на неопределено време. </w:t>
      </w:r>
    </w:p>
    <w:p w:rsidR="00000000" w:rsidDel="00000000" w:rsidP="00000000" w:rsidRDefault="00000000" w:rsidRPr="00000000" w14:paraId="0000000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прашање има одлучувано и Врховниот суд на Република Македонија со Пресуда Рев3.бр.95/2014 од 23.01.2015 година, во која е определено дека одлуката за отказ поради истекување на времето на договорот за вработување на определено време, чија временска важност била продолжена без да се договори времето за кое се продолжува е </w:t>
      </w:r>
      <w:r w:rsidDel="00000000" w:rsidR="00000000" w:rsidRPr="00000000">
        <w:rPr>
          <w:rFonts w:ascii="Century" w:cs="Century" w:eastAsia="Century" w:hAnsi="Century"/>
          <w:sz w:val="24"/>
          <w:szCs w:val="24"/>
          <w:rtl w:val="0"/>
        </w:rPr>
        <w:t xml:space="preserve">незаконита, бидејќи не изминал рокот од 5 години, како максимално со законот определено време за кое може да се склучи ваков вид на договор за определено време.</w:t>
      </w:r>
    </w:p>
    <w:p w:rsidR="00000000" w:rsidDel="00000000" w:rsidP="00000000" w:rsidRDefault="00000000" w:rsidRPr="00000000" w14:paraId="0000000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напомене и дека Законот предвидува и прекршочна санкција доколку работодавачот не му го трансформира работниот однос на работникот во согласност со горенаведените рокови. Односно, предвидена е глоба во износ од 200 до 400 евра во денарска противвредност за микро и мал работодавач-правно лице, глоба во износ од 300 до 600 евра во денарска противвредност за среден работодавач-правно лице, глоба во износ од 600 до 1.000 евра во денарска противвредност на голем работодавач- правно лице. Исто така, глоба во износ од 150 евра во денарска противвредност ќе му се изрече за овој прекршок на одговорното лице во правното лице кај микро и мал работодавач, глоба во износ 300 евра во денарска противвредност кај среден работодавач и глоба во износ 400 евра во денарска противвредност кај голем работодавач.</w:t>
      </w:r>
    </w:p>
    <w:p w:rsidR="00000000" w:rsidDel="00000000" w:rsidP="00000000" w:rsidRDefault="00000000" w:rsidRPr="00000000" w14:paraId="0000000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доколку настанал условот и изминал рокот споменат погоре, работникот има право да поднесе барање за трансформација на работниот однос од определено во неопределено времетраење по што работодавачот има обврска да донесе таква одлука. Во спротивно, доколку работодавачот не донел одлука или го одбил барањето на работникот, работникот има право да отпочне соодветна судска постапка за остварување на ова право. </w:t>
      </w:r>
    </w:p>
    <w:p w:rsidR="00000000" w:rsidDel="00000000" w:rsidP="00000000" w:rsidRDefault="00000000" w:rsidRPr="00000000" w14:paraId="00000010">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w:t>
      </w:r>
      <w:r w:rsidDel="00000000" w:rsidR="00000000" w:rsidRPr="00000000">
        <w:rPr>
          <w:rFonts w:ascii="Century" w:cs="Century" w:eastAsia="Century" w:hAnsi="Century"/>
          <w:b w:val="1"/>
          <w:sz w:val="24"/>
          <w:szCs w:val="24"/>
          <w:rtl w:val="0"/>
        </w:rPr>
        <w:t xml:space="preserve">2. Договор за вработување на сезонска работа</w:t>
      </w:r>
    </w:p>
    <w:p w:rsidR="00000000" w:rsidDel="00000000" w:rsidP="00000000" w:rsidRDefault="00000000" w:rsidRPr="00000000" w14:paraId="00000011">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тесна корелација со договорот за определено времетраење е и договорот за вработување на сезонаска работа. Иако овој вид договор изостанува од праксата од формално правен аспект, потребата за истиот несомнено се забележува особено во летниот период кога има зголемен обем на работа особено на туристичките места или во однос на определени земјоделски работи. </w:t>
      </w:r>
    </w:p>
    <w:p w:rsidR="00000000" w:rsidDel="00000000" w:rsidP="00000000" w:rsidRDefault="00000000" w:rsidRPr="00000000" w14:paraId="00000012">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определено е дека сезонската работа дефинирана и опишана како работа која поради климатските или природните услови не се извршува во текот на целата година, туку во одредени периоди </w:t>
      </w:r>
      <w:r w:rsidDel="00000000" w:rsidR="00000000" w:rsidRPr="00000000">
        <w:rPr>
          <w:rFonts w:ascii="Century" w:cs="Century" w:eastAsia="Century" w:hAnsi="Century"/>
          <w:b w:val="1"/>
          <w:sz w:val="24"/>
          <w:szCs w:val="24"/>
          <w:rtl w:val="0"/>
        </w:rPr>
        <w:t xml:space="preserve">- </w:t>
      </w:r>
      <w:r w:rsidDel="00000000" w:rsidR="00000000" w:rsidRPr="00000000">
        <w:rPr>
          <w:rFonts w:ascii="Century" w:cs="Century" w:eastAsia="Century" w:hAnsi="Century"/>
          <w:sz w:val="24"/>
          <w:szCs w:val="24"/>
          <w:rtl w:val="0"/>
        </w:rPr>
        <w:t xml:space="preserve">сезони, која не надминува осум месеци во период од 12 последователни месеци.</w:t>
      </w:r>
    </w:p>
    <w:p w:rsidR="00000000" w:rsidDel="00000000" w:rsidP="00000000" w:rsidRDefault="00000000" w:rsidRPr="00000000" w14:paraId="00000013">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предвид дека во овие периоди може да има потреба од подолга работа од полната работа, Законот исто така допушта да на работникот кој по договор за вработување на определено време врши сезонски работи, односно работа во нееднакво распоредено работно време без прекин најмалку три месеца во годината и притоа одработи повеќе часови отколку што е одредено за работа со полно работно време, може да бара часовите да му се пресметаат во работни денови со полно работно време.</w:t>
      </w:r>
    </w:p>
    <w:p w:rsidR="00000000" w:rsidDel="00000000" w:rsidP="00000000" w:rsidRDefault="00000000" w:rsidRPr="00000000" w14:paraId="0000001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Законот и не е доволно јасен дали за ваквите часови ќе се пресметува прекувремена работа и ќе се исплаќа додаток кон плата за прекувремена работа. </w:t>
      </w:r>
    </w:p>
    <w:p w:rsidR="00000000" w:rsidDel="00000000" w:rsidP="00000000" w:rsidRDefault="00000000" w:rsidRPr="00000000" w14:paraId="0000001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Законот предвидува дека за ваквите случаи пресметаните работни денови се внесуваат во работниот стаж на работникот, како да ги поминал на работа. При што вкупниот работен стаж во календарската година не смее да надмине 12 месеца.</w:t>
      </w:r>
    </w:p>
    <w:p w:rsidR="00000000" w:rsidDel="00000000" w:rsidP="00000000" w:rsidRDefault="00000000" w:rsidRPr="00000000" w14:paraId="00000016">
      <w:pPr>
        <w:spacing w:after="0" w:line="276" w:lineRule="auto"/>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17">
      <w:pPr>
        <w:spacing w:after="0" w:line="276" w:lineRule="auto"/>
        <w:ind w:left="0" w:firstLine="0"/>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4.3. Договор за вработување со неполно работно време</w:t>
      </w:r>
    </w:p>
    <w:p w:rsidR="00000000" w:rsidDel="00000000" w:rsidP="00000000" w:rsidRDefault="00000000" w:rsidRPr="00000000" w14:paraId="00000018">
      <w:pPr>
        <w:spacing w:after="0" w:line="276"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и погоре навеведено, Законот прифатил став дека само доколку договорот за вработување е склучен на полно работно време претставува, истиот претставува стандарден тип на договор. Согласно на ова, оној договор за вработување кој не е склучен на полното работно време, претставува нестандарден вид на договор за вработување. </w:t>
      </w:r>
    </w:p>
    <w:p w:rsidR="00000000" w:rsidDel="00000000" w:rsidP="00000000" w:rsidRDefault="00000000" w:rsidRPr="00000000" w14:paraId="0000001A">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врска со ова, формулирајќи го тоа како можност за договорните страни, Законот упатува дека Договор за вработување може да се склучи, исто така, и за работно време пократко од полното работно време (неполно работно време).</w:t>
      </w:r>
      <w:r w:rsidDel="00000000" w:rsidR="00000000" w:rsidRPr="00000000">
        <w:rPr>
          <w:rtl w:val="0"/>
        </w:rPr>
      </w:r>
    </w:p>
    <w:p w:rsidR="00000000" w:rsidDel="00000000" w:rsidP="00000000" w:rsidRDefault="00000000" w:rsidRPr="00000000" w14:paraId="0000001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Законот не упатува дека за неполно работно време се смета времето кое е пократко од полното работно време кај работодавачот. Ваквата дефиниција нужно не упатува на членот 116 став 1 и став 5 од Законот каде е наведено дека полното работно време не смее да биде подолго од 40 часа неделно, а исто така дека ако полното работно време не е определено со закон или колективен договор, се смета како полно работно време, работното време од 40 часа неделно.</w:t>
      </w:r>
    </w:p>
    <w:p w:rsidR="00000000" w:rsidDel="00000000" w:rsidP="00000000" w:rsidRDefault="00000000" w:rsidRPr="00000000" w14:paraId="0000001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може да се прифати дека договор за неполно работно време претставува секој договор за вработување каде што е определено дека работникот извршува помалку од 40 часа неделно. Исклучок е исто така во случаите кога овој помал број на часови, односно помалку од 40 часа неделно, во посебни ситуации и за посебни работни места и обврски, сепак се смета за полн број на работни часови, односно полно работно време. </w:t>
      </w:r>
    </w:p>
    <w:p w:rsidR="00000000" w:rsidDel="00000000" w:rsidP="00000000" w:rsidRDefault="00000000" w:rsidRPr="00000000" w14:paraId="0000001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Договорот за вработување може да биде договор за вработување на полно работно време и договор за вработување на неполно работно време. Меѓутоа, освен од аспект на времето кое работникот го поминува на работа во текот на неделата изразено во број на работни часови, работниот однос и обврските на работникот кон работодавачот и обратно, не се разликуваат во однос на другите видови договори. </w:t>
      </w:r>
    </w:p>
    <w:p w:rsidR="00000000" w:rsidDel="00000000" w:rsidP="00000000" w:rsidRDefault="00000000" w:rsidRPr="00000000" w14:paraId="0000001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смисла на ова, Законот не упатува дека работникот кој склучил договор за вработување со неполно работно време, има договорни и други права и обврски од работниот однос како работникот кој работи полно работно време и ги остварува пропорционално на времето, за кое што склучил договор за вработување, освен тие за кои со закон поинаку е определено.</w:t>
      </w:r>
    </w:p>
    <w:p w:rsidR="00000000" w:rsidDel="00000000" w:rsidP="00000000" w:rsidRDefault="00000000" w:rsidRPr="00000000" w14:paraId="0000001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Сепак, во однос на времетраењето на годишниот одмор, договорот за вработување со неполно времетраење се разликува од договорот со полно работно време, односно за ваков вид на договор р</w:t>
      </w:r>
      <w:r w:rsidDel="00000000" w:rsidR="00000000" w:rsidRPr="00000000">
        <w:rPr>
          <w:rFonts w:ascii="Century" w:cs="Century" w:eastAsia="Century" w:hAnsi="Century"/>
          <w:sz w:val="24"/>
          <w:szCs w:val="24"/>
          <w:rtl w:val="0"/>
        </w:rPr>
        <w:t xml:space="preserve">аботникот има право на годишен одмор со минимално времетраење од десет работни дена.</w:t>
      </w:r>
    </w:p>
    <w:p w:rsidR="00000000" w:rsidDel="00000000" w:rsidP="00000000" w:rsidRDefault="00000000" w:rsidRPr="00000000" w14:paraId="0000002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специфичните карактеристики на договорот за вработување со неполно работно време се издвојува и забраната за работодавачот да му наложува прекувремена работа на работникот кој не е вработен на полно работно време, освен ваква одредба изрично не е наведена во нивниот договор за вработување. Имено, Законот упатува дека само доколку работникот и работодавачот во договорот за вработување со неполно работно време се согласат и договорат, работодавачот може да му наложи работа подолго од договореното неполно работно време. Дополнително како исклучок на ова е ситуацијата која претставува редок искочок на работа за отстранување на последици или спречување на природна или друг вид на несреќа. </w:t>
      </w:r>
    </w:p>
    <w:p w:rsidR="00000000" w:rsidDel="00000000" w:rsidP="00000000" w:rsidRDefault="00000000" w:rsidRPr="00000000" w14:paraId="00000021">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содржината на договорот за вработување со неполно работно време, дополнително од стандардните одредби опфатени со член 28 од Законот каде е определена задолжителната содржина на договорот за вработување, во ваквиот договор работодавачот е должен да го утврди почетокот и завршетокот на неполното дневно работно време на работникот. </w:t>
      </w:r>
    </w:p>
    <w:p w:rsidR="00000000" w:rsidDel="00000000" w:rsidP="00000000" w:rsidRDefault="00000000" w:rsidRPr="00000000" w14:paraId="00000022">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обврска е на работодавачот и да води посебна евиденција за работниците со неполно работно време, а за склучените договори со неполно работно време Агенцијата за вработување на Република Северна Македонија еднаш месечно го известува Државниот инспекторат за труд. </w:t>
      </w:r>
    </w:p>
    <w:p w:rsidR="00000000" w:rsidDel="00000000" w:rsidP="00000000" w:rsidRDefault="00000000" w:rsidRPr="00000000" w14:paraId="00000023">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4.3.1. Договор за вработување со неполно работно време со повеќе работодавачи</w:t>
      </w:r>
    </w:p>
    <w:p w:rsidR="00000000" w:rsidDel="00000000" w:rsidP="00000000" w:rsidRDefault="00000000" w:rsidRPr="00000000" w14:paraId="00000024">
      <w:pPr>
        <w:spacing w:after="0" w:line="276"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5">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услови кога работникот не го постигнува работното време кај еден работодавачот, Законот дава можност дека работникот може да склучи договор за вработување со неполно работно време со повеќе работодавачи и така да го постигне полното работно време. </w:t>
      </w:r>
    </w:p>
    <w:p w:rsidR="00000000" w:rsidDel="00000000" w:rsidP="00000000" w:rsidRDefault="00000000" w:rsidRPr="00000000" w14:paraId="00000026">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ваквата одредба на Законот може најпрво да се извече заклучок дека работникот ваква можност може да ја остварува најмногу до 40 часа работна недела како збир на времето договорено и постигнато со двата или повеќе работодавачи. Односно, законодавецот прифатил дека трба да го заштити работникот да не работи предолго, иако сметам дека ова претставува еден вид ограничување на можностите и интересите на работникот. </w:t>
      </w:r>
    </w:p>
    <w:p w:rsidR="00000000" w:rsidDel="00000000" w:rsidP="00000000" w:rsidRDefault="00000000" w:rsidRPr="00000000" w14:paraId="00000027">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случај да работникот има склучено договори на неполно работно време со повеќе работодавачи, тој е должен да се договори со работодавачите за работното време, начинот на користењето на годишниот одмор и другите отсуства од работа. Од друга страна, работодавачите, кај кои е вработен работникот со неполно работно време, се должни на работникот да му обезбедат истовремено користење на годишниот одмор и други отсуства од работа, освен ако тоа не би им предизвикало штетни последици. Законот упатува дека ваквите обврски кои се однесуваат на начинот на користење на годишен одмор при ваков вид на договорори за вработување мора да бидат и се составен дел на договорот за вработување со неполно работно време.</w:t>
      </w:r>
    </w:p>
    <w:p w:rsidR="00000000" w:rsidDel="00000000" w:rsidP="00000000" w:rsidRDefault="00000000" w:rsidRPr="00000000" w14:paraId="00000028">
      <w:pPr>
        <w:spacing w:after="0" w:line="276" w:lineRule="auto"/>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29">
      <w:pPr>
        <w:spacing w:after="0" w:line="276" w:lineRule="auto"/>
        <w:ind w:left="0" w:firstLine="0"/>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4.4. Договор за вработување со вршење на работа дома</w:t>
      </w:r>
    </w:p>
    <w:p w:rsidR="00000000" w:rsidDel="00000000" w:rsidP="00000000" w:rsidRDefault="00000000" w:rsidRPr="00000000" w14:paraId="0000002A">
      <w:pPr>
        <w:spacing w:after="240" w:before="24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4.4.1.</w:t>
      </w:r>
      <w:r w:rsidDel="00000000" w:rsidR="00000000" w:rsidRPr="00000000">
        <w:rPr>
          <w:rFonts w:ascii="Century" w:cs="Century" w:eastAsia="Century" w:hAnsi="Century"/>
          <w:sz w:val="24"/>
          <w:szCs w:val="24"/>
          <w:rtl w:val="0"/>
        </w:rPr>
        <w:t xml:space="preserve"> </w:t>
      </w:r>
      <w:r w:rsidDel="00000000" w:rsidR="00000000" w:rsidRPr="00000000">
        <w:rPr>
          <w:rFonts w:ascii="Century" w:cs="Century" w:eastAsia="Century" w:hAnsi="Century"/>
          <w:b w:val="1"/>
          <w:sz w:val="24"/>
          <w:szCs w:val="24"/>
          <w:rtl w:val="0"/>
        </w:rPr>
        <w:t xml:space="preserve">Поим за работа од дома</w:t>
      </w:r>
    </w:p>
    <w:p w:rsidR="00000000" w:rsidDel="00000000" w:rsidP="00000000" w:rsidRDefault="00000000" w:rsidRPr="00000000" w14:paraId="0000002B">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за работните односи не дава прецизна дефиниција на институтот „работа од дома“, туку наместо тоа упатува што всушност може да се смета како работа од дома. Имено, согласно Законот, за работа од дома се смета секоја работа која спаѓа во дејноста на работодавачот а која работа работникот ја врши во својот дом или простории по свој избор што се надвор од деловните простории на работодавачот.</w:t>
      </w:r>
    </w:p>
    <w:p w:rsidR="00000000" w:rsidDel="00000000" w:rsidP="00000000" w:rsidRDefault="00000000" w:rsidRPr="00000000" w14:paraId="0000002C">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единствената разлика од стандардниот договор за вработување во однос на договорот за вработување со вршење на работа дома е локацијата на која работникот ги извршува работните задачи. Сепак, тука би сакале да напоменеме дека можни се ситуации кога работникот не ги извршува работните обврски во просториите на работодавачот а сепак да не се смета дека тој е ангажиран за вршење на работи од дома. Ова се најчесто работни позиции кои му задаваат обврски на работникот за работа на терен каде што работникот се состанува, продава или врши друг вид на работи во корист на дејноста на работодавачот, надвор од просториите на работодавачот. </w:t>
      </w:r>
    </w:p>
    <w:p w:rsidR="00000000" w:rsidDel="00000000" w:rsidP="00000000" w:rsidRDefault="00000000" w:rsidRPr="00000000" w14:paraId="0000002D">
      <w:pPr>
        <w:spacing w:after="240"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sz w:val="24"/>
          <w:szCs w:val="24"/>
          <w:rtl w:val="0"/>
        </w:rPr>
        <w:t xml:space="preserve">4.4.2. </w:t>
      </w:r>
      <w:r w:rsidDel="00000000" w:rsidR="00000000" w:rsidRPr="00000000">
        <w:rPr>
          <w:rFonts w:ascii="Century" w:cs="Century" w:eastAsia="Century" w:hAnsi="Century"/>
          <w:b w:val="1"/>
          <w:sz w:val="24"/>
          <w:szCs w:val="24"/>
          <w:rtl w:val="0"/>
        </w:rPr>
        <w:t xml:space="preserve">Повремено работење дома во однос на долгорочна работа од дома</w:t>
      </w:r>
    </w:p>
    <w:p w:rsidR="00000000" w:rsidDel="00000000" w:rsidP="00000000" w:rsidRDefault="00000000" w:rsidRPr="00000000" w14:paraId="0000002E">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применливите членови на Законот за работните односи во кои се дефинира работата од дома, всушност се упатува на посебен вид на договорен однос кој има битни разлики од стандардниот договор за вработување.</w:t>
      </w:r>
    </w:p>
    <w:p w:rsidR="00000000" w:rsidDel="00000000" w:rsidP="00000000" w:rsidRDefault="00000000" w:rsidRPr="00000000" w14:paraId="0000002F">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ја предвид здравствената состојба предизвикана со болеста Covid19, многу работодавачи всушност имаат потреба од повремено работење од дома за нивните работници, наместо од долгорочно воспоставување на работен однос во кој работникот. Односно, имајќи ги предвид приликите за вршење на работите во определена дејност, определени работодавачи се соочија со потреба од воспоставување на систем на смени во однос на локација (определени работници работат дома, а други во просториите на работодавачот, една недела, за наредната да ротираат) или целосно испраќање на работниците да работат во домашни услови, се со цел намалување на ризикот за своите работници.</w:t>
      </w:r>
    </w:p>
    <w:p w:rsidR="00000000" w:rsidDel="00000000" w:rsidP="00000000" w:rsidRDefault="00000000" w:rsidRPr="00000000" w14:paraId="00000030">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ниту работниците, ниту работодавачите, не очекуваа дека ваквата работа од дома би била долгорочно решение. Односно, и за двете страни се очекуваше дека по завршување на здравствената криза, работниците стандардно ќе ги извршуваат своите работни задачи во просториите на работодавачот.</w:t>
      </w:r>
    </w:p>
    <w:p w:rsidR="00000000" w:rsidDel="00000000" w:rsidP="00000000" w:rsidRDefault="00000000" w:rsidRPr="00000000" w14:paraId="00000031">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би сакал да напоменам дека во Конвенцијата за работа од дома е наведено дека „Лицата кои имаат статус на вработено лице не стануваат работници/чки кои вршат работа дома во рамките на значењето на оваа Конвенција, само затоа што повремено работат како вработени лица дома наместо на вообичаеното работно место.</w:t>
      </w:r>
    </w:p>
    <w:p w:rsidR="00000000" w:rsidDel="00000000" w:rsidP="00000000" w:rsidRDefault="00000000" w:rsidRPr="00000000" w14:paraId="00000032">
      <w:pPr>
        <w:spacing w:after="240"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sz w:val="24"/>
          <w:szCs w:val="24"/>
          <w:rtl w:val="0"/>
        </w:rPr>
        <w:t xml:space="preserve">Согласно на ова, а имајќи предвид дека и самата конвенција не ги предвидела моменталните предизвици од работниот процес, истата како и Законот за работните односи не регулира работа од дома која всушност се одвива подолг период и за тој период не претставува исклучок.</w:t>
      </w:r>
      <w:r w:rsidDel="00000000" w:rsidR="00000000" w:rsidRPr="00000000">
        <w:rPr>
          <w:rtl w:val="0"/>
        </w:rPr>
      </w:r>
    </w:p>
    <w:p w:rsidR="00000000" w:rsidDel="00000000" w:rsidP="00000000" w:rsidRDefault="00000000" w:rsidRPr="00000000" w14:paraId="00000033">
      <w:pPr>
        <w:spacing w:after="240"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4.4.3. Содржина на договор вработување со вршење на работа дома</w:t>
      </w:r>
    </w:p>
    <w:p w:rsidR="00000000" w:rsidDel="00000000" w:rsidP="00000000" w:rsidRDefault="00000000" w:rsidRPr="00000000" w14:paraId="00000034">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определено е дека: Со договорот за вработување со вршење на работа дома работодавачот и работникот можат да се договорат, работникот да ја врши работата којашто спаѓа во дејноста на работодавачот или која е потребна за извршување на дејноста на работодавачот дома.</w:t>
      </w:r>
    </w:p>
    <w:p w:rsidR="00000000" w:rsidDel="00000000" w:rsidP="00000000" w:rsidRDefault="00000000" w:rsidRPr="00000000" w14:paraId="00000035">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Смислата на ваквата одредба работодавачот ја наоѓа во воспоставување на долгорочен однос со кој работникот ќе ги извршува работите исклучиво од дома. Согласно ставот 3 од истиот член, Работодавачот е должен договорот за вработување за вршење на работа дома да му го достави на инспекторот на трудот, во рок од три дена од денот на склучувањето на договорот. Законот не пропишува посебна форма на известување до надлежниот инспекторат, па согласно на тоа доволна е просто известување во писмена форма која работодавачот го задржува како доказ со себе. Ова од причина што согласно член 265-а од Законот за работните односи, предвидено е дека: Глоба во износ од 200 до 300 евра во денарска протввредност ќе му се изрече на мал работодавач-правно лице, глоба во износ од 300 до 400 евра во денарска противвредност на среден работодавач-правно лице, глоба во износ од 400 до 600 евра во денарска противвредност на голем работодавач-правно лице, ако на инспекторот за труд не му достави примерок од договорот за вработување за вршење на работа дома.</w:t>
      </w:r>
    </w:p>
    <w:p w:rsidR="00000000" w:rsidDel="00000000" w:rsidP="00000000" w:rsidRDefault="00000000" w:rsidRPr="00000000" w14:paraId="00000036">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Законот, Правата, обврските и условите кои зависат од природата на работата дома, се уредуваат меѓу работодавачот и работникот со договорот за вработување. </w:t>
      </w:r>
    </w:p>
    <w:p w:rsidR="00000000" w:rsidDel="00000000" w:rsidP="00000000" w:rsidRDefault="00000000" w:rsidRPr="00000000" w14:paraId="00000037">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имајќи предвид дека се работи за однос кој може да трпи промени на динамиката на работа за разлика од стандардниот работен однос кој е адекватен за процесот на работа и за вработените кои немаат склучено договор за работа од дома кај работодавачот, работодавачот и работникот можат да договорат и да специфицираат неколку околности со договорот за работа од дома, како што се, но не ограничувајќи се на: </w:t>
      </w:r>
    </w:p>
    <w:p w:rsidR="00000000" w:rsidDel="00000000" w:rsidP="00000000" w:rsidRDefault="00000000" w:rsidRPr="00000000" w14:paraId="00000038">
      <w:pPr>
        <w:numPr>
          <w:ilvl w:val="0"/>
          <w:numId w:val="3"/>
        </w:numPr>
        <w:spacing w:after="240" w:before="24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почеток и крај на работното време во корелација со обврската на работникот да биде достапен на работодавачот или неговите соработници, преку средства за комуникација. </w:t>
      </w:r>
    </w:p>
    <w:p w:rsidR="00000000" w:rsidDel="00000000" w:rsidP="00000000" w:rsidRDefault="00000000" w:rsidRPr="00000000" w14:paraId="00000039">
      <w:pPr>
        <w:spacing w:after="240" w:before="24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доколку работникот и работодавачот, не се договорат за точните саати кога работникот треба да ги врши работите од дома, работодавачот не може да очекува да работникот биде достапен во определеното работно време.</w:t>
      </w:r>
    </w:p>
    <w:p w:rsidR="00000000" w:rsidDel="00000000" w:rsidP="00000000" w:rsidRDefault="00000000" w:rsidRPr="00000000" w14:paraId="0000003A">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тоа, освен работните задачи за кои работникот има доказ дека ги извршил, не може да се следи дали работникот воопшто работел во корист на работодавачот. Ова особено се однесува на оние работни позиции кои извршуваат работи и работни задачи единствено по налози или барања на трети лица (пример опслужување на клиенти или сл.).</w:t>
      </w:r>
    </w:p>
    <w:p w:rsidR="00000000" w:rsidDel="00000000" w:rsidP="00000000" w:rsidRDefault="00000000" w:rsidRPr="00000000" w14:paraId="0000003B">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работодавачот и работникот не определат точно работно време кога отпочнува и завршува работата од дома, работодавачот е ставен во значително понеповолна положба и со сигурност не може да утврди дали работникот всушност се однесувал како да извршува работни задачи за денот за кој му е исплатена плата.</w:t>
      </w:r>
    </w:p>
    <w:p w:rsidR="00000000" w:rsidDel="00000000" w:rsidP="00000000" w:rsidRDefault="00000000" w:rsidRPr="00000000" w14:paraId="0000003C">
      <w:pPr>
        <w:numPr>
          <w:ilvl w:val="0"/>
          <w:numId w:val="2"/>
        </w:numPr>
        <w:spacing w:after="240" w:before="24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прекувремена работа (начин на сметање и исплата), доколку точното работно време биде определено со договор за работа од дома, произлегува и дека може да се работи и прекувремена работа.</w:t>
      </w:r>
    </w:p>
    <w:p w:rsidR="00000000" w:rsidDel="00000000" w:rsidP="00000000" w:rsidRDefault="00000000" w:rsidRPr="00000000" w14:paraId="0000003D">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тоа, работникот не го губи правото на надоместокот кој му следува поради вршење на прекувремена работа, меѓутоа, препорачливо е да во договорот за работа од дома се предвиди дека ваквата прекувремена работа може да се врши единствено со одобрение од страна на работодавачот. Ваквото решение претставува единствен начин за надминување на евентуални злоупотреби на ваквото право, во услови кога работодавачот нема систем да го следи реалното ефективно потрошено време кое претставува прекувремена работа.</w:t>
      </w:r>
    </w:p>
    <w:p w:rsidR="00000000" w:rsidDel="00000000" w:rsidP="00000000" w:rsidRDefault="00000000" w:rsidRPr="00000000" w14:paraId="0000003E">
      <w:pPr>
        <w:numPr>
          <w:ilvl w:val="0"/>
          <w:numId w:val="1"/>
        </w:numPr>
        <w:spacing w:after="240" w:before="24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адаптирање на процедури за работа</w:t>
      </w:r>
      <w:r w:rsidDel="00000000" w:rsidR="00000000" w:rsidRPr="00000000">
        <w:rPr>
          <w:rFonts w:ascii="Century" w:cs="Century" w:eastAsia="Century" w:hAnsi="Century"/>
          <w:b w:val="1"/>
          <w:sz w:val="24"/>
          <w:szCs w:val="24"/>
          <w:rtl w:val="0"/>
        </w:rPr>
        <w:t xml:space="preserve"> </w:t>
      </w:r>
      <w:r w:rsidDel="00000000" w:rsidR="00000000" w:rsidRPr="00000000">
        <w:rPr>
          <w:rFonts w:ascii="Century" w:cs="Century" w:eastAsia="Century" w:hAnsi="Century"/>
          <w:sz w:val="24"/>
          <w:szCs w:val="24"/>
          <w:rtl w:val="0"/>
        </w:rPr>
        <w:t xml:space="preserve">и критериуми за успешно извршување на работни задачи. </w:t>
      </w:r>
    </w:p>
    <w:p w:rsidR="00000000" w:rsidDel="00000000" w:rsidP="00000000" w:rsidRDefault="00000000" w:rsidRPr="00000000" w14:paraId="0000003F">
      <w:pPr>
        <w:spacing w:after="240" w:before="24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работата од дома само по себе носи определени специфики и на начинот на извршување на работите од страна на работникот. Скоро со сигурност, за сите видови на професии, работникот нема да биде во можност да ги извршува своите обврски на ист начин како што ги извршувал додека работел во просториите на работодавачот.</w:t>
      </w:r>
    </w:p>
    <w:p w:rsidR="00000000" w:rsidDel="00000000" w:rsidP="00000000" w:rsidRDefault="00000000" w:rsidRPr="00000000" w14:paraId="00000040">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сметаме дека е потребно и определување на олеснителни критериуми за обем на работа која се очекува да биде извршена од работникот, имајќи ги предвид отежнувачките услови за работа од дома. Ова може да вклучува и соодветно адаптирање на правилник за дисциплина и останати акти на работодавачот кои го регулираат работниот процес.</w:t>
      </w:r>
    </w:p>
    <w:p w:rsidR="00000000" w:rsidDel="00000000" w:rsidP="00000000" w:rsidRDefault="00000000" w:rsidRPr="00000000" w14:paraId="00000041">
      <w:pPr>
        <w:numPr>
          <w:ilvl w:val="0"/>
          <w:numId w:val="4"/>
        </w:numPr>
        <w:spacing w:after="240" w:before="24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надомест за употреба на свои средства за работа;</w:t>
      </w:r>
    </w:p>
    <w:p w:rsidR="00000000" w:rsidDel="00000000" w:rsidP="00000000" w:rsidRDefault="00000000" w:rsidRPr="00000000" w14:paraId="00000042">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член 50 став 5 од Законот, определено е дека: Работникот има право на надомест за употребата на своите средства за работата дома. Висината на надоместокот ја определуваат работодавачот и работникот во договорот за вработување.</w:t>
      </w:r>
    </w:p>
    <w:p w:rsidR="00000000" w:rsidDel="00000000" w:rsidP="00000000" w:rsidRDefault="00000000" w:rsidRPr="00000000" w14:paraId="00000043">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во постапка пред суд, работникот не може да се повикува на паушален износ, доколку надоместокот не е определен. </w:t>
      </w:r>
    </w:p>
    <w:p w:rsidR="00000000" w:rsidDel="00000000" w:rsidP="00000000" w:rsidRDefault="00000000" w:rsidRPr="00000000" w14:paraId="00000044">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доколку работникот може да ги пресмета дополнителните трошоци кои произлегуваат од неговиот ангажман со договор за работа од дома и докаже дека таквите трошоци се исклучиво направени за потребите на вршењето на работните задачи, работодавачот е должен да му ги исплати ваквите трошоци на работникот. Во однос на ова, сметам дека Законот нужно треба да определи минимален износ кој би бил применлив доколку договорот за вработување на работници од дома не определува износ на надомест. </w:t>
      </w:r>
    </w:p>
    <w:p w:rsidR="00000000" w:rsidDel="00000000" w:rsidP="00000000" w:rsidRDefault="00000000" w:rsidRPr="00000000" w14:paraId="00000045">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смисла на ова, треба да се има предвид и одредбата од член 40 став 2 од Законот согласно која определено е дека: Ако поинаку не е договорено, работодавачот на работникот е должен да му ги обезбеди сите потребни средства и работен материјал, за да може непречено да ги исполнува своите обврски и да му овозможи слободен пристап до деловните простории.</w:t>
      </w:r>
    </w:p>
    <w:p w:rsidR="00000000" w:rsidDel="00000000" w:rsidP="00000000" w:rsidRDefault="00000000" w:rsidRPr="00000000" w14:paraId="00000046">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во целост е основано барањето на работникот да му се обезбедат услови (соодветна опрема) и да му се надоместат трошоците за вршење на работите од дома. Последицата на необезбедување на ваквите услови може да биде приговор на работникот дека работните задачи не може да ги извршува.</w:t>
      </w:r>
    </w:p>
    <w:p w:rsidR="00000000" w:rsidDel="00000000" w:rsidP="00000000" w:rsidRDefault="00000000" w:rsidRPr="00000000" w14:paraId="00000047">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4.4.4. Дополнителни обврски на работодавачот во врска со договорот за работа од дома</w:t>
      </w:r>
    </w:p>
    <w:p w:rsidR="00000000" w:rsidDel="00000000" w:rsidP="00000000" w:rsidRDefault="00000000" w:rsidRPr="00000000" w14:paraId="00000048">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Работодавачот е должен договорот за вработување за вршење на работа дома да му го достави на инспекторот на трудот, во рок од три дена од денот на склучувањето на договорот.</w:t>
      </w:r>
    </w:p>
    <w:p w:rsidR="00000000" w:rsidDel="00000000" w:rsidP="00000000" w:rsidRDefault="00000000" w:rsidRPr="00000000" w14:paraId="00000049">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Ваквото известување работодавачот го прави на формулар пропишан од инспекторатот и во писмена форма во архивата или преку маил адреса на инспекторатот. </w:t>
      </w:r>
    </w:p>
    <w:p w:rsidR="00000000" w:rsidDel="00000000" w:rsidP="00000000" w:rsidRDefault="00000000" w:rsidRPr="00000000" w14:paraId="0000004A">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по дадено известување инспекторот на трудот може на работодавачот да му го забрани организирањето на работа дома, ако работата дома е штетна за работниците кои работат дома, или за животната и работната средина каде што се врши работата.</w:t>
      </w:r>
    </w:p>
    <w:p w:rsidR="00000000" w:rsidDel="00000000" w:rsidP="00000000" w:rsidRDefault="00000000" w:rsidRPr="00000000" w14:paraId="0000004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Ваквите забрани може да се очеквуаат единствено доколку работодавачот му задава на работникот работи и работни задачи кои иако поврзани со неговата дејност, бараат определени дополнителни услови за заштита или сами по себе не се соодветни за место каде што работникот или неговото семејство живее. </w:t>
      </w:r>
    </w:p>
    <w:p w:rsidR="00000000" w:rsidDel="00000000" w:rsidP="00000000" w:rsidRDefault="00000000" w:rsidRPr="00000000" w14:paraId="0000004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Законот упатува дека со закон или друг пропис може да се определат работи кои не смеат да се вршат како работа дома. Меѓутоа, ваквата одредба сама по себе не упатува и не треба да се прифати дека само оние работи кои определен закон ги определува за работи кои не можат да се вршат од дома, се забранети за вршење од дома. Односно, Законот му дава потполна дискреција и на инспекторатот за труд да определи дали определени работни задачи можат да се вршат од дома и да бидат опфатени со договор за вршење на работа од дома. </w:t>
      </w:r>
    </w:p>
    <w:p w:rsidR="00000000" w:rsidDel="00000000" w:rsidP="00000000" w:rsidRDefault="00000000" w:rsidRPr="00000000" w14:paraId="0000004D">
      <w:pPr>
        <w:spacing w:after="0" w:line="276"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4E">
      <w:pPr>
        <w:spacing w:after="0" w:line="276" w:lineRule="auto"/>
        <w:ind w:left="0" w:firstLine="0"/>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4.4. Договор</w:t>
      </w:r>
      <w:r w:rsidDel="00000000" w:rsidR="00000000" w:rsidRPr="00000000">
        <w:rPr>
          <w:rFonts w:ascii="Century" w:cs="Century" w:eastAsia="Century" w:hAnsi="Century"/>
          <w:b w:val="1"/>
          <w:sz w:val="24"/>
          <w:szCs w:val="24"/>
          <w:rtl w:val="0"/>
        </w:rPr>
        <w:t xml:space="preserve"> за вработување на деловни лица (менаџерски договор)</w:t>
      </w:r>
    </w:p>
    <w:p w:rsidR="00000000" w:rsidDel="00000000" w:rsidP="00000000" w:rsidRDefault="00000000" w:rsidRPr="00000000" w14:paraId="0000004F">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Скоро во трговско друштво - работодавач која работи во деловниот свет, се јавува потреба од ангажирање на лице кое е овластено да ги врши сите деловни работи во име на друштвото. Ваквите обврски и задачи најчесто се карактеризираат што не претставуваат стандардна форма на работни обврски како оние обврски кои ги има работникот кој во име на работодавачот врши работи директно и единствено поврзани со дејноста. Имено, вакви поразлични деловни или менаџерски обврски можат да се сметаат обврските за ангажирање на нови работници, нивно менаџирање или носење на одлуки за престанок на работен однос, контакт и комуникација со клиенти или државни органи и институции и други работи кои не претставуваат работни обврски кои се поврзуваат директно со дејноста која ја врши работодавачот. </w:t>
      </w:r>
    </w:p>
    <w:p w:rsidR="00000000" w:rsidDel="00000000" w:rsidP="00000000" w:rsidRDefault="00000000" w:rsidRPr="00000000" w14:paraId="00000050">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Законот препознава дека постојат посебна категорија ангажирани лица, односно „деловни лица (менаџери)“, кои склучуваат договор за вработување. </w:t>
      </w:r>
    </w:p>
    <w:p w:rsidR="00000000" w:rsidDel="00000000" w:rsidP="00000000" w:rsidRDefault="00000000" w:rsidRPr="00000000" w14:paraId="00000051">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Законот и Општиот колективен договор не дефинираат што претставува деловно лице или пак со други зборови со кое лице може да се склучи менаџерски договор. Ваквиот недостаток во пракса доведе и до доста различни злоупотреби каде што за да се искористат поволностите во полза на работодавачот кој ги нуди овој вид на договор, менаџерски договори беа давани на лица кои навистина немаат вакви менаџерски обврски.  </w:t>
      </w:r>
    </w:p>
    <w:p w:rsidR="00000000" w:rsidDel="00000000" w:rsidP="00000000" w:rsidRDefault="00000000" w:rsidRPr="00000000" w14:paraId="00000052">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причина што самиот Закон не ни ја дава дефиницијата за што претставува менаџер или деловно лице, заклучокот за тоа треба да се бара како во интенцијата на законодовацот, така и во Законот за трговските друштва кој може да не осигура за определена група носители на функции дека всушност претставуваат деловни лица. </w:t>
      </w:r>
    </w:p>
    <w:p w:rsidR="00000000" w:rsidDel="00000000" w:rsidP="00000000" w:rsidRDefault="00000000" w:rsidRPr="00000000" w14:paraId="00000053">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сметам дека првично за деловно лице менаџер согласлно Законот за работните обврски треба да се смета лице кое има законско, договорно или овластување дадено со корпоративните акти на друштвото да врши работи во име на друштвото во правниот промет. Со тоа, по пристап на елиминација може да се исклучат оние работни позици кои немаат такви овластувања врз основа на ваквите правни документи. Дополнително, логиката упатува и дека оние работни позиции кои со интерните акти за систематизација не се предвидени како единствени и хиерархиски повисоко поставени, исто така не можат да се прифатат како работни позиции каде што е ангажирано деловно лице, менаџер. </w:t>
      </w:r>
    </w:p>
    <w:p w:rsidR="00000000" w:rsidDel="00000000" w:rsidP="00000000" w:rsidRDefault="00000000" w:rsidRPr="00000000" w14:paraId="00000054">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Законот за трговските друштва во членот 366 подетално го опишува статусот на членовите на органот на управување и раководните лица во едно трговско друштво. </w:t>
      </w:r>
    </w:p>
    <w:p w:rsidR="00000000" w:rsidDel="00000000" w:rsidP="00000000" w:rsidRDefault="00000000" w:rsidRPr="00000000" w14:paraId="00000055">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согласно одредбата на Законот за трговските друштва, најпрво пропишано е дека </w:t>
      </w:r>
      <w:r w:rsidDel="00000000" w:rsidR="00000000" w:rsidRPr="00000000">
        <w:rPr>
          <w:rFonts w:ascii="Century" w:cs="Century" w:eastAsia="Century" w:hAnsi="Century"/>
          <w:i w:val="1"/>
          <w:sz w:val="24"/>
          <w:szCs w:val="24"/>
          <w:rtl w:val="0"/>
        </w:rPr>
        <w:t xml:space="preserve">Правата и обврските од работниот однос што ги стекнал извршен член на одборот на директори, член на управниот одбор, односно управител кој пред изборот е во работен однос во друштвото, утврдени со договор за работа, му мируваат. Мирувањето започнува од денот на изборот на тоа лице. </w:t>
      </w:r>
      <w:r w:rsidDel="00000000" w:rsidR="00000000" w:rsidRPr="00000000">
        <w:rPr>
          <w:rFonts w:ascii="Century" w:cs="Century" w:eastAsia="Century" w:hAnsi="Century"/>
          <w:sz w:val="24"/>
          <w:szCs w:val="24"/>
          <w:rtl w:val="0"/>
        </w:rPr>
        <w:t xml:space="preserve">Така, со ваквата одредба пропишана со Законот за трговските друштва прв пат ја согледуваме недореченоста и контрадикторноста на ваквите два закони во однос на уредување на односот на ваквите деловни лица. Односно, иако Законот за работните односи всушност упатува на класичен работен однос со определени разлики во однос на определен опфат на права и обврски од работен однос, Законот за трговските друштва прифаќа дека овие на овие раководни лица работниот однос веднаш почнува да му мирува, откако ќе бидат избрани на една од наведените функции. </w:t>
      </w:r>
    </w:p>
    <w:p w:rsidR="00000000" w:rsidDel="00000000" w:rsidP="00000000" w:rsidRDefault="00000000" w:rsidRPr="00000000" w14:paraId="00000056">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да бидат во уште поголема спротивност двата закони, Законот за трговските друштва уште еднаш упатува дека </w:t>
      </w:r>
      <w:r w:rsidDel="00000000" w:rsidR="00000000" w:rsidRPr="00000000">
        <w:rPr>
          <w:rFonts w:ascii="Century" w:cs="Century" w:eastAsia="Century" w:hAnsi="Century"/>
          <w:i w:val="1"/>
          <w:sz w:val="24"/>
          <w:szCs w:val="24"/>
          <w:rtl w:val="0"/>
        </w:rPr>
        <w:t xml:space="preserve">Извршниот член на одборот на директори, членот на управниот одбор, односно управителот за времето за коешто е избран, освен ако функцијата ја врши без засновање работен однос, правата од работен однос ги остварува според условите утврдени во договорот за уредување на односите меѓу извршен член на одборот на директори, член на управниот одбор, односно управител и друштвото, во согласност со овој закон</w:t>
      </w: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57">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Законот за тровските друштва упатва дека потребно е да се склучи договор за уредување на односи помеѓу друштвото и избраното лице, во согласност со Законот за трговските друштва, а не со Законот за работните односи. Со ова и за овие лица наведени во Законот за трговските друштва, не сме во можност да определиме кој закон е lex specialist закон и применлив во случај на спор или определување на правната валидност на определена одредба од менаџерскиот договор или договорот за уредување на односите. </w:t>
      </w:r>
    </w:p>
    <w:p w:rsidR="00000000" w:rsidDel="00000000" w:rsidP="00000000" w:rsidRDefault="00000000" w:rsidRPr="00000000" w14:paraId="00000058">
      <w:pPr>
        <w:spacing w:after="0" w:before="200" w:line="276" w:lineRule="auto"/>
        <w:ind w:left="0" w:firstLine="0"/>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Меѓутоа, Законот за трговските друштва не се оганичува единствено на лицата кои се назначени на определена функција во друштвото. Па така, упатува дека </w:t>
      </w:r>
      <w:r w:rsidDel="00000000" w:rsidR="00000000" w:rsidRPr="00000000">
        <w:rPr>
          <w:rFonts w:ascii="Century" w:cs="Century" w:eastAsia="Century" w:hAnsi="Century"/>
          <w:i w:val="1"/>
          <w:sz w:val="24"/>
          <w:szCs w:val="24"/>
          <w:rtl w:val="0"/>
        </w:rPr>
        <w:t xml:space="preserve">На лицата кои со одлука на органот на управување се назначени како лица со посебни овластувања и одговорности (во натамошниот текст: раководни лица) соодветно се применува ставот (1) од членот 366 од Законот за трговските друштва. Раководните лица ги остваруваат правата и обврските од работен однос според условите утврдени во договорот за уредување на односот меѓу органот на управување и раководното лице (во натамошниот текст: договор за уредување на односите со раководно лице). Со договорот за уредување на односите со раководно лице се уредуваат: платата, надоместоците, учество во добивката, надоместокот на трошоците, надоместокот за осигурување на живот и на други видови осигурување и другите права од работен однос. Определувањето на видот и обемот на вкупните примања и на другите права и обврски од работен однос на раководно лице е соодветно на видот и обемот на доверените задачи и на одговорноста на раководното лице, како и на неговиот личен придонес во успешноста на работењето на друштвото. Од името на органот на управување, договорот со раководното лице го потпишува претседателот на органот на управување.</w:t>
      </w:r>
    </w:p>
    <w:p w:rsidR="00000000" w:rsidDel="00000000" w:rsidP="00000000" w:rsidRDefault="00000000" w:rsidRPr="00000000" w14:paraId="00000059">
      <w:pPr>
        <w:spacing w:after="0" w:before="200" w:line="276" w:lineRule="auto"/>
        <w:ind w:left="0" w:firstLine="0"/>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На крај, Законот за трговските друштва во целосна спротивност на одредбите од Законот за работните односи, не упатува дека </w:t>
      </w:r>
      <w:r w:rsidDel="00000000" w:rsidR="00000000" w:rsidRPr="00000000">
        <w:rPr>
          <w:rFonts w:ascii="Century" w:cs="Century" w:eastAsia="Century" w:hAnsi="Century"/>
          <w:i w:val="1"/>
          <w:sz w:val="24"/>
          <w:szCs w:val="24"/>
          <w:rtl w:val="0"/>
        </w:rPr>
        <w:t xml:space="preserve">на извршните членови на одборот на директорите, членовите на управниот одбор, односно на управителот и на раководните лица не се применуваат одредбите од колективните договори, како и одредбите од Законот за работни односи што се однесуваат на засновањето и на престанувањето на работниот однос, на дисциплинската одговорност, на платата, на надоместоците и на заштитата на правата на работниците. Правата од овие одредби од Законот за работни односи, овие лица ги остваруваат на начин и според условите утврдени во договорот од членот 350 на Законот за трговските друштва и договорот за уредување на односите.</w:t>
      </w:r>
    </w:p>
    <w:p w:rsidR="00000000" w:rsidDel="00000000" w:rsidP="00000000" w:rsidRDefault="00000000" w:rsidRPr="00000000" w14:paraId="0000005A">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може да се донесе заклучок дека така нарачените менаџерски догвори треба да се уредат подетално и кординирано помеѓу Законот за работните односи и Законот за трговските друштва. </w:t>
      </w:r>
    </w:p>
    <w:p w:rsidR="00000000" w:rsidDel="00000000" w:rsidP="00000000" w:rsidRDefault="00000000" w:rsidRPr="00000000" w14:paraId="0000005B">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 тој момент, треба да се прифати дека лицето ангажирано како менаџер е лице за кое се заснова работен однос и во негово име се исплаќаат плата и придонеси како и за останатите вработени во смисла на Законот за трговските друштва. </w:t>
      </w:r>
    </w:p>
    <w:p w:rsidR="00000000" w:rsidDel="00000000" w:rsidP="00000000" w:rsidRDefault="00000000" w:rsidRPr="00000000" w14:paraId="0000005C">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sz w:val="24"/>
          <w:szCs w:val="24"/>
          <w:rtl w:val="0"/>
        </w:rPr>
        <w:t xml:space="preserve">Во корелација на ова и за подобро разбирање на позицијата управител и евентуално склучениот менџаерски договор е и Пресудата на Апелационен суд Битола РОЖ.бр.621/11 од 04.04.2012 година, со која е определено дека „</w:t>
      </w:r>
      <w:r w:rsidDel="00000000" w:rsidR="00000000" w:rsidRPr="00000000">
        <w:rPr>
          <w:rFonts w:ascii="Century" w:cs="Century" w:eastAsia="Century" w:hAnsi="Century"/>
          <w:i w:val="1"/>
          <w:sz w:val="24"/>
          <w:szCs w:val="24"/>
          <w:rtl w:val="0"/>
        </w:rPr>
        <w:t xml:space="preserve">управител на друштво со ограничена одговорност не може да води спор за поништување на одлуката со која е разрешен од функцијата управител, туку може во постапката за надомест на штета како претходно прашање да се утврдува, дали е разрешен во правилна и законита постапка согласно Законот за трговските друштва и има право на штета ако тоа е определено со Договорот за уредување на односите помеѓу управителот и друштвото,а во смисла на чл.242 од истиот закон.</w:t>
      </w:r>
      <w:r w:rsidDel="00000000" w:rsidR="00000000" w:rsidRPr="00000000">
        <w:rPr>
          <w:rtl w:val="0"/>
        </w:rPr>
      </w:r>
    </w:p>
    <w:p w:rsidR="00000000" w:rsidDel="00000000" w:rsidP="00000000" w:rsidRDefault="00000000" w:rsidRPr="00000000" w14:paraId="0000005D">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4.4.1. Што може договор за вработување на деловни лица (менаџерски договор) да уреди поразлично од стандардниот договор за вработување</w:t>
      </w:r>
    </w:p>
    <w:p w:rsidR="00000000" w:rsidDel="00000000" w:rsidP="00000000" w:rsidRDefault="00000000" w:rsidRPr="00000000" w14:paraId="0000005E">
      <w:pPr>
        <w:spacing w:after="0" w:line="276" w:lineRule="auto"/>
        <w:ind w:left="0" w:firstLine="0"/>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5F">
      <w:pPr>
        <w:spacing w:after="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Кога станува збор за договорот за вработување во негова стандардна форма, треба да се прифати дека истиот претставува таков вид на договор каде што договорните страни имаат доста мала слобода на договарање. Односно, како што прецизно упатува членот 12 од Законот, договоните страни имаат ограничена автономија и можат да се определат само права кои се поголеми за работниците. Ваквата ограничена автономија тргнува од концептот согласно кој законодавецот прифатил дека работникот е секогаш во подредена позиција во времето на склучување на договорот и треба да биде заштитен. Иако ваквата позиција веќе не е реалната слика во Република Северна Македонија затоа што работниците пред се полесно најдуваат нови работни места или ги преоменуваат моменталните, сепак останува логиката дека работникот треба да биде заштитен со ограничување на автономијата во правец да не можат да бидат доделени поголеми права за работодавачот. </w:t>
      </w:r>
    </w:p>
    <w:p w:rsidR="00000000" w:rsidDel="00000000" w:rsidP="00000000" w:rsidRDefault="00000000" w:rsidRPr="00000000" w14:paraId="00000060">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како исклучок на ова правило може да се прифати менаџерскиот договор склучен од деловните лица (менаџери) за кои законот прифаќа дека може да бидат во позиција да преговараат и од било која причина да прифатат определени права да бидат понеповолни од оние кои се утврдени со Законот. </w:t>
      </w:r>
    </w:p>
    <w:p w:rsidR="00000000" w:rsidDel="00000000" w:rsidP="00000000" w:rsidRDefault="00000000" w:rsidRPr="00000000" w14:paraId="00000061">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со член 54 Законот упатува дека ако договор за вработување склучуваат деловните лица (менаџери), во договорот за вработување страните можат поинаку да ги уредат правата, обврските и одговорностите од работниот однос особено за 1) условите и ограничувањата на работниот однос на определено време, 2) работното време, 3) обезбедувањето на дневен и годишен одмор, 4) плаќањето на работата и 5) престанувањето на важноста на договорот за вработување.</w:t>
      </w:r>
    </w:p>
    <w:p w:rsidR="00000000" w:rsidDel="00000000" w:rsidP="00000000" w:rsidRDefault="00000000" w:rsidRPr="00000000" w14:paraId="00000062">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одредби кои постојат за да ја ограничат автономијата на договарање на начин што ќе определат своевидна црвена линија до каде работодавачот може да навлегува во правата на обичниот работник, може да не биде случај и кај менаџерските договори. </w:t>
      </w:r>
    </w:p>
    <w:p w:rsidR="00000000" w:rsidDel="00000000" w:rsidP="00000000" w:rsidRDefault="00000000" w:rsidRPr="00000000" w14:paraId="00000063">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во целост законски е да ваквиот договор определува одредби со кои на пример не се пресметува прекувремена работа, истата не се исплаќа согласно колективен договор или пак работниот однос престанува без образложение или со пократок или подолг отказен рок од законски минималниот, односно максимналниот. Секако ова се само примери и во никој случај не можат да се опфатат сите можни договорни опции за менаџерот и работодавачот затоа што всушност за овој вид на договор е дозволена целосна слобода на договарање. </w:t>
      </w:r>
    </w:p>
    <w:p w:rsidR="00000000" w:rsidDel="00000000" w:rsidP="00000000" w:rsidRDefault="00000000" w:rsidRPr="00000000" w14:paraId="00000064">
      <w:pPr>
        <w:spacing w:after="0" w:before="200" w:line="276" w:lineRule="auto"/>
        <w:ind w:left="0" w:firstLine="0"/>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оваа смисла е и пресудата на Апелационен суд Битола РОЖ.бр.74/13 од 14.03.2013 година, со која е утврдено дека: </w:t>
      </w:r>
      <w:r w:rsidDel="00000000" w:rsidR="00000000" w:rsidRPr="00000000">
        <w:rPr>
          <w:rFonts w:ascii="Century" w:cs="Century" w:eastAsia="Century" w:hAnsi="Century"/>
          <w:i w:val="1"/>
          <w:sz w:val="24"/>
          <w:szCs w:val="24"/>
          <w:rtl w:val="0"/>
        </w:rPr>
        <w:t xml:space="preserve">во спорови за надомест на штета поради раскин на менаџерски договор, битно е да се утврди дали при склучување на менаџерскиот договор, однапред е определен пакетот на обештетување во случај на еднострано раскинување на менаџерскиот договор, со донесување на одлука за отповикување пред истекот на мандатот. </w:t>
      </w:r>
    </w:p>
    <w:p w:rsidR="00000000" w:rsidDel="00000000" w:rsidP="00000000" w:rsidRDefault="00000000" w:rsidRPr="00000000" w14:paraId="00000065">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4.4.2. </w:t>
      </w:r>
      <w:r w:rsidDel="00000000" w:rsidR="00000000" w:rsidRPr="00000000">
        <w:rPr>
          <w:rFonts w:ascii="Century" w:cs="Century" w:eastAsia="Century" w:hAnsi="Century"/>
          <w:b w:val="1"/>
          <w:sz w:val="24"/>
          <w:szCs w:val="24"/>
          <w:rtl w:val="0"/>
        </w:rPr>
        <w:t xml:space="preserve">Остварување на правата и обврските од работен однос на работоводниот орган (менаџер)</w:t>
      </w:r>
    </w:p>
    <w:p w:rsidR="00000000" w:rsidDel="00000000" w:rsidP="00000000" w:rsidRDefault="00000000" w:rsidRPr="00000000" w14:paraId="00000066">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член 55 од Законот, Работоводниот орган (менаџер), правата и обврските од работен однос, за времето додека е именуван, односно избран на таа должност, ги остварува кај работодавачот кај кого е именуван, односно избран според одредбите на овој закон и друг закон, колективен договор и договорот за вработување. </w:t>
      </w:r>
    </w:p>
    <w:p w:rsidR="00000000" w:rsidDel="00000000" w:rsidP="00000000" w:rsidRDefault="00000000" w:rsidRPr="00000000" w14:paraId="00000067">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ваквата одредба Законодавецот сеуште ја задржува позицијата согласно која менаџерот е пред се работник наместо деловно лице кое делува во име и за сметка на друштвото. Однсоно, Законодавецот сеуште тргнува од позицијата дека иако е деловно лице, управителот или друго избрано лице треба да биде заштитено од аспект на работните односи и на таков начин да остварува права од пензиско и социјално осигурување и други права кои директно или индиреткно произлегуваат од општата регулатива за работните односи. </w:t>
      </w:r>
    </w:p>
    <w:p w:rsidR="00000000" w:rsidDel="00000000" w:rsidP="00000000" w:rsidRDefault="00000000" w:rsidRPr="00000000" w14:paraId="00000068">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наведено и погоре, сметам дека ваквата одредба е време да биде адаптирана и да се даде можност особено за деловните лица да избираат дали ги остваруваат правата и обврските од работен однос кај работодавачот каде што се именувани. </w:t>
      </w:r>
      <w:r w:rsidDel="00000000" w:rsidR="00000000" w:rsidRPr="00000000">
        <w:rPr>
          <w:rtl w:val="0"/>
        </w:rPr>
      </w:r>
    </w:p>
    <w:p w:rsidR="00000000" w:rsidDel="00000000" w:rsidP="00000000" w:rsidRDefault="00000000" w:rsidRPr="00000000" w14:paraId="00000069">
      <w:pP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4.6. Договор за вработување со одредба за пробна работа</w:t>
      </w:r>
    </w:p>
    <w:p w:rsidR="00000000" w:rsidDel="00000000" w:rsidP="00000000" w:rsidRDefault="00000000" w:rsidRPr="00000000" w14:paraId="0000006A">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има секогаш право да го испита кандидатот за вработување за знаењата, искуството и квалификациите да врши определена работа или работни задачи. Меѓутоа, факт е дека работодавачот не е во можност секогаш да изврши соодветна оцена само преку одржување на интервју за работа или приемни тестови. </w:t>
      </w:r>
    </w:p>
    <w:p w:rsidR="00000000" w:rsidDel="00000000" w:rsidP="00000000" w:rsidRDefault="00000000" w:rsidRPr="00000000" w14:paraId="0000006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таа причина, работодавачот може да побара да во при склучување на договорот за вработување биде договорена одредба за пробна работа. </w:t>
      </w:r>
    </w:p>
    <w:p w:rsidR="00000000" w:rsidDel="00000000" w:rsidP="00000000" w:rsidRDefault="00000000" w:rsidRPr="00000000" w14:paraId="0000006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со договорот може да се определи посебна висина на плата за времетраењето на пробна работа, како и точно времетраење кое не може да биде подолго од четири месеци. Согласно Законот, п</w:t>
      </w:r>
      <w:r w:rsidDel="00000000" w:rsidR="00000000" w:rsidRPr="00000000">
        <w:rPr>
          <w:rFonts w:ascii="Century" w:cs="Century" w:eastAsia="Century" w:hAnsi="Century"/>
          <w:sz w:val="24"/>
          <w:szCs w:val="24"/>
          <w:rtl w:val="0"/>
        </w:rPr>
        <w:t xml:space="preserve">робната работа дополнително на рокот од четири месеци може да се продолжи единствено во случај на оправдано отсуство од работа (болест и слично).</w:t>
      </w:r>
    </w:p>
    <w:p w:rsidR="00000000" w:rsidDel="00000000" w:rsidP="00000000" w:rsidRDefault="00000000" w:rsidRPr="00000000" w14:paraId="0000006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пробната работа интересна е одредбата согласно која работникот може да го раскине договорот за пробна работа. Имено, за разлика доколку работникот би бил вработен на определено времетраење на подолго време, во случајот додека трае пробната работа работникот може да го откаже договорот за вработување со отказен рок од три работни дена. Со ова всушност на работникот му се дава право кое на некој начин и го дестимулира работодавачот да склучи ваков договор затоа што се додека трае периодот на пробна работа, работникот може многу брзо да го напушти ангажманот. </w:t>
      </w:r>
    </w:p>
    <w:p w:rsidR="00000000" w:rsidDel="00000000" w:rsidP="00000000" w:rsidRDefault="00000000" w:rsidRPr="00000000" w14:paraId="0000006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пак се работи за вршење на сезонска работа, пробната работа може да трае три работни дена. Договор за пробна работа за вршење на сезонска работа работодавачот може да го откаже во рок од три дена од денот на склучувањето. </w:t>
      </w:r>
    </w:p>
    <w:p w:rsidR="00000000" w:rsidDel="00000000" w:rsidP="00000000" w:rsidRDefault="00000000" w:rsidRPr="00000000" w14:paraId="0000006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врз основа на оцената за неуспешно завршената пробна работа работодавачот може по изминувањето на пробната работа да го откаже договорот за вработување.</w:t>
      </w:r>
    </w:p>
    <w:p w:rsidR="00000000" w:rsidDel="00000000" w:rsidP="00000000" w:rsidRDefault="00000000" w:rsidRPr="00000000" w14:paraId="0000007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не дава прецизни инструкции што точно треба да содржи ваквата оцена за неуспешно завршена пробна работа. </w:t>
      </w:r>
    </w:p>
    <w:p w:rsidR="00000000" w:rsidDel="00000000" w:rsidP="00000000" w:rsidRDefault="00000000" w:rsidRPr="00000000" w14:paraId="00000071">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тоа што всушност произлегува како логика од дадената одредба може да се заклучи дека ваквата оцена се дава единствено по изминувањето на пробната работа. Односно, сметам дека ваквата оцена е најдобро да биде дадена на работникот на последниот ден од времетраење на пробната работа. Истата не може да биде дадена ниту порано затоа што се смета дека работникот има право за целото времетраење на пробната работа да се „докажува“ на својот работодавач. Исто така, а со цел да не се создадат и дополнителни нејаснотии и неправилности кон работникот кој бил на пробна работа, оцената за пробна работа не е неопходно да навлегува во детали и описи зошто истата била неуспешна. Така, доволна е оцената дека истата била неуспешна со цел да се оствари целта и ангажманот на работникот на пробна работа да биде прекинат. </w:t>
      </w:r>
    </w:p>
    <w:p w:rsidR="00000000" w:rsidDel="00000000" w:rsidP="00000000" w:rsidRDefault="00000000" w:rsidRPr="00000000" w14:paraId="00000072">
      <w:pPr>
        <w:spacing w:after="0"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Судската пракса во однос на пробната работа со Одлуката на </w:t>
      </w:r>
      <w:r w:rsidDel="00000000" w:rsidR="00000000" w:rsidRPr="00000000">
        <w:rPr>
          <w:rFonts w:ascii="Century" w:cs="Century" w:eastAsia="Century" w:hAnsi="Century"/>
          <w:sz w:val="24"/>
          <w:szCs w:val="24"/>
          <w:highlight w:val="white"/>
          <w:rtl w:val="0"/>
        </w:rPr>
        <w:t xml:space="preserve">Врховен суд на Република Македонија Рев.бр.1080/2008, упатува дека </w:t>
      </w:r>
      <w:r w:rsidDel="00000000" w:rsidR="00000000" w:rsidRPr="00000000">
        <w:rPr>
          <w:rFonts w:ascii="Century" w:cs="Century" w:eastAsia="Century" w:hAnsi="Century"/>
          <w:i w:val="1"/>
          <w:sz w:val="24"/>
          <w:szCs w:val="24"/>
          <w:rtl w:val="0"/>
        </w:rPr>
        <w:t xml:space="preserve">к</w:t>
      </w:r>
      <w:r w:rsidDel="00000000" w:rsidR="00000000" w:rsidRPr="00000000">
        <w:rPr>
          <w:rFonts w:ascii="Century" w:cs="Century" w:eastAsia="Century" w:hAnsi="Century"/>
          <w:i w:val="1"/>
          <w:sz w:val="24"/>
          <w:szCs w:val="24"/>
          <w:rtl w:val="0"/>
        </w:rPr>
        <w:t xml:space="preserve">ога во договорот за вработување е предвидена пробна работа, оценката за неуспешно завршена пробна работа дадена од непосредниот раководител на работникот, претставува законски основ за откажување на договорот за вработување.</w:t>
      </w:r>
    </w:p>
    <w:p w:rsidR="00000000" w:rsidDel="00000000" w:rsidP="00000000" w:rsidRDefault="00000000" w:rsidRPr="00000000" w14:paraId="00000073">
      <w:pPr>
        <w:spacing w:after="0" w:before="200" w:line="276" w:lineRule="auto"/>
        <w:jc w:val="both"/>
        <w:rPr>
          <w:rFonts w:ascii="Century" w:cs="Century" w:eastAsia="Century" w:hAnsi="Century"/>
          <w:sz w:val="24"/>
          <w:szCs w:val="24"/>
          <w:highlight w:val="white"/>
        </w:rPr>
      </w:pPr>
      <w:r w:rsidDel="00000000" w:rsidR="00000000" w:rsidRPr="00000000">
        <w:rPr>
          <w:rFonts w:ascii="Century" w:cs="Century" w:eastAsia="Century" w:hAnsi="Century"/>
          <w:sz w:val="24"/>
          <w:szCs w:val="24"/>
          <w:rtl w:val="0"/>
        </w:rPr>
        <w:t xml:space="preserve">Доколку се има предвид како е уредена пробната работа со нашето право, односно сериозниот недостаток кој на крај повторно ги штити работниците на пробна работа да имаат право да го прекинат ангажманот со само три дена отказен рок, сметам дека за работодавачот многу подобро решение е да најпрво склучи договор за вработување на определено време кој би се трансформирал во долгорочен договор на неопределено време само по истек на даден определен период. Доколку работодавачот не е задоволен од ангажманот на работникот во овој период, едноставно договорот нема да биде продолжен. </w:t>
      </w:r>
      <w:r w:rsidDel="00000000" w:rsidR="00000000" w:rsidRPr="00000000">
        <w:rPr>
          <w:rtl w:val="0"/>
        </w:rPr>
      </w:r>
    </w:p>
    <w:p w:rsidR="00000000" w:rsidDel="00000000" w:rsidP="00000000" w:rsidRDefault="00000000" w:rsidRPr="00000000" w14:paraId="00000074">
      <w:pPr>
        <w:spacing w:after="0" w:line="276"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75">
      <w:pPr>
        <w:spacing w:line="276" w:lineRule="auto"/>
        <w:rPr>
          <w:rFonts w:ascii="Century" w:cs="Century" w:eastAsia="Century" w:hAnsi="Century"/>
          <w:b w:val="1"/>
          <w:sz w:val="24"/>
          <w:szCs w:val="24"/>
        </w:rPr>
      </w:pPr>
      <w:bookmarkStart w:colFirst="0" w:colLast="0" w:name="_heading=h.gjdgxs" w:id="0"/>
      <w:bookmarkEnd w:id="0"/>
      <w:r w:rsidDel="00000000" w:rsidR="00000000" w:rsidRPr="00000000">
        <w:rPr>
          <w:rFonts w:ascii="Century" w:cs="Century" w:eastAsia="Century" w:hAnsi="Century"/>
          <w:b w:val="1"/>
          <w:sz w:val="24"/>
          <w:szCs w:val="24"/>
          <w:rtl w:val="0"/>
        </w:rPr>
        <w:t xml:space="preserve">4.7. Практиканска работа </w:t>
      </w:r>
    </w:p>
    <w:p w:rsidR="00000000" w:rsidDel="00000000" w:rsidP="00000000" w:rsidRDefault="00000000" w:rsidRPr="00000000" w14:paraId="00000076">
      <w:pPr>
        <w:spacing w:line="276" w:lineRule="auto"/>
        <w:jc w:val="both"/>
        <w:rPr>
          <w:rFonts w:ascii="Century" w:cs="Century" w:eastAsia="Century" w:hAnsi="Century"/>
          <w:sz w:val="24"/>
          <w:szCs w:val="24"/>
        </w:rPr>
      </w:pPr>
      <w:bookmarkStart w:colFirst="0" w:colLast="0" w:name="_heading=h.sjl2tir5ljg" w:id="1"/>
      <w:bookmarkEnd w:id="1"/>
      <w:r w:rsidDel="00000000" w:rsidR="00000000" w:rsidRPr="00000000">
        <w:rPr>
          <w:rFonts w:ascii="Century" w:cs="Century" w:eastAsia="Century" w:hAnsi="Century"/>
          <w:sz w:val="24"/>
          <w:szCs w:val="24"/>
          <w:rtl w:val="0"/>
        </w:rPr>
        <w:t xml:space="preserve">Практикантската работа иако не претставува засновање на работен однос во смисла на Законот за работните односи, мора да се потенцира дека ваквата работа е често користена форма на ангажман од која корист има како работодавачот, така и практикантот. </w:t>
      </w:r>
    </w:p>
    <w:p w:rsidR="00000000" w:rsidDel="00000000" w:rsidP="00000000" w:rsidRDefault="00000000" w:rsidRPr="00000000" w14:paraId="00000077">
      <w:pPr>
        <w:spacing w:line="276" w:lineRule="auto"/>
        <w:jc w:val="both"/>
        <w:rPr>
          <w:rFonts w:ascii="Century" w:cs="Century" w:eastAsia="Century" w:hAnsi="Century"/>
          <w:sz w:val="24"/>
          <w:szCs w:val="24"/>
        </w:rPr>
      </w:pPr>
      <w:bookmarkStart w:colFirst="0" w:colLast="0" w:name="_heading=h.c9exk7j4nlq9" w:id="2"/>
      <w:bookmarkEnd w:id="2"/>
      <w:r w:rsidDel="00000000" w:rsidR="00000000" w:rsidRPr="00000000">
        <w:rPr>
          <w:rFonts w:ascii="Century" w:cs="Century" w:eastAsia="Century" w:hAnsi="Century"/>
          <w:sz w:val="24"/>
          <w:szCs w:val="24"/>
          <w:rtl w:val="0"/>
        </w:rPr>
        <w:t xml:space="preserve">Имено, ваквата работа не е регулирана со Законот за работните односи туку со Законот за практиканство кој го дефинира практиканство како работна активност којашто вклучува компонента на работа преку учење и здобивање на практични работни вештини, која се реализира во ограничен временски период, со цел стекнување на практично и професионално искуство, за да се подобри вработливоста и да се помогне преминот кон редовно вработување. </w:t>
      </w:r>
    </w:p>
    <w:p w:rsidR="00000000" w:rsidDel="00000000" w:rsidP="00000000" w:rsidRDefault="00000000" w:rsidRPr="00000000" w14:paraId="00000078">
      <w:pPr>
        <w:spacing w:line="276" w:lineRule="auto"/>
        <w:jc w:val="both"/>
        <w:rPr>
          <w:rFonts w:ascii="Century" w:cs="Century" w:eastAsia="Century" w:hAnsi="Century"/>
          <w:sz w:val="24"/>
          <w:szCs w:val="24"/>
        </w:rPr>
      </w:pPr>
      <w:bookmarkStart w:colFirst="0" w:colLast="0" w:name="_heading=h.i9i4mmyxuyk" w:id="3"/>
      <w:bookmarkEnd w:id="3"/>
      <w:r w:rsidDel="00000000" w:rsidR="00000000" w:rsidRPr="00000000">
        <w:rPr>
          <w:rFonts w:ascii="Century" w:cs="Century" w:eastAsia="Century" w:hAnsi="Century"/>
          <w:sz w:val="24"/>
          <w:szCs w:val="24"/>
          <w:rtl w:val="0"/>
        </w:rPr>
        <w:t xml:space="preserve">Овој Закон потенцира дека под практикантството не се подразбира вршење на приправнички стаж, волонтерски стаж и пробна работа согласно со Законот за работните односи, како и обука, преквалификација и доквалификација согласно со Законот за вработувањето и осигурување во случај на невработеност.</w:t>
      </w:r>
    </w:p>
    <w:p w:rsidR="00000000" w:rsidDel="00000000" w:rsidP="00000000" w:rsidRDefault="00000000" w:rsidRPr="00000000" w14:paraId="00000079">
      <w:pPr>
        <w:spacing w:line="276" w:lineRule="auto"/>
        <w:jc w:val="both"/>
        <w:rPr>
          <w:rFonts w:ascii="Century" w:cs="Century" w:eastAsia="Century" w:hAnsi="Century"/>
          <w:sz w:val="24"/>
          <w:szCs w:val="24"/>
        </w:rPr>
      </w:pPr>
      <w:bookmarkStart w:colFirst="0" w:colLast="0" w:name="_heading=h.pcr7z08k6rrl" w:id="4"/>
      <w:bookmarkEnd w:id="4"/>
      <w:r w:rsidDel="00000000" w:rsidR="00000000" w:rsidRPr="00000000">
        <w:rPr>
          <w:rFonts w:ascii="Century" w:cs="Century" w:eastAsia="Century" w:hAnsi="Century"/>
          <w:sz w:val="24"/>
          <w:szCs w:val="24"/>
          <w:rtl w:val="0"/>
        </w:rPr>
        <w:t xml:space="preserve">Практиканството како ангажман може да се користи единствено за лица кои се до 34 годишна возраст, имаат завршено најмалку основно образование и не се во работен однос. Практикантската работа е платена со надоместок кој не може да изнесува помалку од 42% до 74% од минималната нето плата. </w:t>
      </w:r>
    </w:p>
    <w:p w:rsidR="00000000" w:rsidDel="00000000" w:rsidP="00000000" w:rsidRDefault="00000000" w:rsidRPr="00000000" w14:paraId="0000007A">
      <w:pPr>
        <w:spacing w:line="276" w:lineRule="auto"/>
        <w:jc w:val="both"/>
        <w:rPr>
          <w:rFonts w:ascii="Century" w:cs="Century" w:eastAsia="Century" w:hAnsi="Century"/>
          <w:sz w:val="24"/>
          <w:szCs w:val="24"/>
        </w:rPr>
      </w:pPr>
      <w:bookmarkStart w:colFirst="0" w:colLast="0" w:name="_heading=h.2faxpf9ijxie" w:id="5"/>
      <w:bookmarkEnd w:id="5"/>
      <w:r w:rsidDel="00000000" w:rsidR="00000000" w:rsidRPr="00000000">
        <w:rPr>
          <w:rFonts w:ascii="Century" w:cs="Century" w:eastAsia="Century" w:hAnsi="Century"/>
          <w:sz w:val="24"/>
          <w:szCs w:val="24"/>
          <w:rtl w:val="0"/>
        </w:rPr>
        <w:t xml:space="preserve">Согласно овој Закон, бројот на практиканти кај еден работодавач е ограничен и се заснова на бројот на вработени, а ангажманот за практикант не може да трае повеќе од шест месеци. Треба да се потенцира дека кога еднаш ќе се заснова практикантска работа на пократок период од шест месеци, истата не може да се продолжува повторно, иако е во рамките на пропишаниот период од шест месеци. </w:t>
      </w:r>
    </w:p>
    <w:p w:rsidR="00000000" w:rsidDel="00000000" w:rsidP="00000000" w:rsidRDefault="00000000" w:rsidRPr="00000000" w14:paraId="0000007B">
      <w:pPr>
        <w:spacing w:line="276" w:lineRule="auto"/>
        <w:jc w:val="both"/>
        <w:rPr>
          <w:rFonts w:ascii="Century" w:cs="Century" w:eastAsia="Century" w:hAnsi="Century"/>
          <w:sz w:val="24"/>
          <w:szCs w:val="24"/>
        </w:rPr>
      </w:pPr>
      <w:bookmarkStart w:colFirst="0" w:colLast="0" w:name="_heading=h.1v68q5uj9taw" w:id="6"/>
      <w:bookmarkEnd w:id="6"/>
      <w:r w:rsidDel="00000000" w:rsidR="00000000" w:rsidRPr="00000000">
        <w:rPr>
          <w:rFonts w:ascii="Century" w:cs="Century" w:eastAsia="Century" w:hAnsi="Century"/>
          <w:sz w:val="24"/>
          <w:szCs w:val="24"/>
          <w:rtl w:val="0"/>
        </w:rPr>
        <w:t xml:space="preserve">Работодавачот и практикантот ангажманот го уредуваат врз основа на договор кој има законски минимална пропишана содржина која вклучува податоци за договорните страни, датум и место на склучување на договорот, почетен и краен датум на практикантската работа, опис на целите и предмет на практиканство, работно време, обврска за чување на деловна тајна, висината на надоместокот како и обврска за издавање на потврда.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LUoTKTFq/1KCPyfbKfXNuKxUg==">CgMxLjAyCGguZ2pkZ3hzMg1oLnNqbDJ0aXI1bGpnMg5oLmM5ZXhrN2o0bmxxOTINaC5pOWk0bW15eHV5azIOaC5wY3I3ejA4azZycmwyDmguMmZheHBmOWlqeGllMg5oLjF2NjhxNXVqOXRhdzgAciExUVhuRDRINl8td2huQnhySzVieFF2MC1kdkYyOVZhWEc=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2020-08-25T14:01:00Z</dcterms:created>
  <dc:creator>User</dc:creator>
</cp:coreProperties>
</file>