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Глава V – Обврски на работникот за време на работниот однос</w:t>
      </w:r>
    </w:p>
    <w:p w:rsidR="00000000" w:rsidDel="00000000" w:rsidP="00000000" w:rsidRDefault="00000000" w:rsidRPr="00000000" w14:paraId="00000002">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главата IV на Законот за работните односи, од член 30 до член 39, предвидени се определени обврски и ограничувања на работникот према работодавачот каде засновал работен однос. </w:t>
      </w:r>
    </w:p>
    <w:p w:rsidR="00000000" w:rsidDel="00000000" w:rsidP="00000000" w:rsidRDefault="00000000" w:rsidRPr="00000000" w14:paraId="0000000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Ваквите обврски </w:t>
      </w:r>
      <w:r w:rsidDel="00000000" w:rsidR="00000000" w:rsidRPr="00000000">
        <w:rPr>
          <w:rFonts w:ascii="Century" w:cs="Century" w:eastAsia="Century" w:hAnsi="Century"/>
          <w:sz w:val="24"/>
          <w:szCs w:val="24"/>
          <w:highlight w:val="yellow"/>
          <w:rtl w:val="0"/>
        </w:rPr>
        <w:t xml:space="preserve">и ограничувања</w:t>
      </w:r>
      <w:r w:rsidDel="00000000" w:rsidR="00000000" w:rsidRPr="00000000">
        <w:rPr>
          <w:rFonts w:ascii="Century" w:cs="Century" w:eastAsia="Century" w:hAnsi="Century"/>
          <w:sz w:val="24"/>
          <w:szCs w:val="24"/>
          <w:rtl w:val="0"/>
        </w:rPr>
        <w:t xml:space="preserve"> се дадени во определена мера за која законодавецот сметал дека умерено ги ограничува правата на работникот, истовремено заштитувајќи ги материјалните интереси на работодавачот. </w:t>
      </w:r>
    </w:p>
    <w:p w:rsidR="00000000" w:rsidDel="00000000" w:rsidP="00000000" w:rsidRDefault="00000000" w:rsidRPr="00000000" w14:paraId="00000004">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продолжение на оваа глава ќе се разгледаат следните аспекти кои го формираат ограничувањето на работникот за времетраењето на работниот однос:</w:t>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spacing w:after="0" w:line="276" w:lineRule="auto"/>
        <w:ind w:left="720" w:hanging="360"/>
        <w:jc w:val="both"/>
        <w:rPr>
          <w:color w:val="000000"/>
          <w:sz w:val="24"/>
          <w:szCs w:val="24"/>
          <w:highlight w:val="yellow"/>
        </w:rPr>
      </w:pPr>
      <w:r w:rsidDel="00000000" w:rsidR="00000000" w:rsidRPr="00000000">
        <w:rPr>
          <w:rFonts w:ascii="Century" w:cs="Century" w:eastAsia="Century" w:hAnsi="Century"/>
          <w:color w:val="000000"/>
          <w:sz w:val="24"/>
          <w:szCs w:val="24"/>
          <w:highlight w:val="yellow"/>
          <w:rtl w:val="0"/>
        </w:rPr>
        <w:t xml:space="preserve">Обврските на работникот во врска со вршењето на работата (начин на вршење на работата) 30-33</w:t>
      </w:r>
      <w:r w:rsidDel="00000000" w:rsidR="00000000" w:rsidRPr="00000000">
        <w:rPr>
          <w:rtl w:val="0"/>
        </w:rPr>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pacing w:after="0" w:line="276" w:lineRule="auto"/>
        <w:ind w:left="720" w:hanging="360"/>
        <w:jc w:val="both"/>
        <w:rPr>
          <w:color w:val="000000"/>
          <w:sz w:val="24"/>
          <w:szCs w:val="24"/>
        </w:rPr>
      </w:pPr>
      <w:r w:rsidDel="00000000" w:rsidR="00000000" w:rsidRPr="00000000">
        <w:rPr>
          <w:rFonts w:ascii="Century" w:cs="Century" w:eastAsia="Century" w:hAnsi="Century"/>
          <w:color w:val="000000"/>
          <w:sz w:val="24"/>
          <w:szCs w:val="24"/>
          <w:rtl w:val="0"/>
        </w:rPr>
        <w:t xml:space="preserve">Обврска за чување на деловна тајна 35</w:t>
      </w:r>
      <w:r w:rsidDel="00000000" w:rsidR="00000000" w:rsidRPr="00000000">
        <w:rPr>
          <w:rtl w:val="0"/>
        </w:rPr>
      </w:r>
    </w:p>
    <w:p w:rsidR="00000000" w:rsidDel="00000000" w:rsidP="00000000" w:rsidRDefault="00000000" w:rsidRPr="00000000" w14:paraId="00000007">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5.1. Обврски на работникот во врска со вршење на работата (начинот на вршење на работата)</w:t>
      </w:r>
    </w:p>
    <w:p w:rsidR="00000000" w:rsidDel="00000000" w:rsidP="00000000" w:rsidRDefault="00000000" w:rsidRPr="00000000" w14:paraId="00000008">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членот 30 став 1 од Законот за работните односи, законодавецот дава образложение во однос на тоа што е разумно да очекува работодавачот од своите работници во однос на начинот на извршување на работните обврски. </w:t>
      </w:r>
    </w:p>
    <w:p w:rsidR="00000000" w:rsidDel="00000000" w:rsidP="00000000" w:rsidRDefault="00000000" w:rsidRPr="00000000" w14:paraId="00000009">
      <w:pPr>
        <w:spacing w:after="0"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Односно, согласно став 1, предвидено е дека: </w:t>
      </w:r>
      <w:r w:rsidDel="00000000" w:rsidR="00000000" w:rsidRPr="00000000">
        <w:rPr>
          <w:rFonts w:ascii="Century" w:cs="Century" w:eastAsia="Century" w:hAnsi="Century"/>
          <w:i w:val="1"/>
          <w:sz w:val="24"/>
          <w:szCs w:val="24"/>
          <w:rtl w:val="0"/>
        </w:rPr>
        <w:t xml:space="preserve">Работникот е должен совесно да ја извршува работата на работното место за коешто склучил договор за вработување, во време и на место, коишто се определени за извршување на работата, почитувајќи ја организацијата на работа и деловната активност на работодавачот. </w:t>
      </w:r>
    </w:p>
    <w:p w:rsidR="00000000" w:rsidDel="00000000" w:rsidP="00000000" w:rsidRDefault="00000000" w:rsidRPr="00000000" w14:paraId="0000000A">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Горенаведената одредба дава делумно и генерално напаствие како и кои работи треба да ги извршува работникот, односно го дефинира очекуваниот стандард на работа и видот на работи кои работникот треба да ги извршува. </w:t>
      </w:r>
    </w:p>
    <w:p w:rsidR="00000000" w:rsidDel="00000000" w:rsidP="00000000" w:rsidRDefault="00000000" w:rsidRPr="00000000" w14:paraId="0000000B">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очекуваниот стандард за извршување на работите, законодавецот дал едно генерално очекување за работникот дека истиот работите треба да ги извршува совесно. </w:t>
      </w:r>
    </w:p>
    <w:p w:rsidR="00000000" w:rsidDel="00000000" w:rsidP="00000000" w:rsidRDefault="00000000" w:rsidRPr="00000000" w14:paraId="0000000C">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законодавецот не дава прецизно објаснување дали стандардот кој се очекува од страна на работникот треба да биде прифатлив просечен стандард за сите работници на таква работна позиција во стопанството, или пак се работи за стандард кој е очекуван од конкретниот работодавач. </w:t>
      </w:r>
    </w:p>
    <w:p w:rsidR="00000000" w:rsidDel="00000000" w:rsidP="00000000" w:rsidRDefault="00000000" w:rsidRPr="00000000" w14:paraId="0000000D">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секој случај, сметаме дека во однос на ова прашање законодавецот дозволува договорна слобода и упатува дека со самиот договор за вработување или пак акти на работодавачот соодветни на ваквиот договор, може да се презентира на работникот стандардот на работа кој се очекува од него при извршувањето на работните задачи кај конкретниот работодавач. Односно, сметаме дека Законот дозволува можност работникот и работодавачот да се договорат заедно во однос на околноста што всушност претставува „совесно извршување на работите“ кај конкретниот работодавач. </w:t>
      </w:r>
    </w:p>
    <w:p w:rsidR="00000000" w:rsidDel="00000000" w:rsidP="00000000" w:rsidRDefault="00000000" w:rsidRPr="00000000" w14:paraId="0000000E">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ваквото прашање е едно од поретките прашања кои можат и е препорачливо да се специфицираат во договорите за вработување, како би можел да знае како работодавачот, така и работникот колкав обем, време или на каков начин треба да ги извршува своите работни задачи. Во отсуство на специфицирање на ваквото прашање во самиот договор за вработување или пак соодветно применливи акти на работодавачот е доста тешко да се утврди дали определен работник заслужено добива опомена за несоодветно извршување на работни задачи, односно дали оправдано е дисциплиниран или неговиот работен однос му е откажан поради оваа причина. </w:t>
      </w:r>
    </w:p>
    <w:p w:rsidR="00000000" w:rsidDel="00000000" w:rsidP="00000000" w:rsidRDefault="00000000" w:rsidRPr="00000000" w14:paraId="0000000F">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прашањето кои работи се очекува од работникот да ги извршува, законодавецот упатува дека работникот треба да извршува работата на работното место за коешто склучил договор за вработување. Односно, како што беше и погоре споменато, самиот договор за вработување задолжително мора да содржи одредба со назив на работната позиција на работникот. </w:t>
      </w:r>
    </w:p>
    <w:p w:rsidR="00000000" w:rsidDel="00000000" w:rsidP="00000000" w:rsidRDefault="00000000" w:rsidRPr="00000000" w14:paraId="00000010">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Поточно, задолжителен дел од содржината на договорот за вработување треба да биде</w:t>
      </w:r>
      <w:r w:rsidDel="00000000" w:rsidR="00000000" w:rsidRPr="00000000">
        <w:rPr>
          <w:rFonts w:ascii="Century" w:cs="Century" w:eastAsia="Century" w:hAnsi="Century"/>
          <w:sz w:val="24"/>
          <w:szCs w:val="24"/>
          <w:vertAlign w:val="superscript"/>
        </w:rPr>
        <w:footnoteReference w:customMarkFollows="0" w:id="0"/>
      </w:r>
      <w:r w:rsidDel="00000000" w:rsidR="00000000" w:rsidRPr="00000000">
        <w:rPr>
          <w:rFonts w:ascii="Century" w:cs="Century" w:eastAsia="Century" w:hAnsi="Century"/>
          <w:sz w:val="24"/>
          <w:szCs w:val="24"/>
          <w:rtl w:val="0"/>
        </w:rPr>
        <w:t xml:space="preserve">: </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after="0" w:line="276" w:lineRule="auto"/>
        <w:ind w:left="720" w:hanging="360"/>
        <w:jc w:val="both"/>
        <w:rPr>
          <w:i w:val="1"/>
          <w:color w:val="000000"/>
          <w:sz w:val="24"/>
          <w:szCs w:val="24"/>
        </w:rPr>
      </w:pPr>
      <w:r w:rsidDel="00000000" w:rsidR="00000000" w:rsidRPr="00000000">
        <w:rPr>
          <w:rFonts w:ascii="Century" w:cs="Century" w:eastAsia="Century" w:hAnsi="Century"/>
          <w:color w:val="000000"/>
          <w:sz w:val="24"/>
          <w:szCs w:val="24"/>
          <w:rtl w:val="0"/>
        </w:rPr>
        <w:t xml:space="preserve">називот на работното место, </w:t>
      </w: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after="0" w:line="276" w:lineRule="auto"/>
        <w:ind w:left="720" w:hanging="360"/>
        <w:jc w:val="both"/>
        <w:rPr>
          <w:i w:val="1"/>
          <w:color w:val="000000"/>
          <w:sz w:val="24"/>
          <w:szCs w:val="24"/>
        </w:rPr>
      </w:pPr>
      <w:r w:rsidDel="00000000" w:rsidR="00000000" w:rsidRPr="00000000">
        <w:rPr>
          <w:rFonts w:ascii="Century" w:cs="Century" w:eastAsia="Century" w:hAnsi="Century"/>
          <w:color w:val="000000"/>
          <w:sz w:val="24"/>
          <w:szCs w:val="24"/>
          <w:rtl w:val="0"/>
        </w:rPr>
        <w:t xml:space="preserve">податоци за видот на работата за којашто работникот склучува договор за вработување</w:t>
      </w: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276" w:lineRule="auto"/>
        <w:ind w:left="720" w:hanging="360"/>
        <w:jc w:val="both"/>
        <w:rPr>
          <w:i w:val="1"/>
          <w:color w:val="000000"/>
          <w:sz w:val="24"/>
          <w:szCs w:val="24"/>
        </w:rPr>
      </w:pPr>
      <w:r w:rsidDel="00000000" w:rsidR="00000000" w:rsidRPr="00000000">
        <w:rPr>
          <w:rFonts w:ascii="Century" w:cs="Century" w:eastAsia="Century" w:hAnsi="Century"/>
          <w:color w:val="000000"/>
          <w:sz w:val="24"/>
          <w:szCs w:val="24"/>
          <w:rtl w:val="0"/>
        </w:rPr>
        <w:t xml:space="preserve">краток опис на работата што ќе ја врши според договорот за вработување. </w:t>
      </w:r>
      <w:r w:rsidDel="00000000" w:rsidR="00000000" w:rsidRPr="00000000">
        <w:rPr>
          <w:rtl w:val="0"/>
        </w:rPr>
      </w:r>
    </w:p>
    <w:p w:rsidR="00000000" w:rsidDel="00000000" w:rsidP="00000000" w:rsidRDefault="00000000" w:rsidRPr="00000000" w14:paraId="00000014">
      <w:pPr>
        <w:spacing w:after="0"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5.1.1. Спецификација на времето и местото </w:t>
      </w:r>
    </w:p>
    <w:p w:rsidR="00000000" w:rsidDel="00000000" w:rsidP="00000000" w:rsidRDefault="00000000" w:rsidRPr="00000000" w14:paraId="00000015">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Времето кое се очекува работникот да ја врши работата може и треба да биде соодветно поставено на организацијата на работата и деловната активност. Односно, доколку работодавачот врши деловна активност со работење во смени, доколку не постојат други законски препреки и работните задачи на работникот се извршуваат во смени и не се поврзани за определен временски период во текот на денот, работникот може да биде распореден да врши работи и работни задачи во било која смена по потреба на работниот процес. </w:t>
      </w:r>
    </w:p>
    <w:p w:rsidR="00000000" w:rsidDel="00000000" w:rsidP="00000000" w:rsidRDefault="00000000" w:rsidRPr="00000000" w14:paraId="00000016">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треба да се напомене дека прашањето како работодавачот го распоределува работното време на работниците е уредено во друг дел на законот. Меѓутоа горенаведената одредба упатува на обврската на работникот да ја почитува оваа определба. </w:t>
      </w:r>
    </w:p>
    <w:p w:rsidR="00000000" w:rsidDel="00000000" w:rsidP="00000000" w:rsidRDefault="00000000" w:rsidRPr="00000000" w14:paraId="00000017">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во однос на местото на распоредување на работникот, законодавецот не бил целосно јасен дали ова се однесува на географската локација каде што работникот треба да ги извршува работите и работните задачи или пак определено место на таквата географска локација (на пр. административен дел во фабрика, со определена локација). </w:t>
      </w:r>
    </w:p>
    <w:p w:rsidR="00000000" w:rsidDel="00000000" w:rsidP="00000000" w:rsidRDefault="00000000" w:rsidRPr="00000000" w14:paraId="00000018">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Ваквото прашање е тесно поврзано со определени обврски од аспект на заштита и безбедност и здравје при работа кои може да ги има работодавачот во зависност од местото каде што се извршуваат работните задачи (на пр. на работници кои работат во производство траба да му обезбеди заштитна опрема, а на работници кои работат во канцелариски услови не е должен да му обезбедува таква заштитна опрема). </w:t>
      </w:r>
    </w:p>
    <w:p w:rsidR="00000000" w:rsidDel="00000000" w:rsidP="00000000" w:rsidRDefault="00000000" w:rsidRPr="00000000" w14:paraId="00000019">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доколку работодавачот и работникот прецизно определат кое е местото на вршење на работите на работникот, работникот би бил соодветно запознаен дека движењето и/или вршењето на работи и работни задачи во други простории на работодавачот не е дозволено и работодавачот не е должен да му пружи заштита и други права од работен однос поврзани со таквото работно место. </w:t>
      </w:r>
    </w:p>
    <w:p w:rsidR="00000000" w:rsidDel="00000000" w:rsidP="00000000" w:rsidRDefault="00000000" w:rsidRPr="00000000" w14:paraId="0000001A">
      <w:pPr>
        <w:spacing w:after="0" w:before="240"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5.1.2. Огранизација на работа и деловна активност на работодавачот</w:t>
      </w:r>
    </w:p>
    <w:p w:rsidR="00000000" w:rsidDel="00000000" w:rsidP="00000000" w:rsidRDefault="00000000" w:rsidRPr="00000000" w14:paraId="0000001B">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обврската да работникот ја почитува организацијата и деловната активност на работодавачот се штити основниот и единствениот интерес на работодавачот – материјалниот интерес. Односно, со ваквата одредба законодавецот ја штити причината на работодавачот за влегувањето во работен однос и ангажирање на работниците, а тоа е да остварува поголем износ на профит. Со признавањето на ваквиот интерес на работодавачот се дава една поголема рамномерност во ваквиот однос и целта на законот која во никој случај не би требало да биде премногу насочена единствено кон заштита на интересира и правата на работниците, без воопшто да се заштити и интересот на работодавачот за нивно ангажирање. </w:t>
      </w:r>
    </w:p>
    <w:p w:rsidR="00000000" w:rsidDel="00000000" w:rsidP="00000000" w:rsidRDefault="00000000" w:rsidRPr="00000000" w14:paraId="0000001C">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со цел да се очекува од работникот да ја почитува организацијата и деловната активност на работодавачот, неопходно е претходно истата да е прецизно дефинирана и јасно презентирана до таквиот работник. </w:t>
      </w:r>
    </w:p>
    <w:p w:rsidR="00000000" w:rsidDel="00000000" w:rsidP="00000000" w:rsidRDefault="00000000" w:rsidRPr="00000000" w14:paraId="0000001D">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работодавачот е потребно да ги дефинира стандардите и очекувањата кои ги има од работникот во однос на начинот на вршењето на работата кои можат да бидат преточени во самиот договор за вработување или да бидат дефинирани во соодветните акти на работодавачот. Со утврдување на овие принципи попрецизно се упатува и дефинира критериумит „совесно извршување на работни задачи“. </w:t>
      </w:r>
    </w:p>
    <w:p w:rsidR="00000000" w:rsidDel="00000000" w:rsidP="00000000" w:rsidRDefault="00000000" w:rsidRPr="00000000" w14:paraId="0000001E">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Законодавецот не упатува дека ваквите стандарди мора и можат единствено да бидат дефинирани при почетокот со вршење на работите и работните задачи од причина што се смета дека работодавачот има екслузивно право да го дефинира начинот на оранизација и деловна активност. </w:t>
      </w:r>
    </w:p>
    <w:p w:rsidR="00000000" w:rsidDel="00000000" w:rsidP="00000000" w:rsidRDefault="00000000" w:rsidRPr="00000000" w14:paraId="0000001F">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доколку работодавачот смета дека процесот на работа би требало да биде забрзан па од своите работници да очекува сработување на поголем број работни задачи за исто време, тоа може и да го направи согласно наведената одредба. Исто така, откако би дефинирал дополнителни и нови правила на органзиација, работодавачот има право и да очекува од своите вработени да ги почитуваат ваквите нови правила на работа. </w:t>
      </w:r>
    </w:p>
    <w:p w:rsidR="00000000" w:rsidDel="00000000" w:rsidP="00000000" w:rsidRDefault="00000000" w:rsidRPr="00000000" w14:paraId="00000020">
      <w:pPr>
        <w:spacing w:after="0" w:before="240"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5.1.3. Вршење на друга работа која не е предвидена со договорот за вработување</w:t>
      </w:r>
    </w:p>
    <w:p w:rsidR="00000000" w:rsidDel="00000000" w:rsidP="00000000" w:rsidRDefault="00000000" w:rsidRPr="00000000" w14:paraId="00000021">
      <w:pPr>
        <w:spacing w:after="0" w:line="276" w:lineRule="auto"/>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22">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член 30 став 2 од Законот, на работодавачот му се дава право да  во случаите определени со закон и колективен договор, да побара и да го задолжи работникот да врши и друга работа која не е предвидена со договорот за вработување, ако е во рамките на степенот на неговата стручна подготовка.</w:t>
      </w:r>
    </w:p>
    <w:p w:rsidR="00000000" w:rsidDel="00000000" w:rsidP="00000000" w:rsidRDefault="00000000" w:rsidRPr="00000000" w14:paraId="00000023">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видно од дадената одредба поставени се два услови за работникот да врши работа и работни задачи која не е предвидена со договорот за вработување, и тоа таквиот случај (исклучок) да е предвиден со закон и колективен договор, како и да работата е во рамките на степенот на неговата стручна подготовка. </w:t>
      </w:r>
    </w:p>
    <w:p w:rsidR="00000000" w:rsidDel="00000000" w:rsidP="00000000" w:rsidRDefault="00000000" w:rsidRPr="00000000" w14:paraId="00000024">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приватниот сектор, со Општиот колективен договор е предвидено дека работникот може да врши работа која не е предвидена со договорот за вработување и е во рамките на неговата стручна подготовка, до дека траат причините, но не подолго од два месеци, во следните случаи: </w:t>
      </w:r>
    </w:p>
    <w:p w:rsidR="00000000" w:rsidDel="00000000" w:rsidP="00000000" w:rsidRDefault="00000000" w:rsidRPr="00000000" w14:paraId="00000025">
      <w:pPr>
        <w:numPr>
          <w:ilvl w:val="0"/>
          <w:numId w:val="2"/>
        </w:numPr>
        <w:spacing w:after="0" w:before="20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кога треба да се замени отсутен работник;</w:t>
      </w:r>
    </w:p>
    <w:p w:rsidR="00000000" w:rsidDel="00000000" w:rsidP="00000000" w:rsidRDefault="00000000" w:rsidRPr="00000000" w14:paraId="00000026">
      <w:pPr>
        <w:numPr>
          <w:ilvl w:val="0"/>
          <w:numId w:val="2"/>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кога е зголемен обемот на работата;</w:t>
      </w:r>
    </w:p>
    <w:p w:rsidR="00000000" w:rsidDel="00000000" w:rsidP="00000000" w:rsidRDefault="00000000" w:rsidRPr="00000000" w14:paraId="00000027">
      <w:pPr>
        <w:numPr>
          <w:ilvl w:val="0"/>
          <w:numId w:val="2"/>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ако на работното место на кое работи е намален обемот на работа;</w:t>
      </w:r>
    </w:p>
    <w:p w:rsidR="00000000" w:rsidDel="00000000" w:rsidP="00000000" w:rsidRDefault="00000000" w:rsidRPr="00000000" w14:paraId="00000028">
      <w:pPr>
        <w:numPr>
          <w:ilvl w:val="0"/>
          <w:numId w:val="2"/>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 елементарни непогоди кои се случиле или непосредно се закануваат и кога е неопходно за отстранување или спречување на последиците во случаите на природна непогода или друга несреќа;</w:t>
      </w:r>
    </w:p>
    <w:p w:rsidR="00000000" w:rsidDel="00000000" w:rsidP="00000000" w:rsidRDefault="00000000" w:rsidRPr="00000000" w14:paraId="00000029">
      <w:pPr>
        <w:numPr>
          <w:ilvl w:val="0"/>
          <w:numId w:val="2"/>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 неопходно завршување на започнат процес, чие прекинување со оглед на природата на технологијата на работата би предизвикало материјални загуби;</w:t>
      </w:r>
    </w:p>
    <w:p w:rsidR="00000000" w:rsidDel="00000000" w:rsidP="00000000" w:rsidRDefault="00000000" w:rsidRPr="00000000" w14:paraId="0000002A">
      <w:pPr>
        <w:numPr>
          <w:ilvl w:val="0"/>
          <w:numId w:val="2"/>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 спречување на расипување на суровини и материјали, односно отстранување на дефекти на опремата и на средствата за работа;</w:t>
      </w:r>
    </w:p>
    <w:p w:rsidR="00000000" w:rsidDel="00000000" w:rsidP="00000000" w:rsidRDefault="00000000" w:rsidRPr="00000000" w14:paraId="0000002B">
      <w:pPr>
        <w:numPr>
          <w:ilvl w:val="0"/>
          <w:numId w:val="2"/>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 завршување на итни и неодложни работи;</w:t>
      </w:r>
    </w:p>
    <w:p w:rsidR="00000000" w:rsidDel="00000000" w:rsidP="00000000" w:rsidRDefault="00000000" w:rsidRPr="00000000" w14:paraId="0000002C">
      <w:pPr>
        <w:numPr>
          <w:ilvl w:val="0"/>
          <w:numId w:val="2"/>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други случаи утврдени со колективен договор.</w:t>
      </w:r>
    </w:p>
    <w:p w:rsidR="00000000" w:rsidDel="00000000" w:rsidP="00000000" w:rsidRDefault="00000000" w:rsidRPr="00000000" w14:paraId="0000002D">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како исклучок за вршење на друга работа подолг временски период, кога се работи за замена на отсутен работник кој е на подолготрајно боледување, со Колективниот договор е предвидено дека работникот е должен да врши и друга работа која не е предвидена со договорот за вработување се додека траат причините но не подолго од една година само во случај.</w:t>
      </w:r>
    </w:p>
    <w:p w:rsidR="00000000" w:rsidDel="00000000" w:rsidP="00000000" w:rsidRDefault="00000000" w:rsidRPr="00000000" w14:paraId="0000002E">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Секогаш кога работникот е потребно да врши друга работа која не е предвидена во договорот за вработување работодавачот е потребно да донесе акт во форма на одлука која во секој случај ќе содржи:</w:t>
      </w:r>
    </w:p>
    <w:p w:rsidR="00000000" w:rsidDel="00000000" w:rsidP="00000000" w:rsidRDefault="00000000" w:rsidRPr="00000000" w14:paraId="0000002F">
      <w:pPr>
        <w:spacing w:after="0" w:before="200" w:line="276" w:lineRule="auto"/>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а) именување на работникот кој треба да ја врши работата различна од неговиот договор за вработување;</w:t>
      </w:r>
    </w:p>
    <w:p w:rsidR="00000000" w:rsidDel="00000000" w:rsidP="00000000" w:rsidRDefault="00000000" w:rsidRPr="00000000" w14:paraId="00000030">
      <w:pPr>
        <w:spacing w:after="0" w:before="200" w:line="276" w:lineRule="auto"/>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б) образложение за околноста дали работникот поседува стручна подготовка да ја врши работата различна од неговиот договор за вработување;</w:t>
      </w:r>
    </w:p>
    <w:p w:rsidR="00000000" w:rsidDel="00000000" w:rsidP="00000000" w:rsidRDefault="00000000" w:rsidRPr="00000000" w14:paraId="00000031">
      <w:pPr>
        <w:spacing w:after="0" w:before="200" w:line="276" w:lineRule="auto"/>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 опис на работата, односно работното место за кое работникот треба да врши работни задачи определен временски период;</w:t>
      </w:r>
    </w:p>
    <w:p w:rsidR="00000000" w:rsidDel="00000000" w:rsidP="00000000" w:rsidRDefault="00000000" w:rsidRPr="00000000" w14:paraId="00000032">
      <w:pPr>
        <w:spacing w:after="0" w:before="200" w:line="276" w:lineRule="auto"/>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г) опис на причините и потребата да работникот врши работа која не е предвидена со неговиот договор за вработување;</w:t>
      </w:r>
    </w:p>
    <w:p w:rsidR="00000000" w:rsidDel="00000000" w:rsidP="00000000" w:rsidRDefault="00000000" w:rsidRPr="00000000" w14:paraId="00000033">
      <w:pPr>
        <w:spacing w:after="0" w:before="200" w:line="276" w:lineRule="auto"/>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 наведување на времетраењето на вршењето на работата која не е предвидена со неговиот договор за вработување.</w:t>
      </w:r>
    </w:p>
    <w:p w:rsidR="00000000" w:rsidDel="00000000" w:rsidP="00000000" w:rsidRDefault="00000000" w:rsidRPr="00000000" w14:paraId="00000034">
      <w:pPr>
        <w:spacing w:after="0"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Од судската пракса во однос на одлуката на работодавачот, битен е заклучокот донесен од страна на Апелациониот суд Скопје со Пресудата РОЖ 1112/11 од 14.12.2011 година, согласно која е констатирано дека: </w:t>
      </w:r>
      <w:r w:rsidDel="00000000" w:rsidR="00000000" w:rsidRPr="00000000">
        <w:rPr>
          <w:rFonts w:ascii="Century" w:cs="Century" w:eastAsia="Century" w:hAnsi="Century"/>
          <w:i w:val="1"/>
          <w:sz w:val="24"/>
          <w:szCs w:val="24"/>
          <w:rtl w:val="0"/>
        </w:rPr>
        <w:t xml:space="preserve">„…бидејќи во одлуката за распоредување се наведени причините поради кои било извршено прераспоредувањето а тоа е заради потребата од ефикасно извршување на работниот процес во банката. Ова од причина што видно од побиванатата одлука за распоредување на тужителката, тужениот не дал образложени причини од каде произлегува потребата за намалување на бројот на вработените како и не образложил зошто токму тужителката е таа која треба да се прераспореди во друга филијала надвор од местото на живеење, како и не се дадени конкретни факти, опис ниту пак докази од кои би можело со сигурност да се утврди дека постоела потреба од распоредување на тужителката, што истата ја прави незаконита.“</w:t>
      </w:r>
    </w:p>
    <w:p w:rsidR="00000000" w:rsidDel="00000000" w:rsidP="00000000" w:rsidRDefault="00000000" w:rsidRPr="00000000" w14:paraId="00000035">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наведената одредба од Законот, како и со одредбата од Колективниот договор се прави компромис помеѓу краткорочната потреба на работодавачот за работна сила во определан дел од процесот на работа и интересот на работникот да извршува работни задачи за кои се договорил со договорот за вработување. </w:t>
      </w:r>
    </w:p>
    <w:p w:rsidR="00000000" w:rsidDel="00000000" w:rsidP="00000000" w:rsidRDefault="00000000" w:rsidRPr="00000000" w14:paraId="00000036">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Потребно е да се напомене дека без оглед на новите работни обврски за работникот, истиот има право на истата или поголема плата од онаа што ја добива согласно договорот за вработување. Односно, без оглед на околноста што можеби платата за новата работна позиција да биде определена пониско, работникот има право на својата или повисока плата. </w:t>
      </w:r>
    </w:p>
    <w:p w:rsidR="00000000" w:rsidDel="00000000" w:rsidP="00000000" w:rsidRDefault="00000000" w:rsidRPr="00000000" w14:paraId="00000037">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горенаведените одредби од Законот и Колективниот договор сметаме дека постои огромен пропуст во однос на тоа што одредбите не упатуваат на колку често работодавачот смее да го прераспределува работникот на друго работно место во текот на една година или за друг временски период. Односно, Колективниот договор единствено дава појаснување дека откако ќе се определи со акт дека работникот е потребно да врши и друга работа која не е предвидена со договорот за вработување, истата може да трае до два месеци или по исклучок и една година, меѓутоа не и колку често тоа може да се случува и дали со нова одлука, работникот може да биде задолжен повторно за нов период на вршење на друга работа. </w:t>
      </w:r>
    </w:p>
    <w:p w:rsidR="00000000" w:rsidDel="00000000" w:rsidP="00000000" w:rsidRDefault="00000000" w:rsidRPr="00000000" w14:paraId="00000038">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b w:val="1"/>
          <w:sz w:val="24"/>
          <w:szCs w:val="24"/>
          <w:rtl w:val="0"/>
        </w:rPr>
        <w:t xml:space="preserve">5.2. Почитување на упатствата на работодавачот</w:t>
      </w:r>
      <w:r w:rsidDel="00000000" w:rsidR="00000000" w:rsidRPr="00000000">
        <w:rPr>
          <w:rtl w:val="0"/>
        </w:rPr>
      </w:r>
    </w:p>
    <w:p w:rsidR="00000000" w:rsidDel="00000000" w:rsidP="00000000" w:rsidRDefault="00000000" w:rsidRPr="00000000" w14:paraId="00000039">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член 31 од Законот се потенцира обврската на работникот да ги почитува барањата и упатствата на работодавачот во врска со исполнувањето на работните обврски од работниот однос.</w:t>
      </w:r>
    </w:p>
    <w:p w:rsidR="00000000" w:rsidDel="00000000" w:rsidP="00000000" w:rsidRDefault="00000000" w:rsidRPr="00000000" w14:paraId="0000003A">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Наведената одредба му дава на право на работодавачот да одлучува како ќе го организира работниот процес и на кој начин ќе се извршуваат работните обврски. Согласно оваа одредба, без оглед на тоа што работникот можеби би имал поразличен пристап кон извршување на определена работна обврска од работниот однос, должен е да го почитува барањето и упаството дадено од страна на работникот. </w:t>
      </w:r>
    </w:p>
    <w:p w:rsidR="00000000" w:rsidDel="00000000" w:rsidP="00000000" w:rsidRDefault="00000000" w:rsidRPr="00000000" w14:paraId="0000003B">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Барањата и упаствата на работодавачот секако се ограничени од аспект на договорот за вработување и обемот на работи и работни задачи кои може да ги извршува работникот. Односно, работодавачот не може да бара и од работникот да очекува да изврши определени работни задачи за кои нема стручна припрема, ниту пак може да го санкционира работникот доколку таквите задачи тој не ги извршил. </w:t>
      </w:r>
    </w:p>
    <w:p w:rsidR="00000000" w:rsidDel="00000000" w:rsidP="00000000" w:rsidRDefault="00000000" w:rsidRPr="00000000" w14:paraId="0000003C">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ова, одлучува и Апелациониот суд во Скопје со Пресуда РОЖ 1095/20 од 10.11.2020 година, наведувајќи дека: „</w:t>
      </w:r>
      <w:r w:rsidDel="00000000" w:rsidR="00000000" w:rsidRPr="00000000">
        <w:rPr>
          <w:rFonts w:ascii="Century" w:cs="Century" w:eastAsia="Century" w:hAnsi="Century"/>
          <w:i w:val="1"/>
          <w:sz w:val="24"/>
          <w:szCs w:val="24"/>
          <w:rtl w:val="0"/>
        </w:rPr>
        <w:t xml:space="preserve">Во услови кога дел од задачите воопшто не спаѓаат во работни обврски на тужениот, а притоа имајќи во предвид дека станува за електроинсталатерски работи, односно за вршење на опасна дејност, првостепениот суд правилно утврдил дека не може тужителот од тужениот д аго побарува утужениот износ на име надомест на штета лично од тужениот, а во услови кога наведеното и воопшто не спаѓа во делокругот на работни задачи и обврски на тужениот, а согласно правилникот како и согласно договорот за вработување. Дела тужениот бил должен да ги врши работите и работните задачи според описот на работата во актот на систематизацијата кај работодавачот произлегува и од член 3 од договорот за работа.</w:t>
      </w:r>
      <w:r w:rsidDel="00000000" w:rsidR="00000000" w:rsidRPr="00000000">
        <w:rPr>
          <w:rFonts w:ascii="Century" w:cs="Century" w:eastAsia="Century" w:hAnsi="Century"/>
          <w:sz w:val="24"/>
          <w:szCs w:val="24"/>
          <w:rtl w:val="0"/>
        </w:rPr>
        <w:t xml:space="preserve">“</w:t>
      </w:r>
    </w:p>
    <w:p w:rsidR="00000000" w:rsidDel="00000000" w:rsidP="00000000" w:rsidRDefault="00000000" w:rsidRPr="00000000" w14:paraId="0000003D">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смисла на одредбата од член 31 од Законот, тесно поврзана е и одредбата од член 82 став 1 точка 2 од Законот која упатува дека работодавачот може да му го откаже договорот за вработување на работникот поради кршење на работниот ред и дисциплина или неисполнување на обврските утврдени со закон, колективен договор, акт на работодавачот и договорот за вработување со отказен рок, особено ако не ги извршува или несовесно и ненавремено ги извршува работните обврски. </w:t>
      </w:r>
    </w:p>
    <w:p w:rsidR="00000000" w:rsidDel="00000000" w:rsidP="00000000" w:rsidRDefault="00000000" w:rsidRPr="00000000" w14:paraId="0000003E">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непостапување согласно барањата и упаствата на работодавачот претставува форма на неизвршување или несовесно извршување на обврските од страна на работникот, односно основ за откажување на договорот за вработување со отказен рок поради вина.</w:t>
      </w:r>
    </w:p>
    <w:p w:rsidR="00000000" w:rsidDel="00000000" w:rsidP="00000000" w:rsidRDefault="00000000" w:rsidRPr="00000000" w14:paraId="0000003F">
      <w:pPr>
        <w:spacing w:after="0"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5.3. Почитување на прописите за заштитата при работата</w:t>
      </w:r>
    </w:p>
    <w:p w:rsidR="00000000" w:rsidDel="00000000" w:rsidP="00000000" w:rsidRDefault="00000000" w:rsidRPr="00000000" w14:paraId="00000040">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членот 32 Законот ја констатира определбата дека работното место на работникот треба да биде безбедно и времето поминато на работа не смее да го изложува работникот на било каков ризик кон неговиот живот и здравје. </w:t>
      </w:r>
    </w:p>
    <w:p w:rsidR="00000000" w:rsidDel="00000000" w:rsidP="00000000" w:rsidRDefault="00000000" w:rsidRPr="00000000" w14:paraId="00000041">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Постојат голем број на обврски кои се доделени на работодавачот со цел да обезбеди работа која е безбедна по здравјето на работниците, меѓутоа неспорно е дека ваквата цел може да се постигне единствено доколку постои соодветен допринос за одржување на безбедноста и од страна на вработените. </w:t>
      </w:r>
    </w:p>
    <w:p w:rsidR="00000000" w:rsidDel="00000000" w:rsidP="00000000" w:rsidRDefault="00000000" w:rsidRPr="00000000" w14:paraId="00000042">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без оглед тоа дали работодавачот се погрижил да ги исполни сите обврски кои се зададени за него согласно Законот за работните односи или Законот за безбедност и здравје при работа, доколку работникот не постапува согласно безбедносните барања кон себе или кон другите вработени, несомнено може да дојде до загрозување на својот живот и безбедност или загрозување на безбедноста и животот на другите. </w:t>
      </w:r>
    </w:p>
    <w:p w:rsidR="00000000" w:rsidDel="00000000" w:rsidP="00000000" w:rsidRDefault="00000000" w:rsidRPr="00000000" w14:paraId="00000043">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наведената одредба се потенцира и правото и обврската на работникот да биде обучен, а понатаму и да постапува по обуките кои му се дадени за постигнување на соодветното ниво на безбедност и здравје при работа. Согласно на ова, обврска е и на работникот посветено да пристапува кон ваквите обуки и потоа да ги применува соодветните мерки и пристап кон работата со цел да се постигне потребното ниво на безбедност. </w:t>
      </w:r>
    </w:p>
    <w:p w:rsidR="00000000" w:rsidDel="00000000" w:rsidP="00000000" w:rsidRDefault="00000000" w:rsidRPr="00000000" w14:paraId="00000044">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доколку работникот бил соодветно обучен и му била дадена потребна опрема или инструменти за заштита соодветно на работната позиција, а сепак настанал штетен настан, работодавачот не може да биде одговорен за обештетување на било каква штета кон работникот по неговиот живот или здравје. Секако, во евентуална постапка товар на докажување на работодавачот е дека ги исполнил обврските за безбедност и здравје при работа, а од друга страна работникот не постапувал согласно дадените упаства и знаењата стекнати од соодветните обуки. </w:t>
      </w:r>
    </w:p>
    <w:p w:rsidR="00000000" w:rsidDel="00000000" w:rsidP="00000000" w:rsidRDefault="00000000" w:rsidRPr="00000000" w14:paraId="00000045">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врска со ова е и одредбата од член 82 став 1 точка 9 од Законот, согласно која Работодавачот може да му го откаже договорот за вработување на работникот поради кршење на работниот ред и дисциплина или неисполнување на обврските утврдени со закон, колективен договор, акт на работодавачот и договорот за вработување со отказен рок, особено ако не ги почитува прописите за заштита при работа или не ги одржува средствата и опремата за заштита при работа.</w:t>
      </w:r>
    </w:p>
    <w:p w:rsidR="00000000" w:rsidDel="00000000" w:rsidP="00000000" w:rsidRDefault="00000000" w:rsidRPr="00000000" w14:paraId="00000046">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Иако членот 32 е во делот на обврски на работникот од Законот за работните односи, со ставот 2 од овој член се дава право на работникот да одбие извршување на работата доколку е изложен на непосредна опасност по здравјето или по животот, кога не се спроведени безбедносните мерки и да побара нивно отстранување.</w:t>
      </w:r>
    </w:p>
    <w:p w:rsidR="00000000" w:rsidDel="00000000" w:rsidP="00000000" w:rsidRDefault="00000000" w:rsidRPr="00000000" w14:paraId="00000047">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наведената одредба работникот има право да одбие работа дури и ако е согласно описот на неговото работно место, доколку бидат исполнети следните услови:</w:t>
      </w:r>
    </w:p>
    <w:p w:rsidR="00000000" w:rsidDel="00000000" w:rsidP="00000000" w:rsidRDefault="00000000" w:rsidRPr="00000000" w14:paraId="00000048">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а) работата или работната обврска да го изложува на непосредна опасност по здравјето или по животот;</w:t>
      </w:r>
    </w:p>
    <w:p w:rsidR="00000000" w:rsidDel="00000000" w:rsidP="00000000" w:rsidRDefault="00000000" w:rsidRPr="00000000" w14:paraId="00000049">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б) да не се спроведени безбедносните мерки.</w:t>
      </w:r>
    </w:p>
    <w:p w:rsidR="00000000" w:rsidDel="00000000" w:rsidP="00000000" w:rsidRDefault="00000000" w:rsidRPr="00000000" w14:paraId="0000004A">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работникот не може да одбие работа доколку работодавачот ги спровел безбедностните мерки кои се пропишани со Законот за безбедност и здравје при работа и подзаконските акти согласно овој закон. </w:t>
      </w:r>
    </w:p>
    <w:p w:rsidR="00000000" w:rsidDel="00000000" w:rsidP="00000000" w:rsidRDefault="00000000" w:rsidRPr="00000000" w14:paraId="0000004B">
      <w:pPr>
        <w:spacing w:after="0"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однос на ова, одлучува и Врховниот суд на Република Северна Македонија со Пресуда Рев3 бр. 14/2016 од 13.04.2017 година, констатирајќи дека: </w:t>
      </w:r>
      <w:r w:rsidDel="00000000" w:rsidR="00000000" w:rsidRPr="00000000">
        <w:rPr>
          <w:rFonts w:ascii="Century" w:cs="Century" w:eastAsia="Century" w:hAnsi="Century"/>
          <w:i w:val="1"/>
          <w:sz w:val="24"/>
          <w:szCs w:val="24"/>
          <w:rtl w:val="0"/>
        </w:rPr>
        <w:t xml:space="preserve">Врховниот суд на Република Македонија наоѓа дека на вака утврденото, пониските судови правилно го примениле материјалното право, кога прифатиле дека тужителот сторил повреда од член 81 став 1 точка 2 од Законот за работни односи, на начин што несовесно и ненавремено ги извршувал работните обврски и иако бил предупреден продолжил со неизвршувањето на работните обврски. Ова со оглед на утврденото дека тужителот заедно со група вработени престанале да ги извршуваат работните задачи поради лошите услови за работа иако им биле обезбедени заштитни средства за работа, дека кај тужениот биле извршени низа инспекциски надзори од надлежни институции врз основа на поднесените преставки од вработените, но било утврдено дека условите во кои работеле ги задоволуваат пропишаните стандарди, како во поглед на бучавата така и во поглед на штетноста на хемиските материи, со кои наоди вработените биле запознати и биле повикани да се вратат на работа, но тие не го сториле тоа, па правилен е заклучокот на пониските судови дека тужителот ја сторил повредата што му се става на товар, а дека оспорената одлука (во случајот се работи за одлука за отказ) е правилна и е донесена во законито спроведена постапка.</w:t>
      </w:r>
    </w:p>
    <w:p w:rsidR="00000000" w:rsidDel="00000000" w:rsidP="00000000" w:rsidRDefault="00000000" w:rsidRPr="00000000" w14:paraId="0000004C">
      <w:pPr>
        <w:spacing w:after="0"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5.4. Обврски за известување на работодавачот</w:t>
      </w:r>
    </w:p>
    <w:p w:rsidR="00000000" w:rsidDel="00000000" w:rsidP="00000000" w:rsidRDefault="00000000" w:rsidRPr="00000000" w14:paraId="0000004D">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Навременото и соодветното вршење на работните задачи од страна на работникот е приоритетен интерес на работодавачот. Меѓутоа, работодавачот не секогаш може да биде во позиција да има детална претстава дали работникот може без препрека да ги извршува своите работни задачи како што се очекува од него. </w:t>
      </w:r>
    </w:p>
    <w:p w:rsidR="00000000" w:rsidDel="00000000" w:rsidP="00000000" w:rsidRDefault="00000000" w:rsidRPr="00000000" w14:paraId="0000004E">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работникот согласно член 34 став 1 од Законот е должен да го известува работодавачот за суштинските околности кои влијаат, односно би можеле да влијаат на исполнувањето на неговите договорни обврски.</w:t>
      </w:r>
    </w:p>
    <w:p w:rsidR="00000000" w:rsidDel="00000000" w:rsidP="00000000" w:rsidRDefault="00000000" w:rsidRPr="00000000" w14:paraId="0000004F">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Наведената одредба има неколку цели кои треба да ги оствари како во корист на работникот, така и во корист на работодавачот. Во однос на работникот, наведената одредба ќе го ослободи од одговорност за неизвршување на работни задачи, доколку таквото неизвршување е предизвикано од суштински околности кои влијаат на начин што го спречуваат да ги исполни неговите работни обврски. </w:t>
      </w:r>
    </w:p>
    <w:p w:rsidR="00000000" w:rsidDel="00000000" w:rsidP="00000000" w:rsidRDefault="00000000" w:rsidRPr="00000000" w14:paraId="00000050">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друга страна, доколку работникот навремено го извести работодавачот за битни суштински оконости во врска со договорните обврски на работникот, работодавачот би можел да биде во позиција да превземе дејствија или мерки со цел да го овозможи или да го организира вршењето на работните задачи на работникот на друг начин. </w:t>
      </w:r>
    </w:p>
    <w:p w:rsidR="00000000" w:rsidDel="00000000" w:rsidP="00000000" w:rsidRDefault="00000000" w:rsidRPr="00000000" w14:paraId="00000051">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наведената одредба, Законот се користи со терминологијата суштински околности кои влијаат, односно би можеле да влијаат на исполнувањето на обврските на работодавачот. Така, од наведената одредба може да се заклучи дека се работи за околности кои го спречуваат работникот да ја врши работата, значително го отежнуваат вршењето на работите или пак значително влијаат на работниот процес како од временски така и од материјален аспект. </w:t>
      </w:r>
    </w:p>
    <w:p w:rsidR="00000000" w:rsidDel="00000000" w:rsidP="00000000" w:rsidRDefault="00000000" w:rsidRPr="00000000" w14:paraId="00000052">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основа, законската одредба задавајќи му обврска за известување на работникот му дава право на работодавачот да влијае и да спречи евентуални негативни материјални последици. </w:t>
      </w:r>
    </w:p>
    <w:p w:rsidR="00000000" w:rsidDel="00000000" w:rsidP="00000000" w:rsidRDefault="00000000" w:rsidRPr="00000000" w14:paraId="00000053">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Одредбата не опишува на каков начин е потребно работникот да го изврши ова известување, меѓутоа доколку известувањето е извршено на писмен пат или преку преку уред за комуникација, работникот би имал соодветен доказ дека обврската за известување е уредно и навремено извршена кон работодавачот. </w:t>
      </w:r>
    </w:p>
    <w:p w:rsidR="00000000" w:rsidDel="00000000" w:rsidP="00000000" w:rsidRDefault="00000000" w:rsidRPr="00000000" w14:paraId="00000054">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одредбата не дава рок во кој работникот треба да го изврши ова известување што упатува дека работникот без одлагање треба да ја изврши ваквата обврска а доколку не извршува работни задачи во периодот додека не известил, работодавачот има право дисциплински да го санкционира. </w:t>
      </w:r>
    </w:p>
    <w:p w:rsidR="00000000" w:rsidDel="00000000" w:rsidP="00000000" w:rsidRDefault="00000000" w:rsidRPr="00000000" w14:paraId="00000055">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со член 34 став 2 од Законот пропишана е дополнителна обврска за известување на работодавачот од страна на работникот во однос на настани или ситуации кои се инцидентни и се однесуваат на: </w:t>
      </w:r>
    </w:p>
    <w:p w:rsidR="00000000" w:rsidDel="00000000" w:rsidP="00000000" w:rsidRDefault="00000000" w:rsidRPr="00000000" w14:paraId="00000056">
      <w:pPr>
        <w:numPr>
          <w:ilvl w:val="0"/>
          <w:numId w:val="4"/>
        </w:numPr>
        <w:spacing w:after="0" w:before="20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настанување на материјална штета; и/или</w:t>
      </w:r>
    </w:p>
    <w:p w:rsidR="00000000" w:rsidDel="00000000" w:rsidP="00000000" w:rsidRDefault="00000000" w:rsidRPr="00000000" w14:paraId="00000057">
      <w:pPr>
        <w:numPr>
          <w:ilvl w:val="0"/>
          <w:numId w:val="4"/>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секој недостаток, опасност по безбедноста и здравјето или за друг инцидент со кој може да се загрози неговата безбедност и здравје и безбедноста и здравјето на другите работници, согласно прописите за безбедност и здравје при работа.</w:t>
      </w:r>
    </w:p>
    <w:p w:rsidR="00000000" w:rsidDel="00000000" w:rsidP="00000000" w:rsidRDefault="00000000" w:rsidRPr="00000000" w14:paraId="00000058">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разлика од обврската од став 1 од овој член, во оваа ситуација работникот известува за конкретен настан, недостаток или опасност која настанала и не претставува тековна состојба која само влијае на извршувањето на работните задачи на работникот. Така, право на работодавачот е да ја има ваквата информација од страна на работникот со цел да ги намали последиците или пак да го спречи нивното настанување во поголема мера. </w:t>
      </w:r>
    </w:p>
    <w:p w:rsidR="00000000" w:rsidDel="00000000" w:rsidP="00000000" w:rsidRDefault="00000000" w:rsidRPr="00000000" w14:paraId="00000059">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произлегува и право на работодавачот да му го откаже договорот за вработување на работникот поради кршење на работниот ред и дисциплина или неисполнување на обврските утврдени со закон, колективен договор, акт на работодавачот и договорот за вработување со отказен рок, особено ако настане штета, грешка во работењето или загуба, а за тоа веднаш не го извести работодавачот.</w:t>
      </w:r>
    </w:p>
    <w:p w:rsidR="00000000" w:rsidDel="00000000" w:rsidP="00000000" w:rsidRDefault="00000000" w:rsidRPr="00000000" w14:paraId="0000005A">
      <w:pPr>
        <w:spacing w:after="0" w:before="200" w:line="276" w:lineRule="auto"/>
        <w:rPr>
          <w:rFonts w:ascii="Century" w:cs="Century" w:eastAsia="Century" w:hAnsi="Century"/>
          <w:sz w:val="24"/>
          <w:szCs w:val="24"/>
        </w:rPr>
      </w:pPr>
      <w:r w:rsidDel="00000000" w:rsidR="00000000" w:rsidRPr="00000000">
        <w:rPr>
          <w:rFonts w:ascii="Century" w:cs="Century" w:eastAsia="Century" w:hAnsi="Century"/>
          <w:b w:val="1"/>
          <w:sz w:val="24"/>
          <w:szCs w:val="24"/>
          <w:rtl w:val="0"/>
        </w:rPr>
        <w:t xml:space="preserve">5.5. Обврска на чување на деловна тајна</w:t>
      </w:r>
      <w:r w:rsidDel="00000000" w:rsidR="00000000" w:rsidRPr="00000000">
        <w:rPr>
          <w:rtl w:val="0"/>
        </w:rPr>
      </w:r>
    </w:p>
    <w:p w:rsidR="00000000" w:rsidDel="00000000" w:rsidP="00000000" w:rsidRDefault="00000000" w:rsidRPr="00000000" w14:paraId="0000005B">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процесот на работа работникот може многу често да се среќава со информации кои работодавачот има интерес да ги сокрие од трети лица, а особено конкуренцијата, а кои информации му се  директно или индиректно му се презентирани преку задавањето и извршувањето на работните обврски. </w:t>
      </w:r>
    </w:p>
    <w:p w:rsidR="00000000" w:rsidDel="00000000" w:rsidP="00000000" w:rsidRDefault="00000000" w:rsidRPr="00000000" w14:paraId="0000005C">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интерес на работодавачот е да ваквите информации не бидат изнесени надвор од работниот процес и потоа евентуално злоупотребени за лични цели и интереси од страна на работникот или трети лица. </w:t>
      </w:r>
    </w:p>
    <w:p w:rsidR="00000000" w:rsidDel="00000000" w:rsidP="00000000" w:rsidRDefault="00000000" w:rsidRPr="00000000" w14:paraId="0000005D">
      <w:pPr>
        <w:spacing w:after="0"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5.5.1. Што претставува деловна тајна?</w:t>
      </w:r>
    </w:p>
    <w:p w:rsidR="00000000" w:rsidDel="00000000" w:rsidP="00000000" w:rsidRDefault="00000000" w:rsidRPr="00000000" w14:paraId="0000005E">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ниту во дефинициите во глава 1, ниту во наведената одредба не дава прецизна дефиниција за тоа што претставува деловна тајна, односно кои информации работникот не смее да ги изнесува или употребува затоа што се опфатени со забраната за користење и изнесување од страна на работникот. </w:t>
      </w:r>
    </w:p>
    <w:p w:rsidR="00000000" w:rsidDel="00000000" w:rsidP="00000000" w:rsidRDefault="00000000" w:rsidRPr="00000000" w14:paraId="0000005F">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од наведената одредба може да се заклучи дека како деловна тајна согласно Законот се смета секој податок стекнат од работникот за време и во врска со работата кои работодавачот со посебен акт ги определил дека се деловна тајна. </w:t>
      </w:r>
    </w:p>
    <w:p w:rsidR="00000000" w:rsidDel="00000000" w:rsidP="00000000" w:rsidRDefault="00000000" w:rsidRPr="00000000" w14:paraId="00000060">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Законот остава слобода на работодавачот да определи кои податоци тој ги смета за деловна тајна со посебен акт. Меѓутоа, тука треба да се има предвид дека со актот за деловна тајна би можеле да бидат опфатени оние информации кои не се јавно достапни и се уникатни за работниот процес, производот, услугата или други посебности на деловниот процес на работодавачот. </w:t>
      </w:r>
    </w:p>
    <w:p w:rsidR="00000000" w:rsidDel="00000000" w:rsidP="00000000" w:rsidRDefault="00000000" w:rsidRPr="00000000" w14:paraId="00000061">
      <w:pPr>
        <w:spacing w:after="0"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Согласно на ова, за да работодавачот се повика на заштита и почитување на обврската на работникот за неодавање на деловна тајна, тој е должен да донесе акт кој ќе содржи прецизно упатување на фактите кои се сметаат за деловна тајна. Вакво стојалиште зазема и Врховниот суд со Пресуда Рев3.бр.239/2014 од 14.10.2015 година, согласно која е потенцирано дека: </w:t>
      </w:r>
      <w:r w:rsidDel="00000000" w:rsidR="00000000" w:rsidRPr="00000000">
        <w:rPr>
          <w:rFonts w:ascii="Century" w:cs="Century" w:eastAsia="Century" w:hAnsi="Century"/>
          <w:i w:val="1"/>
          <w:sz w:val="24"/>
          <w:szCs w:val="24"/>
          <w:rtl w:val="0"/>
        </w:rPr>
        <w:t xml:space="preserve">„Не постои повреда на работниот ред и дисциплина со неовластено соопштување на деловна тајна, доколку претходно работодавачот во посебен акт не определил кои факти, исправи, податоци и документи се прогласени за деловна тајна“. </w:t>
      </w:r>
    </w:p>
    <w:p w:rsidR="00000000" w:rsidDel="00000000" w:rsidP="00000000" w:rsidRDefault="00000000" w:rsidRPr="00000000" w14:paraId="00000062">
      <w:pPr>
        <w:spacing w:before="200"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5.</w:t>
      </w:r>
      <w:r w:rsidDel="00000000" w:rsidR="00000000" w:rsidRPr="00000000">
        <w:rPr>
          <w:rFonts w:ascii="Century" w:cs="Century" w:eastAsia="Century" w:hAnsi="Century"/>
          <w:b w:val="1"/>
          <w:sz w:val="24"/>
          <w:szCs w:val="24"/>
          <w:rtl w:val="0"/>
        </w:rPr>
        <w:t xml:space="preserve">5.2. Последици од оддавање на деловна тајна</w:t>
      </w:r>
    </w:p>
    <w:p w:rsidR="00000000" w:rsidDel="00000000" w:rsidP="00000000" w:rsidRDefault="00000000" w:rsidRPr="00000000" w14:paraId="0000006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работникот постапи спротивно на забраната за оддавање на деловна тајна, работодавачот има право како да бара обештетување на штетата која му била предизвикана со таквото оддавање на деловна тајна, така и на донесување на решение со кое работниот однос го прекинува без отказен рок. </w:t>
      </w:r>
    </w:p>
    <w:p w:rsidR="00000000" w:rsidDel="00000000" w:rsidP="00000000" w:rsidRDefault="00000000" w:rsidRPr="00000000" w14:paraId="00000064">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оддавањето на деловна тајна како противправно дејствие од страна на работникот мое може да предизвика штета, мора да е во директна корелација со штетата која му настанала на работодавачот. Во многу случаи директната релација на оддавањето на деловната тајна со последицата е тешка да се докаже и постигне.</w:t>
      </w:r>
    </w:p>
    <w:p w:rsidR="00000000" w:rsidDel="00000000" w:rsidP="00000000" w:rsidRDefault="00000000" w:rsidRPr="00000000" w14:paraId="00000065">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треба да се напомене дека штетата мора да е реална и мерлива. Согласно на тоа, вметнувањето на било какви одредби од договорот кои задаваат форма на обештетување во износи кои се паушално изнесени или пак се дефинирани како договорна казна би било противзаконско. </w:t>
      </w:r>
    </w:p>
    <w:p w:rsidR="00000000" w:rsidDel="00000000" w:rsidP="00000000" w:rsidRDefault="00000000" w:rsidRPr="00000000" w14:paraId="00000066">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во ситуација кога работникот постапил спротивно на забраната, работодавачот има право да го раскине договорот за вработување без отказен рок. Така, согласно член 82 став 1 точка 6 од Законот е определено дека работодавачот може на работникот да му го откаже договорот за вработување без отказен рок во случаите на кршење на работниот ред и дисциплина или неисполнување на работните обврски утврдени со овој или друг закон, колективен договор, правилата за работниот ред и дисциплина и договорот за вработување, а особено ако работникот оддаде деловна, службена или државна тајна.</w:t>
      </w:r>
    </w:p>
    <w:p w:rsidR="00000000" w:rsidDel="00000000" w:rsidP="00000000" w:rsidRDefault="00000000" w:rsidRPr="00000000" w14:paraId="00000067">
      <w:pPr>
        <w:spacing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5.5.3. Кога работникот ја прави повредата </w:t>
      </w:r>
    </w:p>
    <w:p w:rsidR="00000000" w:rsidDel="00000000" w:rsidP="00000000" w:rsidRDefault="00000000" w:rsidRPr="00000000" w14:paraId="00000068">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Работникот може да се стекнува со многу податоци кои се сметаат како деловна тајна и со посебен акт на работодавачот се определени како такви. Нивната употреба од страна на работникот во рамките и потребите на работодавачот би значело дека таквите податоци и информации се употребуваат за извршување на работните обврски на работникот. Така, во оној момент кога работникот ги користи за сопствена употреба или ги предава на трето лице овие податоци, настанува повреда на обврската за чување на деловна тајна.</w:t>
      </w:r>
    </w:p>
    <w:p w:rsidR="00000000" w:rsidDel="00000000" w:rsidP="00000000" w:rsidRDefault="00000000" w:rsidRPr="00000000" w14:paraId="00000069">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користењето на овие податоци за своја сопствена употреба или предавањето на трето лице не секогаш може да се смета за оддавање на деловна тајна. Односно, иако Законот тоа не го пренесува директно, треба да се изведе заклучок дека единствено кога ваквите податаоци се искористени од работникот за свои лични цели и придобивки, односно кога ваквите информации се пренесени на трето лице со таква намера, тогаш таквото пренесување може да се смета за оддавање на деловна тајна. Така, самото пренесување на вавки податоци треба да претставува акт кој ги повредува деловните интереси на работодавачот. </w:t>
      </w:r>
    </w:p>
    <w:p w:rsidR="00000000" w:rsidDel="00000000" w:rsidP="00000000" w:rsidRDefault="00000000" w:rsidRPr="00000000" w14:paraId="0000006A">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sz w:val="24"/>
          <w:szCs w:val="24"/>
          <w:rtl w:val="0"/>
        </w:rPr>
        <w:t xml:space="preserve">Ваков став зазема и Врховниот суд на Република Македонија со Пресуда </w:t>
      </w:r>
      <w:r w:rsidDel="00000000" w:rsidR="00000000" w:rsidRPr="00000000">
        <w:rPr>
          <w:rFonts w:ascii="Century" w:cs="Century" w:eastAsia="Century" w:hAnsi="Century"/>
          <w:color w:val="073763"/>
          <w:sz w:val="24"/>
          <w:szCs w:val="24"/>
          <w:rtl w:val="0"/>
        </w:rPr>
        <w:t xml:space="preserve"> </w:t>
      </w:r>
      <w:r w:rsidDel="00000000" w:rsidR="00000000" w:rsidRPr="00000000">
        <w:rPr>
          <w:rFonts w:ascii="Century" w:cs="Century" w:eastAsia="Century" w:hAnsi="Century"/>
          <w:sz w:val="24"/>
          <w:szCs w:val="24"/>
          <w:rtl w:val="0"/>
        </w:rPr>
        <w:t xml:space="preserve">Рев.бр. 32/2016 од 18.05.2017, согласно која: </w:t>
      </w:r>
      <w:r w:rsidDel="00000000" w:rsidR="00000000" w:rsidRPr="00000000">
        <w:rPr>
          <w:rFonts w:ascii="Century" w:cs="Century" w:eastAsia="Century" w:hAnsi="Century"/>
          <w:i w:val="1"/>
          <w:sz w:val="24"/>
          <w:szCs w:val="24"/>
          <w:rtl w:val="0"/>
        </w:rPr>
        <w:t xml:space="preserve">Неосновани се ревизиските наводи дека судовите при одлучувањето не ги зеле во предвид одредбите содржани во актот - Политика на осетливи информации на банката, член 111 од Законот за банки, како и наводите дека иако на документите немало ознака дека се од доверлив карактер, истите имале третман на деловна тајна. Ова од причина што и по оценка на овој суд ваквото дејствије не претставува оддавање на службена и деловна тајна на трети лица, бидејќи документите кои тужителката ги доставила во кривичната постапка без согласност на банката, не биле дадени на трети лица туку само биле употребени во кривичната постапка каде таа била обвинета за сторено кривично дело, а како докази за нејзина одбрана. Освен тоа доколку тужениот сметал дека во приложените докази се содржани деловни тајни, можел да побара истите да не бидат изведени на јавен претрес, но тој не го сторил тоа.</w:t>
      </w:r>
      <w:r w:rsidDel="00000000" w:rsidR="00000000" w:rsidRPr="00000000">
        <w:rPr>
          <w:rtl w:val="0"/>
        </w:rPr>
      </w:r>
    </w:p>
    <w:p w:rsidR="00000000" w:rsidDel="00000000" w:rsidP="00000000" w:rsidRDefault="00000000" w:rsidRPr="00000000" w14:paraId="0000006B">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во однос на одговорноста на работникот, Законот поставува уште еден логичен услов согласно кој работникот е одговорен за издавање на деловна тајна, ако знаел или би морал да знае за таквото својство на податоците.</w:t>
      </w:r>
    </w:p>
    <w:p w:rsidR="00000000" w:rsidDel="00000000" w:rsidP="00000000" w:rsidRDefault="00000000" w:rsidRPr="00000000" w14:paraId="0000006C">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откако работодавачот го донел актот со кој определени податоци се клаасифицираат како деловна тајна, должен е да го извести работникот за таквото својство на дадените податоци. Така, во отсуство на соодветно известување за карактерот на дадените податоци и забраната за нивно изнесување, работникот не може да биде одговорен за евентуално предизвиканата штета на работодавачот, ниту пак основано би му бил прекинат работниот однос поради оддавање на деловна тајна. </w:t>
      </w:r>
    </w:p>
    <w:p w:rsidR="00000000" w:rsidDel="00000000" w:rsidP="00000000" w:rsidRDefault="00000000" w:rsidRPr="00000000" w14:paraId="0000006D">
      <w:pPr>
        <w:spacing w:after="0"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однос на ова, во Пресудата на Врховниот суд на Република Македонија Рев3.бр.169/2015 од 22.03.2017, се наведува дека: “</w:t>
      </w:r>
      <w:r w:rsidDel="00000000" w:rsidR="00000000" w:rsidRPr="00000000">
        <w:rPr>
          <w:rFonts w:ascii="Century" w:cs="Century" w:eastAsia="Century" w:hAnsi="Century"/>
          <w:i w:val="1"/>
          <w:sz w:val="24"/>
          <w:szCs w:val="24"/>
          <w:rtl w:val="0"/>
        </w:rPr>
        <w:t xml:space="preserve">…Основ за законитиот престанок на работниот однос на тужителот произлегува од утврдените и неспорни факти дека тужителот иако знаел и морал да знае дека станува збор за документи кои имаат посебен режим на заштита, истите ги копирал, ги изнесувал од седиштето на тужениот, и ги користел за свои цели и потреби, без притоа да има согласност од тужениот. Знаењето на тужителот по однос на доверливиот режим на документите кои ги употребувал несомнено произлегува од содржината на договорот за вработување, како и од интерните акти на тужениот. </w:t>
      </w:r>
    </w:p>
    <w:p w:rsidR="00000000" w:rsidDel="00000000" w:rsidP="00000000" w:rsidRDefault="00000000" w:rsidRPr="00000000" w14:paraId="0000006E">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ставот 3 од членот 34 од Законот, пропишано е дека  секој работник кој доаѓа во контакт со материјали, информации и податоци кои се класифицирани е должен да ја чува тајната на истите.</w:t>
      </w:r>
    </w:p>
    <w:p w:rsidR="00000000" w:rsidDel="00000000" w:rsidP="00000000" w:rsidRDefault="00000000" w:rsidRPr="00000000" w14:paraId="0000006F">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појасни дека во конкретниот случај Законот за работните односи користи термин „клаисфицирани материјали, информации и податоци“ што не се однесува на терминот определен со Законот за класифицирани информации согласно кој: „класифицирана информација“ е информација од делокругот на работа на орган на државната и локалната власт основан согласно со Уставот на Република Северна Македонија и со закон, правно лице основано од Републиката или од општините, градот Скопје и општините во градот Скопје или други правни лица којашто се однесува на јавната безбедност, одбраната, надворешните работи или безбедносни или разузнавачки активности на државата која согласно со закон мора да се заштити од неовластен пристап и е обележана со соодветен степен на класификација согласно со овој закон. Класифицирани информации може да претставуваат и документи, технички средства, машини, опрема, односно одвоени компоненти или оружје или алати што се произведени или се во процес на производство, како и доверливите пронајдоци што се однесуваат на одбраната и се од интерес на безбедноста на државата. </w:t>
      </w:r>
    </w:p>
    <w:p w:rsidR="00000000" w:rsidDel="00000000" w:rsidP="00000000" w:rsidRDefault="00000000" w:rsidRPr="00000000" w14:paraId="00000070">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со дадената одредба се упатува на материјали, информации и податоци кои се класифицирани како доверливи за интересите на работодавачот. Така, Законот со наведената одредба дава можност за погенерална заштита на ваквите информации во корист на работодавачот, па со тоа и должност на работникот да цени кои информации не смее да ги оддава на трети лица. </w:t>
      </w:r>
    </w:p>
    <w:p w:rsidR="00000000" w:rsidDel="00000000" w:rsidP="00000000" w:rsidRDefault="00000000" w:rsidRPr="00000000" w14:paraId="00000071">
      <w:pPr>
        <w:spacing w:after="0"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конотација на ова, Врховниот суд на Република Македонија со </w:t>
      </w:r>
      <w:r w:rsidDel="00000000" w:rsidR="00000000" w:rsidRPr="00000000">
        <w:rPr>
          <w:rFonts w:ascii="Century" w:cs="Century" w:eastAsia="Century" w:hAnsi="Century"/>
          <w:sz w:val="24"/>
          <w:szCs w:val="24"/>
          <w:rtl w:val="0"/>
        </w:rPr>
        <w:t xml:space="preserve">Пресуда на Врховниот суд на Република Македонија </w:t>
      </w:r>
      <w:r w:rsidDel="00000000" w:rsidR="00000000" w:rsidRPr="00000000">
        <w:rPr>
          <w:rFonts w:ascii="Century" w:cs="Century" w:eastAsia="Century" w:hAnsi="Century"/>
          <w:sz w:val="24"/>
          <w:szCs w:val="24"/>
          <w:rtl w:val="0"/>
        </w:rPr>
        <w:t xml:space="preserve">Рев3.бр.1/2015 од  21.01.2016 констатира дека: </w:t>
      </w:r>
      <w:r w:rsidDel="00000000" w:rsidR="00000000" w:rsidRPr="00000000">
        <w:rPr>
          <w:rFonts w:ascii="Century" w:cs="Century" w:eastAsia="Century" w:hAnsi="Century"/>
          <w:i w:val="1"/>
          <w:sz w:val="24"/>
          <w:szCs w:val="24"/>
          <w:rtl w:val="0"/>
        </w:rPr>
        <w:t xml:space="preserve">…го ценеше ревизискиот навод дека дејствијата кои ги превзел тужителот не претставувале оддавање на деловна тајна и дека истите не биле причина за донесување на одлука за отказ од работен однос поради кршење на работниот ред и дисциплина без отказен рок, но најде дека истите се неосновани од причина што со самото давање на увид и позајмување на моделот на конкурентната фирма, тужителот постапил спротивно на интересите на друштвото, како и на кодексот на етичко и деловно однесување. Имено, како што и самиот тужител во писмено дадена изјава од 01.11.2012 година, признава дека постапил непромислено и направил глупост, не придавајќи големо значење на моделот, без при тоа да се консултира со директорот за истото, а дотолку повеќе што тужителот во изјава од 17.02.2010 година, изјавил дека ќе ги чува сите документи и податоци врзани за извршување на работните задачи и податоците за работењето на друштвото и чие соопштување на трети лица би било спротивно на интересите на друштвото.</w:t>
      </w:r>
    </w:p>
    <w:p w:rsidR="00000000" w:rsidDel="00000000" w:rsidP="00000000" w:rsidRDefault="00000000" w:rsidRPr="00000000" w14:paraId="00000072">
      <w:pPr>
        <w:spacing w:before="200"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5.</w:t>
      </w:r>
      <w:r w:rsidDel="00000000" w:rsidR="00000000" w:rsidRPr="00000000">
        <w:rPr>
          <w:rFonts w:ascii="Century" w:cs="Century" w:eastAsia="Century" w:hAnsi="Century"/>
          <w:b w:val="1"/>
          <w:sz w:val="24"/>
          <w:szCs w:val="24"/>
          <w:rtl w:val="0"/>
        </w:rPr>
        <w:t xml:space="preserve">5.4. Други права на работодавачот  </w:t>
      </w:r>
    </w:p>
    <w:p w:rsidR="00000000" w:rsidDel="00000000" w:rsidP="00000000" w:rsidRDefault="00000000" w:rsidRPr="00000000" w14:paraId="00000073">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одредбата од член 34 став </w:t>
      </w:r>
      <w:r w:rsidDel="00000000" w:rsidR="00000000" w:rsidRPr="00000000">
        <w:rPr>
          <w:rFonts w:ascii="Century" w:cs="Century" w:eastAsia="Century" w:hAnsi="Century"/>
          <w:sz w:val="24"/>
          <w:szCs w:val="24"/>
          <w:rtl w:val="0"/>
        </w:rPr>
        <w:t xml:space="preserve">(4) од Законот се задава нетипична обврска за трети лица кои дознале определени информации кои се битни за работодавачот кажани во доверба, истите да ги оддаваат на работниците или на трети страни. Односно, одредбата предвидува дека претставниците на работниците и сите експерти што им помагаат, не смеат на работниците или на трети страни да им откриваат какви било информации кои се од деловен интерес на работодавачот, а кои јасно им биле кажани во доверба. Оваа обврска продолжува да важи и по завршувањето на нивниот мандат.</w:t>
      </w:r>
    </w:p>
    <w:p w:rsidR="00000000" w:rsidDel="00000000" w:rsidP="00000000" w:rsidRDefault="00000000" w:rsidRPr="00000000" w14:paraId="00000074">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Најпрво, би сакал да напоменам дека Законот за работните односи има за основна цел да го уреди односот помеѓу работникот и работодавачот настанат по однос на склучувањето на договорот за вработување помеѓу овие две страни. Така, сметам дека одредбата која пропишува и го уредува односот помеѓу работодавачот и претставници на вработени и експерти, не наидува на примена во конкретниот Законот за работните односи. </w:t>
      </w:r>
    </w:p>
    <w:p w:rsidR="00000000" w:rsidDel="00000000" w:rsidP="00000000" w:rsidRDefault="00000000" w:rsidRPr="00000000" w14:paraId="00000075">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ова, без оглед на интенцијата на законодавецот со наведената одредба, истата има значителен недостаток поради тоа што не определува последица која треба да настане доколку третите лица или експертите постапат спротивно на наведената забрана. Така, дури и да одделна информација е оддадена кон работниците и од тоа штета може да трпи работодавачот, штетата не би можела да биде предизвикана директно од оддавањето на таквата информација, туку од однесувањето на работниците по стекнувањето на таквата информација.</w:t>
      </w:r>
    </w:p>
    <w:p w:rsidR="00000000" w:rsidDel="00000000" w:rsidP="00000000" w:rsidRDefault="00000000" w:rsidRPr="00000000" w14:paraId="00000076">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соодветно за заштита на интересите на работодавачот во конкретниот случај е да побара од претставниците или експертите да не оддаваат информации и тајни стекнати од страна на работодавачот и таквото право да го определи со облигационен однос, преку склучување на договор за неодавање на информации. </w:t>
      </w:r>
    </w:p>
    <w:p w:rsidR="00000000" w:rsidDel="00000000" w:rsidP="00000000" w:rsidRDefault="00000000" w:rsidRPr="00000000" w14:paraId="00000077">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w:t>
      </w:r>
    </w:p>
    <w:p w:rsidR="00000000" w:rsidDel="00000000" w:rsidP="00000000" w:rsidRDefault="00000000" w:rsidRPr="00000000" w14:paraId="00000078">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со одредбата од став 5 од истиот член, се определува и правото на работодавачот да не пренесува информации или да се консултира, доколку: </w:t>
      </w:r>
    </w:p>
    <w:p w:rsidR="00000000" w:rsidDel="00000000" w:rsidP="00000000" w:rsidRDefault="00000000" w:rsidRPr="00000000" w14:paraId="00000079">
      <w:pPr>
        <w:numPr>
          <w:ilvl w:val="0"/>
          <w:numId w:val="1"/>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тоа е пропишано со закон</w:t>
      </w:r>
    </w:p>
    <w:p w:rsidR="00000000" w:rsidDel="00000000" w:rsidP="00000000" w:rsidRDefault="00000000" w:rsidRPr="00000000" w14:paraId="0000007A">
      <w:pPr>
        <w:numPr>
          <w:ilvl w:val="0"/>
          <w:numId w:val="1"/>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природата на информациите или консултациите е таква што според објективни критериму ссриозно би го нарушила или би го довела во прашање функционирањето на работодавачот. </w:t>
      </w:r>
    </w:p>
    <w:p w:rsidR="00000000" w:rsidDel="00000000" w:rsidP="00000000" w:rsidRDefault="00000000" w:rsidRPr="00000000" w14:paraId="0000007B">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Иако е јасна интенцијата на вака поставената одредба да ги штите интересите на работодавачот, нејзината генерална поставеност, високите критериуми за нејзина примена кои се однесуваат на законитост и сериозно нарушување или доведување во прашање функционирањето на работодавачот, не даваат можност за нејзина примена во пракса. </w:t>
      </w:r>
    </w:p>
    <w:p w:rsidR="00000000" w:rsidDel="00000000" w:rsidP="00000000" w:rsidRDefault="00000000" w:rsidRPr="00000000" w14:paraId="0000007C">
      <w:pPr>
        <w:spacing w:after="0" w:line="276"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7D">
      <w:pPr>
        <w:spacing w:after="0" w:line="276"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Century" w:cs="Century" w:eastAsia="Century" w:hAnsi="Century"/>
          <w:b w:val="1"/>
          <w:color w:val="073763"/>
          <w:sz w:val="24"/>
          <w:szCs w:val="24"/>
        </w:rPr>
      </w:pPr>
      <w:r w:rsidDel="00000000" w:rsidR="00000000" w:rsidRPr="00000000">
        <w:rPr>
          <w:rtl w:val="0"/>
        </w:rPr>
      </w:r>
    </w:p>
    <w:p w:rsidR="00000000" w:rsidDel="00000000" w:rsidP="00000000" w:rsidRDefault="00000000" w:rsidRPr="00000000" w14:paraId="0000007F">
      <w:pPr>
        <w:spacing w:after="0" w:line="276" w:lineRule="auto"/>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80">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Образование на работниците</w:t>
      </w:r>
    </w:p>
    <w:p w:rsidR="00000000" w:rsidDel="00000000" w:rsidP="00000000" w:rsidRDefault="00000000" w:rsidRPr="00000000" w14:paraId="00000081">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Член 154</w:t>
      </w:r>
    </w:p>
    <w:p w:rsidR="00000000" w:rsidDel="00000000" w:rsidP="00000000" w:rsidRDefault="00000000" w:rsidRPr="00000000" w14:paraId="00000082">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(1) Работникот има право и должност на постојано образование, дошколување</w:t>
      </w:r>
    </w:p>
    <w:p w:rsidR="00000000" w:rsidDel="00000000" w:rsidP="00000000" w:rsidRDefault="00000000" w:rsidRPr="00000000" w14:paraId="00000083">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и оспособување во согласност со потребите на работниот процес, со цел на</w:t>
      </w:r>
    </w:p>
    <w:p w:rsidR="00000000" w:rsidDel="00000000" w:rsidP="00000000" w:rsidRDefault="00000000" w:rsidRPr="00000000" w14:paraId="00000084">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одржување, односно унапредување на способноста за работа на работното место,</w:t>
      </w:r>
    </w:p>
    <w:p w:rsidR="00000000" w:rsidDel="00000000" w:rsidP="00000000" w:rsidRDefault="00000000" w:rsidRPr="00000000" w14:paraId="00000085">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како и зачувување на работното место.</w:t>
      </w:r>
    </w:p>
    <w:p w:rsidR="00000000" w:rsidDel="00000000" w:rsidP="00000000" w:rsidRDefault="00000000" w:rsidRPr="00000000" w14:paraId="00000086">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(2) Работодавачот е должен да им обезбеди образование, дошколување и</w:t>
      </w:r>
    </w:p>
    <w:p w:rsidR="00000000" w:rsidDel="00000000" w:rsidP="00000000" w:rsidRDefault="00000000" w:rsidRPr="00000000" w14:paraId="00000087">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оспособување на работниците, ако тоа го бараат потребите на работниот процес</w:t>
      </w:r>
    </w:p>
    <w:p w:rsidR="00000000" w:rsidDel="00000000" w:rsidP="00000000" w:rsidRDefault="00000000" w:rsidRPr="00000000" w14:paraId="00000088">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или, ако со образованието, дошколувањето или оспособувањето може да се</w:t>
      </w:r>
    </w:p>
    <w:p w:rsidR="00000000" w:rsidDel="00000000" w:rsidP="00000000" w:rsidRDefault="00000000" w:rsidRPr="00000000" w14:paraId="00000089">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избегне откажувањето на договорот за вработување од лична или деловна</w:t>
      </w:r>
    </w:p>
    <w:p w:rsidR="00000000" w:rsidDel="00000000" w:rsidP="00000000" w:rsidRDefault="00000000" w:rsidRPr="00000000" w14:paraId="0000008A">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причина. Во согласност со потребите на образованието, дошколувањето или</w:t>
      </w:r>
    </w:p>
    <w:p w:rsidR="00000000" w:rsidDel="00000000" w:rsidP="00000000" w:rsidRDefault="00000000" w:rsidRPr="00000000" w14:paraId="0000008B">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оспособувањето на работниците работодавачот има право работникот да го упати</w:t>
      </w:r>
    </w:p>
    <w:p w:rsidR="00000000" w:rsidDel="00000000" w:rsidP="00000000" w:rsidRDefault="00000000" w:rsidRPr="00000000" w14:paraId="0000008C">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на образование, дошколување или оспособување, а работникот има право и сам</w:t>
      </w:r>
    </w:p>
    <w:p w:rsidR="00000000" w:rsidDel="00000000" w:rsidP="00000000" w:rsidRDefault="00000000" w:rsidRPr="00000000" w14:paraId="0000008D">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да се пријави.</w:t>
      </w:r>
    </w:p>
    <w:p w:rsidR="00000000" w:rsidDel="00000000" w:rsidP="00000000" w:rsidRDefault="00000000" w:rsidRPr="00000000" w14:paraId="0000008E">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(3) Траењето на образованието, дошколувањето и оспособувањето на</w:t>
      </w:r>
    </w:p>
    <w:p w:rsidR="00000000" w:rsidDel="00000000" w:rsidP="00000000" w:rsidRDefault="00000000" w:rsidRPr="00000000" w14:paraId="0000008F">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работниците, како и правата и обврските на договорните страни пред и по</w:t>
      </w:r>
    </w:p>
    <w:p w:rsidR="00000000" w:rsidDel="00000000" w:rsidP="00000000" w:rsidRDefault="00000000" w:rsidRPr="00000000" w14:paraId="00000090">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завршувањето на образованието, дошколувањето и оспособувањето на</w:t>
      </w:r>
    </w:p>
    <w:p w:rsidR="00000000" w:rsidDel="00000000" w:rsidP="00000000" w:rsidRDefault="00000000" w:rsidRPr="00000000" w14:paraId="00000091">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работниците се уредуваат со посебен договор или со колективен договор.</w:t>
      </w:r>
    </w:p>
    <w:p w:rsidR="00000000" w:rsidDel="00000000" w:rsidP="00000000" w:rsidRDefault="00000000" w:rsidRPr="00000000" w14:paraId="00000092">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(4) Работникот и работничкиот претставник имаат право на синдикално</w:t>
      </w:r>
    </w:p>
    <w:p w:rsidR="00000000" w:rsidDel="00000000" w:rsidP="00000000" w:rsidRDefault="00000000" w:rsidRPr="00000000" w14:paraId="00000093">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образование, согласно со колективен договор.</w:t>
      </w:r>
    </w:p>
    <w:p w:rsidR="00000000" w:rsidDel="00000000" w:rsidP="00000000" w:rsidRDefault="00000000" w:rsidRPr="00000000" w14:paraId="00000094">
      <w:pPr>
        <w:rPr>
          <w:rFonts w:ascii="Century" w:cs="Century" w:eastAsia="Century" w:hAnsi="Century"/>
          <w:color w:val="ff0000"/>
          <w:sz w:val="24"/>
          <w:szCs w:val="24"/>
        </w:rPr>
      </w:pPr>
      <w:r w:rsidDel="00000000" w:rsidR="00000000" w:rsidRPr="00000000">
        <w:rPr>
          <w:rtl w:val="0"/>
        </w:rPr>
      </w:r>
    </w:p>
    <w:p w:rsidR="00000000" w:rsidDel="00000000" w:rsidP="00000000" w:rsidRDefault="00000000" w:rsidRPr="00000000" w14:paraId="00000095">
      <w:pPr>
        <w:rPr>
          <w:rFonts w:ascii="Century" w:cs="Century" w:eastAsia="Century" w:hAnsi="Century"/>
          <w:color w:val="ff0000"/>
          <w:sz w:val="24"/>
          <w:szCs w:val="24"/>
        </w:rPr>
      </w:pPr>
      <w:r w:rsidDel="00000000" w:rsidR="00000000" w:rsidRPr="00000000">
        <w:rPr>
          <w:rFonts w:ascii="Century" w:cs="Century" w:eastAsia="Century" w:hAnsi="Century"/>
          <w:color w:val="ff0000"/>
          <w:sz w:val="24"/>
          <w:szCs w:val="24"/>
          <w:rtl w:val="0"/>
        </w:rPr>
        <w:t xml:space="preserve">ОПШТ КОЛЕКТИВЕН ДОГОВОР</w:t>
      </w:r>
    </w:p>
    <w:p w:rsidR="00000000" w:rsidDel="00000000" w:rsidP="00000000" w:rsidRDefault="00000000" w:rsidRPr="00000000" w14:paraId="00000096">
      <w:pPr>
        <w:spacing w:after="0" w:line="276" w:lineRule="auto"/>
        <w:rPr>
          <w:rFonts w:ascii="Century" w:cs="Century" w:eastAsia="Century" w:hAnsi="Century"/>
          <w:i w:val="1"/>
          <w:color w:val="ff0000"/>
          <w:sz w:val="18"/>
          <w:szCs w:val="18"/>
        </w:rPr>
      </w:pPr>
      <w:r w:rsidDel="00000000" w:rsidR="00000000" w:rsidRPr="00000000">
        <w:rPr>
          <w:rFonts w:ascii="Century" w:cs="Century" w:eastAsia="Century" w:hAnsi="Century"/>
          <w:i w:val="1"/>
          <w:color w:val="ff0000"/>
          <w:sz w:val="18"/>
          <w:szCs w:val="18"/>
          <w:rtl w:val="0"/>
        </w:rPr>
        <w:t xml:space="preserve">Член 53</w:t>
      </w:r>
    </w:p>
    <w:p w:rsidR="00000000" w:rsidDel="00000000" w:rsidP="00000000" w:rsidRDefault="00000000" w:rsidRPr="00000000" w14:paraId="00000097">
      <w:pPr>
        <w:spacing w:after="0" w:line="276" w:lineRule="auto"/>
        <w:rPr>
          <w:rFonts w:ascii="Century" w:cs="Century" w:eastAsia="Century" w:hAnsi="Century"/>
          <w:i w:val="1"/>
          <w:color w:val="ff0000"/>
          <w:sz w:val="18"/>
          <w:szCs w:val="18"/>
        </w:rPr>
      </w:pPr>
      <w:r w:rsidDel="00000000" w:rsidR="00000000" w:rsidRPr="00000000">
        <w:rPr>
          <w:rFonts w:ascii="Century" w:cs="Century" w:eastAsia="Century" w:hAnsi="Century"/>
          <w:i w:val="1"/>
          <w:color w:val="ff0000"/>
          <w:sz w:val="18"/>
          <w:szCs w:val="18"/>
          <w:rtl w:val="0"/>
        </w:rPr>
        <w:t xml:space="preserve">Програмата, времетраењето, правата и обврските на договорните страни во однос на</w:t>
      </w:r>
    </w:p>
    <w:p w:rsidR="00000000" w:rsidDel="00000000" w:rsidP="00000000" w:rsidRDefault="00000000" w:rsidRPr="00000000" w14:paraId="00000098">
      <w:pPr>
        <w:spacing w:after="0" w:line="276" w:lineRule="auto"/>
        <w:rPr>
          <w:rFonts w:ascii="Century" w:cs="Century" w:eastAsia="Century" w:hAnsi="Century"/>
          <w:i w:val="1"/>
          <w:color w:val="ff0000"/>
          <w:sz w:val="18"/>
          <w:szCs w:val="18"/>
        </w:rPr>
      </w:pPr>
      <w:r w:rsidDel="00000000" w:rsidR="00000000" w:rsidRPr="00000000">
        <w:rPr>
          <w:rFonts w:ascii="Century" w:cs="Century" w:eastAsia="Century" w:hAnsi="Century"/>
          <w:i w:val="1"/>
          <w:color w:val="ff0000"/>
          <w:sz w:val="18"/>
          <w:szCs w:val="18"/>
          <w:rtl w:val="0"/>
        </w:rPr>
        <w:t xml:space="preserve">образованието, дошколувањето и оспособувањето на работниците во врска со потребите</w:t>
      </w:r>
    </w:p>
    <w:p w:rsidR="00000000" w:rsidDel="00000000" w:rsidP="00000000" w:rsidRDefault="00000000" w:rsidRPr="00000000" w14:paraId="00000099">
      <w:pPr>
        <w:spacing w:after="0" w:line="276" w:lineRule="auto"/>
        <w:rPr>
          <w:rFonts w:ascii="Century" w:cs="Century" w:eastAsia="Century" w:hAnsi="Century"/>
          <w:i w:val="1"/>
          <w:color w:val="ff0000"/>
          <w:sz w:val="18"/>
          <w:szCs w:val="18"/>
        </w:rPr>
      </w:pPr>
      <w:r w:rsidDel="00000000" w:rsidR="00000000" w:rsidRPr="00000000">
        <w:rPr>
          <w:rFonts w:ascii="Century" w:cs="Century" w:eastAsia="Century" w:hAnsi="Century"/>
          <w:i w:val="1"/>
          <w:color w:val="ff0000"/>
          <w:sz w:val="18"/>
          <w:szCs w:val="18"/>
          <w:rtl w:val="0"/>
        </w:rPr>
        <w:t xml:space="preserve">на работодавачот, се уредуваат со колективен договор, односно акт на работодавачот.</w:t>
      </w:r>
    </w:p>
    <w:p w:rsidR="00000000" w:rsidDel="00000000" w:rsidP="00000000" w:rsidRDefault="00000000" w:rsidRPr="00000000" w14:paraId="0000009A">
      <w:pPr>
        <w:rPr>
          <w:rFonts w:ascii="Century" w:cs="Century" w:eastAsia="Century" w:hAnsi="Century"/>
          <w:color w:val="ff0000"/>
          <w:sz w:val="24"/>
          <w:szCs w:val="24"/>
        </w:rPr>
      </w:pPr>
      <w:r w:rsidDel="00000000" w:rsidR="00000000" w:rsidRPr="00000000">
        <w:rPr>
          <w:rtl w:val="0"/>
        </w:rPr>
      </w:r>
    </w:p>
    <w:p w:rsidR="00000000" w:rsidDel="00000000" w:rsidP="00000000" w:rsidRDefault="00000000" w:rsidRPr="00000000" w14:paraId="0000009B">
      <w:pPr>
        <w:rPr>
          <w:rFonts w:ascii="Century" w:cs="Century" w:eastAsia="Century" w:hAnsi="Century"/>
          <w:color w:val="ff0000"/>
          <w:sz w:val="24"/>
          <w:szCs w:val="24"/>
        </w:rPr>
      </w:pPr>
      <w:r w:rsidDel="00000000" w:rsidR="00000000" w:rsidRPr="00000000">
        <w:rPr>
          <w:rFonts w:ascii="Century" w:cs="Century" w:eastAsia="Century" w:hAnsi="Century"/>
          <w:color w:val="ff0000"/>
          <w:sz w:val="24"/>
          <w:szCs w:val="24"/>
          <w:rtl w:val="0"/>
        </w:rPr>
        <w:t xml:space="preserve">во глава 12:</w:t>
        <w:br w:type="textWrapping"/>
        <w:t xml:space="preserve">Ваквто право кое истовремено е и обврска на работникот трегнува од логиката дека работниот процес може да е динамичен и е во целост нормално да доколку работодавачот воведува нови процеси и технологии, работникот истите да ги совлада со цел да може да ги извршува работите и работните задачи согласно новиот начин на работа. </w:t>
      </w:r>
    </w:p>
    <w:p w:rsidR="00000000" w:rsidDel="00000000" w:rsidP="00000000" w:rsidRDefault="00000000" w:rsidRPr="00000000" w14:paraId="0000009C">
      <w:pPr>
        <w:rPr>
          <w:rFonts w:ascii="Century" w:cs="Century" w:eastAsia="Century" w:hAnsi="Century"/>
          <w:color w:val="ff0000"/>
          <w:sz w:val="24"/>
          <w:szCs w:val="24"/>
        </w:rPr>
      </w:pPr>
      <w:r w:rsidDel="00000000" w:rsidR="00000000" w:rsidRPr="00000000">
        <w:rPr>
          <w:rtl w:val="0"/>
        </w:rPr>
      </w:r>
    </w:p>
    <w:p w:rsidR="00000000" w:rsidDel="00000000" w:rsidP="00000000" w:rsidRDefault="00000000" w:rsidRPr="00000000" w14:paraId="0000009D">
      <w:pPr>
        <w:spacing w:after="0" w:before="200" w:line="276" w:lineRule="auto"/>
        <w:jc w:val="both"/>
        <w:rPr>
          <w:rFonts w:ascii="Century" w:cs="Century" w:eastAsia="Century" w:hAnsi="Century"/>
          <w:color w:val="ff0000"/>
          <w:sz w:val="24"/>
          <w:szCs w:val="24"/>
        </w:rPr>
      </w:pPr>
      <w:r w:rsidDel="00000000" w:rsidR="00000000" w:rsidRPr="00000000">
        <w:rPr>
          <w:rFonts w:ascii="Century" w:cs="Century" w:eastAsia="Century" w:hAnsi="Century"/>
          <w:sz w:val="24"/>
          <w:szCs w:val="24"/>
          <w:rtl w:val="0"/>
        </w:rPr>
        <w:t xml:space="preserve">Во однос на ова треба да се забележи дека самиот Закон упатува и на посебен договор за образование кој може да биде склучен помеѓу работникот и работодавачот со цел дообразование на работникот. Најчесто, доколку ваков договор би бил склучен тоа би значело дека работодавачот го бара и очекува ваквото дообразование на работникот.</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 w:name="Century"/>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rPr>
          <w:rFonts w:ascii="Century" w:cs="Century" w:eastAsia="Century" w:hAnsi="Century"/>
          <w:color w:val="000000"/>
          <w:sz w:val="20"/>
          <w:szCs w:val="20"/>
        </w:rPr>
      </w:pPr>
      <w:r w:rsidDel="00000000" w:rsidR="00000000" w:rsidRPr="00000000">
        <w:rPr>
          <w:rStyle w:val="FootnoteReference"/>
          <w:vertAlign w:val="superscript"/>
        </w:rPr>
        <w:footnoteRef/>
      </w:r>
      <w:r w:rsidDel="00000000" w:rsidR="00000000" w:rsidRPr="00000000">
        <w:rPr>
          <w:rFonts w:ascii="Century" w:cs="Century" w:eastAsia="Century" w:hAnsi="Century"/>
          <w:color w:val="000000"/>
          <w:sz w:val="20"/>
          <w:szCs w:val="20"/>
          <w:rtl w:val="0"/>
        </w:rPr>
        <w:t xml:space="preserve"> Види Глава IV: Договор за вработување, точка 4.3. Содржина на договор за вработување</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Century" w:cs="Century" w:eastAsia="Century" w:hAnsi="Century"/>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mk-MK"/>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935E79"/>
    <w:pPr>
      <w:ind w:left="720"/>
      <w:contextualSpacing w:val="1"/>
    </w:pPr>
  </w:style>
  <w:style w:type="paragraph" w:styleId="FootnoteText">
    <w:name w:val="footnote text"/>
    <w:basedOn w:val="Normal"/>
    <w:link w:val="FootnoteTextChar"/>
    <w:uiPriority w:val="99"/>
    <w:semiHidden w:val="1"/>
    <w:unhideWhenUsed w:val="1"/>
    <w:rsid w:val="00A76CC6"/>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76CC6"/>
    <w:rPr>
      <w:sz w:val="20"/>
      <w:szCs w:val="20"/>
    </w:rPr>
  </w:style>
  <w:style w:type="character" w:styleId="FootnoteReference">
    <w:name w:val="footnote reference"/>
    <w:basedOn w:val="DefaultParagraphFont"/>
    <w:uiPriority w:val="99"/>
    <w:semiHidden w:val="1"/>
    <w:unhideWhenUsed w:val="1"/>
    <w:rsid w:val="00A76CC6"/>
    <w:rPr>
      <w:vertAlign w:val="superscript"/>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arw0rhTW/FaZFM4o0U8XWrACUw==">CgMxLjA4AHIhMW5KdlYxT2p1Rzh1TVRPZktBT21JRmpDdnZXTmthNUQ4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2020-08-25T13:53:00Z</dcterms:created>
  <dc:creator>User</dc:creator>
</cp:coreProperties>
</file>