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41" w:rsidRPr="0050247E" w:rsidRDefault="002A7441" w:rsidP="002A7441">
      <w:pPr>
        <w:tabs>
          <w:tab w:val="left" w:pos="6765"/>
        </w:tabs>
        <w:rPr>
          <w:rFonts w:asciiTheme="majorHAnsi" w:eastAsiaTheme="majorHAnsi" w:hAnsiTheme="majorHAnsi"/>
          <w:b/>
          <w:sz w:val="22"/>
        </w:rPr>
      </w:pPr>
      <w:r w:rsidRPr="0050247E">
        <w:rPr>
          <w:rFonts w:asciiTheme="majorHAnsi" w:eastAsiaTheme="majorHAnsi" w:hAnsiTheme="majorHAnsi" w:hint="eastAsia"/>
          <w:b/>
          <w:sz w:val="22"/>
        </w:rPr>
        <w:t>전달 내용</w:t>
      </w:r>
    </w:p>
    <w:p w:rsidR="00F269C6" w:rsidRDefault="002A7441" w:rsidP="0053389B">
      <w:pPr>
        <w:pStyle w:val="a5"/>
        <w:numPr>
          <w:ilvl w:val="0"/>
          <w:numId w:val="2"/>
        </w:numPr>
        <w:tabs>
          <w:tab w:val="left" w:pos="6765"/>
        </w:tabs>
        <w:ind w:leftChars="0"/>
        <w:rPr>
          <w:rFonts w:asciiTheme="majorHAnsi" w:eastAsiaTheme="majorHAnsi" w:hAnsiTheme="majorHAnsi"/>
          <w:b/>
          <w:szCs w:val="20"/>
        </w:rPr>
      </w:pPr>
      <w:r w:rsidRPr="00EC1039">
        <w:rPr>
          <w:rFonts w:asciiTheme="majorHAnsi" w:eastAsiaTheme="majorHAnsi" w:hAnsiTheme="majorHAnsi"/>
          <w:b/>
          <w:szCs w:val="20"/>
        </w:rPr>
        <w:t>I</w:t>
      </w:r>
      <w:r w:rsidRPr="00EC1039">
        <w:rPr>
          <w:rFonts w:asciiTheme="majorHAnsi" w:eastAsiaTheme="majorHAnsi" w:hAnsiTheme="majorHAnsi" w:hint="eastAsia"/>
          <w:b/>
          <w:szCs w:val="20"/>
        </w:rPr>
        <w:t>MAGE + Version</w:t>
      </w:r>
      <w:r w:rsidR="001B693E" w:rsidRPr="00EC1039">
        <w:rPr>
          <w:rFonts w:asciiTheme="majorHAnsi" w:eastAsiaTheme="majorHAnsi" w:hAnsiTheme="majorHAnsi"/>
          <w:b/>
          <w:szCs w:val="20"/>
        </w:rPr>
        <w:t xml:space="preserve"> (</w:t>
      </w:r>
      <w:proofErr w:type="spellStart"/>
      <w:r w:rsidR="001B693E" w:rsidRPr="00EC1039">
        <w:rPr>
          <w:rFonts w:asciiTheme="majorHAnsi" w:eastAsiaTheme="majorHAnsi" w:hAnsiTheme="majorHAnsi"/>
          <w:b/>
          <w:szCs w:val="20"/>
        </w:rPr>
        <w:t>zip.version</w:t>
      </w:r>
      <w:proofErr w:type="spellEnd"/>
      <w:r w:rsidR="001B693E" w:rsidRPr="00EC1039">
        <w:rPr>
          <w:rFonts w:asciiTheme="majorHAnsi" w:eastAsiaTheme="majorHAnsi" w:hAnsiTheme="majorHAnsi"/>
          <w:b/>
          <w:szCs w:val="20"/>
        </w:rPr>
        <w:t>)</w:t>
      </w:r>
      <w:r w:rsidR="0050247E">
        <w:rPr>
          <w:rFonts w:asciiTheme="majorHAnsi" w:eastAsiaTheme="majorHAnsi" w:hAnsiTheme="majorHAnsi"/>
          <w:b/>
          <w:szCs w:val="20"/>
        </w:rPr>
        <w:t xml:space="preserve"> : </w:t>
      </w:r>
    </w:p>
    <w:p w:rsidR="002A7441" w:rsidRPr="00F269C6" w:rsidRDefault="00F269C6" w:rsidP="00F269C6">
      <w:pPr>
        <w:tabs>
          <w:tab w:val="left" w:pos="6765"/>
        </w:tabs>
        <w:ind w:left="76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color w:val="FF0000"/>
          <w:szCs w:val="20"/>
        </w:rPr>
        <w:t xml:space="preserve">EX&gt; </w:t>
      </w:r>
      <w:r w:rsidR="0053389B" w:rsidRPr="00F269C6">
        <w:rPr>
          <w:rFonts w:asciiTheme="majorHAnsi" w:eastAsiaTheme="majorHAnsi" w:hAnsiTheme="majorHAnsi"/>
          <w:b/>
          <w:color w:val="FF0000"/>
          <w:szCs w:val="20"/>
        </w:rPr>
        <w:t>s5p4418_asb_images.1.0.0</w:t>
      </w:r>
      <w:r>
        <w:rPr>
          <w:rFonts w:asciiTheme="majorHAnsi" w:eastAsiaTheme="majorHAnsi" w:hAnsiTheme="majorHAnsi"/>
          <w:b/>
          <w:color w:val="FF0000"/>
          <w:szCs w:val="20"/>
        </w:rPr>
        <w:t>.zip</w:t>
      </w:r>
    </w:p>
    <w:p w:rsidR="002A7441" w:rsidRDefault="002A7441" w:rsidP="002A7441">
      <w:pPr>
        <w:pStyle w:val="a5"/>
        <w:numPr>
          <w:ilvl w:val="0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 w:hint="eastAsia"/>
          <w:szCs w:val="20"/>
        </w:rPr>
        <w:t>기본적으로</w:t>
      </w:r>
      <w:r w:rsidRPr="002A7441">
        <w:rPr>
          <w:rFonts w:asciiTheme="majorHAnsi" w:eastAsiaTheme="majorHAnsi" w:hAnsiTheme="majorHAnsi"/>
          <w:szCs w:val="20"/>
        </w:rPr>
        <w:t xml:space="preserve"> 3자리 숫자로 구성. major/minor1/minor2 number</w:t>
      </w:r>
    </w:p>
    <w:p w:rsidR="002A7441" w:rsidRDefault="002A7441" w:rsidP="002A7441">
      <w:pPr>
        <w:pStyle w:val="a5"/>
        <w:numPr>
          <w:ilvl w:val="0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b/>
          <w:szCs w:val="20"/>
        </w:rPr>
        <w:t xml:space="preserve">Major </w:t>
      </w:r>
      <w:proofErr w:type="gramStart"/>
      <w:r w:rsidRPr="002A7441">
        <w:rPr>
          <w:rFonts w:asciiTheme="majorHAnsi" w:eastAsiaTheme="majorHAnsi" w:hAnsiTheme="majorHAnsi"/>
          <w:b/>
          <w:szCs w:val="20"/>
        </w:rPr>
        <w:t>number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2A7441">
        <w:rPr>
          <w:rFonts w:asciiTheme="majorHAnsi" w:eastAsiaTheme="majorHAnsi" w:hAnsiTheme="majorHAnsi"/>
          <w:szCs w:val="20"/>
        </w:rPr>
        <w:t>“01” 부터 시작함</w:t>
      </w:r>
    </w:p>
    <w:p w:rsidR="002A7441" w:rsidRDefault="002A7441" w:rsidP="002A7441">
      <w:pPr>
        <w:pStyle w:val="a5"/>
        <w:numPr>
          <w:ilvl w:val="1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 w:hint="eastAsia"/>
          <w:szCs w:val="20"/>
        </w:rPr>
        <w:t>이후</w:t>
      </w:r>
      <w:r w:rsidRPr="002A7441">
        <w:rPr>
          <w:rFonts w:asciiTheme="majorHAnsi" w:eastAsiaTheme="majorHAnsi" w:hAnsiTheme="majorHAnsi"/>
          <w:szCs w:val="20"/>
        </w:rPr>
        <w:t xml:space="preserve"> DVFS table 변경 시에 증가함</w:t>
      </w:r>
    </w:p>
    <w:p w:rsidR="002A7441" w:rsidRDefault="002A7441" w:rsidP="002A7441">
      <w:pPr>
        <w:pStyle w:val="a5"/>
        <w:tabs>
          <w:tab w:val="left" w:pos="6765"/>
        </w:tabs>
        <w:ind w:leftChars="0" w:left="1560"/>
        <w:rPr>
          <w:rFonts w:asciiTheme="majorHAnsi" w:eastAsiaTheme="majorHAnsi" w:hAnsiTheme="majorHAnsi"/>
          <w:szCs w:val="20"/>
        </w:rPr>
      </w:pPr>
    </w:p>
    <w:p w:rsidR="002A7441" w:rsidRDefault="002A7441" w:rsidP="002A7441">
      <w:pPr>
        <w:pStyle w:val="a5"/>
        <w:numPr>
          <w:ilvl w:val="0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b/>
          <w:szCs w:val="20"/>
        </w:rPr>
        <w:t xml:space="preserve">Minor1 </w:t>
      </w:r>
      <w:proofErr w:type="gramStart"/>
      <w:r w:rsidRPr="002A7441">
        <w:rPr>
          <w:rFonts w:asciiTheme="majorHAnsi" w:eastAsiaTheme="majorHAnsi" w:hAnsiTheme="majorHAnsi"/>
          <w:b/>
          <w:szCs w:val="20"/>
        </w:rPr>
        <w:t>number :</w:t>
      </w:r>
      <w:proofErr w:type="gramEnd"/>
      <w:r w:rsidRPr="002A7441">
        <w:rPr>
          <w:rFonts w:asciiTheme="majorHAnsi" w:eastAsiaTheme="majorHAnsi" w:hAnsiTheme="majorHAnsi"/>
          <w:szCs w:val="20"/>
        </w:rPr>
        <w:t xml:space="preserve"> DUT image 변경 시 증가</w:t>
      </w:r>
    </w:p>
    <w:p w:rsidR="002A7441" w:rsidRDefault="002A7441" w:rsidP="002A7441">
      <w:pPr>
        <w:pStyle w:val="a5"/>
        <w:numPr>
          <w:ilvl w:val="1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szCs w:val="20"/>
        </w:rPr>
        <w:t>DUT image 변경 시 증가</w:t>
      </w:r>
    </w:p>
    <w:p w:rsidR="002A7441" w:rsidRDefault="002A7441" w:rsidP="002A7441">
      <w:pPr>
        <w:pStyle w:val="a5"/>
        <w:numPr>
          <w:ilvl w:val="1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 w:hint="eastAsia"/>
          <w:szCs w:val="20"/>
        </w:rPr>
        <w:t>이</w:t>
      </w:r>
      <w:r w:rsidRPr="002A7441">
        <w:rPr>
          <w:rFonts w:asciiTheme="majorHAnsi" w:eastAsiaTheme="majorHAnsi" w:hAnsiTheme="majorHAnsi"/>
          <w:szCs w:val="20"/>
        </w:rPr>
        <w:t xml:space="preserve"> 값은 초기화 되지 않고, 계속 유지/증가 함</w:t>
      </w:r>
    </w:p>
    <w:p w:rsidR="002A7441" w:rsidRDefault="002A7441" w:rsidP="002A7441">
      <w:pPr>
        <w:pStyle w:val="a5"/>
        <w:tabs>
          <w:tab w:val="left" w:pos="6765"/>
        </w:tabs>
        <w:ind w:leftChars="0" w:left="1560"/>
        <w:rPr>
          <w:rFonts w:asciiTheme="majorHAnsi" w:eastAsiaTheme="majorHAnsi" w:hAnsiTheme="majorHAnsi"/>
          <w:szCs w:val="20"/>
        </w:rPr>
      </w:pPr>
    </w:p>
    <w:p w:rsidR="002A7441" w:rsidRDefault="002A7441" w:rsidP="002A7441">
      <w:pPr>
        <w:pStyle w:val="a5"/>
        <w:numPr>
          <w:ilvl w:val="0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b/>
          <w:szCs w:val="20"/>
        </w:rPr>
        <w:t xml:space="preserve">Minor2 </w:t>
      </w:r>
      <w:proofErr w:type="gramStart"/>
      <w:r w:rsidRPr="002A7441">
        <w:rPr>
          <w:rFonts w:asciiTheme="majorHAnsi" w:eastAsiaTheme="majorHAnsi" w:hAnsiTheme="majorHAnsi"/>
          <w:b/>
          <w:szCs w:val="20"/>
        </w:rPr>
        <w:t>number :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 w:rsidRPr="002A7441">
        <w:rPr>
          <w:rFonts w:asciiTheme="majorHAnsi" w:eastAsiaTheme="majorHAnsi" w:hAnsiTheme="majorHAnsi"/>
          <w:szCs w:val="20"/>
        </w:rPr>
        <w:t>Base image 변경 시 증가</w:t>
      </w:r>
    </w:p>
    <w:p w:rsidR="002A7441" w:rsidRDefault="002A7441" w:rsidP="002A7441">
      <w:pPr>
        <w:pStyle w:val="a5"/>
        <w:numPr>
          <w:ilvl w:val="1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 w:hint="eastAsia"/>
          <w:szCs w:val="20"/>
        </w:rPr>
        <w:t>이후</w:t>
      </w:r>
      <w:r w:rsidRPr="002A7441">
        <w:rPr>
          <w:rFonts w:asciiTheme="majorHAnsi" w:eastAsiaTheme="majorHAnsi" w:hAnsiTheme="majorHAnsi"/>
          <w:szCs w:val="20"/>
        </w:rPr>
        <w:t xml:space="preserve"> DVFS table 변경 시에 증가함</w:t>
      </w:r>
    </w:p>
    <w:p w:rsidR="002A7441" w:rsidRPr="00040966" w:rsidRDefault="002A7441" w:rsidP="00AC71E9">
      <w:pPr>
        <w:pStyle w:val="a5"/>
        <w:numPr>
          <w:ilvl w:val="1"/>
          <w:numId w:val="3"/>
        </w:numPr>
        <w:tabs>
          <w:tab w:val="left" w:pos="6765"/>
        </w:tabs>
        <w:ind w:leftChars="0"/>
        <w:rPr>
          <w:rFonts w:asciiTheme="majorHAnsi" w:eastAsiaTheme="majorHAnsi" w:hAnsiTheme="majorHAnsi"/>
          <w:szCs w:val="20"/>
        </w:rPr>
      </w:pPr>
      <w:r w:rsidRPr="00040966">
        <w:rPr>
          <w:rFonts w:asciiTheme="majorHAnsi" w:eastAsiaTheme="majorHAnsi" w:hAnsiTheme="majorHAnsi" w:hint="eastAsia"/>
          <w:szCs w:val="20"/>
        </w:rPr>
        <w:t>이</w:t>
      </w:r>
      <w:r w:rsidRPr="00040966">
        <w:rPr>
          <w:rFonts w:asciiTheme="majorHAnsi" w:eastAsiaTheme="majorHAnsi" w:hAnsiTheme="majorHAnsi"/>
          <w:szCs w:val="20"/>
        </w:rPr>
        <w:t xml:space="preserve"> 값은 초기화 되지 않고 계속 유지/증가 함</w:t>
      </w:r>
    </w:p>
    <w:p w:rsidR="002A7441" w:rsidRDefault="002A7441" w:rsidP="00356B4D">
      <w:pPr>
        <w:pStyle w:val="a5"/>
        <w:numPr>
          <w:ilvl w:val="0"/>
          <w:numId w:val="2"/>
        </w:numPr>
        <w:tabs>
          <w:tab w:val="left" w:pos="6765"/>
        </w:tabs>
        <w:ind w:leftChars="0"/>
        <w:rPr>
          <w:rFonts w:asciiTheme="majorHAnsi" w:eastAsiaTheme="majorHAnsi" w:hAnsiTheme="majorHAnsi"/>
          <w:b/>
          <w:szCs w:val="20"/>
        </w:rPr>
      </w:pPr>
      <w:r w:rsidRPr="00EC1039">
        <w:rPr>
          <w:rFonts w:asciiTheme="majorHAnsi" w:eastAsiaTheme="majorHAnsi" w:hAnsiTheme="majorHAnsi" w:hint="eastAsia"/>
          <w:b/>
          <w:szCs w:val="20"/>
        </w:rPr>
        <w:t>IMAGE</w:t>
      </w:r>
      <w:r w:rsidRPr="00EC1039">
        <w:rPr>
          <w:rFonts w:asciiTheme="majorHAnsi" w:eastAsiaTheme="majorHAnsi" w:hAnsiTheme="majorHAnsi"/>
          <w:b/>
          <w:szCs w:val="20"/>
        </w:rPr>
        <w:t xml:space="preserve"> </w:t>
      </w:r>
      <w:r w:rsidRPr="00EC1039">
        <w:rPr>
          <w:rFonts w:asciiTheme="majorHAnsi" w:eastAsiaTheme="majorHAnsi" w:hAnsiTheme="majorHAnsi" w:hint="eastAsia"/>
          <w:b/>
          <w:szCs w:val="20"/>
        </w:rPr>
        <w:t>설명 +</w:t>
      </w:r>
      <w:r w:rsidR="00FA513D" w:rsidRPr="00EC1039">
        <w:rPr>
          <w:rFonts w:asciiTheme="majorHAnsi" w:eastAsiaTheme="majorHAnsi" w:hAnsiTheme="majorHAnsi"/>
          <w:b/>
          <w:szCs w:val="20"/>
        </w:rPr>
        <w:t xml:space="preserve"> </w:t>
      </w:r>
      <w:r w:rsidRPr="00EC1039">
        <w:rPr>
          <w:rFonts w:asciiTheme="majorHAnsi" w:eastAsiaTheme="majorHAnsi" w:hAnsiTheme="majorHAnsi" w:hint="eastAsia"/>
          <w:b/>
          <w:szCs w:val="20"/>
        </w:rPr>
        <w:t>W</w:t>
      </w:r>
      <w:r w:rsidRPr="00EC1039">
        <w:rPr>
          <w:rFonts w:asciiTheme="majorHAnsi" w:eastAsiaTheme="majorHAnsi" w:hAnsiTheme="majorHAnsi"/>
          <w:b/>
          <w:szCs w:val="20"/>
        </w:rPr>
        <w:t xml:space="preserve">rite </w:t>
      </w:r>
      <w:r w:rsidRPr="00EC1039">
        <w:rPr>
          <w:rFonts w:asciiTheme="majorHAnsi" w:eastAsiaTheme="majorHAnsi" w:hAnsiTheme="majorHAnsi" w:hint="eastAsia"/>
          <w:b/>
          <w:szCs w:val="20"/>
        </w:rPr>
        <w:t>방법</w:t>
      </w:r>
    </w:p>
    <w:p w:rsid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color w:val="FF0000"/>
          <w:szCs w:val="20"/>
        </w:rPr>
      </w:pPr>
      <w:r w:rsidRPr="00F269C6">
        <w:rPr>
          <w:rFonts w:asciiTheme="majorHAnsi" w:eastAsiaTheme="majorHAnsi" w:hAnsiTheme="majorHAnsi"/>
          <w:b/>
          <w:color w:val="FF0000"/>
          <w:szCs w:val="20"/>
        </w:rPr>
        <w:t xml:space="preserve">EX&gt; </w:t>
      </w:r>
    </w:p>
    <w:p w:rsid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color w:val="FF0000"/>
          <w:szCs w:val="20"/>
        </w:rPr>
      </w:pPr>
      <w:r w:rsidRPr="00F269C6">
        <w:rPr>
          <w:rFonts w:asciiTheme="majorHAnsi" w:eastAsiaTheme="majorHAnsi" w:hAnsiTheme="majorHAnsi"/>
          <w:b/>
          <w:color w:val="FF0000"/>
          <w:szCs w:val="20"/>
        </w:rPr>
        <w:t>S5p4418 ASB DUT 보드 Image 업데이트 GUIDE.doc</w:t>
      </w:r>
    </w:p>
    <w:p w:rsidR="00F269C6" w:rsidRP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color w:val="FF0000"/>
          <w:szCs w:val="20"/>
        </w:rPr>
      </w:pPr>
      <w:r w:rsidRPr="00F269C6">
        <w:rPr>
          <w:rFonts w:asciiTheme="majorHAnsi" w:eastAsiaTheme="majorHAnsi" w:hAnsiTheme="majorHAnsi"/>
          <w:b/>
          <w:color w:val="FF0000"/>
          <w:szCs w:val="20"/>
        </w:rPr>
        <w:t>S5P4418 ASB BUT 보드 Image 설명 .doc</w:t>
      </w:r>
    </w:p>
    <w:p w:rsidR="00F269C6" w:rsidRPr="00EC1039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szCs w:val="20"/>
        </w:rPr>
      </w:pPr>
    </w:p>
    <w:p w:rsidR="002A7441" w:rsidRDefault="002A7441" w:rsidP="000F01E3">
      <w:pPr>
        <w:pStyle w:val="a5"/>
        <w:numPr>
          <w:ilvl w:val="0"/>
          <w:numId w:val="2"/>
        </w:numPr>
        <w:tabs>
          <w:tab w:val="left" w:pos="6765"/>
        </w:tabs>
        <w:ind w:leftChars="0"/>
        <w:rPr>
          <w:rFonts w:asciiTheme="majorHAnsi" w:eastAsiaTheme="majorHAnsi" w:hAnsiTheme="majorHAnsi"/>
          <w:b/>
          <w:szCs w:val="20"/>
        </w:rPr>
      </w:pPr>
      <w:r w:rsidRPr="00EC1039">
        <w:rPr>
          <w:rFonts w:asciiTheme="majorHAnsi" w:eastAsiaTheme="majorHAnsi" w:hAnsiTheme="majorHAnsi" w:hint="eastAsia"/>
          <w:b/>
          <w:szCs w:val="20"/>
        </w:rPr>
        <w:t>Bin Table</w:t>
      </w:r>
    </w:p>
    <w:p w:rsidR="00F269C6" w:rsidRP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color w:val="FF0000"/>
          <w:szCs w:val="20"/>
        </w:rPr>
      </w:pPr>
      <w:r w:rsidRPr="00F269C6">
        <w:rPr>
          <w:rFonts w:asciiTheme="majorHAnsi" w:eastAsiaTheme="majorHAnsi" w:hAnsiTheme="majorHAnsi"/>
          <w:b/>
          <w:color w:val="FF0000"/>
          <w:szCs w:val="20"/>
        </w:rPr>
        <w:t>EX&gt; S5P4418_ASB_BIN_Table_1.0.0.xlsx</w:t>
      </w:r>
    </w:p>
    <w:p w:rsidR="002A7441" w:rsidRDefault="002A7441" w:rsidP="000F01E3">
      <w:pPr>
        <w:pStyle w:val="a5"/>
        <w:numPr>
          <w:ilvl w:val="0"/>
          <w:numId w:val="2"/>
        </w:numPr>
        <w:tabs>
          <w:tab w:val="left" w:pos="6765"/>
        </w:tabs>
        <w:ind w:leftChars="0"/>
        <w:rPr>
          <w:rFonts w:asciiTheme="majorHAnsi" w:eastAsiaTheme="majorHAnsi" w:hAnsiTheme="majorHAnsi"/>
          <w:b/>
          <w:szCs w:val="20"/>
        </w:rPr>
      </w:pPr>
      <w:r w:rsidRPr="00EC1039">
        <w:rPr>
          <w:rFonts w:asciiTheme="majorHAnsi" w:eastAsiaTheme="majorHAnsi" w:hAnsiTheme="majorHAnsi" w:hint="eastAsia"/>
          <w:b/>
          <w:szCs w:val="20"/>
        </w:rPr>
        <w:t>History</w:t>
      </w:r>
    </w:p>
    <w:p w:rsidR="00F269C6" w:rsidRP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color w:val="FF0000"/>
          <w:szCs w:val="20"/>
        </w:rPr>
      </w:pPr>
      <w:r w:rsidRPr="00F269C6">
        <w:rPr>
          <w:rFonts w:asciiTheme="majorHAnsi" w:eastAsiaTheme="majorHAnsi" w:hAnsiTheme="majorHAnsi"/>
          <w:b/>
          <w:color w:val="FF0000"/>
          <w:szCs w:val="20"/>
        </w:rPr>
        <w:t xml:space="preserve">EX&gt; </w:t>
      </w:r>
      <w:bookmarkStart w:id="0" w:name="_GoBack"/>
      <w:r w:rsidRPr="00F269C6">
        <w:rPr>
          <w:rFonts w:asciiTheme="majorHAnsi" w:eastAsiaTheme="majorHAnsi" w:hAnsiTheme="majorHAnsi"/>
          <w:b/>
          <w:color w:val="FF0000"/>
          <w:szCs w:val="20"/>
        </w:rPr>
        <w:t>S5P4418_ASB_</w:t>
      </w:r>
      <w:r w:rsidR="00FD4D9B">
        <w:rPr>
          <w:rFonts w:asciiTheme="majorHAnsi" w:eastAsiaTheme="majorHAnsi" w:hAnsiTheme="majorHAnsi"/>
          <w:b/>
          <w:color w:val="FF0000"/>
          <w:szCs w:val="20"/>
        </w:rPr>
        <w:t>History</w:t>
      </w:r>
      <w:bookmarkEnd w:id="0"/>
      <w:r w:rsidRPr="00F269C6">
        <w:rPr>
          <w:rFonts w:asciiTheme="majorHAnsi" w:eastAsiaTheme="majorHAnsi" w:hAnsiTheme="majorHAnsi"/>
          <w:b/>
          <w:color w:val="FF0000"/>
          <w:szCs w:val="20"/>
        </w:rPr>
        <w:t>.xlsx</w:t>
      </w:r>
    </w:p>
    <w:p w:rsidR="00F269C6" w:rsidRDefault="00F269C6" w:rsidP="00F269C6">
      <w:pPr>
        <w:pStyle w:val="a5"/>
        <w:tabs>
          <w:tab w:val="left" w:pos="6765"/>
        </w:tabs>
        <w:ind w:leftChars="0" w:left="760"/>
        <w:rPr>
          <w:rFonts w:asciiTheme="majorHAnsi" w:eastAsiaTheme="majorHAnsi" w:hAnsiTheme="majorHAnsi"/>
          <w:b/>
          <w:szCs w:val="20"/>
        </w:rPr>
      </w:pPr>
    </w:p>
    <w:p w:rsidR="0050247E" w:rsidRDefault="0050247E" w:rsidP="0050247E">
      <w:pPr>
        <w:tabs>
          <w:tab w:val="left" w:pos="6765"/>
        </w:tabs>
        <w:rPr>
          <w:rFonts w:asciiTheme="majorHAnsi" w:eastAsiaTheme="majorHAnsi" w:hAnsiTheme="majorHAnsi"/>
          <w:b/>
          <w:szCs w:val="20"/>
        </w:rPr>
      </w:pPr>
    </w:p>
    <w:p w:rsidR="0050247E" w:rsidRDefault="0050247E" w:rsidP="0050247E">
      <w:pPr>
        <w:tabs>
          <w:tab w:val="left" w:pos="6765"/>
        </w:tabs>
        <w:rPr>
          <w:rFonts w:asciiTheme="majorHAnsi" w:eastAsiaTheme="majorHAnsi" w:hAnsiTheme="majorHAnsi"/>
          <w:b/>
          <w:szCs w:val="20"/>
        </w:rPr>
      </w:pPr>
    </w:p>
    <w:p w:rsidR="0050247E" w:rsidRPr="002A7441" w:rsidRDefault="0050247E" w:rsidP="0050247E">
      <w:pPr>
        <w:rPr>
          <w:rFonts w:asciiTheme="majorHAnsi" w:eastAsiaTheme="majorHAnsi" w:hAnsiTheme="majorHAnsi"/>
          <w:szCs w:val="20"/>
        </w:rPr>
      </w:pPr>
    </w:p>
    <w:p w:rsidR="0050247E" w:rsidRPr="002A7441" w:rsidRDefault="0050247E" w:rsidP="0050247E">
      <w:pPr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B3D75D" wp14:editId="7E59D975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4176081" cy="1350588"/>
                <wp:effectExtent l="0" t="0" r="0" b="0"/>
                <wp:wrapNone/>
                <wp:docPr id="21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6081" cy="1350588"/>
                          <a:chOff x="0" y="0"/>
                          <a:chExt cx="4176081" cy="1350588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455562" y="0"/>
                            <a:ext cx="2988310" cy="970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247E" w:rsidRDefault="0050247E" w:rsidP="0050247E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 xml:space="preserve">V xx. xx. 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>xx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직선 연결선 3"/>
                        <wps:cNvCnPr/>
                        <wps:spPr>
                          <a:xfrm>
                            <a:off x="1008112" y="635878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연결선 4"/>
                        <wps:cNvCnPr/>
                        <wps:spPr>
                          <a:xfrm>
                            <a:off x="1800200" y="635878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연결선 5"/>
                        <wps:cNvCnPr/>
                        <wps:spPr>
                          <a:xfrm>
                            <a:off x="2520280" y="635878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Box 11"/>
                        <wps:cNvSpPr txBox="1"/>
                        <wps:spPr>
                          <a:xfrm>
                            <a:off x="0" y="851650"/>
                            <a:ext cx="12242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247E" w:rsidRDefault="0050247E" w:rsidP="0050247E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Major number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2"/>
                        <wps:cNvSpPr txBox="1"/>
                        <wps:spPr>
                          <a:xfrm>
                            <a:off x="2831786" y="851650"/>
                            <a:ext cx="134429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247E" w:rsidRDefault="0050247E" w:rsidP="0050247E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Minor2 number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13"/>
                        <wps:cNvSpPr txBox="1"/>
                        <wps:spPr>
                          <a:xfrm>
                            <a:off x="1440049" y="995623"/>
                            <a:ext cx="131953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0247E" w:rsidRDefault="0050247E" w:rsidP="0050247E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Minor1 number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직선 화살표 연결선 9"/>
                        <wps:cNvCnPr/>
                        <wps:spPr>
                          <a:xfrm flipH="1">
                            <a:off x="1008112" y="635878"/>
                            <a:ext cx="288032" cy="216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>
                            <a:off x="2088232" y="635878"/>
                            <a:ext cx="0" cy="354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>
                            <a:off x="2831832" y="635878"/>
                            <a:ext cx="408528" cy="2160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3D75D" id="그룹 20" o:spid="_x0000_s1026" style="position:absolute;left:0;text-align:left;margin-left:0;margin-top:-.3pt;width:328.85pt;height:106.35pt;z-index:251659264" coordsize="41760,1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4555;width:29883;height:9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50247E" w:rsidRDefault="0050247E" w:rsidP="0050247E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  <w:t xml:space="preserve">V xx. xx. </w:t>
                        </w: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  <w:t>xx</w:t>
                        </w:r>
                        <w:proofErr w:type="gramEnd"/>
                      </w:p>
                    </w:txbxContent>
                  </v:textbox>
                </v:shape>
                <v:line id="직선 연결선 3" o:spid="_x0000_s1028" style="position:absolute;visibility:visible;mso-wrap-style:square" from="10081,6358" to="15841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<v:stroke joinstyle="miter"/>
                </v:line>
                <v:line id="직선 연결선 4" o:spid="_x0000_s1029" style="position:absolute;visibility:visible;mso-wrap-style:square" from="18002,6358" to="23762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<v:stroke joinstyle="miter"/>
                </v:line>
                <v:line id="직선 연결선 5" o:spid="_x0000_s1030" style="position:absolute;visibility:visible;mso-wrap-style:square" from="25202,6358" to="30963,6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CfBcMAAADaAAAADwAAAGRycy9kb3ducmV2LnhtbESPT2vCQBTE7wW/w/IEb2ajU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gnwXDAAAA2gAAAA8AAAAAAAAAAAAA&#10;AAAAoQIAAGRycy9kb3ducmV2LnhtbFBLBQYAAAAABAAEAPkAAACRAwAAAAA=&#10;" strokecolor="#5b9bd5 [3204]" strokeweight=".5pt">
                  <v:stroke joinstyle="miter"/>
                </v:line>
                <v:shape id="TextBox 11" o:spid="_x0000_s1031" type="#_x0000_t202" style="position:absolute;top:8516;width:12242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50247E" w:rsidRDefault="0050247E" w:rsidP="0050247E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Major number</w:t>
                        </w:r>
                      </w:p>
                    </w:txbxContent>
                  </v:textbox>
                </v:shape>
                <v:shape id="TextBox 12" o:spid="_x0000_s1032" type="#_x0000_t202" style="position:absolute;left:28317;top:8516;width:13443;height:3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50247E" w:rsidRDefault="0050247E" w:rsidP="0050247E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Minor2 number</w:t>
                        </w:r>
                      </w:p>
                    </w:txbxContent>
                  </v:textbox>
                </v:shape>
                <v:shape id="TextBox 13" o:spid="_x0000_s1033" type="#_x0000_t202" style="position:absolute;left:14400;top:9956;width:13195;height:3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50247E" w:rsidRDefault="0050247E" w:rsidP="0050247E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Minor1 number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9" o:spid="_x0000_s1034" type="#_x0000_t32" style="position:absolute;left:10081;top:6358;width:2880;height:21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xOyMEAAADaAAAADwAAAGRycy9kb3ducmV2LnhtbESPQYvCMBSE7wv+h/AEL4umepC1GkWF&#10;BcGDWAXx9mieTbF5KU3W1n9vBGGPw8x8wyxWna3EgxpfOlYwHiUgiHOnSy4UnE+/wx8QPiBrrByT&#10;gid5WC17XwtMtWv5SI8sFCJC2KeowIRQp1L63JBFP3I1cfRurrEYomwKqRtsI9xWcpIkU2mx5Lhg&#10;sKatofye/VkFG1dwvrdorodtfWf6ztrL5qnUoN+t5yACdeE//GnvtIIZvK/EG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3E7IwQAAANoAAAAPAAAAAAAAAAAAAAAA&#10;AKECAABkcnMvZG93bnJldi54bWxQSwUGAAAAAAQABAD5AAAAjwMAAAAA&#10;" strokecolor="#5b9bd5 [3204]" strokeweight=".5pt">
                  <v:stroke endarrow="open" joinstyle="miter"/>
                </v:shape>
                <v:shape id="직선 화살표 연결선 10" o:spid="_x0000_s1035" type="#_x0000_t32" style="position:absolute;left:20882;top:6358;width:0;height:35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VM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+j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xAVMUAAADbAAAADwAAAAAAAAAA&#10;AAAAAAChAgAAZHJzL2Rvd25yZXYueG1sUEsFBgAAAAAEAAQA+QAAAJMDAAAAAA==&#10;" strokecolor="#5b9bd5 [3204]" strokeweight=".5pt">
                  <v:stroke endarrow="open" joinstyle="miter"/>
                </v:shape>
                <v:shape id="직선 화살표 연결선 11" o:spid="_x0000_s1036" type="#_x0000_t32" style="position:absolute;left:28318;top:6358;width:4085;height:2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lz8EAAADbAAAADwAAAGRycy9kb3ducmV2LnhtbERPTYvCMBC9L+x/CLOwtzXVgyzVKFIQ&#10;BEHcbsXr2IxNtZmUJmr1128WBG/zeJ8znfe2EVfqfO1YwXCQgCAuna65UlD8Lr++QfiArLFxTAru&#10;5GE+e3+bYqrdjX/omodKxBD2KSowIbSplL40ZNEPXEscuaPrLIYIu0rqDm8x3DZylCRjabHm2GCw&#10;pcxQec4vVsE6Kx6FKba7PDkdTtn9Qdv9YqPU50e/mIAI1IeX+Ole6Th/CP+/xAPk7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cOXPwQAAANsAAAAPAAAAAAAAAAAAAAAA&#10;AKECAABkcnMvZG93bnJldi54bWxQSwUGAAAAAAQABAD5AAAAjwMAAAAA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50247E" w:rsidRPr="002A7441" w:rsidRDefault="0050247E" w:rsidP="0050247E">
      <w:pPr>
        <w:rPr>
          <w:rFonts w:asciiTheme="majorHAnsi" w:eastAsiaTheme="majorHAnsi" w:hAnsiTheme="majorHAnsi"/>
          <w:szCs w:val="20"/>
        </w:rPr>
      </w:pPr>
    </w:p>
    <w:p w:rsidR="0050247E" w:rsidRPr="002A7441" w:rsidRDefault="0050247E" w:rsidP="0050247E">
      <w:pPr>
        <w:rPr>
          <w:rFonts w:asciiTheme="majorHAnsi" w:eastAsiaTheme="majorHAnsi" w:hAnsiTheme="majorHAnsi"/>
          <w:szCs w:val="20"/>
        </w:rPr>
      </w:pPr>
    </w:p>
    <w:p w:rsidR="0050247E" w:rsidRPr="002A7441" w:rsidRDefault="0050247E" w:rsidP="0050247E">
      <w:pPr>
        <w:tabs>
          <w:tab w:val="left" w:pos="6765"/>
        </w:tabs>
        <w:rPr>
          <w:rFonts w:asciiTheme="majorHAnsi" w:eastAsiaTheme="majorHAnsi" w:hAnsiTheme="majorHAnsi"/>
          <w:szCs w:val="20"/>
        </w:rPr>
      </w:pPr>
      <w:r w:rsidRPr="002A7441">
        <w:rPr>
          <w:rFonts w:asciiTheme="majorHAnsi" w:eastAsiaTheme="majorHAnsi" w:hAnsiTheme="majorHAnsi"/>
          <w:szCs w:val="20"/>
        </w:rPr>
        <w:tab/>
      </w:r>
    </w:p>
    <w:p w:rsidR="0050247E" w:rsidRPr="002A7441" w:rsidRDefault="0050247E" w:rsidP="0050247E">
      <w:pPr>
        <w:tabs>
          <w:tab w:val="left" w:pos="6765"/>
        </w:tabs>
        <w:rPr>
          <w:rFonts w:asciiTheme="majorHAnsi" w:eastAsiaTheme="majorHAnsi" w:hAnsiTheme="majorHAnsi"/>
          <w:szCs w:val="20"/>
        </w:rPr>
      </w:pPr>
    </w:p>
    <w:p w:rsidR="0050247E" w:rsidRPr="002A7441" w:rsidRDefault="0050247E" w:rsidP="0050247E">
      <w:pPr>
        <w:tabs>
          <w:tab w:val="left" w:pos="6765"/>
        </w:tabs>
        <w:rPr>
          <w:rFonts w:asciiTheme="majorHAnsi" w:eastAsiaTheme="majorHAnsi" w:hAnsiTheme="majorHAnsi"/>
          <w:szCs w:val="20"/>
        </w:rPr>
      </w:pPr>
    </w:p>
    <w:p w:rsidR="0050247E" w:rsidRPr="0050247E" w:rsidRDefault="0050247E" w:rsidP="0050247E">
      <w:pPr>
        <w:tabs>
          <w:tab w:val="left" w:pos="6765"/>
        </w:tabs>
        <w:rPr>
          <w:rFonts w:asciiTheme="majorHAnsi" w:eastAsiaTheme="majorHAnsi" w:hAnsiTheme="majorHAnsi"/>
          <w:b/>
          <w:szCs w:val="20"/>
        </w:rPr>
      </w:pPr>
    </w:p>
    <w:sectPr w:rsidR="0050247E" w:rsidRPr="005024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02A"/>
    <w:multiLevelType w:val="hybridMultilevel"/>
    <w:tmpl w:val="B7AA8DF2"/>
    <w:lvl w:ilvl="0" w:tplc="48EE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AB2050"/>
    <w:multiLevelType w:val="hybridMultilevel"/>
    <w:tmpl w:val="961C3532"/>
    <w:lvl w:ilvl="0" w:tplc="24263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E660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4B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AFD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6E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AB5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41C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C05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F0A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54A22"/>
    <w:multiLevelType w:val="hybridMultilevel"/>
    <w:tmpl w:val="7E446EA2"/>
    <w:lvl w:ilvl="0" w:tplc="DEBA36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F2"/>
    <w:rsid w:val="00040966"/>
    <w:rsid w:val="001B693E"/>
    <w:rsid w:val="002A7441"/>
    <w:rsid w:val="003278F0"/>
    <w:rsid w:val="0050247E"/>
    <w:rsid w:val="005241D9"/>
    <w:rsid w:val="0053389B"/>
    <w:rsid w:val="00E00D23"/>
    <w:rsid w:val="00E038F2"/>
    <w:rsid w:val="00EC1039"/>
    <w:rsid w:val="00F269C6"/>
    <w:rsid w:val="00FA513D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601EF-A797-4DDA-BE7D-612D86A9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38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2A7441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2A74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81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12</cp:revision>
  <dcterms:created xsi:type="dcterms:W3CDTF">2014-12-22T06:14:00Z</dcterms:created>
  <dcterms:modified xsi:type="dcterms:W3CDTF">2014-12-22T07:14:00Z</dcterms:modified>
</cp:coreProperties>
</file>