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680" w:rsidRDefault="00A81680" w:rsidP="00A81680">
      <w:pPr>
        <w:jc w:val="center"/>
        <w:rPr>
          <w:rFonts w:ascii="Calibri" w:hAnsi="Calibri" w:cs="Calibri"/>
          <w:b/>
          <w:sz w:val="32"/>
          <w:szCs w:val="32"/>
        </w:rPr>
      </w:pPr>
      <w:r w:rsidRPr="00A81680">
        <w:rPr>
          <w:rFonts w:ascii="Calibri" w:hAnsi="Calibri" w:cs="Calibri"/>
          <w:b/>
          <w:sz w:val="32"/>
          <w:szCs w:val="32"/>
        </w:rPr>
        <w:t>Prajakta Chandrashekar Biradar</w:t>
      </w:r>
      <w:r>
        <w:rPr>
          <w:rFonts w:ascii="Calibri" w:hAnsi="Calibri" w:cs="Calibri"/>
          <w:b/>
          <w:sz w:val="32"/>
          <w:szCs w:val="32"/>
        </w:rPr>
        <w:t xml:space="preserve"> </w:t>
      </w:r>
    </w:p>
    <w:p w:rsidR="00A81680" w:rsidRDefault="00A81680" w:rsidP="00A81680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Phone Number</w:t>
      </w:r>
      <w:proofErr w:type="gramStart"/>
      <w:r>
        <w:rPr>
          <w:rFonts w:ascii="Calibri" w:hAnsi="Calibri" w:cs="Calibri"/>
          <w:b/>
          <w:sz w:val="24"/>
          <w:szCs w:val="24"/>
        </w:rPr>
        <w:t>:-</w:t>
      </w:r>
      <w:proofErr w:type="gramEnd"/>
      <w:r>
        <w:rPr>
          <w:rFonts w:ascii="Calibri" w:hAnsi="Calibri" w:cs="Calibri"/>
          <w:b/>
          <w:sz w:val="24"/>
          <w:szCs w:val="24"/>
        </w:rPr>
        <w:t xml:space="preserve"> 9004377519 </w:t>
      </w:r>
    </w:p>
    <w:p w:rsidR="00A81680" w:rsidRDefault="00A81680" w:rsidP="009D1A7A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Mail ID</w:t>
      </w:r>
      <w:proofErr w:type="gramStart"/>
      <w:r>
        <w:rPr>
          <w:rFonts w:ascii="Calibri" w:hAnsi="Calibri" w:cs="Calibri"/>
          <w:b/>
          <w:sz w:val="24"/>
          <w:szCs w:val="24"/>
        </w:rPr>
        <w:t>:-</w:t>
      </w:r>
      <w:proofErr w:type="gramEnd"/>
      <w:r>
        <w:rPr>
          <w:rFonts w:ascii="Calibri" w:hAnsi="Calibri" w:cs="Calibri"/>
          <w:b/>
          <w:sz w:val="24"/>
          <w:szCs w:val="24"/>
        </w:rPr>
        <w:t xml:space="preserve"> </w:t>
      </w:r>
      <w:hyperlink r:id="rId7" w:history="1">
        <w:r w:rsidRPr="00EC1F70">
          <w:rPr>
            <w:rStyle w:val="Hyperlink"/>
            <w:rFonts w:ascii="Calibri" w:hAnsi="Calibri" w:cs="Calibri"/>
            <w:b/>
            <w:sz w:val="24"/>
            <w:szCs w:val="24"/>
          </w:rPr>
          <w:t>prajubiradar14@gmail.com</w:t>
        </w:r>
      </w:hyperlink>
      <w:r>
        <w:rPr>
          <w:rFonts w:ascii="Calibri" w:hAnsi="Calibri" w:cs="Calibri"/>
          <w:b/>
          <w:sz w:val="24"/>
          <w:szCs w:val="24"/>
        </w:rPr>
        <w:t xml:space="preserve"> </w:t>
      </w:r>
    </w:p>
    <w:p w:rsidR="00C96A64" w:rsidRDefault="003A346E" w:rsidP="009D1A7A">
      <w:pPr>
        <w:rPr>
          <w:rFonts w:ascii="Arial" w:hAnsi="Arial" w:cs="Arial"/>
          <w:b/>
          <w:bCs/>
          <w:color w:val="002D6B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2D6B"/>
          <w:sz w:val="21"/>
          <w:szCs w:val="21"/>
          <w:shd w:val="clear" w:color="auto" w:fill="FFFFFF"/>
        </w:rPr>
        <w:t>Professional Summary:</w:t>
      </w:r>
      <w:r>
        <w:rPr>
          <w:rFonts w:ascii="Arial" w:hAnsi="Arial" w:cs="Arial"/>
          <w:b/>
          <w:bCs/>
          <w:color w:val="002D6B"/>
          <w:sz w:val="21"/>
          <w:szCs w:val="21"/>
          <w:shd w:val="clear" w:color="auto" w:fill="FFFFFF"/>
        </w:rPr>
        <w:t xml:space="preserve"> </w:t>
      </w:r>
    </w:p>
    <w:p w:rsidR="003A346E" w:rsidRPr="009D1A7A" w:rsidRDefault="003A346E" w:rsidP="009D1A7A">
      <w:pPr>
        <w:rPr>
          <w:rFonts w:ascii="Calibri" w:hAnsi="Calibri" w:cs="Calibri"/>
          <w:b/>
          <w:sz w:val="24"/>
          <w:szCs w:val="24"/>
        </w:rPr>
      </w:pPr>
      <w:r>
        <w:rPr>
          <w:rFonts w:ascii="Arial" w:hAnsi="Arial" w:cs="Arial"/>
          <w:color w:val="002D6B"/>
          <w:shd w:val="clear" w:color="auto" w:fill="FFFFFF"/>
        </w:rPr>
        <w:t xml:space="preserve">Self-motivated possessing 2.5 years of experience in human resources field and in-depth knowledge of organizational processes. </w:t>
      </w:r>
      <w:proofErr w:type="gramStart"/>
      <w:r>
        <w:rPr>
          <w:rFonts w:ascii="Arial" w:hAnsi="Arial" w:cs="Arial"/>
          <w:color w:val="002D6B"/>
          <w:shd w:val="clear" w:color="auto" w:fill="FFFFFF"/>
        </w:rPr>
        <w:t xml:space="preserve">Proficient </w:t>
      </w:r>
      <w:bookmarkStart w:id="0" w:name="_GoBack"/>
      <w:bookmarkEnd w:id="0"/>
      <w:r>
        <w:rPr>
          <w:rFonts w:ascii="Arial" w:hAnsi="Arial" w:cs="Arial"/>
          <w:color w:val="002D6B"/>
          <w:shd w:val="clear" w:color="auto" w:fill="FFFFFF"/>
        </w:rPr>
        <w:t>in handling posting job vacancies and providing administrative support to human resource personnel.</w:t>
      </w:r>
      <w:proofErr w:type="gramEnd"/>
      <w:r>
        <w:rPr>
          <w:rFonts w:ascii="Arial" w:hAnsi="Arial" w:cs="Arial"/>
          <w:color w:val="002D6B"/>
          <w:shd w:val="clear" w:color="auto" w:fill="FFFFFF"/>
        </w:rPr>
        <w:t xml:space="preserve"> Successfully partners with other departments to achieve objectives.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81680" w:rsidTr="00A81680">
        <w:tc>
          <w:tcPr>
            <w:tcW w:w="9576" w:type="dxa"/>
            <w:shd w:val="clear" w:color="auto" w:fill="DDD9C3" w:themeFill="background2" w:themeFillShade="E6"/>
          </w:tcPr>
          <w:p w:rsidR="00A81680" w:rsidRDefault="00A81680" w:rsidP="00A8168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Professional Experience </w:t>
            </w:r>
          </w:p>
        </w:tc>
      </w:tr>
    </w:tbl>
    <w:p w:rsidR="00DA2EDD" w:rsidRDefault="00DA2EDD" w:rsidP="001F0828">
      <w:pPr>
        <w:rPr>
          <w:rFonts w:ascii="Calibri" w:hAnsi="Calibri" w:cs="Calibri"/>
          <w:b/>
          <w:sz w:val="24"/>
          <w:szCs w:val="24"/>
        </w:rPr>
      </w:pPr>
    </w:p>
    <w:p w:rsidR="00D2375E" w:rsidRDefault="00BC2622" w:rsidP="001F0828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Currently working with BAJAJ ELECTRICALS</w:t>
      </w:r>
      <w:r w:rsidR="001F0828" w:rsidRPr="001F0828">
        <w:rPr>
          <w:rFonts w:ascii="Calibri" w:hAnsi="Calibri" w:cs="Calibri"/>
          <w:b/>
          <w:sz w:val="24"/>
          <w:szCs w:val="24"/>
        </w:rPr>
        <w:t xml:space="preserve"> LTD. (26th April 2023 </w:t>
      </w:r>
      <w:r w:rsidR="001F0828">
        <w:rPr>
          <w:rFonts w:ascii="Calibri" w:hAnsi="Calibri" w:cs="Calibri"/>
          <w:b/>
          <w:sz w:val="24"/>
          <w:szCs w:val="24"/>
        </w:rPr>
        <w:t xml:space="preserve">Till Present) </w:t>
      </w:r>
    </w:p>
    <w:p w:rsidR="001F0828" w:rsidRDefault="001F0828" w:rsidP="001F0828">
      <w:pPr>
        <w:rPr>
          <w:rFonts w:ascii="Calibri" w:hAnsi="Calibri" w:cs="Calibri"/>
          <w:b/>
          <w:sz w:val="24"/>
          <w:szCs w:val="24"/>
        </w:rPr>
      </w:pPr>
      <w:r w:rsidRPr="001F0828">
        <w:rPr>
          <w:rFonts w:ascii="Calibri" w:hAnsi="Calibri" w:cs="Calibri"/>
          <w:b/>
          <w:sz w:val="24"/>
          <w:szCs w:val="24"/>
        </w:rPr>
        <w:t>(</w:t>
      </w:r>
      <w:r w:rsidR="00D2375E">
        <w:rPr>
          <w:rFonts w:ascii="Calibri" w:hAnsi="Calibri" w:cs="Calibri"/>
          <w:b/>
          <w:sz w:val="24"/>
          <w:szCs w:val="24"/>
        </w:rPr>
        <w:t xml:space="preserve">Third Party- Integrated Personnel Services Limited) </w:t>
      </w:r>
    </w:p>
    <w:p w:rsidR="00A87163" w:rsidRDefault="00A87163" w:rsidP="00B66270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HR Executive </w:t>
      </w:r>
    </w:p>
    <w:p w:rsidR="005D206D" w:rsidRPr="005D206D" w:rsidRDefault="005D206D" w:rsidP="005D206D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Talent Management:- </w:t>
      </w:r>
    </w:p>
    <w:p w:rsidR="00A87163" w:rsidRPr="00A87163" w:rsidRDefault="00A87163" w:rsidP="00A8716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87163">
        <w:rPr>
          <w:rFonts w:ascii="Calibri" w:hAnsi="Calibri" w:cs="Calibri"/>
          <w:sz w:val="24"/>
          <w:szCs w:val="24"/>
        </w:rPr>
        <w:t xml:space="preserve">Responsible for developing and Implementing strategies, policies, and programs that align with business objectives and support talent acquisition, retention, and development. </w:t>
      </w:r>
    </w:p>
    <w:p w:rsidR="00A87163" w:rsidRPr="00A87163" w:rsidRDefault="00A87163" w:rsidP="00A8716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87163">
        <w:rPr>
          <w:rFonts w:ascii="Calibri" w:hAnsi="Calibri" w:cs="Calibri"/>
          <w:sz w:val="24"/>
          <w:szCs w:val="24"/>
        </w:rPr>
        <w:t xml:space="preserve">Creating Organogram for the Organization. </w:t>
      </w:r>
    </w:p>
    <w:p w:rsidR="00A87163" w:rsidRDefault="00A87163" w:rsidP="00B66270">
      <w:pPr>
        <w:pStyle w:val="ListParagraph"/>
        <w:numPr>
          <w:ilvl w:val="0"/>
          <w:numId w:val="2"/>
        </w:numPr>
        <w:rPr>
          <w:rFonts w:ascii="Calibri" w:hAnsi="Calibri" w:cs="Calibri"/>
          <w:b/>
          <w:sz w:val="24"/>
          <w:szCs w:val="24"/>
        </w:rPr>
      </w:pPr>
      <w:r w:rsidRPr="00A87163">
        <w:rPr>
          <w:rFonts w:ascii="Calibri" w:hAnsi="Calibri" w:cs="Calibri"/>
          <w:sz w:val="24"/>
          <w:szCs w:val="24"/>
        </w:rPr>
        <w:t>JD Development</w:t>
      </w:r>
      <w:r>
        <w:rPr>
          <w:rFonts w:ascii="Calibri" w:hAnsi="Calibri" w:cs="Calibri"/>
          <w:b/>
          <w:sz w:val="24"/>
          <w:szCs w:val="24"/>
        </w:rPr>
        <w:t xml:space="preserve"> </w:t>
      </w:r>
    </w:p>
    <w:p w:rsidR="00585EC3" w:rsidRDefault="00585EC3" w:rsidP="00B66270">
      <w:pPr>
        <w:pStyle w:val="ListParagraph"/>
        <w:numPr>
          <w:ilvl w:val="0"/>
          <w:numId w:val="2"/>
        </w:numPr>
        <w:rPr>
          <w:rFonts w:ascii="Calibri" w:hAnsi="Calibri" w:cs="Calibri"/>
          <w:b/>
          <w:sz w:val="24"/>
          <w:szCs w:val="24"/>
        </w:rPr>
      </w:pPr>
      <w:r w:rsidRPr="00585EC3">
        <w:rPr>
          <w:rFonts w:ascii="Calibri" w:hAnsi="Calibri" w:cs="Calibri"/>
          <w:sz w:val="24"/>
          <w:szCs w:val="24"/>
        </w:rPr>
        <w:t xml:space="preserve">Support in end-to-end IDP and career management of critical top talent in organization.  </w:t>
      </w:r>
    </w:p>
    <w:p w:rsidR="005D206D" w:rsidRDefault="005D206D" w:rsidP="005D206D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D206D">
        <w:rPr>
          <w:rFonts w:ascii="Calibri" w:hAnsi="Calibri" w:cs="Calibri"/>
          <w:sz w:val="24"/>
          <w:szCs w:val="24"/>
        </w:rPr>
        <w:t>Coordinating with employees and vendors for IDP</w:t>
      </w:r>
      <w:r w:rsidR="00585EC3">
        <w:rPr>
          <w:rFonts w:ascii="Calibri" w:hAnsi="Calibri" w:cs="Calibri"/>
          <w:sz w:val="24"/>
          <w:szCs w:val="24"/>
        </w:rPr>
        <w:t xml:space="preserve"> (Individual Development Plan). </w:t>
      </w:r>
    </w:p>
    <w:p w:rsidR="00585EC3" w:rsidRPr="005D206D" w:rsidRDefault="00585EC3" w:rsidP="005D206D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Maintain</w:t>
      </w:r>
      <w:r w:rsidR="0012532B"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>ng dashboard and proactively manage the succession transitions</w:t>
      </w:r>
      <w:r w:rsidR="00402F3B">
        <w:rPr>
          <w:rFonts w:ascii="Calibri" w:hAnsi="Calibri" w:cs="Calibri"/>
          <w:sz w:val="24"/>
          <w:szCs w:val="24"/>
        </w:rPr>
        <w:t xml:space="preserve"> for critical roles</w:t>
      </w:r>
      <w:r>
        <w:rPr>
          <w:rFonts w:ascii="Calibri" w:hAnsi="Calibri" w:cs="Calibri"/>
          <w:sz w:val="24"/>
          <w:szCs w:val="24"/>
        </w:rPr>
        <w:t xml:space="preserve">. </w:t>
      </w:r>
    </w:p>
    <w:p w:rsidR="00585EC3" w:rsidRPr="005D206D" w:rsidRDefault="00585EC3" w:rsidP="005D206D">
      <w:pPr>
        <w:pStyle w:val="ListParagraph"/>
        <w:rPr>
          <w:rFonts w:ascii="Calibri" w:hAnsi="Calibri" w:cs="Calibri"/>
          <w:sz w:val="24"/>
          <w:szCs w:val="24"/>
        </w:rPr>
      </w:pPr>
    </w:p>
    <w:p w:rsidR="005D206D" w:rsidRPr="00040C2E" w:rsidRDefault="005D206D" w:rsidP="005D206D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24"/>
          <w:szCs w:val="24"/>
        </w:rPr>
      </w:pPr>
      <w:r w:rsidRPr="00040C2E">
        <w:rPr>
          <w:rFonts w:ascii="Calibri" w:hAnsi="Calibri" w:cs="Calibri"/>
          <w:b/>
          <w:sz w:val="24"/>
          <w:szCs w:val="24"/>
        </w:rPr>
        <w:t xml:space="preserve">Learning &amp; Development:- </w:t>
      </w:r>
    </w:p>
    <w:p w:rsidR="005D206D" w:rsidRDefault="005D206D" w:rsidP="005D206D">
      <w:pPr>
        <w:pStyle w:val="ListParagraph"/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Plan, develop, and deploy learning management platforms/systems with the help of designated technology and learning partners. </w:t>
      </w:r>
    </w:p>
    <w:p w:rsidR="005D206D" w:rsidRDefault="005D206D" w:rsidP="005D206D">
      <w:pPr>
        <w:pStyle w:val="ListParagraph"/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Design &amp; rollout strategic learning for various talent segments. </w:t>
      </w:r>
    </w:p>
    <w:p w:rsidR="005D206D" w:rsidRPr="00C96A64" w:rsidRDefault="009D1A7A" w:rsidP="00C96A64">
      <w:pPr>
        <w:pStyle w:val="ListParagraph"/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Coordinating for invoice process with finance team and vendor’s regarding for training program. </w:t>
      </w:r>
    </w:p>
    <w:p w:rsidR="005C0291" w:rsidRDefault="00A87163" w:rsidP="00B66270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GSS HR SOLUTIONS PVT LTD (</w:t>
      </w:r>
      <w:r w:rsidR="00B66270">
        <w:rPr>
          <w:rFonts w:ascii="Calibri" w:hAnsi="Calibri" w:cs="Calibri"/>
          <w:b/>
          <w:sz w:val="24"/>
          <w:szCs w:val="24"/>
        </w:rPr>
        <w:t>29</w:t>
      </w:r>
      <w:r w:rsidR="00120256">
        <w:rPr>
          <w:rFonts w:ascii="Calibri" w:hAnsi="Calibri" w:cs="Calibri"/>
          <w:b/>
          <w:sz w:val="24"/>
          <w:szCs w:val="24"/>
        </w:rPr>
        <w:t>th</w:t>
      </w:r>
      <w:r w:rsidR="00B66270">
        <w:rPr>
          <w:rFonts w:ascii="Calibri" w:hAnsi="Calibri" w:cs="Calibri"/>
          <w:b/>
          <w:sz w:val="24"/>
          <w:szCs w:val="24"/>
        </w:rPr>
        <w:t xml:space="preserve"> June 2021 Till</w:t>
      </w:r>
      <w:r w:rsidR="00FF6933">
        <w:rPr>
          <w:rFonts w:ascii="Calibri" w:hAnsi="Calibri" w:cs="Calibri"/>
          <w:b/>
          <w:sz w:val="24"/>
          <w:szCs w:val="24"/>
        </w:rPr>
        <w:t xml:space="preserve"> 28</w:t>
      </w:r>
      <w:r w:rsidR="00FF6933" w:rsidRPr="00FF6933">
        <w:rPr>
          <w:rFonts w:ascii="Calibri" w:hAnsi="Calibri" w:cs="Calibri"/>
          <w:b/>
          <w:sz w:val="24"/>
          <w:szCs w:val="24"/>
          <w:vertAlign w:val="superscript"/>
        </w:rPr>
        <w:t>th</w:t>
      </w:r>
      <w:r w:rsidR="00FF6933">
        <w:rPr>
          <w:rFonts w:ascii="Calibri" w:hAnsi="Calibri" w:cs="Calibri"/>
          <w:b/>
          <w:sz w:val="24"/>
          <w:szCs w:val="24"/>
        </w:rPr>
        <w:t xml:space="preserve"> Feb 2023</w:t>
      </w:r>
      <w:r w:rsidR="00B66270">
        <w:rPr>
          <w:rFonts w:ascii="Calibri" w:hAnsi="Calibri" w:cs="Calibri"/>
          <w:b/>
          <w:sz w:val="24"/>
          <w:szCs w:val="24"/>
        </w:rPr>
        <w:t xml:space="preserve">) </w:t>
      </w:r>
    </w:p>
    <w:p w:rsidR="00B66270" w:rsidRDefault="00B66270" w:rsidP="00B66270">
      <w:pPr>
        <w:rPr>
          <w:rFonts w:ascii="Calibri" w:hAnsi="Calibri" w:cs="Calibri"/>
          <w:b/>
          <w:sz w:val="24"/>
          <w:szCs w:val="24"/>
        </w:rPr>
      </w:pPr>
      <w:r w:rsidRPr="00B66270">
        <w:rPr>
          <w:rFonts w:ascii="Calibri" w:hAnsi="Calibri" w:cs="Calibri"/>
          <w:b/>
          <w:sz w:val="24"/>
          <w:szCs w:val="24"/>
        </w:rPr>
        <w:t>Executive Recruiter</w:t>
      </w:r>
    </w:p>
    <w:p w:rsidR="00B66270" w:rsidRPr="00FF712E" w:rsidRDefault="00B66270" w:rsidP="00B6627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FF712E">
        <w:rPr>
          <w:rFonts w:ascii="Calibri" w:hAnsi="Calibri" w:cs="Calibri"/>
          <w:sz w:val="24"/>
          <w:szCs w:val="24"/>
        </w:rPr>
        <w:t>Strong in sourcing candidates on V</w:t>
      </w:r>
      <w:r w:rsidR="008E5551" w:rsidRPr="00FF712E">
        <w:rPr>
          <w:rFonts w:ascii="Calibri" w:hAnsi="Calibri" w:cs="Calibri"/>
          <w:sz w:val="24"/>
          <w:szCs w:val="24"/>
        </w:rPr>
        <w:t xml:space="preserve">arious Job portals like </w:t>
      </w:r>
      <w:proofErr w:type="spellStart"/>
      <w:r w:rsidR="008E5551" w:rsidRPr="00FF712E">
        <w:rPr>
          <w:rFonts w:ascii="Calibri" w:hAnsi="Calibri" w:cs="Calibri"/>
          <w:sz w:val="24"/>
          <w:szCs w:val="24"/>
        </w:rPr>
        <w:t>Naukri</w:t>
      </w:r>
      <w:proofErr w:type="spellEnd"/>
      <w:r w:rsidR="008E5551" w:rsidRPr="00FF712E">
        <w:rPr>
          <w:rFonts w:ascii="Calibri" w:hAnsi="Calibri" w:cs="Calibri"/>
          <w:sz w:val="24"/>
          <w:szCs w:val="24"/>
        </w:rPr>
        <w:t>,</w:t>
      </w:r>
      <w:r w:rsidR="0012025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8E5551" w:rsidRPr="00FF712E">
        <w:rPr>
          <w:rFonts w:ascii="Calibri" w:hAnsi="Calibri" w:cs="Calibri"/>
          <w:sz w:val="24"/>
          <w:szCs w:val="24"/>
        </w:rPr>
        <w:t>Shine</w:t>
      </w:r>
      <w:proofErr w:type="gramStart"/>
      <w:r w:rsidR="008E5551" w:rsidRPr="00FF712E">
        <w:rPr>
          <w:rFonts w:ascii="Calibri" w:hAnsi="Calibri" w:cs="Calibri"/>
          <w:sz w:val="24"/>
          <w:szCs w:val="24"/>
        </w:rPr>
        <w:t>,M</w:t>
      </w:r>
      <w:r w:rsidRPr="00FF712E">
        <w:rPr>
          <w:rFonts w:ascii="Calibri" w:hAnsi="Calibri" w:cs="Calibri"/>
          <w:sz w:val="24"/>
          <w:szCs w:val="24"/>
        </w:rPr>
        <w:t>onster</w:t>
      </w:r>
      <w:proofErr w:type="spellEnd"/>
      <w:proofErr w:type="gramEnd"/>
      <w:r w:rsidRPr="00FF712E">
        <w:rPr>
          <w:rFonts w:ascii="Calibri" w:hAnsi="Calibri" w:cs="Calibri"/>
          <w:sz w:val="24"/>
          <w:szCs w:val="24"/>
        </w:rPr>
        <w:t xml:space="preserve"> and LinkedIn.</w:t>
      </w:r>
    </w:p>
    <w:p w:rsidR="00B66270" w:rsidRPr="00FF712E" w:rsidRDefault="008E5551" w:rsidP="008E5551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FF712E">
        <w:rPr>
          <w:rFonts w:ascii="Calibri" w:hAnsi="Calibri" w:cs="Calibri"/>
          <w:sz w:val="24"/>
          <w:szCs w:val="24"/>
        </w:rPr>
        <w:t xml:space="preserve">Having end to end recruitment experience for Big </w:t>
      </w:r>
      <w:r w:rsidR="00FF712E" w:rsidRPr="00FF712E">
        <w:rPr>
          <w:rFonts w:ascii="Calibri" w:hAnsi="Calibri" w:cs="Calibri"/>
          <w:sz w:val="24"/>
          <w:szCs w:val="24"/>
        </w:rPr>
        <w:t>four</w:t>
      </w:r>
      <w:r w:rsidRPr="00FF712E">
        <w:rPr>
          <w:rFonts w:ascii="Calibri" w:hAnsi="Calibri" w:cs="Calibri"/>
          <w:sz w:val="24"/>
          <w:szCs w:val="24"/>
        </w:rPr>
        <w:t xml:space="preserve"> companies and MNC for their IT, Non IT </w:t>
      </w:r>
      <w:r w:rsidR="009913BA" w:rsidRPr="009913BA">
        <w:rPr>
          <w:rFonts w:ascii="Calibri" w:hAnsi="Calibri" w:cs="Calibri"/>
          <w:sz w:val="24"/>
          <w:szCs w:val="24"/>
        </w:rPr>
        <w:t>recruitment</w:t>
      </w:r>
    </w:p>
    <w:p w:rsidR="008E5551" w:rsidRPr="00FF712E" w:rsidRDefault="009913BA" w:rsidP="008E5551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Major Experience in recruit</w:t>
      </w:r>
      <w:r w:rsidR="008E5551" w:rsidRPr="00FF712E">
        <w:rPr>
          <w:rFonts w:ascii="Calibri" w:hAnsi="Calibri" w:cs="Calibri"/>
          <w:sz w:val="24"/>
          <w:szCs w:val="24"/>
        </w:rPr>
        <w:t>ment for Chartered Accountant</w:t>
      </w:r>
      <w:r w:rsidR="008E5551" w:rsidRPr="00FF712E">
        <w:rPr>
          <w:w w:val="105"/>
          <w:sz w:val="18"/>
        </w:rPr>
        <w:t xml:space="preserve"> </w:t>
      </w:r>
      <w:r w:rsidR="00FF712E" w:rsidRPr="00FF712E">
        <w:rPr>
          <w:rFonts w:ascii="Calibri" w:hAnsi="Calibri" w:cs="Calibri"/>
          <w:sz w:val="24"/>
          <w:szCs w:val="24"/>
        </w:rPr>
        <w:t>Profiles for</w:t>
      </w:r>
      <w:r w:rsidR="008E5551" w:rsidRPr="00FF712E">
        <w:rPr>
          <w:rFonts w:ascii="Calibri" w:hAnsi="Calibri" w:cs="Calibri"/>
          <w:sz w:val="24"/>
          <w:szCs w:val="24"/>
        </w:rPr>
        <w:t xml:space="preserve"> Statutory Audit, Forensic Audit, And Taxation (Indirect Tax, Direct Tax, M&amp;A Tax, Transfer Pricing) </w:t>
      </w:r>
    </w:p>
    <w:p w:rsidR="00FF712E" w:rsidRPr="00D84B06" w:rsidRDefault="00FF712E" w:rsidP="00D84B0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84B06">
        <w:rPr>
          <w:rFonts w:ascii="Calibri" w:hAnsi="Calibri" w:cs="Calibri"/>
          <w:sz w:val="24"/>
          <w:szCs w:val="24"/>
        </w:rPr>
        <w:t>Communicated results to the candidate and the organization for all selections.</w:t>
      </w:r>
    </w:p>
    <w:p w:rsidR="00FF712E" w:rsidRPr="00D84B06" w:rsidRDefault="00FF712E" w:rsidP="00D84B0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84B06">
        <w:rPr>
          <w:rFonts w:ascii="Calibri" w:hAnsi="Calibri" w:cs="Calibri"/>
          <w:sz w:val="24"/>
          <w:szCs w:val="24"/>
        </w:rPr>
        <w:t>Participated in various candidate selections and prepared an efficient interviewing schedule.</w:t>
      </w:r>
    </w:p>
    <w:p w:rsidR="0030452C" w:rsidRPr="00D84B06" w:rsidRDefault="00FF712E" w:rsidP="00D84B0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84B06">
        <w:rPr>
          <w:rFonts w:ascii="Calibri" w:hAnsi="Calibri" w:cs="Calibri"/>
          <w:sz w:val="24"/>
          <w:szCs w:val="24"/>
        </w:rPr>
        <w:t xml:space="preserve">Analyzed all job requirements and screened the appropriate candidate for job.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0452C" w:rsidTr="0030452C">
        <w:tc>
          <w:tcPr>
            <w:tcW w:w="9576" w:type="dxa"/>
            <w:shd w:val="clear" w:color="auto" w:fill="DDD9C3" w:themeFill="background2" w:themeFillShade="E6"/>
          </w:tcPr>
          <w:p w:rsidR="0030452C" w:rsidRDefault="0030452C" w:rsidP="0030452C">
            <w:pPr>
              <w:rPr>
                <w:rFonts w:ascii="Arial" w:hAnsi="Arial" w:cs="Arial"/>
                <w:color w:val="000000"/>
                <w:spacing w:val="9"/>
                <w:sz w:val="26"/>
                <w:szCs w:val="26"/>
                <w:shd w:val="clear" w:color="auto" w:fill="FFFFFF"/>
              </w:rPr>
            </w:pPr>
            <w:r w:rsidRPr="0030452C">
              <w:rPr>
                <w:rFonts w:ascii="Calibri" w:hAnsi="Calibri" w:cs="Calibri"/>
                <w:b/>
                <w:sz w:val="24"/>
                <w:szCs w:val="24"/>
              </w:rPr>
              <w:t>Education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</w:tc>
      </w:tr>
    </w:tbl>
    <w:p w:rsidR="0030452C" w:rsidRPr="005C0291" w:rsidRDefault="005C0291" w:rsidP="005C029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0291">
        <w:rPr>
          <w:rFonts w:ascii="Times New Roman" w:hAnsi="Times New Roman" w:cs="Times New Roman"/>
          <w:b/>
          <w:sz w:val="24"/>
          <w:szCs w:val="24"/>
        </w:rPr>
        <w:t>Guru Nanak In</w:t>
      </w:r>
      <w:r w:rsidR="00E03998">
        <w:rPr>
          <w:rFonts w:ascii="Times New Roman" w:hAnsi="Times New Roman" w:cs="Times New Roman"/>
          <w:b/>
          <w:sz w:val="24"/>
          <w:szCs w:val="24"/>
        </w:rPr>
        <w:t xml:space="preserve">stitute of Management Studies </w:t>
      </w:r>
    </w:p>
    <w:p w:rsidR="005C0291" w:rsidRP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0291">
        <w:rPr>
          <w:rFonts w:ascii="Times New Roman" w:hAnsi="Times New Roman" w:cs="Times New Roman"/>
          <w:sz w:val="24"/>
          <w:szCs w:val="24"/>
        </w:rPr>
        <w:t>PGDM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C0291"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0030452C" w:rsidRP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0291">
        <w:rPr>
          <w:rFonts w:ascii="Times New Roman" w:hAnsi="Times New Roman" w:cs="Times New Roman"/>
          <w:sz w:val="24"/>
          <w:szCs w:val="24"/>
        </w:rPr>
        <w:t xml:space="preserve">65% </w:t>
      </w:r>
    </w:p>
    <w:p w:rsidR="005C0291" w:rsidRPr="005C0291" w:rsidRDefault="005C0291" w:rsidP="005C029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color w:val="000000"/>
          <w:spacing w:val="9"/>
          <w:sz w:val="26"/>
          <w:szCs w:val="26"/>
          <w:shd w:val="clear" w:color="auto" w:fill="FFFFFF"/>
        </w:rPr>
      </w:pP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Jnan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Vikas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Mandal’s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 xml:space="preserve"> Mehta College, (</w:t>
      </w: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Airoli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 xml:space="preserve">), (University of Mumbai) </w:t>
      </w:r>
    </w:p>
    <w:p w:rsidR="005C0291" w:rsidRP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BMS- 2019 </w:t>
      </w:r>
    </w:p>
    <w:p w:rsid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0291">
        <w:rPr>
          <w:rFonts w:ascii="Times New Roman" w:hAnsi="Times New Roman" w:cs="Times New Roman"/>
          <w:sz w:val="24"/>
          <w:szCs w:val="24"/>
        </w:rPr>
        <w:t>70%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0291" w:rsidRPr="005C0291" w:rsidRDefault="005C0291" w:rsidP="005C029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Jnan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Vikas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Mandal’s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 xml:space="preserve"> Mehta College, (</w:t>
      </w: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Airoli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 xml:space="preserve">) (Maharashtra State Board) </w:t>
      </w:r>
    </w:p>
    <w:p w:rsidR="005C0291" w:rsidRP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HSC- </w:t>
      </w:r>
      <w:r w:rsidRPr="003466BF">
        <w:rPr>
          <w:rFonts w:ascii="Times New Roman" w:hAnsi="Times New Roman" w:cs="Times New Roman"/>
          <w:sz w:val="24"/>
          <w:szCs w:val="24"/>
        </w:rPr>
        <w:t>2016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66BF">
        <w:rPr>
          <w:rFonts w:ascii="Times New Roman" w:hAnsi="Times New Roman" w:cs="Times New Roman"/>
          <w:sz w:val="24"/>
          <w:szCs w:val="24"/>
        </w:rPr>
        <w:t>66.77%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0291" w:rsidRDefault="005C0291" w:rsidP="005C029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0291">
        <w:rPr>
          <w:rFonts w:ascii="Times New Roman" w:hAnsi="Times New Roman" w:cs="Times New Roman"/>
          <w:b/>
          <w:sz w:val="24"/>
          <w:szCs w:val="24"/>
        </w:rPr>
        <w:t>ST. XAVIER’S HIGH SCHOOL, (</w:t>
      </w:r>
      <w:proofErr w:type="spellStart"/>
      <w:r w:rsidRPr="005C0291">
        <w:rPr>
          <w:rFonts w:ascii="Times New Roman" w:hAnsi="Times New Roman" w:cs="Times New Roman"/>
          <w:b/>
          <w:sz w:val="24"/>
          <w:szCs w:val="24"/>
        </w:rPr>
        <w:t>Airoli</w:t>
      </w:r>
      <w:proofErr w:type="spellEnd"/>
      <w:r w:rsidRPr="005C0291">
        <w:rPr>
          <w:rFonts w:ascii="Times New Roman" w:hAnsi="Times New Roman" w:cs="Times New Roman"/>
          <w:b/>
          <w:sz w:val="24"/>
          <w:szCs w:val="24"/>
        </w:rPr>
        <w:t>), Mumbai (Maharashtra State Board)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0291">
        <w:rPr>
          <w:rFonts w:ascii="Times New Roman" w:hAnsi="Times New Roman" w:cs="Times New Roman"/>
          <w:sz w:val="24"/>
          <w:szCs w:val="24"/>
        </w:rPr>
        <w:t>S.S.C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3466BF">
        <w:rPr>
          <w:rFonts w:ascii="Times New Roman" w:hAnsi="Times New Roman" w:cs="Times New Roman"/>
          <w:sz w:val="24"/>
          <w:szCs w:val="24"/>
        </w:rPr>
        <w:t>2014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66BF">
        <w:rPr>
          <w:rFonts w:ascii="Times New Roman" w:hAnsi="Times New Roman" w:cs="Times New Roman"/>
          <w:sz w:val="24"/>
          <w:szCs w:val="24"/>
        </w:rPr>
        <w:t>65.40%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0291" w:rsidRPr="005C0291" w:rsidRDefault="005C0291" w:rsidP="005C029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0452C" w:rsidTr="0030452C">
        <w:tc>
          <w:tcPr>
            <w:tcW w:w="9576" w:type="dxa"/>
            <w:shd w:val="clear" w:color="auto" w:fill="DDD9C3" w:themeFill="background2" w:themeFillShade="E6"/>
          </w:tcPr>
          <w:p w:rsidR="0030452C" w:rsidRDefault="0030452C" w:rsidP="0030452C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color w:val="3B3B3B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b/>
                <w:color w:val="3B3B3B"/>
                <w:sz w:val="23"/>
                <w:szCs w:val="23"/>
              </w:rPr>
              <w:t xml:space="preserve">Skills </w:t>
            </w:r>
          </w:p>
        </w:tc>
      </w:tr>
    </w:tbl>
    <w:p w:rsidR="0030452C" w:rsidRPr="0030452C" w:rsidRDefault="0030452C" w:rsidP="0030452C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sz w:val="23"/>
          <w:szCs w:val="23"/>
        </w:rPr>
      </w:pPr>
      <w:r w:rsidRPr="0030452C"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>Remarkable knowledge of sourcing directly with help of various tools</w:t>
      </w:r>
    </w:p>
    <w:p w:rsidR="0030452C" w:rsidRPr="0030452C" w:rsidRDefault="0030452C" w:rsidP="0030452C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sz w:val="23"/>
          <w:szCs w:val="23"/>
        </w:rPr>
      </w:pPr>
      <w:r w:rsidRPr="0030452C"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>Full Cycle Recruiting</w:t>
      </w:r>
    </w:p>
    <w:p w:rsidR="00DA2EDD" w:rsidRPr="00DA2EDD" w:rsidRDefault="0030452C" w:rsidP="00DA2EDD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  <w:r w:rsidRPr="0030452C"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 xml:space="preserve">Interpersonal Effectiveness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51191" w:rsidTr="00A51191">
        <w:tc>
          <w:tcPr>
            <w:tcW w:w="9576" w:type="dxa"/>
            <w:shd w:val="clear" w:color="auto" w:fill="DDD9C3" w:themeFill="background2" w:themeFillShade="E6"/>
          </w:tcPr>
          <w:p w:rsidR="00A51191" w:rsidRDefault="00A51191" w:rsidP="0030452C">
            <w:pPr>
              <w:spacing w:before="100" w:beforeAutospacing="1" w:after="100" w:afterAutospacing="1"/>
              <w:rPr>
                <w:rFonts w:ascii="Arial" w:hAnsi="Arial" w:cs="Arial"/>
                <w:color w:val="000000"/>
                <w:spacing w:val="9"/>
                <w:sz w:val="26"/>
                <w:szCs w:val="26"/>
                <w:shd w:val="clear" w:color="auto" w:fill="FFFFFF"/>
              </w:rPr>
            </w:pPr>
            <w:r w:rsidRPr="00A51191">
              <w:rPr>
                <w:rFonts w:ascii="Arial" w:eastAsia="Times New Roman" w:hAnsi="Arial" w:cs="Arial"/>
                <w:b/>
                <w:color w:val="3B3B3B"/>
                <w:sz w:val="23"/>
                <w:szCs w:val="23"/>
              </w:rPr>
              <w:t>INTEREST AND HOBBIES</w:t>
            </w:r>
            <w:r>
              <w:rPr>
                <w:rFonts w:ascii="Arial" w:eastAsia="Times New Roman" w:hAnsi="Arial" w:cs="Arial"/>
                <w:b/>
                <w:color w:val="3B3B3B"/>
                <w:sz w:val="23"/>
                <w:szCs w:val="23"/>
              </w:rPr>
              <w:t xml:space="preserve"> </w:t>
            </w:r>
          </w:p>
        </w:tc>
      </w:tr>
    </w:tbl>
    <w:p w:rsidR="00A51191" w:rsidRDefault="00A51191" w:rsidP="00A5119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 xml:space="preserve">Dance </w:t>
      </w:r>
    </w:p>
    <w:p w:rsidR="00A51191" w:rsidRDefault="00A51191" w:rsidP="00A5119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 xml:space="preserve">Reading </w:t>
      </w:r>
    </w:p>
    <w:p w:rsidR="00A51191" w:rsidRDefault="00A51191" w:rsidP="00A5119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 xml:space="preserve">Listening to Music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51191" w:rsidTr="00A51191">
        <w:tc>
          <w:tcPr>
            <w:tcW w:w="9576" w:type="dxa"/>
            <w:shd w:val="clear" w:color="auto" w:fill="DDD9C3" w:themeFill="background2" w:themeFillShade="E6"/>
          </w:tcPr>
          <w:p w:rsidR="00A51191" w:rsidRDefault="00A51191" w:rsidP="00A51191">
            <w:pPr>
              <w:spacing w:before="100" w:beforeAutospacing="1" w:after="100" w:afterAutospacing="1"/>
              <w:rPr>
                <w:rFonts w:ascii="Arial" w:hAnsi="Arial" w:cs="Arial"/>
                <w:color w:val="000000"/>
                <w:spacing w:val="9"/>
                <w:sz w:val="26"/>
                <w:szCs w:val="26"/>
                <w:shd w:val="clear" w:color="auto" w:fill="FFFFFF"/>
              </w:rPr>
            </w:pPr>
            <w:r w:rsidRPr="00A51191">
              <w:rPr>
                <w:rFonts w:ascii="Arial" w:eastAsia="Times New Roman" w:hAnsi="Arial" w:cs="Arial"/>
                <w:b/>
                <w:color w:val="3B3B3B"/>
                <w:sz w:val="23"/>
                <w:szCs w:val="23"/>
              </w:rPr>
              <w:t>ADDITIONAL INFORMATION</w:t>
            </w:r>
            <w:r>
              <w:rPr>
                <w:rFonts w:ascii="Arial" w:eastAsia="Times New Roman" w:hAnsi="Arial" w:cs="Arial"/>
                <w:b/>
                <w:color w:val="3B3B3B"/>
                <w:sz w:val="23"/>
                <w:szCs w:val="23"/>
              </w:rPr>
              <w:t xml:space="preserve"> </w:t>
            </w:r>
          </w:p>
        </w:tc>
      </w:tr>
    </w:tbl>
    <w:p w:rsidR="0001320A" w:rsidRPr="0001320A" w:rsidRDefault="0001320A" w:rsidP="0001320A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 xml:space="preserve">Internship with Siemens Ltd. </w:t>
      </w:r>
    </w:p>
    <w:p w:rsidR="00A51191" w:rsidRDefault="00A51191" w:rsidP="00A51191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  <w:r w:rsidRPr="00A51191"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>MSCIT</w:t>
      </w:r>
    </w:p>
    <w:p w:rsidR="00A51191" w:rsidRDefault="00A51191" w:rsidP="00A51191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  <w:proofErr w:type="spellStart"/>
      <w:r w:rsidRPr="00A51191"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>SourcePRO</w:t>
      </w:r>
      <w:proofErr w:type="spellEnd"/>
      <w:r w:rsidRPr="00A51191"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 xml:space="preserve"> certified Recruitment professional and sourcing program.</w:t>
      </w:r>
    </w:p>
    <w:p w:rsidR="00CA1DF0" w:rsidRPr="0001320A" w:rsidRDefault="00A51191" w:rsidP="0001320A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  <w:r w:rsidRPr="00A51191"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>Basic certificate of SPSS</w:t>
      </w:r>
      <w:r w:rsidR="006B6E4F"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B6E4F" w:rsidTr="006B6E4F">
        <w:tc>
          <w:tcPr>
            <w:tcW w:w="9576" w:type="dxa"/>
            <w:shd w:val="clear" w:color="auto" w:fill="DDD9C3" w:themeFill="background2" w:themeFillShade="E6"/>
          </w:tcPr>
          <w:p w:rsidR="006B6E4F" w:rsidRDefault="006B6E4F" w:rsidP="006B6E4F">
            <w:pPr>
              <w:spacing w:before="100" w:beforeAutospacing="1" w:after="100" w:afterAutospacing="1"/>
              <w:rPr>
                <w:rFonts w:ascii="Arial" w:hAnsi="Arial" w:cs="Arial"/>
                <w:color w:val="000000"/>
                <w:spacing w:val="9"/>
                <w:sz w:val="26"/>
                <w:szCs w:val="26"/>
                <w:shd w:val="clear" w:color="auto" w:fill="FFFFFF"/>
              </w:rPr>
            </w:pPr>
            <w:r w:rsidRPr="006B6E4F">
              <w:rPr>
                <w:rFonts w:ascii="Arial" w:eastAsia="Times New Roman" w:hAnsi="Arial" w:cs="Arial"/>
                <w:b/>
                <w:color w:val="3B3B3B"/>
                <w:sz w:val="23"/>
                <w:szCs w:val="23"/>
              </w:rPr>
              <w:t>PERSONAL DETAILS</w:t>
            </w:r>
            <w:r>
              <w:rPr>
                <w:rFonts w:ascii="Arial" w:eastAsia="Times New Roman" w:hAnsi="Arial" w:cs="Arial"/>
                <w:b/>
                <w:color w:val="3B3B3B"/>
                <w:sz w:val="23"/>
                <w:szCs w:val="23"/>
              </w:rPr>
              <w:t xml:space="preserve"> </w:t>
            </w:r>
          </w:p>
        </w:tc>
      </w:tr>
    </w:tbl>
    <w:p w:rsidR="006B6E4F" w:rsidRDefault="006B6E4F" w:rsidP="006B6E4F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B6E4F" w:rsidRDefault="006B6E4F" w:rsidP="006B6E4F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E4F">
        <w:rPr>
          <w:rFonts w:ascii="Times New Roman" w:eastAsia="Times New Roman" w:hAnsi="Times New Roman" w:cs="Times New Roman"/>
          <w:b/>
          <w:sz w:val="24"/>
          <w:szCs w:val="24"/>
        </w:rPr>
        <w:t xml:space="preserve">Date of Birth: </w:t>
      </w:r>
      <w:r w:rsidRPr="006B6E4F">
        <w:rPr>
          <w:rFonts w:ascii="Times New Roman" w:eastAsia="Times New Roman" w:hAnsi="Times New Roman" w:cs="Times New Roman"/>
          <w:sz w:val="24"/>
          <w:szCs w:val="24"/>
        </w:rPr>
        <w:t>14/11/1997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6E4F" w:rsidRDefault="006B6E4F" w:rsidP="006B6E4F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6BF">
        <w:rPr>
          <w:rFonts w:ascii="Times New Roman" w:eastAsia="Times New Roman" w:hAnsi="Times New Roman" w:cs="Times New Roman"/>
          <w:b/>
          <w:sz w:val="24"/>
          <w:szCs w:val="24"/>
        </w:rPr>
        <w:t xml:space="preserve">Gender: </w:t>
      </w:r>
      <w:r w:rsidRPr="003466BF">
        <w:rPr>
          <w:rFonts w:ascii="Times New Roman" w:eastAsia="Times New Roman" w:hAnsi="Times New Roman" w:cs="Times New Roman"/>
          <w:sz w:val="24"/>
          <w:szCs w:val="24"/>
        </w:rPr>
        <w:t>Female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6E4F" w:rsidRDefault="006B6E4F" w:rsidP="006B6E4F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6BF">
        <w:rPr>
          <w:rFonts w:ascii="Times New Roman" w:eastAsia="Times New Roman" w:hAnsi="Times New Roman" w:cs="Times New Roman"/>
          <w:b/>
          <w:sz w:val="24"/>
          <w:szCs w:val="24"/>
        </w:rPr>
        <w:t xml:space="preserve">Marital Status: </w:t>
      </w:r>
      <w:r w:rsidRPr="003466BF">
        <w:rPr>
          <w:rFonts w:ascii="Times New Roman" w:eastAsia="Times New Roman" w:hAnsi="Times New Roman" w:cs="Times New Roman"/>
          <w:sz w:val="24"/>
          <w:szCs w:val="24"/>
        </w:rPr>
        <w:t>Unmarried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6E4F" w:rsidRPr="006B6E4F" w:rsidRDefault="006B6E4F" w:rsidP="006B6E4F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6BF">
        <w:rPr>
          <w:rFonts w:ascii="Times New Roman" w:eastAsia="Times New Roman" w:hAnsi="Times New Roman" w:cs="Times New Roman"/>
          <w:b/>
          <w:sz w:val="24"/>
          <w:szCs w:val="24"/>
        </w:rPr>
        <w:t xml:space="preserve">Address: </w:t>
      </w:r>
      <w:proofErr w:type="spellStart"/>
      <w:r w:rsidRPr="003466BF">
        <w:rPr>
          <w:rFonts w:ascii="Times New Roman" w:eastAsia="Times New Roman" w:hAnsi="Times New Roman" w:cs="Times New Roman"/>
          <w:sz w:val="24"/>
          <w:szCs w:val="24"/>
        </w:rPr>
        <w:t>Amrut</w:t>
      </w:r>
      <w:proofErr w:type="spellEnd"/>
      <w:r w:rsidRPr="00346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6BF">
        <w:rPr>
          <w:rFonts w:ascii="Times New Roman" w:eastAsia="Times New Roman" w:hAnsi="Times New Roman" w:cs="Times New Roman"/>
          <w:sz w:val="24"/>
          <w:szCs w:val="24"/>
        </w:rPr>
        <w:t>aagan</w:t>
      </w:r>
      <w:proofErr w:type="spellEnd"/>
      <w:r w:rsidRPr="003466BF">
        <w:rPr>
          <w:rFonts w:ascii="Times New Roman" w:eastAsia="Times New Roman" w:hAnsi="Times New Roman" w:cs="Times New Roman"/>
          <w:sz w:val="24"/>
          <w:szCs w:val="24"/>
        </w:rPr>
        <w:t xml:space="preserve">, Blg-3/204, </w:t>
      </w:r>
      <w:proofErr w:type="spellStart"/>
      <w:r w:rsidRPr="003466BF">
        <w:rPr>
          <w:rFonts w:ascii="Times New Roman" w:eastAsia="Times New Roman" w:hAnsi="Times New Roman" w:cs="Times New Roman"/>
          <w:sz w:val="24"/>
          <w:szCs w:val="24"/>
        </w:rPr>
        <w:t>Parsik</w:t>
      </w:r>
      <w:proofErr w:type="spellEnd"/>
      <w:r w:rsidRPr="003466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66BF">
        <w:rPr>
          <w:rFonts w:ascii="Times New Roman" w:eastAsia="Times New Roman" w:hAnsi="Times New Roman" w:cs="Times New Roman"/>
          <w:sz w:val="24"/>
          <w:szCs w:val="24"/>
        </w:rPr>
        <w:t>Kalwa</w:t>
      </w:r>
      <w:proofErr w:type="spellEnd"/>
      <w:r w:rsidRPr="003466BF">
        <w:rPr>
          <w:rFonts w:ascii="Times New Roman" w:eastAsia="Times New Roman" w:hAnsi="Times New Roman" w:cs="Times New Roman"/>
          <w:sz w:val="24"/>
          <w:szCs w:val="24"/>
        </w:rPr>
        <w:t>, Thane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6E4F" w:rsidRPr="006B6E4F" w:rsidRDefault="006B6E4F" w:rsidP="006B6E4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pacing w:val="9"/>
          <w:sz w:val="26"/>
          <w:szCs w:val="26"/>
          <w:shd w:val="clear" w:color="auto" w:fill="FFFFFF"/>
        </w:rPr>
      </w:pPr>
    </w:p>
    <w:sectPr w:rsidR="006B6E4F" w:rsidRPr="006B6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722156"/>
    <w:multiLevelType w:val="hybridMultilevel"/>
    <w:tmpl w:val="02F61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687893"/>
    <w:multiLevelType w:val="multilevel"/>
    <w:tmpl w:val="F9E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2D679F"/>
    <w:multiLevelType w:val="multilevel"/>
    <w:tmpl w:val="143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0A0FB8"/>
    <w:multiLevelType w:val="multilevel"/>
    <w:tmpl w:val="506A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65C42"/>
    <w:multiLevelType w:val="hybridMultilevel"/>
    <w:tmpl w:val="1F08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F54728"/>
    <w:multiLevelType w:val="hybridMultilevel"/>
    <w:tmpl w:val="3892C6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1B793A"/>
    <w:multiLevelType w:val="multilevel"/>
    <w:tmpl w:val="060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C414ED"/>
    <w:multiLevelType w:val="hybridMultilevel"/>
    <w:tmpl w:val="7F600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2352B6"/>
    <w:multiLevelType w:val="hybridMultilevel"/>
    <w:tmpl w:val="CF00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7330FC"/>
    <w:multiLevelType w:val="hybridMultilevel"/>
    <w:tmpl w:val="058E5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521F28"/>
    <w:multiLevelType w:val="hybridMultilevel"/>
    <w:tmpl w:val="DFB4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DD57F8"/>
    <w:multiLevelType w:val="hybridMultilevel"/>
    <w:tmpl w:val="6B60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E833BC"/>
    <w:multiLevelType w:val="hybridMultilevel"/>
    <w:tmpl w:val="E9AE4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463686"/>
    <w:multiLevelType w:val="hybridMultilevel"/>
    <w:tmpl w:val="BE1A5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F61BFE"/>
    <w:multiLevelType w:val="hybridMultilevel"/>
    <w:tmpl w:val="4530C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1"/>
  </w:num>
  <w:num w:numId="6">
    <w:abstractNumId w:val="10"/>
  </w:num>
  <w:num w:numId="7">
    <w:abstractNumId w:val="0"/>
  </w:num>
  <w:num w:numId="8">
    <w:abstractNumId w:val="11"/>
  </w:num>
  <w:num w:numId="9">
    <w:abstractNumId w:val="9"/>
  </w:num>
  <w:num w:numId="10">
    <w:abstractNumId w:val="14"/>
  </w:num>
  <w:num w:numId="11">
    <w:abstractNumId w:val="12"/>
  </w:num>
  <w:num w:numId="12">
    <w:abstractNumId w:val="4"/>
  </w:num>
  <w:num w:numId="13">
    <w:abstractNumId w:val="5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BC9"/>
    <w:rsid w:val="0001320A"/>
    <w:rsid w:val="00040C2E"/>
    <w:rsid w:val="00120256"/>
    <w:rsid w:val="0012532B"/>
    <w:rsid w:val="00136083"/>
    <w:rsid w:val="001F0828"/>
    <w:rsid w:val="0030452C"/>
    <w:rsid w:val="003A346E"/>
    <w:rsid w:val="00402F3B"/>
    <w:rsid w:val="00585EC3"/>
    <w:rsid w:val="005C0291"/>
    <w:rsid w:val="005D206D"/>
    <w:rsid w:val="006B323B"/>
    <w:rsid w:val="006B6E4F"/>
    <w:rsid w:val="008C0CEA"/>
    <w:rsid w:val="008E5551"/>
    <w:rsid w:val="00922C49"/>
    <w:rsid w:val="009913BA"/>
    <w:rsid w:val="009D1A7A"/>
    <w:rsid w:val="00A51191"/>
    <w:rsid w:val="00A81680"/>
    <w:rsid w:val="00A87163"/>
    <w:rsid w:val="00B66270"/>
    <w:rsid w:val="00B86E2C"/>
    <w:rsid w:val="00BC2622"/>
    <w:rsid w:val="00C03E2F"/>
    <w:rsid w:val="00C13EB5"/>
    <w:rsid w:val="00C96A64"/>
    <w:rsid w:val="00CA1DF0"/>
    <w:rsid w:val="00D2375E"/>
    <w:rsid w:val="00D26BE4"/>
    <w:rsid w:val="00D56BC9"/>
    <w:rsid w:val="00D84B06"/>
    <w:rsid w:val="00DA2EDD"/>
    <w:rsid w:val="00E03998"/>
    <w:rsid w:val="00E10584"/>
    <w:rsid w:val="00FF6933"/>
    <w:rsid w:val="00FF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16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16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A8168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81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1680"/>
    <w:pPr>
      <w:ind w:left="720"/>
      <w:contextualSpacing/>
    </w:pPr>
  </w:style>
  <w:style w:type="paragraph" w:styleId="NoSpacing">
    <w:name w:val="No Spacing"/>
    <w:uiPriority w:val="1"/>
    <w:qFormat/>
    <w:rsid w:val="001F082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16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16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A8168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81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1680"/>
    <w:pPr>
      <w:ind w:left="720"/>
      <w:contextualSpacing/>
    </w:pPr>
  </w:style>
  <w:style w:type="paragraph" w:styleId="NoSpacing">
    <w:name w:val="No Spacing"/>
    <w:uiPriority w:val="1"/>
    <w:qFormat/>
    <w:rsid w:val="001F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7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jubiradar1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12306D-CDE5-45BF-A7CA-3E39A0AC1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mayap</dc:creator>
  <cp:lastModifiedBy>mayap</cp:lastModifiedBy>
  <cp:revision>31</cp:revision>
  <dcterms:created xsi:type="dcterms:W3CDTF">2024-02-29T16:25:00Z</dcterms:created>
  <dcterms:modified xsi:type="dcterms:W3CDTF">2024-02-29T18:47:00Z</dcterms:modified>
</cp:coreProperties>
</file>