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9B5" w:rsidRDefault="00472703">
      <w:r>
        <w:t>R1, R3, R5-R15: 1k Resistors (Brown – Black – Red – Gold)</w:t>
      </w:r>
    </w:p>
    <w:p w:rsidR="00472703" w:rsidRDefault="00472703">
      <w:r>
        <w:t>R2: 2k Resistor (Red – Black – Red – Gold)</w:t>
      </w:r>
    </w:p>
    <w:p w:rsidR="00472703" w:rsidRDefault="00472703">
      <w:r>
        <w:t xml:space="preserve">R4: 1.1M Resistor (Brown </w:t>
      </w:r>
      <w:bookmarkStart w:id="0" w:name="_GoBack"/>
      <w:bookmarkEnd w:id="0"/>
      <w:r>
        <w:t xml:space="preserve">– Brown – Green – Gold) </w:t>
      </w:r>
    </w:p>
    <w:p w:rsidR="00472703" w:rsidRDefault="00472703">
      <w:r>
        <w:t>Direction-sensitive components:</w:t>
      </w:r>
    </w:p>
    <w:p w:rsidR="00472703" w:rsidRDefault="00472703" w:rsidP="00472703">
      <w:pPr>
        <w:pStyle w:val="ListParagraph"/>
        <w:numPr>
          <w:ilvl w:val="0"/>
          <w:numId w:val="1"/>
        </w:numPr>
      </w:pPr>
      <w:r>
        <w:t>C1: put the longer lead into the hole with the + sign</w:t>
      </w:r>
    </w:p>
    <w:p w:rsidR="00472703" w:rsidRDefault="00CB58D9" w:rsidP="00472703">
      <w:pPr>
        <w:pStyle w:val="ListParagraph"/>
        <w:numPr>
          <w:ilvl w:val="0"/>
          <w:numId w:val="1"/>
        </w:numPr>
      </w:pPr>
      <w:r>
        <w:t>MIC: follow the circle</w:t>
      </w:r>
    </w:p>
    <w:p w:rsidR="00CB58D9" w:rsidRDefault="00CB58D9" w:rsidP="00472703">
      <w:pPr>
        <w:pStyle w:val="ListParagraph"/>
        <w:numPr>
          <w:ilvl w:val="0"/>
          <w:numId w:val="1"/>
        </w:numPr>
      </w:pPr>
      <w:r>
        <w:t>IC1, U1: match the notches</w:t>
      </w:r>
    </w:p>
    <w:p w:rsidR="00CB58D9" w:rsidRDefault="00CB58D9" w:rsidP="00472703">
      <w:pPr>
        <w:pStyle w:val="ListParagraph"/>
        <w:numPr>
          <w:ilvl w:val="0"/>
          <w:numId w:val="1"/>
        </w:numPr>
      </w:pPr>
      <w:r>
        <w:t>LEDs: put the notch in the bottom-right corner (put the text on the)</w:t>
      </w:r>
    </w:p>
    <w:p w:rsidR="00CB58D9" w:rsidRDefault="00CB58D9" w:rsidP="00CB58D9"/>
    <w:p w:rsidR="00CB58D9" w:rsidRDefault="00CB58D9" w:rsidP="00CB58D9"/>
    <w:p w:rsidR="00CB58D9" w:rsidRDefault="00CB58D9" w:rsidP="00CB58D9">
      <w:r>
        <w:t>R1, R3, R5-R15: 1k Resistors (Brown – Black – Red – Gold)</w:t>
      </w:r>
    </w:p>
    <w:p w:rsidR="00CB58D9" w:rsidRDefault="00CB58D9" w:rsidP="00CB58D9">
      <w:r>
        <w:t>R2: 2k Resistor (Red – Black – Red – Gold)</w:t>
      </w:r>
    </w:p>
    <w:p w:rsidR="00CB58D9" w:rsidRDefault="00CB58D9" w:rsidP="00CB58D9">
      <w:r>
        <w:t xml:space="preserve">R4: 1.1M Resistor (Brown – Brown – Green – Gold) </w:t>
      </w:r>
    </w:p>
    <w:p w:rsidR="00CB58D9" w:rsidRDefault="00CB58D9" w:rsidP="00CB58D9">
      <w:r>
        <w:t>Direction-sensitive components:</w:t>
      </w:r>
    </w:p>
    <w:p w:rsidR="00CB58D9" w:rsidRDefault="00CB58D9" w:rsidP="00CB58D9">
      <w:pPr>
        <w:pStyle w:val="ListParagraph"/>
        <w:numPr>
          <w:ilvl w:val="0"/>
          <w:numId w:val="1"/>
        </w:numPr>
      </w:pPr>
      <w:r>
        <w:t>C1: put the longer lead into the hole with the + sign</w:t>
      </w:r>
    </w:p>
    <w:p w:rsidR="00CB58D9" w:rsidRDefault="00CB58D9" w:rsidP="00CB58D9">
      <w:pPr>
        <w:pStyle w:val="ListParagraph"/>
        <w:numPr>
          <w:ilvl w:val="0"/>
          <w:numId w:val="1"/>
        </w:numPr>
      </w:pPr>
      <w:r>
        <w:t>MIC: follow the circle</w:t>
      </w:r>
    </w:p>
    <w:p w:rsidR="00CB58D9" w:rsidRDefault="00CB58D9" w:rsidP="00CB58D9">
      <w:pPr>
        <w:pStyle w:val="ListParagraph"/>
        <w:numPr>
          <w:ilvl w:val="0"/>
          <w:numId w:val="1"/>
        </w:numPr>
      </w:pPr>
      <w:r>
        <w:t>IC1, U1: match the notches</w:t>
      </w:r>
    </w:p>
    <w:p w:rsidR="00CB58D9" w:rsidRDefault="00CB58D9" w:rsidP="00CB58D9">
      <w:pPr>
        <w:pStyle w:val="ListParagraph"/>
        <w:numPr>
          <w:ilvl w:val="0"/>
          <w:numId w:val="1"/>
        </w:numPr>
      </w:pPr>
      <w:r>
        <w:t>LEDs: put the notch in the bottom-right corner (put the text on the)</w:t>
      </w:r>
    </w:p>
    <w:p w:rsidR="00CB58D9" w:rsidRDefault="00CB58D9" w:rsidP="00CB58D9"/>
    <w:p w:rsidR="00CB58D9" w:rsidRDefault="00CB58D9" w:rsidP="00CB58D9"/>
    <w:p w:rsidR="00CB58D9" w:rsidRDefault="00CB58D9" w:rsidP="00CB58D9">
      <w:r>
        <w:t>R1, R3, R5-R15: 1k Resistors (Brown – Black – Red – Gold)</w:t>
      </w:r>
    </w:p>
    <w:p w:rsidR="00CB58D9" w:rsidRDefault="00CB58D9" w:rsidP="00CB58D9">
      <w:r>
        <w:t>R2: 2k Resistor (Red – Black – Red – Gold)</w:t>
      </w:r>
    </w:p>
    <w:p w:rsidR="00CB58D9" w:rsidRDefault="00CB58D9" w:rsidP="00CB58D9">
      <w:r>
        <w:t xml:space="preserve">R4: 1.1M Resistor (Brown – Brown – Green – Gold) </w:t>
      </w:r>
    </w:p>
    <w:p w:rsidR="00CB58D9" w:rsidRDefault="00CB58D9" w:rsidP="00CB58D9">
      <w:r>
        <w:t>Direction-sensitive components:</w:t>
      </w:r>
    </w:p>
    <w:p w:rsidR="00CB58D9" w:rsidRDefault="00CB58D9" w:rsidP="00CB58D9">
      <w:pPr>
        <w:pStyle w:val="ListParagraph"/>
        <w:numPr>
          <w:ilvl w:val="0"/>
          <w:numId w:val="1"/>
        </w:numPr>
      </w:pPr>
      <w:r>
        <w:t>C1: put the longer lead into the hole with the + sign</w:t>
      </w:r>
    </w:p>
    <w:p w:rsidR="00CB58D9" w:rsidRDefault="00CB58D9" w:rsidP="00CB58D9">
      <w:pPr>
        <w:pStyle w:val="ListParagraph"/>
        <w:numPr>
          <w:ilvl w:val="0"/>
          <w:numId w:val="1"/>
        </w:numPr>
      </w:pPr>
      <w:r>
        <w:t>MIC: follow the circle</w:t>
      </w:r>
    </w:p>
    <w:p w:rsidR="00CB58D9" w:rsidRDefault="00CB58D9" w:rsidP="00CB58D9">
      <w:pPr>
        <w:pStyle w:val="ListParagraph"/>
        <w:numPr>
          <w:ilvl w:val="0"/>
          <w:numId w:val="1"/>
        </w:numPr>
      </w:pPr>
      <w:r>
        <w:t>IC1, U1: match the notches</w:t>
      </w:r>
    </w:p>
    <w:p w:rsidR="00CB58D9" w:rsidRDefault="00CB58D9" w:rsidP="00CB58D9">
      <w:pPr>
        <w:pStyle w:val="ListParagraph"/>
        <w:numPr>
          <w:ilvl w:val="0"/>
          <w:numId w:val="1"/>
        </w:numPr>
      </w:pPr>
      <w:r>
        <w:t>LEDs: put the notch in the bottom-right corner (put the text on the)</w:t>
      </w:r>
    </w:p>
    <w:p w:rsidR="00472703" w:rsidRDefault="00472703"/>
    <w:sectPr w:rsidR="0047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32B01"/>
    <w:multiLevelType w:val="hybridMultilevel"/>
    <w:tmpl w:val="960E2426"/>
    <w:lvl w:ilvl="0" w:tplc="5910349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03"/>
    <w:rsid w:val="001A173D"/>
    <w:rsid w:val="00472703"/>
    <w:rsid w:val="006379B5"/>
    <w:rsid w:val="008C01E4"/>
    <w:rsid w:val="00B00549"/>
    <w:rsid w:val="00CB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5F4D"/>
  <w15:chartTrackingRefBased/>
  <w15:docId w15:val="{F8710905-8D5C-4112-99EB-265DA501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Dai</dc:creator>
  <cp:keywords/>
  <dc:description/>
  <cp:lastModifiedBy>Miles Dai</cp:lastModifiedBy>
  <cp:revision>1</cp:revision>
  <cp:lastPrinted>2019-04-13T18:31:00Z</cp:lastPrinted>
  <dcterms:created xsi:type="dcterms:W3CDTF">2019-04-13T18:14:00Z</dcterms:created>
  <dcterms:modified xsi:type="dcterms:W3CDTF">2019-04-14T21:57:00Z</dcterms:modified>
</cp:coreProperties>
</file>