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EE28C">
      <w:pPr>
        <w:keepNext w:val="0"/>
        <w:keepLines w:val="0"/>
        <w:widowControl/>
        <w:suppressLineNumbers w:val="0"/>
        <w:jc w:val="left"/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Software &amp; Firmware Download</w:t>
      </w:r>
    </w:p>
    <w:p w14:paraId="644276AB">
      <w:pPr>
        <w:keepNext w:val="0"/>
        <w:keepLines w:val="0"/>
        <w:widowControl/>
        <w:suppressLineNumbers w:val="0"/>
        <w:jc w:val="left"/>
        <w:rPr>
          <w:rFonts w:ascii="Arial"/>
          <w:sz w:val="21"/>
        </w:rPr>
      </w:pPr>
      <w:r>
        <w:rPr>
          <w:color w:val="079D55"/>
          <w:position w:val="-6"/>
        </w:rPr>
        <w:drawing>
          <wp:inline distT="0" distB="0" distL="0" distR="0">
            <wp:extent cx="189230" cy="179705"/>
            <wp:effectExtent l="0" t="0" r="1270" b="11430"/>
            <wp:docPr id="1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300" cy="17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79D55"/>
          <w:spacing w:val="-21"/>
        </w:rPr>
        <w:t xml:space="preserve"> </w:t>
      </w:r>
      <w:r>
        <w:rPr>
          <w:color w:val="079D55"/>
          <w:spacing w:val="9"/>
          <w:lang w:val="en-US" w:eastAsia="zh-CN"/>
        </w:rPr>
        <w:fldChar w:fldCharType="begin"/>
      </w:r>
      <w:r>
        <w:rPr>
          <w:color w:val="079D55"/>
          <w:spacing w:val="9"/>
          <w:lang w:val="en-US" w:eastAsia="zh-CN"/>
        </w:rPr>
        <w:instrText xml:space="preserve"> HYPERLINK "https://gx48x6mqkhm.feishu.cn/wiki/Rcj0wPmrHiSZcrkv2mbcX45Pn0i" </w:instrText>
      </w:r>
      <w:r>
        <w:rPr>
          <w:color w:val="079D55"/>
          <w:spacing w:val="9"/>
          <w:lang w:val="en-US" w:eastAsia="zh-CN"/>
        </w:rPr>
        <w:fldChar w:fldCharType="separate"/>
      </w:r>
      <w:r>
        <w:rPr>
          <w:rStyle w:val="7"/>
          <w:spacing w:val="9"/>
          <w:lang w:val="en-US" w:eastAsia="zh-CN"/>
        </w:rPr>
        <w:t>Beginner's tutori</w:t>
      </w:r>
      <w:bookmarkStart w:id="0" w:name="_GoBack"/>
      <w:bookmarkEnd w:id="0"/>
      <w:r>
        <w:rPr>
          <w:rStyle w:val="7"/>
          <w:spacing w:val="9"/>
          <w:lang w:val="en-US" w:eastAsia="zh-CN"/>
        </w:rPr>
        <w:t>al on burning firmware</w:t>
      </w:r>
      <w:r>
        <w:rPr>
          <w:color w:val="079D55"/>
          <w:spacing w:val="9"/>
          <w:lang w:val="en-US" w:eastAsia="zh-CN"/>
        </w:rPr>
        <w:fldChar w:fldCharType="end"/>
      </w:r>
    </w:p>
    <w:p w14:paraId="3EA76E4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For beginners, it is recommended to use the burning tool that requires no development environment. There is no need to set up a complex environment; the configuration can be completed in just three steps:</w:t>
      </w:r>
    </w:p>
    <w:p w14:paraId="1778BF2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Download the burning tool (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ESP32-S3 Flash Download Tool v3.9.8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 and the corresponding firmware.</w:t>
      </w:r>
    </w:p>
    <w:p w14:paraId="449945B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Follow the tutorial to select the port (default COM port), baud rate (115200), and firmware file (refer to address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0x0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).</w:t>
      </w:r>
    </w:p>
    <w:p w14:paraId="39C46D4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Click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"START"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to begin burning and wait for the process to complete.</w:t>
      </w:r>
    </w:p>
    <w:p w14:paraId="70CD166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Development Environment</w:t>
      </w:r>
    </w:p>
    <w:p w14:paraId="5BD369D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Development Tools: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Cursor or VSCode</w:t>
      </w:r>
    </w:p>
    <w:p w14:paraId="0ABA5B7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Essential Plugin: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ESP-IDF plugin (Recommended version 5.4+)</w:t>
      </w:r>
    </w:p>
    <w:p w14:paraId="420DADB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System Requirements: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Linux (Recommended for fast compilation speed and no driver issues) / Windows 10+ / macOS 12+</w:t>
      </w:r>
    </w:p>
    <w:p w14:paraId="0551A20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Code Standard: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Follow the Google C++ code style; code must pass inspection tools before submission.</w:t>
      </w:r>
    </w:p>
    <w:p w14:paraId="1CF0608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Dependency Management: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Use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pip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to manage Python dependencies and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CMake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to manage C++ project builds.</w:t>
      </w:r>
    </w:p>
    <w:p w14:paraId="623648E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Core Protocol Documentation</w:t>
      </w:r>
    </w:p>
    <w:p w14:paraId="4B390C5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"https://www.doubao.com/chat/docs/mqtt.md"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Complete MQTT Protocol Documentation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Learn the communication specifications between devices and the platform.</w:t>
      </w:r>
    </w:p>
    <w:p w14:paraId="017F0B4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"https://www.doubao.com/chat/docs/%E6%9C%AA%E6%9D%A5%E6%B1%82%E7%B4%A2-%E6%99%BA%E8%83%BD%E4%BD%93%E5%AF%B9%E8%AF%9DWS%E6%8E%A5%E5%8F%A3%E6%96%87%E6%A1%A3_v2.0.docx"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WebSocket Streaming Dialogue Interface Documentation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Master the implementation method for real-time voice dialogue.</w:t>
      </w:r>
    </w:p>
    <w:p w14:paraId="5ECE916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"https://www.doubao.com/chat/docs/custom-board.md"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Custom Development Board Guide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Development tutorial for adapting to dedicated hardware.</w:t>
      </w:r>
    </w:p>
    <w:p w14:paraId="33CB66D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"https://www.doubao.com/chat/docs/%E7%89%88%E6%9C%AC%E6%9B%B4%E6%96%B0%E5%86%85%E5%AE%B9.txt"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Device Control Coding Manual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Understand control instruction encoding and function mapping.</w:t>
      </w:r>
    </w:p>
    <w:p w14:paraId="2406347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"https://www.doubao.com/chat/docs/mqtt.md" \l "%E6%99%BA%E8%83%BD%E4%BD%93%E8%AF%AD%E8%A8%80"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Multi-language Configuration Guide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Configure the language types supported by the device.</w:t>
      </w:r>
    </w:p>
    <w:p w14:paraId="7E2E90B4">
      <w:pPr>
        <w:pStyle w:val="2"/>
        <w:numPr>
          <w:ilvl w:val="0"/>
          <w:numId w:val="0"/>
        </w:numPr>
        <w:spacing w:before="216" w:line="480" w:lineRule="auto"/>
        <w:ind w:left="229" w:leftChars="109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Inter">
    <w:altName w:val="Corbel Light"/>
    <w:panose1 w:val="02000403000000020004"/>
    <w:charset w:val="00"/>
    <w:family w:val="auto"/>
    <w:pitch w:val="default"/>
    <w:sig w:usb0="00000000" w:usb1="00000000" w:usb2="00000021" w:usb3="00000000" w:csb0="0000019F" w:csb1="0000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B475B1"/>
    <w:rsid w:val="07B475B1"/>
    <w:rsid w:val="216D15EA"/>
    <w:rsid w:val="FA7FC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3"/>
      <w:szCs w:val="23"/>
      <w:lang w:val="en-US" w:eastAsia="en-US" w:bidi="ar-SA"/>
    </w:r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uiPriority w:val="0"/>
    <w:rPr>
      <w:color w:val="800080"/>
      <w:u w:val="single"/>
    </w:rPr>
  </w:style>
  <w:style w:type="character" w:styleId="8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204</Words>
  <Characters>1250</Characters>
  <Lines>0</Lines>
  <Paragraphs>0</Paragraphs>
  <TotalTime>15</TotalTime>
  <ScaleCrop>false</ScaleCrop>
  <LinksUpToDate>false</LinksUpToDate>
  <CharactersWithSpaces>1449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2025-11-21T10:13:00Z</dcterms:created>
  <dc:creator>你我之城</dc:creator>
  <cp:lastModifiedBy>郑林 爱华盈通</cp:lastModifiedBy>
  <dcterms:modified xsi:type="dcterms:W3CDTF">2025-11-25T09:20:05Z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F023CCFA8B53133134582569681A5080_43</vt:lpwstr>
  </property>
  <property fmtid="{D5CDD505-2E9C-101B-9397-08002B2CF9AE}" pid="4" name="KSOTemplateDocerSaveRecord">
    <vt:lpwstr>eyJoZGlkIjoiNmRjYWFmYmY3NjVmNjU3NWE0Y2RiMjY5NWEzYzY2NTUiLCJ1c2VySWQiOiI3MDQwODU0MzUifQ==</vt:lpwstr>
  </property>
</Properties>
</file>