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6A58ED04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5CA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7089AB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589B6536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4F44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&#13;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589B6536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5A4F49" w14:textId="6E90F22B" w:rsidR="00B235B4" w:rsidRDefault="00A85B7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7D5630C9">
                    <wp:simplePos x="0" y="0"/>
                    <wp:positionH relativeFrom="page">
                      <wp:posOffset>230588</wp:posOffset>
                    </wp:positionH>
                    <wp:positionV relativeFrom="page">
                      <wp:posOffset>8380620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0777D5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9A76005" id="Text Box 152" o:spid="_x0000_s1027" type="#_x0000_t202" style="position:absolute;margin-left:18.15pt;margin-top:659.9pt;width:8in;height:1in;z-index:25166029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0777D5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lastRenderedPageBreak/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0ED0D184" w:rsidR="0003649C" w:rsidRDefault="00302251" w:rsidP="00756BBF">
      <w:r>
        <w:t xml:space="preserve">This document describes the </w:t>
      </w:r>
      <w:r w:rsidR="0090038E">
        <w:t xml:space="preserve">deployment of the Savior system. </w:t>
      </w:r>
      <w:r w:rsidR="00756BBF">
        <w:t>The Savior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164A469E" w14:textId="77777777" w:rsidR="00DF1D48" w:rsidRDefault="00DF1D48" w:rsidP="00855982"/>
    <w:p w14:paraId="7189AC2B" w14:textId="77777777" w:rsidR="00DF1D48" w:rsidRDefault="00DF1D48" w:rsidP="00855982"/>
    <w:p w14:paraId="6F6FFC55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lastRenderedPageBreak/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2C12F8A0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Savior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git project is </w:t>
      </w:r>
      <w:r w:rsidR="00E505CF">
        <w:t xml:space="preserve">in </w:t>
      </w:r>
      <w:proofErr w:type="spellStart"/>
      <w:r w:rsidR="00E505CF">
        <w:t>github</w:t>
      </w:r>
      <w:proofErr w:type="spellEnd"/>
      <w:r w:rsidR="00E505CF">
        <w:t xml:space="preserve"> - </w:t>
      </w:r>
      <w:hyperlink r:id="rId13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>virtue-</w:t>
      </w:r>
      <w:proofErr w:type="spellStart"/>
      <w:r w:rsidR="00772F6E">
        <w:t>tf</w:t>
      </w:r>
      <w:proofErr w:type="spellEnd"/>
      <w:r w:rsidR="00772F6E">
        <w:t>-</w:t>
      </w:r>
      <w:proofErr w:type="spellStart"/>
      <w:r w:rsidR="00772F6E">
        <w:t>apl</w:t>
      </w:r>
      <w:proofErr w:type="spellEnd"/>
      <w:r w:rsidR="00772F6E">
        <w:t xml:space="preserve"> </w:t>
      </w:r>
      <w:r w:rsidR="004D3E3A">
        <w:t>terraform</w:t>
      </w:r>
      <w:r w:rsidR="00772F6E">
        <w:t xml:space="preserve"> project creates the following resources in </w:t>
      </w:r>
      <w:proofErr w:type="spellStart"/>
      <w:r w:rsidR="00772F6E">
        <w:t>aws</w:t>
      </w:r>
      <w:proofErr w:type="spellEnd"/>
      <w:r w:rsidR="00772F6E">
        <w:t xml:space="preserve">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 xml:space="preserve">Elastic </w:t>
      </w:r>
      <w:proofErr w:type="spellStart"/>
      <w:r>
        <w:t>ip</w:t>
      </w:r>
      <w:proofErr w:type="spellEnd"/>
      <w:r>
        <w:t xml:space="preserve">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6F54A662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</w:t>
      </w:r>
      <w:r w:rsidR="00AB20F0">
        <w:t xml:space="preserve">main </w:t>
      </w:r>
      <w:r>
        <w:t xml:space="preserve">single subnet </w:t>
      </w:r>
      <w:r w:rsidR="00AD5541">
        <w:t xml:space="preserve"> - </w:t>
      </w:r>
      <w:r>
        <w:t>“Public_1a”</w:t>
      </w:r>
    </w:p>
    <w:p w14:paraId="1D7FE036" w14:textId="368BB580" w:rsidR="00AB20F0" w:rsidRDefault="00AB20F0" w:rsidP="00772F6E">
      <w:pPr>
        <w:pStyle w:val="ListParagraph"/>
        <w:numPr>
          <w:ilvl w:val="0"/>
          <w:numId w:val="32"/>
        </w:numPr>
      </w:pPr>
      <w:r>
        <w:t xml:space="preserve">Other subnets – will be created </w:t>
      </w:r>
      <w:r w:rsidR="005710FA">
        <w:t>at runtime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</w:t>
      </w:r>
      <w:proofErr w:type="spellStart"/>
      <w:r w:rsidR="004E03F6">
        <w:t>github</w:t>
      </w:r>
      <w:proofErr w:type="spellEnd"/>
      <w:r w:rsidR="004E03F6">
        <w:t xml:space="preserve">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2B7263EF" w:rsidR="00C92BAD" w:rsidRDefault="00ED1E6C" w:rsidP="001D15CF">
      <w:pPr>
        <w:pStyle w:val="ListParagraph"/>
        <w:numPr>
          <w:ilvl w:val="0"/>
          <w:numId w:val="33"/>
        </w:numPr>
      </w:pPr>
      <w:r>
        <w:t>From the virtue-</w:t>
      </w:r>
      <w:proofErr w:type="spellStart"/>
      <w:r>
        <w:t>tf</w:t>
      </w:r>
      <w:proofErr w:type="spellEnd"/>
      <w:r>
        <w:t>-</w:t>
      </w:r>
      <w:proofErr w:type="spellStart"/>
      <w:r>
        <w:t>apl</w:t>
      </w:r>
      <w:proofErr w:type="spellEnd"/>
      <w:r>
        <w:t xml:space="preserve"> folder, run terraform apply.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>makeup the Savior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7777777" w:rsidR="00AD46BF" w:rsidRPr="00AD46BF" w:rsidRDefault="00AD46BF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are </w:t>
      </w:r>
      <w:r w:rsidR="003F7D93">
        <w:t xml:space="preserve"> already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3B98D835" w14:textId="44B1BA13" w:rsidR="009C4803" w:rsidRDefault="009C4803" w:rsidP="009C4803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</w:t>
      </w:r>
      <w:r w:rsidR="00A82113">
        <w:rPr>
          <w:rFonts w:ascii="Menlo" w:hAnsi="Menlo" w:cs="Menlo"/>
          <w:color w:val="A31515"/>
          <w:sz w:val="18"/>
          <w:szCs w:val="18"/>
        </w:rPr>
        <w:t>1</w:t>
      </w:r>
      <w:r>
        <w:rPr>
          <w:rFonts w:ascii="Menlo" w:hAnsi="Menlo" w:cs="Menlo"/>
          <w:color w:val="A31515"/>
          <w:sz w:val="18"/>
          <w:szCs w:val="18"/>
        </w:rPr>
        <w:t>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A1FDC33" w14:textId="5F7B2D07" w:rsidR="009A30A1" w:rsidRDefault="009A30A1" w:rsidP="009A30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"ami-093cccde92b4591ee"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3778C87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C56D469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368F9DC9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</w:t>
      </w:r>
      <w:r w:rsidR="002E0DA8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922FF2A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"Virtue Sensor Monitor 1"</w:t>
      </w:r>
      <w:r w:rsidR="001961F0" w:rsidRPr="008823E2">
        <w:rPr>
          <w:color w:val="000000" w:themeColor="text1"/>
        </w:rPr>
        <w:t xml:space="preserve"> to deploy the sensor </w:t>
      </w:r>
      <w:proofErr w:type="spellStart"/>
      <w:r w:rsidR="001961F0" w:rsidRPr="008823E2">
        <w:rPr>
          <w:color w:val="000000" w:themeColor="text1"/>
        </w:rPr>
        <w:t>api</w:t>
      </w:r>
      <w:proofErr w:type="spellEnd"/>
      <w:r w:rsidR="001961F0" w:rsidRPr="008823E2">
        <w:rPr>
          <w:color w:val="000000" w:themeColor="text1"/>
        </w:rPr>
        <w:t>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r w:rsidRPr="004F7966">
        <w:rPr>
          <w:color w:val="24292E"/>
        </w:rPr>
        <w:t>docker-compose</w:t>
      </w:r>
      <w:r w:rsidRPr="00173A61">
        <w:rPr>
          <w:color w:val="24292E"/>
        </w:rPr>
        <w:t> command, we'll deploy the API as described by the </w:t>
      </w:r>
      <w:r w:rsidRPr="004F7966">
        <w:rPr>
          <w:color w:val="24292E"/>
        </w:rPr>
        <w:t>docker-compose-</w:t>
      </w:r>
      <w:proofErr w:type="spellStart"/>
      <w:r w:rsidRPr="004F7966">
        <w:rPr>
          <w:color w:val="24292E"/>
        </w:rPr>
        <w:t>swarm.yml</w:t>
      </w:r>
      <w:proofErr w:type="spellEnd"/>
      <w:r w:rsidRPr="00173A61">
        <w:rPr>
          <w:color w:val="24292E"/>
        </w:rPr>
        <w:t> compose file using the </w:t>
      </w:r>
      <w:r w:rsidRPr="004F7966">
        <w:rPr>
          <w:color w:val="24292E"/>
        </w:rPr>
        <w:t>docker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deploy --compose-file docker-compose-</w:t>
      </w:r>
      <w:proofErr w:type="spellStart"/>
      <w:r w:rsidR="00173A61" w:rsidRPr="00173A61">
        <w:rPr>
          <w:color w:val="24292E"/>
        </w:rPr>
        <w:t>swarm.yml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services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service logs -f savior-</w:t>
      </w:r>
      <w:proofErr w:type="spellStart"/>
      <w:r w:rsidR="00173A61" w:rsidRPr="00173A61">
        <w:rPr>
          <w:color w:val="24292E"/>
        </w:rPr>
        <w:t>api_api</w:t>
      </w:r>
      <w:proofErr w:type="spellEnd"/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</w:t>
      </w:r>
      <w:proofErr w:type="spellStart"/>
      <w:r w:rsidR="00173A61" w:rsidRPr="00173A61">
        <w:rPr>
          <w:color w:val="24292E"/>
        </w:rPr>
        <w:t>ps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  <w:r w:rsidR="00173A61" w:rsidRPr="00173A61">
        <w:rPr>
          <w:color w:val="24292E"/>
        </w:rPr>
        <w:t xml:space="preserve"> --no-</w:t>
      </w:r>
      <w:proofErr w:type="spellStart"/>
      <w:r w:rsidR="00173A61" w:rsidRPr="00173A61">
        <w:rPr>
          <w:color w:val="24292E"/>
        </w:rPr>
        <w:t>trunc</w:t>
      </w:r>
      <w:proofErr w:type="spellEnd"/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network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apinet</w:t>
      </w:r>
      <w:proofErr w:type="spellEnd"/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3CE73831" w:rsidR="004843FA" w:rsidRDefault="00CA309E" w:rsidP="00CA309E">
      <w:r>
        <w:t xml:space="preserve">The virtue-admin server is responsible to creating </w:t>
      </w:r>
      <w:r w:rsidR="00F64A3E">
        <w:t xml:space="preserve">ec2/xen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application within a virtue. </w:t>
      </w:r>
    </w:p>
    <w:p w14:paraId="0D637DF4" w14:textId="3CE3BE6D" w:rsidR="00BB50FA" w:rsidRDefault="00BB50FA" w:rsidP="00CA309E"/>
    <w:p w14:paraId="080D2BB3" w14:textId="6ACC6790" w:rsidR="00BB50FA" w:rsidRDefault="00BB50FA" w:rsidP="00CA309E">
      <w:r>
        <w:t>The virtue-admin server needs to have an AWS IAM role</w:t>
      </w:r>
      <w:r w:rsidR="00A82DC4">
        <w:t xml:space="preserve"> with both policies to support full s3 access and </w:t>
      </w:r>
      <w:proofErr w:type="spellStart"/>
      <w:r w:rsidR="00A82DC4">
        <w:t>kms</w:t>
      </w:r>
      <w:proofErr w:type="spellEnd"/>
      <w:r w:rsidR="00A82DC4">
        <w:t xml:space="preserve"> support.</w:t>
      </w:r>
      <w:r w:rsidR="00C643AA">
        <w:t xml:space="preserve">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ncc_virtue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 w:rsidR="007A6D81"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 w:rsidR="007A6D81">
        <w:rPr>
          <w:rFonts w:ascii="Menlo" w:hAnsi="Menlo" w:cs="Menlo"/>
          <w:color w:val="000000"/>
          <w:sz w:val="18"/>
          <w:szCs w:val="18"/>
        </w:rPr>
        <w:t xml:space="preserve">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vrtu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46794417" w:rsidR="00E218FE" w:rsidRDefault="00E218FE" w:rsidP="00154FD2">
      <w:pPr>
        <w:shd w:val="clear" w:color="auto" w:fill="FFFFFF"/>
        <w:spacing w:line="270" w:lineRule="atLeast"/>
        <w:ind w:left="928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r w:rsidR="00154FD2"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35360118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3DD44A" w14:textId="632ED094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/* This </w:t>
      </w:r>
      <w:r w:rsidR="00461755">
        <w:rPr>
          <w:rFonts w:ascii="Menlo" w:hAnsi="Menlo" w:cs="Menlo"/>
          <w:color w:val="000000"/>
          <w:sz w:val="18"/>
          <w:szCs w:val="18"/>
        </w:rPr>
        <w:t xml:space="preserve">IAM Role is </w:t>
      </w:r>
      <w:r>
        <w:rPr>
          <w:rFonts w:ascii="Menlo" w:hAnsi="Menlo" w:cs="Menlo"/>
          <w:color w:val="000000"/>
          <w:sz w:val="18"/>
          <w:szCs w:val="18"/>
        </w:rPr>
        <w:t>needed for  S3 access and KMS Access</w:t>
      </w:r>
      <w:r w:rsidR="00C643AA">
        <w:rPr>
          <w:rFonts w:ascii="Menlo" w:hAnsi="Menlo" w:cs="Menlo"/>
          <w:color w:val="000000"/>
          <w:sz w:val="18"/>
          <w:szCs w:val="18"/>
        </w:rPr>
        <w:t>*/</w:t>
      </w:r>
    </w:p>
    <w:p w14:paraId="645B309F" w14:textId="19653F65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iam_instance_profile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"SAVIOR_ADMIN_SERVER"</w:t>
      </w:r>
    </w:p>
    <w:p w14:paraId="73D4CE48" w14:textId="77777777" w:rsidR="00154FD2" w:rsidRDefault="00154FD2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disable_api_termination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BackEnd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1604B14F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2DA9F" w14:textId="77777777" w:rsidR="00461755" w:rsidRDefault="00461755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cd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694F2553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151174">
        <w:rPr>
          <w:rFonts w:ascii="Menlo" w:hAnsi="Menlo" w:cs="Menlo"/>
          <w:color w:val="000000"/>
          <w:sz w:val="18"/>
          <w:szCs w:val="18"/>
        </w:rPr>
        <w:t>nohup</w:t>
      </w:r>
      <w:proofErr w:type="spellEnd"/>
      <w:r w:rsidRPr="00151174">
        <w:rPr>
          <w:rFonts w:ascii="Menlo" w:hAnsi="Menlo" w:cs="Menlo"/>
          <w:color w:val="000000"/>
          <w:sz w:val="18"/>
          <w:szCs w:val="18"/>
        </w:rPr>
        <w:t xml:space="preserve"> bin/virtue-admin</w:t>
      </w:r>
    </w:p>
    <w:p w14:paraId="1C57C449" w14:textId="6E11E3E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612EBF" w14:textId="0E4B2BC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DB5BB0" w14:textId="77777777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8DEAF9" w14:textId="6A7BF419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505247" w14:textId="722DB607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11BFDD06" w:rsidR="002C487B" w:rsidRDefault="00E5410B" w:rsidP="00CA309E">
      <w:r>
        <w:t xml:space="preserve">The </w:t>
      </w:r>
      <w:r w:rsidR="00B75AE3">
        <w:t>Savior desktop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7A4E420E" w:rsidR="00D523B5" w:rsidRDefault="008F5F25" w:rsidP="00CA309E">
      <w:r>
        <w:t>To conn</w:t>
      </w:r>
      <w:r w:rsidR="001D6AC6">
        <w:t>ect to the server, edit the savior-</w:t>
      </w:r>
      <w:proofErr w:type="spellStart"/>
      <w:r w:rsidR="001D6AC6">
        <w:t>user.properties</w:t>
      </w:r>
      <w:proofErr w:type="spellEnd"/>
      <w:r w:rsidR="001D6AC6">
        <w:t xml:space="preserve"> file of the </w:t>
      </w:r>
      <w:r w:rsidR="001F5AFA">
        <w:t xml:space="preserve">Savior </w:t>
      </w:r>
      <w:r w:rsidR="00154FD2">
        <w:t>desktop</w:t>
      </w:r>
      <w:r w:rsidR="001F5AFA">
        <w:t xml:space="preserve"> and </w:t>
      </w:r>
      <w:r>
        <w:t xml:space="preserve">change the  </w:t>
      </w:r>
      <w:proofErr w:type="spellStart"/>
      <w:r>
        <w:t>savior.api.path.base</w:t>
      </w:r>
      <w:proofErr w:type="spellEnd"/>
      <w:r>
        <w:t xml:space="preserve">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5DB76C87" w14:textId="72BBD585" w:rsidR="00704395" w:rsidRDefault="001F5AFA" w:rsidP="001F5AFA">
      <w:r>
        <w:t xml:space="preserve">If the </w:t>
      </w:r>
      <w:r w:rsidR="001F3166">
        <w:t xml:space="preserve">system is configured properly, you will see a list of virtues configured for the user displayed in the desktop application. </w:t>
      </w:r>
      <w:r w:rsidR="00704395">
        <w:t xml:space="preserve">For more detail about the desktop, see the desktop documentation. </w:t>
      </w:r>
    </w:p>
    <w:p w14:paraId="26DCCF00" w14:textId="7FFDFDDA" w:rsidR="00406317" w:rsidRDefault="00406317" w:rsidP="001F5AFA"/>
    <w:p w14:paraId="4E007FA4" w14:textId="042DA2B4" w:rsidR="00406317" w:rsidRDefault="00406317" w:rsidP="001F5AFA"/>
    <w:p w14:paraId="65C78AFC" w14:textId="332BDD35" w:rsidR="00406317" w:rsidRDefault="00406317" w:rsidP="001F5AFA"/>
    <w:p w14:paraId="06CB013D" w14:textId="34FB3888" w:rsidR="00406317" w:rsidRDefault="00406317" w:rsidP="001F5AFA"/>
    <w:p w14:paraId="24B49C2A" w14:textId="35130377" w:rsidR="00406317" w:rsidRDefault="00406317" w:rsidP="00AF3D03">
      <w:pPr>
        <w:pStyle w:val="Heading1"/>
      </w:pPr>
      <w:r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source               = </w:t>
      </w:r>
      <w:r>
        <w:rPr>
          <w:rFonts w:ascii="Menlo" w:hAnsi="Menlo" w:cs="Menlo"/>
          <w:color w:val="A31515"/>
          <w:sz w:val="18"/>
          <w:szCs w:val="18"/>
        </w:rPr>
        <w:t>"./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vpc_cidr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public_routes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module.vpc.igw_id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aws_route_table_association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route_table_id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6CD0A8" w14:textId="140D319F" w:rsidR="009A431C" w:rsidRDefault="009A431C" w:rsidP="00AF3D03">
      <w:pPr>
        <w:tabs>
          <w:tab w:val="left" w:pos="2680"/>
        </w:tabs>
      </w:pPr>
    </w:p>
    <w:p w14:paraId="5935513D" w14:textId="6D7A7F01" w:rsidR="00E177FA" w:rsidRDefault="00E177FA" w:rsidP="00AF3D03">
      <w:pPr>
        <w:tabs>
          <w:tab w:val="left" w:pos="2680"/>
        </w:tabs>
      </w:pPr>
    </w:p>
    <w:p w14:paraId="318951D6" w14:textId="5B8FF772" w:rsidR="00704395" w:rsidRDefault="00704395" w:rsidP="00704395">
      <w:pPr>
        <w:pStyle w:val="Heading1"/>
      </w:pPr>
      <w:r>
        <w:t xml:space="preserve">APPENDIX – </w:t>
      </w:r>
      <w:r>
        <w:t>ROUTE TABLE</w:t>
      </w:r>
    </w:p>
    <w:p w14:paraId="7C155BA6" w14:textId="77777777" w:rsidR="00704395" w:rsidRDefault="00704395" w:rsidP="00704395">
      <w:pPr>
        <w:tabs>
          <w:tab w:val="left" w:pos="2680"/>
        </w:tabs>
      </w:pPr>
    </w:p>
    <w:p w14:paraId="7EB5BF2C" w14:textId="3DCDFB1A" w:rsidR="00461755" w:rsidRDefault="00461755" w:rsidP="00461755"/>
    <w:p w14:paraId="2226F687" w14:textId="23241163" w:rsidR="00461755" w:rsidRDefault="00461755" w:rsidP="00461755">
      <w:r>
        <w:t xml:space="preserve">Below is the route table </w:t>
      </w:r>
      <w:r w:rsidR="00255EF4">
        <w:t xml:space="preserve">that is associated with each virtue created.  As part of this route table, make sure that you have an s3 endpoint. </w:t>
      </w:r>
    </w:p>
    <w:p w14:paraId="39BBC859" w14:textId="77777777" w:rsidR="00255EF4" w:rsidRDefault="00255EF4" w:rsidP="00461755"/>
    <w:p w14:paraId="064FC890" w14:textId="5CC1F444" w:rsidR="00461755" w:rsidRDefault="00255EF4" w:rsidP="00461755">
      <w:r>
        <w:rPr>
          <w:noProof/>
        </w:rPr>
        <w:drawing>
          <wp:inline distT="0" distB="0" distL="0" distR="0" wp14:anchorId="5EFADC0D" wp14:editId="4148DBC6">
            <wp:extent cx="3431533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31 at 4.22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1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25" w14:textId="5D9BA603" w:rsidR="00255EF4" w:rsidRPr="00461755" w:rsidRDefault="00255EF4" w:rsidP="00461755">
      <w:r>
        <w:t xml:space="preserve">Below is the terraform script for creating is route table. </w:t>
      </w:r>
    </w:p>
    <w:p w14:paraId="108EA01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private_routes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A9FA60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B081E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374595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1193C04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nat_gateway_id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module.vpc.ngw_id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C438E86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76BF8FC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FAE0AA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89B5D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"10.200.0.0/30"</w:t>
      </w:r>
    </w:p>
    <w:p w14:paraId="1A12026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network_interface_id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3FF1ED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3F39ABA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7BBAAE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FB56CD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"128.244.0.0/16"</w:t>
      </w:r>
    </w:p>
    <w:p w14:paraId="6E1D66D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r>
        <w:rPr>
          <w:rFonts w:ascii="Menlo" w:hAnsi="Menlo" w:cs="Menlo"/>
          <w:color w:val="A31515"/>
          <w:sz w:val="18"/>
          <w:szCs w:val="18"/>
        </w:rPr>
        <w:t>"igw-1367e66b"</w:t>
      </w:r>
    </w:p>
    <w:p w14:paraId="78FE63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52449D8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C1E7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20A37B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"192.168.4.0/24"</w:t>
      </w:r>
    </w:p>
    <w:p w14:paraId="1D092C7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network_interface_id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03FAE2A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4AD55D2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63AE7B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29948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B34C667" w14:textId="62AD4B1C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"virtue-route-public-2</w:t>
      </w:r>
      <w:r w:rsidR="00F0432E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2AC4DD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1731E9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E02AC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}</w:t>
      </w:r>
    </w:p>
    <w:p w14:paraId="228E7BB7" w14:textId="5D080EF5" w:rsidR="005437FC" w:rsidRDefault="005437FC" w:rsidP="005437FC">
      <w:pPr>
        <w:pStyle w:val="Heading2"/>
      </w:pPr>
    </w:p>
    <w:p w14:paraId="4787FA85" w14:textId="68C46396" w:rsidR="00704395" w:rsidRDefault="00704395" w:rsidP="00704395">
      <w:pPr>
        <w:pStyle w:val="Heading1"/>
      </w:pPr>
      <w:r>
        <w:t xml:space="preserve">APPENDIX – </w:t>
      </w:r>
      <w:r>
        <w:t>S3 and KMS Endpoints</w:t>
      </w:r>
      <w:bookmarkStart w:id="1" w:name="_GoBack"/>
      <w:bookmarkEnd w:id="1"/>
    </w:p>
    <w:p w14:paraId="05F3DE79" w14:textId="586B6FDA" w:rsidR="005437FC" w:rsidRDefault="005437FC" w:rsidP="005437FC"/>
    <w:p w14:paraId="2CAEECF1" w14:textId="1FFCA581" w:rsidR="005437FC" w:rsidRDefault="00A577C2" w:rsidP="005437FC">
      <w:r>
        <w:t xml:space="preserve">The virtue admin and virtues need access to s3 and </w:t>
      </w:r>
      <w:proofErr w:type="spellStart"/>
      <w:r>
        <w:t>kms</w:t>
      </w:r>
      <w:proofErr w:type="spellEnd"/>
      <w:r>
        <w:t xml:space="preserve"> endpoints. This two</w:t>
      </w:r>
      <w:r w:rsidR="005437FC">
        <w:t xml:space="preserve"> endpoints </w:t>
      </w:r>
      <w:r>
        <w:t xml:space="preserve">need to be created. </w:t>
      </w:r>
      <w:r w:rsidR="005437FC">
        <w:t xml:space="preserve">Using </w:t>
      </w:r>
      <w:proofErr w:type="spellStart"/>
      <w:r w:rsidR="005437FC">
        <w:t>aws</w:t>
      </w:r>
      <w:proofErr w:type="spellEnd"/>
      <w:r w:rsidR="005437FC">
        <w:t xml:space="preserve"> tools, create this two endpoints. For the s3 endpoint, add the route table id of the  </w:t>
      </w:r>
      <w:proofErr w:type="spellStart"/>
      <w:r w:rsidR="005437FC">
        <w:t>routetable</w:t>
      </w:r>
      <w:proofErr w:type="spellEnd"/>
      <w:r w:rsidR="005437FC">
        <w:t xml:space="preserve"> </w:t>
      </w:r>
      <w:r w:rsidR="005437FC">
        <w:rPr>
          <w:rFonts w:ascii="Menlo" w:hAnsi="Menlo" w:cs="Menlo"/>
          <w:color w:val="A31515"/>
          <w:sz w:val="18"/>
          <w:szCs w:val="18"/>
        </w:rPr>
        <w:t>virtue-route-public-2a</w:t>
      </w:r>
      <w:r w:rsidR="005437FC">
        <w:t xml:space="preserve"> defined above. </w:t>
      </w:r>
    </w:p>
    <w:p w14:paraId="5FE3BF7B" w14:textId="3F35A90D" w:rsidR="005437FC" w:rsidRDefault="005437FC" w:rsidP="005437FC"/>
    <w:p w14:paraId="08A3299F" w14:textId="77777777" w:rsidR="005437FC" w:rsidRDefault="005437FC" w:rsidP="005437FC"/>
    <w:p w14:paraId="3EC3D89C" w14:textId="77777777" w:rsidR="00E177FA" w:rsidRDefault="00E177FA" w:rsidP="00AF3D03">
      <w:pPr>
        <w:tabs>
          <w:tab w:val="left" w:pos="2680"/>
        </w:tabs>
      </w:pPr>
    </w:p>
    <w:p w14:paraId="15E04BBC" w14:textId="58C635B3" w:rsidR="00762402" w:rsidRDefault="00762402" w:rsidP="00AF3D03">
      <w:pPr>
        <w:tabs>
          <w:tab w:val="left" w:pos="2680"/>
        </w:tabs>
      </w:pPr>
    </w:p>
    <w:p w14:paraId="4706FC07" w14:textId="77777777" w:rsidR="00762402" w:rsidRPr="00AF3D03" w:rsidRDefault="00762402" w:rsidP="00AF3D03">
      <w:pPr>
        <w:tabs>
          <w:tab w:val="left" w:pos="2680"/>
        </w:tabs>
      </w:pPr>
    </w:p>
    <w:sectPr w:rsidR="00762402" w:rsidRPr="00AF3D03" w:rsidSect="00B235B4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8E08F" w14:textId="77777777" w:rsidR="000777D5" w:rsidRDefault="000777D5" w:rsidP="00855982">
      <w:r>
        <w:separator/>
      </w:r>
    </w:p>
  </w:endnote>
  <w:endnote w:type="continuationSeparator" w:id="0">
    <w:p w14:paraId="0B662060" w14:textId="77777777" w:rsidR="000777D5" w:rsidRDefault="000777D5" w:rsidP="00855982">
      <w:r>
        <w:continuationSeparator/>
      </w:r>
    </w:p>
  </w:endnote>
  <w:endnote w:type="continuationNotice" w:id="1">
    <w:p w14:paraId="356B652F" w14:textId="77777777" w:rsidR="000777D5" w:rsidRDefault="00077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BB90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F0EF" w14:textId="598972BA" w:rsidR="00147181" w:rsidRPr="00223291" w:rsidRDefault="00147181" w:rsidP="00147181">
    <w:pPr>
      <w:pStyle w:val="Footer"/>
      <w:ind w:right="-907"/>
    </w:pPr>
  </w:p>
  <w:p w14:paraId="306B93BE" w14:textId="77777777" w:rsidR="00147181" w:rsidRDefault="0014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09E61" w14:textId="77777777" w:rsidR="000777D5" w:rsidRDefault="000777D5" w:rsidP="00855982">
      <w:r>
        <w:separator/>
      </w:r>
    </w:p>
  </w:footnote>
  <w:footnote w:type="continuationSeparator" w:id="0">
    <w:p w14:paraId="4280AE9F" w14:textId="77777777" w:rsidR="000777D5" w:rsidRDefault="000777D5" w:rsidP="00855982">
      <w:r>
        <w:continuationSeparator/>
      </w:r>
    </w:p>
  </w:footnote>
  <w:footnote w:type="continuationNotice" w:id="1">
    <w:p w14:paraId="7491C65F" w14:textId="77777777" w:rsidR="000777D5" w:rsidRDefault="00077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215AE"/>
    <w:rsid w:val="00033737"/>
    <w:rsid w:val="0003649C"/>
    <w:rsid w:val="00075EDD"/>
    <w:rsid w:val="000777D5"/>
    <w:rsid w:val="00080CEB"/>
    <w:rsid w:val="00090FD8"/>
    <w:rsid w:val="000A08DD"/>
    <w:rsid w:val="000B59A1"/>
    <w:rsid w:val="000B7BFF"/>
    <w:rsid w:val="000D4B04"/>
    <w:rsid w:val="000E0C59"/>
    <w:rsid w:val="000F48CD"/>
    <w:rsid w:val="000F5BC2"/>
    <w:rsid w:val="00111F10"/>
    <w:rsid w:val="001361D6"/>
    <w:rsid w:val="00147181"/>
    <w:rsid w:val="00151174"/>
    <w:rsid w:val="00154FD2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55EF4"/>
    <w:rsid w:val="00283552"/>
    <w:rsid w:val="002A7AD5"/>
    <w:rsid w:val="002C487B"/>
    <w:rsid w:val="002D05C7"/>
    <w:rsid w:val="002E0DA8"/>
    <w:rsid w:val="00302251"/>
    <w:rsid w:val="003136E7"/>
    <w:rsid w:val="003303D1"/>
    <w:rsid w:val="00331FF9"/>
    <w:rsid w:val="00343BD2"/>
    <w:rsid w:val="0038213B"/>
    <w:rsid w:val="0039565E"/>
    <w:rsid w:val="003E3237"/>
    <w:rsid w:val="003F7D93"/>
    <w:rsid w:val="00406317"/>
    <w:rsid w:val="00433E2D"/>
    <w:rsid w:val="004460DA"/>
    <w:rsid w:val="00461755"/>
    <w:rsid w:val="00480F47"/>
    <w:rsid w:val="004843FA"/>
    <w:rsid w:val="004B4A90"/>
    <w:rsid w:val="004C6012"/>
    <w:rsid w:val="004D3E3A"/>
    <w:rsid w:val="004D5555"/>
    <w:rsid w:val="004E03F6"/>
    <w:rsid w:val="004E63F2"/>
    <w:rsid w:val="004E65F2"/>
    <w:rsid w:val="004F7966"/>
    <w:rsid w:val="0051230F"/>
    <w:rsid w:val="0051296F"/>
    <w:rsid w:val="00516A88"/>
    <w:rsid w:val="005273B2"/>
    <w:rsid w:val="005417B9"/>
    <w:rsid w:val="005437FC"/>
    <w:rsid w:val="00543877"/>
    <w:rsid w:val="00553D4F"/>
    <w:rsid w:val="00556F3E"/>
    <w:rsid w:val="005708F2"/>
    <w:rsid w:val="005710FA"/>
    <w:rsid w:val="00572716"/>
    <w:rsid w:val="00573D3E"/>
    <w:rsid w:val="0058493A"/>
    <w:rsid w:val="005B696A"/>
    <w:rsid w:val="005D0C13"/>
    <w:rsid w:val="005D27C4"/>
    <w:rsid w:val="005E7508"/>
    <w:rsid w:val="00635738"/>
    <w:rsid w:val="00677681"/>
    <w:rsid w:val="006B727F"/>
    <w:rsid w:val="00704395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803EB6"/>
    <w:rsid w:val="00817A32"/>
    <w:rsid w:val="00847482"/>
    <w:rsid w:val="00855982"/>
    <w:rsid w:val="008823E2"/>
    <w:rsid w:val="00896148"/>
    <w:rsid w:val="008A190F"/>
    <w:rsid w:val="008A1A39"/>
    <w:rsid w:val="008B487F"/>
    <w:rsid w:val="008F5F25"/>
    <w:rsid w:val="0090038E"/>
    <w:rsid w:val="00932D05"/>
    <w:rsid w:val="00956174"/>
    <w:rsid w:val="00982F81"/>
    <w:rsid w:val="009A30A1"/>
    <w:rsid w:val="009A431C"/>
    <w:rsid w:val="009B2F12"/>
    <w:rsid w:val="009C4803"/>
    <w:rsid w:val="009E52F6"/>
    <w:rsid w:val="009F0850"/>
    <w:rsid w:val="00A05E6E"/>
    <w:rsid w:val="00A10484"/>
    <w:rsid w:val="00A377DB"/>
    <w:rsid w:val="00A44EA0"/>
    <w:rsid w:val="00A577C2"/>
    <w:rsid w:val="00A82113"/>
    <w:rsid w:val="00A82DC4"/>
    <w:rsid w:val="00A85B73"/>
    <w:rsid w:val="00A94FBF"/>
    <w:rsid w:val="00AB20F0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91B18"/>
    <w:rsid w:val="00B9689E"/>
    <w:rsid w:val="00BB50FA"/>
    <w:rsid w:val="00BC3460"/>
    <w:rsid w:val="00BC3C17"/>
    <w:rsid w:val="00BC4DDF"/>
    <w:rsid w:val="00BD09D0"/>
    <w:rsid w:val="00BD1255"/>
    <w:rsid w:val="00BD44E5"/>
    <w:rsid w:val="00BE4C3A"/>
    <w:rsid w:val="00C1584E"/>
    <w:rsid w:val="00C643AA"/>
    <w:rsid w:val="00C81D4D"/>
    <w:rsid w:val="00C92BAD"/>
    <w:rsid w:val="00CA309E"/>
    <w:rsid w:val="00CF32C5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177FA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0432E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extCenturyCorporation/virtue-tf-ap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l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C:\Users\clong\AppData\Roaming\Microsoft\Templates\Report design (blank).dotx</Template>
  <TotalTime>43</TotalTime>
  <Pages>10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Information</vt:lpstr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2, January 2019</dc:subject>
  <dc:creator>Wole Omitowoju</dc:creator>
  <cp:lastModifiedBy>Wole Omitowoju</cp:lastModifiedBy>
  <cp:revision>34</cp:revision>
  <dcterms:created xsi:type="dcterms:W3CDTF">2018-04-17T05:47:00Z</dcterms:created>
  <dcterms:modified xsi:type="dcterms:W3CDTF">2019-01-31T21:32:00Z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