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E2" w:rsidRDefault="00EA7E8D">
      <w:r>
        <w:t>Requerimientos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Después de 3 intentos fallidos contraseña incorrecta, el sistema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enviará un correo al usuario para notificar el evento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002.-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interface que le permita iniciar sesión al usuario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003.-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restringir el acceso a los usuarios que no estén registrados.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004.-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mostrar un menú para acceder a las diversas secciones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5628F2" w:rsidRPr="00B8428D" w:rsidRDefault="00A96918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permitirá dejar comentarios por parte de los clientes  en diversos formatos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Pr="00B8428D" w:rsidRDefault="005628F2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006.- </w:t>
      </w:r>
      <w:r w:rsidRPr="00B8428D">
        <w:rPr>
          <w:rStyle w:val="null"/>
          <w:rFonts w:asciiTheme="majorHAnsi" w:hAnsiTheme="majorHAnsi"/>
          <w:sz w:val="24"/>
          <w:szCs w:val="24"/>
        </w:rPr>
        <w:t>Según el tipo de usuario tendrá una categoría de acceso al sistema que le permitirá utilizar ciertos componentes.</w:t>
      </w:r>
    </w:p>
    <w:p w:rsidR="006A20E2" w:rsidRPr="00B8428D" w:rsidRDefault="00685364" w:rsidP="006A2EFD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idioma del software debe ser seleccionado por el usuario a utilizar el software.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002.-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El sistema deberá contar con una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sección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para comunicación de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redes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sociales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6A20E2" w:rsidRPr="00B8428D" w:rsidRDefault="00685364" w:rsidP="00685364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>R.</w:t>
      </w:r>
      <w:r w:rsidR="00A96918" w:rsidRPr="00B8428D">
        <w:rPr>
          <w:rStyle w:val="null"/>
          <w:rFonts w:asciiTheme="majorHAnsi" w:hAnsiTheme="majorHAnsi"/>
          <w:sz w:val="24"/>
          <w:szCs w:val="24"/>
        </w:rPr>
        <w:t>N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003.-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s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istema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tendrá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restricciones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 de resolución</w:t>
      </w:r>
      <w:r w:rsidR="006A20E2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spacing w:after="0" w:line="240" w:lineRule="auto"/>
        <w:rPr>
          <w:rStyle w:val="null"/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004.-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El Sistema especificará el número de usuarios concurrentes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EA7E8D" w:rsidRPr="00B8428D" w:rsidRDefault="00685364" w:rsidP="00EA7E8D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R.N.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="00EA7E8D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interfaz sencilla</w:t>
      </w:r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con el logo de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Oxen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Services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D86394" w:rsidRDefault="00D86394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86394" w:rsidRPr="00AD6C78" w:rsidRDefault="00D86394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AD6C7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Iniciar sesión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38"/>
        <w:gridCol w:w="4038"/>
      </w:tblGrid>
      <w:tr w:rsidR="00D86394" w:rsidTr="00D86394">
        <w:tc>
          <w:tcPr>
            <w:tcW w:w="4322" w:type="dxa"/>
          </w:tcPr>
          <w:p w:rsidR="00D86394" w:rsidRPr="00D86394" w:rsidRDefault="00D86394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322" w:type="dxa"/>
          </w:tcPr>
          <w:p w:rsidR="00D86394" w:rsidRPr="00D86394" w:rsidRDefault="00D86394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D86394" w:rsidTr="00D86394">
        <w:tc>
          <w:tcPr>
            <w:tcW w:w="4322" w:type="dxa"/>
          </w:tcPr>
          <w:p w:rsidR="00D86394" w:rsidRDefault="00A96918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</w:t>
            </w:r>
            <w:r w:rsidR="00DD312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322" w:type="dxa"/>
          </w:tcPr>
          <w:p w:rsidR="00D86394" w:rsidRDefault="00A96918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</w:t>
            </w:r>
            <w:r w:rsidR="00DD312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A96918" w:rsidRDefault="00A96918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6394" w:rsidTr="00D86394">
        <w:tc>
          <w:tcPr>
            <w:tcW w:w="4322" w:type="dxa"/>
          </w:tcPr>
          <w:p w:rsidR="00D86394" w:rsidRDefault="00A96918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</w:t>
            </w:r>
            <w:r w:rsidR="00DD312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322" w:type="dxa"/>
          </w:tcPr>
          <w:p w:rsidR="00D86394" w:rsidRDefault="00A96918" w:rsidP="00A9691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</w:t>
            </w:r>
            <w:r w:rsidR="00DD312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D86394" w:rsidTr="00D86394">
        <w:tc>
          <w:tcPr>
            <w:tcW w:w="4322" w:type="dxa"/>
          </w:tcPr>
          <w:p w:rsidR="00D86394" w:rsidRDefault="00A96918" w:rsidP="00A9691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</w:t>
            </w:r>
            <w:r w:rsidR="00DD312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322" w:type="dxa"/>
          </w:tcPr>
          <w:p w:rsidR="00D86394" w:rsidRDefault="00DD312B" w:rsidP="00D86394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 w:rsidR="00A969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ontraseña es correcta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</w:t>
            </w:r>
            <w:r w:rsidR="00A9691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se inicia sesión.</w:t>
            </w:r>
          </w:p>
        </w:tc>
      </w:tr>
    </w:tbl>
    <w:p w:rsidR="00D86394" w:rsidRDefault="00DD312B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Curso alterno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38"/>
        <w:gridCol w:w="4038"/>
      </w:tblGrid>
      <w:tr w:rsidR="00DD312B" w:rsidTr="00DD312B">
        <w:tc>
          <w:tcPr>
            <w:tcW w:w="4038" w:type="dxa"/>
          </w:tcPr>
          <w:p w:rsidR="00DD312B" w:rsidRPr="00D86394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38" w:type="dxa"/>
          </w:tcPr>
          <w:p w:rsidR="00DD312B" w:rsidRPr="00D86394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DD312B" w:rsidTr="00DD312B">
        <w:tc>
          <w:tcPr>
            <w:tcW w:w="4038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038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D312B" w:rsidTr="00DD312B">
        <w:tc>
          <w:tcPr>
            <w:tcW w:w="4038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038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DD312B" w:rsidTr="00DD312B">
        <w:tc>
          <w:tcPr>
            <w:tcW w:w="4038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sesión.</w:t>
            </w:r>
          </w:p>
        </w:tc>
        <w:tc>
          <w:tcPr>
            <w:tcW w:w="4038" w:type="dxa"/>
          </w:tcPr>
          <w:p w:rsidR="00DD312B" w:rsidRDefault="00DD312B" w:rsidP="00DD312B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es incorrecta no inicia sesión.</w:t>
            </w:r>
          </w:p>
        </w:tc>
      </w:tr>
      <w:tr w:rsidR="00DD312B" w:rsidTr="00DD312B">
        <w:tc>
          <w:tcPr>
            <w:tcW w:w="4038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38" w:type="dxa"/>
          </w:tcPr>
          <w:p w:rsidR="00DD312B" w:rsidRDefault="00DD312B" w:rsidP="00DD312B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Ofrece la opción de recuperar contraseña.</w:t>
            </w:r>
          </w:p>
        </w:tc>
      </w:tr>
    </w:tbl>
    <w:p w:rsidR="00DD312B" w:rsidRDefault="00DD312B" w:rsidP="00DD312B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Curso alterno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24"/>
        <w:gridCol w:w="4052"/>
      </w:tblGrid>
      <w:tr w:rsidR="00DD312B" w:rsidTr="003B1AD5">
        <w:tc>
          <w:tcPr>
            <w:tcW w:w="4024" w:type="dxa"/>
          </w:tcPr>
          <w:p w:rsidR="00DD312B" w:rsidRPr="00D86394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52" w:type="dxa"/>
          </w:tcPr>
          <w:p w:rsidR="00DD312B" w:rsidRPr="00D86394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DD312B" w:rsidTr="003B1AD5">
        <w:tc>
          <w:tcPr>
            <w:tcW w:w="4024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052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D312B" w:rsidTr="003B1AD5">
        <w:tc>
          <w:tcPr>
            <w:tcW w:w="4024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052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DD312B" w:rsidTr="003B1AD5">
        <w:tc>
          <w:tcPr>
            <w:tcW w:w="4024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sesión.</w:t>
            </w:r>
          </w:p>
        </w:tc>
        <w:tc>
          <w:tcPr>
            <w:tcW w:w="4052" w:type="dxa"/>
          </w:tcPr>
          <w:p w:rsidR="00DD312B" w:rsidRDefault="00DD312B" w:rsidP="00DD312B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Contraseña es incorrecta por tercera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vez.</w:t>
            </w:r>
          </w:p>
        </w:tc>
      </w:tr>
      <w:tr w:rsidR="00DD312B" w:rsidTr="003B1AD5">
        <w:tc>
          <w:tcPr>
            <w:tcW w:w="4024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52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Ofrece la opción de recuperar contraseña.</w:t>
            </w:r>
          </w:p>
        </w:tc>
      </w:tr>
      <w:tr w:rsidR="00DD312B" w:rsidTr="003B1AD5">
        <w:tc>
          <w:tcPr>
            <w:tcW w:w="4024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52" w:type="dxa"/>
          </w:tcPr>
          <w:p w:rsidR="00DD312B" w:rsidRDefault="00DD312B" w:rsidP="00D8603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Envía un correo al usuario de que se ha intentado iniciar sesión erróneamente.</w:t>
            </w:r>
          </w:p>
        </w:tc>
      </w:tr>
    </w:tbl>
    <w:p w:rsidR="003B1AD5" w:rsidRDefault="003B1AD5" w:rsidP="003B1AD5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Curso alterno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24"/>
        <w:gridCol w:w="4052"/>
      </w:tblGrid>
      <w:tr w:rsidR="003B1AD5" w:rsidTr="00EF2648">
        <w:tc>
          <w:tcPr>
            <w:tcW w:w="4024" w:type="dxa"/>
          </w:tcPr>
          <w:p w:rsidR="003B1AD5" w:rsidRPr="00D86394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52" w:type="dxa"/>
          </w:tcPr>
          <w:p w:rsidR="003B1AD5" w:rsidRPr="00D86394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3B1AD5" w:rsidTr="00EF2648">
        <w:tc>
          <w:tcPr>
            <w:tcW w:w="4024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usuario.</w:t>
            </w:r>
          </w:p>
        </w:tc>
        <w:tc>
          <w:tcPr>
            <w:tcW w:w="4052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el usuario en el campo.</w:t>
            </w:r>
          </w:p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B1AD5" w:rsidTr="00EF2648">
        <w:tc>
          <w:tcPr>
            <w:tcW w:w="4024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Introduce contraseña.</w:t>
            </w:r>
          </w:p>
        </w:tc>
        <w:tc>
          <w:tcPr>
            <w:tcW w:w="4052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la contraseña en el campo y oculta el texto.</w:t>
            </w:r>
          </w:p>
        </w:tc>
      </w:tr>
      <w:tr w:rsidR="003B1AD5" w:rsidTr="00EF2648">
        <w:tc>
          <w:tcPr>
            <w:tcW w:w="4024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inicio de sesión.</w:t>
            </w:r>
          </w:p>
        </w:tc>
        <w:tc>
          <w:tcPr>
            <w:tcW w:w="4052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no está registrado.</w:t>
            </w:r>
          </w:p>
        </w:tc>
      </w:tr>
      <w:tr w:rsidR="003B1AD5" w:rsidTr="00EF2648">
        <w:tc>
          <w:tcPr>
            <w:tcW w:w="4024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052" w:type="dxa"/>
          </w:tcPr>
          <w:p w:rsidR="003B1AD5" w:rsidRDefault="003B1AD5" w:rsidP="003B1AD5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Ofrece la opción de registro.</w:t>
            </w:r>
          </w:p>
        </w:tc>
      </w:tr>
      <w:tr w:rsidR="003B1AD5" w:rsidTr="00EF2648">
        <w:tc>
          <w:tcPr>
            <w:tcW w:w="4024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registrarse.</w:t>
            </w:r>
          </w:p>
        </w:tc>
        <w:tc>
          <w:tcPr>
            <w:tcW w:w="4052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abre la ventana de registro.</w:t>
            </w:r>
          </w:p>
        </w:tc>
      </w:tr>
    </w:tbl>
    <w:p w:rsidR="003B1AD5" w:rsidRDefault="003B1AD5" w:rsidP="003B1AD5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B1AD5" w:rsidRPr="00AD6C78" w:rsidRDefault="003B1AD5" w:rsidP="003B1AD5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AD6C7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Selección de idioma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022"/>
        <w:gridCol w:w="4054"/>
      </w:tblGrid>
      <w:tr w:rsidR="003B1AD5" w:rsidTr="003B1AD5">
        <w:tc>
          <w:tcPr>
            <w:tcW w:w="4022" w:type="dxa"/>
          </w:tcPr>
          <w:p w:rsidR="003B1AD5" w:rsidRPr="00D86394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4054" w:type="dxa"/>
          </w:tcPr>
          <w:p w:rsidR="003B1AD5" w:rsidRPr="00D86394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D863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Sistema</w:t>
            </w:r>
          </w:p>
        </w:tc>
      </w:tr>
      <w:tr w:rsidR="003B1AD5" w:rsidTr="003B1AD5">
        <w:tc>
          <w:tcPr>
            <w:tcW w:w="4022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menú de selección de idioma.</w:t>
            </w:r>
          </w:p>
        </w:tc>
        <w:tc>
          <w:tcPr>
            <w:tcW w:w="4054" w:type="dxa"/>
          </w:tcPr>
          <w:p w:rsidR="003B1AD5" w:rsidRDefault="003B1AD5" w:rsidP="003B1AD5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los idiomas disponibles.</w:t>
            </w:r>
          </w:p>
        </w:tc>
      </w:tr>
      <w:tr w:rsidR="003B1AD5" w:rsidTr="003B1AD5">
        <w:tc>
          <w:tcPr>
            <w:tcW w:w="4022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 a opción de idioma.</w:t>
            </w:r>
          </w:p>
        </w:tc>
        <w:tc>
          <w:tcPr>
            <w:tcW w:w="4054" w:type="dxa"/>
          </w:tcPr>
          <w:p w:rsidR="003B1AD5" w:rsidRDefault="003B1AD5" w:rsidP="00EF2648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página se recarga y muestra el idioma seleccionado</w:t>
            </w:r>
          </w:p>
        </w:tc>
      </w:tr>
    </w:tbl>
    <w:p w:rsidR="00DD312B" w:rsidRDefault="00DD312B" w:rsidP="00DD312B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B1AD5" w:rsidRPr="006A20E2" w:rsidRDefault="003B1AD5" w:rsidP="00DD312B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D312B" w:rsidRPr="006A20E2" w:rsidRDefault="00DD312B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sectPr w:rsidR="00DD312B" w:rsidRPr="006A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876"/>
    <w:multiLevelType w:val="hybridMultilevel"/>
    <w:tmpl w:val="96247A3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E2"/>
    <w:rsid w:val="003B1AD5"/>
    <w:rsid w:val="005628F2"/>
    <w:rsid w:val="00685364"/>
    <w:rsid w:val="006A20E2"/>
    <w:rsid w:val="006A2EFD"/>
    <w:rsid w:val="00A96918"/>
    <w:rsid w:val="00AD6C78"/>
    <w:rsid w:val="00B8428D"/>
    <w:rsid w:val="00D86394"/>
    <w:rsid w:val="00DD312B"/>
    <w:rsid w:val="00EA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00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6050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405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965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9723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6018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0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8043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85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707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7168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4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56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73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4631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089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901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99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38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103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645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6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237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Agustìn Escoto Ramos</dc:creator>
  <cp:keywords/>
  <dc:description/>
  <cp:lastModifiedBy>Deivid Aceves</cp:lastModifiedBy>
  <cp:revision>10</cp:revision>
  <dcterms:created xsi:type="dcterms:W3CDTF">2014-05-26T16:50:00Z</dcterms:created>
  <dcterms:modified xsi:type="dcterms:W3CDTF">2014-06-05T15:08:00Z</dcterms:modified>
</cp:coreProperties>
</file>