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4"/>
        </w:rPr>
        <w:t>PDF Watermark &amp; Security Engine — Module Presentation &amp; Code Defense Guide</w:t>
      </w:r>
    </w:p>
    <w:p>
      <w:pPr>
        <w:spacing w:after="360"/>
      </w:pPr>
      <w:r>
        <w:rPr>
          <w:i/>
          <w:color w:val="64748B"/>
          <w:sz w:val="20"/>
        </w:rPr>
        <w:t>NextGen PDF — Teacher Presentation &amp; Technical Defense Document</w:t>
      </w:r>
    </w:p>
    <w:p>
      <w:pPr>
        <w:spacing w:before="40" w:after="120" w:line="280" w:lineRule="exact"/>
      </w:pPr>
      <w:r>
        <w:t xml:space="preserve">This file is a dedicated technical breakdown of the </w:t>
      </w:r>
      <w:r>
        <w:rPr>
          <w:b/>
        </w:rPr>
        <w:t>PDF Watermark &amp; Document Security Module</w:t>
      </w:r>
      <w:r>
        <w:t>. Use this file as your step-by-step presentation notes when demonstrating and explaining this module to your teachers.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30"/>
        </w:rPr>
        <w:t>🎯 Module Overview</w:t>
      </w:r>
    </w:p>
    <w:p>
      <w:pPr>
        <w:pStyle w:val="ListBullet"/>
        <w:spacing w:before="40" w:after="60"/>
      </w:pPr>
      <w:r>
        <w:rPr>
          <w:b/>
        </w:rPr>
        <w:t>Module Name:</w:t>
      </w:r>
      <w:r>
        <w:t xml:space="preserve"> PDF Watermark &amp; Document Security Engine</w:t>
      </w:r>
    </w:p>
    <w:p>
      <w:pPr>
        <w:pStyle w:val="ListBullet"/>
        <w:spacing w:before="40" w:after="60"/>
      </w:pPr>
      <w:r>
        <w:rPr>
          <w:b/>
        </w:rPr>
        <w:t>Purpose:</w:t>
      </w:r>
      <w:r>
        <w:t xml:space="preserve"> Allows users to apply custom text watermarks, security notices, and status stamps (e.g. </w:t>
      </w:r>
      <w:r>
        <w:rPr>
          <w:rFonts w:ascii="Consolas" w:hAnsi="Consolas"/>
          <w:color w:val="0284C7"/>
          <w:sz w:val="19"/>
        </w:rPr>
        <w:t>CONFIDENTIAL</w:t>
      </w:r>
      <w:r>
        <w:t xml:space="preserve">, </w:t>
      </w:r>
      <w:r>
        <w:rPr>
          <w:rFonts w:ascii="Consolas" w:hAnsi="Consolas"/>
          <w:color w:val="0284C7"/>
          <w:sz w:val="19"/>
        </w:rPr>
        <w:t>FOR TEACHERS ONLY</w:t>
      </w:r>
      <w:r>
        <w:t xml:space="preserve">, </w:t>
      </w:r>
      <w:r>
        <w:rPr>
          <w:rFonts w:ascii="Consolas" w:hAnsi="Consolas"/>
          <w:color w:val="0284C7"/>
          <w:sz w:val="19"/>
        </w:rPr>
        <w:t>DRAFT</w:t>
      </w:r>
      <w:r>
        <w:t>) onto any PDF document.</w:t>
      </w:r>
    </w:p>
    <w:p>
      <w:pPr>
        <w:pStyle w:val="ListBullet"/>
        <w:spacing w:before="40" w:after="60"/>
      </w:pPr>
      <w:r>
        <w:rPr>
          <w:b/>
        </w:rPr>
        <w:t>Key Innovation:</w:t>
      </w:r>
      <w:r>
        <w:t xml:space="preserve"> Uses real-time </w:t>
      </w:r>
      <w:r>
        <w:rPr>
          <w:b/>
        </w:rPr>
        <w:t>in-memory vector text insertion</w:t>
      </w:r>
      <w:r>
        <w:t xml:space="preserve"> via PyMuPDF. Text is drawn directly over PDF content streams without saving any temporary files to disk or degrading original document quality.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30"/>
        </w:rPr>
        <w:t>📊 Module Architecture &amp; Execution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D4D4D4"/>
                <w:sz w:val="18"/>
              </w:rPr>
              <w:t>sequenceDiagram</w:t>
              <w:br/>
              <w:t xml:space="preserve">    autonumber</w:t>
              <w:br/>
              <w:t xml:space="preserve">    actor Student as You (User)</w:t>
              <w:br/>
              <w:t xml:space="preserve">    participant UI as Web Browser (pages/watermark.html)</w:t>
              <w:br/>
              <w:t xml:space="preserve">    participant JS as Frontend Engine (js/api.js)</w:t>
              <w:br/>
              <w:t xml:space="preserve">    participant API as FastAPI Backend (/api/watermark)</w:t>
              <w:br/>
              <w:t xml:space="preserve">    participant Engine as PyMuPDF (fitz Core)</w:t>
              <w:br/>
              <w:br/>
              <w:t xml:space="preserve">    Student-&gt;&gt;UI: Select PDF + Choose Tag "FOR TEACHERS ONLY" + Color Red</w:t>
              <w:br/>
              <w:t xml:space="preserve">    Student-&gt;&gt;UI: Click "Apply Watermark →"</w:t>
              <w:br/>
              <w:t xml:space="preserve">    UI-&gt;&gt;JS: Trigger process() function</w:t>
              <w:br/>
              <w:t xml:space="preserve">    JS-&gt;&gt;API: HTTP POST /api/watermark (FormData with file + options)</w:t>
              <w:br/>
              <w:t xml:space="preserve">    API-&gt;&gt;API: Validate file type (is_pdf) &amp; size (&lt; 25MB)</w:t>
              <w:br/>
              <w:t xml:space="preserve">    API-&gt;&gt;Engine: Open raw bytes buffer (fitz.open)</w:t>
              <w:br/>
              <w:t xml:space="preserve">    loop For Every Page in PDF</w:t>
              <w:br/>
              <w:t xml:space="preserve">        Engine-&gt;&gt;Engine: Calculate center coordinates &amp; font width</w:t>
              <w:br/>
              <w:t xml:space="preserve">        Engine-&gt;&gt;Engine: Apply insert_text() with 45° angle &amp; opacity</w:t>
              <w:br/>
              <w:t xml:space="preserve">    end</w:t>
              <w:br/>
              <w:t xml:space="preserve">    Engine--&gt;&gt;API: Save modified document into io.BytesIO()</w:t>
              <w:br/>
              <w:t xml:space="preserve">    API--&gt;&gt;JS: Return StreamingResponse (application/pdf)</w:t>
              <w:br/>
              <w:t xml:space="preserve">    JS--&gt;&gt;UI: Trigger instant browser download (URL.createObjectURL)</w:t>
              <w:br/>
              <w:t xml:space="preserve">    UI--&gt;&gt;Student: Display "Watermark Applied" &amp; Download File</w:t>
              <w:br/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30"/>
        </w:rPr>
        <w:t>🗣️ Exact Presentation Script for Teachers (Read/Follow This)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1. Introduction (30 Seconds)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"Teachers, today I am presenting the **PDF Watermark &amp; Security Engine Module**.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Document security and confidentiality are major concerns when sharing digital PDFs. This module allows users to stamp security tags like `CONFIDENTIAL`, `DRAFT`, or `FOR TEACHERS ONLY` across any multi-page PDF document in seconds, with customizable rotation, opacity, and color." ”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2. Technical Architecture &amp; Memory Model (45 Seconds)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"From a technical standpoint, this module runs completely **in-memory**: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1. The user selects options on our custom HTML5 page [pages/watermark.html](file:///d:/Download/NextGen-PDF-Launch-Ready-V1/nextgen/pages/watermark.html).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2. The client script [js/api.js](file:///d:/Download/NextGen-PDF-Launch-Ready-V1/nextgen/js/api.js#L164) packs the file and parameters into a `FormData` object and POSTs to our FastAPI backend endpoint `/api/watermark`.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3. In the backend [backend/main.py](file:///d:/Download/NextGen-PDF-Launch-Ready-V1/nextgen/backend/main.py#L274), the uploaded file bytes are passed into Python's `io.BytesIO` buffer. **No temporary files are ever created on disk**, ensuring 100% user data privacy." ”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3. Algorithm &amp; Vector Text Overlay (45 Seconds)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"To render the watermark, we use **PyMuPDF (`fitz`)**: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- We calculate the dimensions of each page (`rect.width`, `rect.height`) and calculate font width using `fitz.get_text_length()`.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- For diagonal 45° watermarks, we apply geometry calculations `(w - text_length * 0.7) / 2` to position the origin point perfectly at the page center.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- We call `page.insert_text()`, specifying text angle, RGB color tuple, font size, and `fill_opacity`. ”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- The final PDF stream is returned as an HTTP `StreamingResponse` for direct download." ”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30"/>
        </w:rPr>
        <w:t>🔍 Line-by-Line Code Explanation for Teachers</w:t>
      </w:r>
    </w:p>
    <w:p>
      <w:pPr>
        <w:spacing w:before="40" w:after="120" w:line="280" w:lineRule="exact"/>
      </w:pPr>
      <w:r>
        <w:t>When your teachers ask to open and see the code, open these exact files and explain these lines: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1. Backend Endpoint: `backend/main.py`</w:t>
      </w:r>
    </w:p>
    <w:p>
      <w:pPr>
        <w:spacing w:before="40" w:after="120" w:line="280" w:lineRule="exact"/>
      </w:pPr>
      <w:r>
        <w:t xml:space="preserve">📍 </w:t>
      </w:r>
      <w:r>
        <w:rPr>
          <w:b/>
        </w:rPr>
        <w:t>File Location:</w:t>
      </w:r>
      <w:r>
        <w:t xml:space="preserve"> </w:t>
      </w:r>
      <w:r>
        <w:rPr>
          <w:color w:val="2563EB"/>
          <w:u w:val="single"/>
        </w:rPr>
        <w:t>backend/main.py (Line 274)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D4D4D4"/>
                <w:sz w:val="18"/>
              </w:rPr>
              <w:t># 1. Define async endpoint with Multipart Form parameters</w:t>
              <w:br/>
              <w:t>@app.post("/api/watermark")</w:t>
              <w:br/>
              <w:t>async def watermark_pdf(</w:t>
              <w:br/>
              <w:t xml:space="preserve">    file: UploadFile = File(...),</w:t>
              <w:br/>
              <w:t xml:space="preserve">    text: str = Form("CONFIDENTIAL"),</w:t>
              <w:br/>
              <w:t xml:space="preserve">    position: str = Form("diagonal"),</w:t>
              <w:br/>
              <w:t xml:space="preserve">    color: str = Form("red"),</w:t>
              <w:br/>
              <w:t xml:space="preserve">    opacity: float = Form(0.35),</w:t>
              <w:br/>
              <w:t xml:space="preserve">    fontsize: int = Form(48),</w:t>
              <w:br/>
              <w:t>):</w:t>
              <w:br/>
              <w:t xml:space="preserve">    # 2. File Validation &amp; Limit Check</w:t>
              <w:br/>
              <w:t xml:space="preserve">    if not is_pdf(file):</w:t>
              <w:br/>
              <w:t xml:space="preserve">        raise HTTPException(415, "Please upload a PDF file.")</w:t>
              <w:br/>
              <w:t xml:space="preserve">    data = await file.read()</w:t>
              <w:br/>
              <w:t xml:space="preserve">    reject_large(data)  # Enforces 25MB maximum file limit</w:t>
              <w:br/>
              <w:br/>
              <w:t xml:space="preserve">    # 3. RGB Color Mapping Dictionary</w:t>
              <w:br/>
              <w:t xml:space="preserve">    color_map = {</w:t>
              <w:br/>
              <w:t xml:space="preserve">        "red": (0.85, 0.15, 0.15),</w:t>
              <w:br/>
              <w:t xml:space="preserve">        "blue": (0.15, 0.35, 0.85),</w:t>
              <w:br/>
              <w:t xml:space="preserve">        "gray": (0.5, 0.5, 0.5),</w:t>
              <w:br/>
              <w:t xml:space="preserve">        "green": (0.15, 0.65, 0.25),</w:t>
              <w:br/>
              <w:t xml:space="preserve">    }</w:t>
              <w:br/>
              <w:t xml:space="preserve">    rgb = color_map.get(color.lower(), (0.85, 0.15, 0.15))</w:t>
              <w:br/>
              <w:br/>
              <w:t xml:space="preserve">    # 4. Open PDF stream in PyMuPDF (fitz)</w:t>
              <w:br/>
              <w:t xml:space="preserve">    doc = fitz.open(stream=data, filetype="pdf")</w:t>
              <w:br/>
              <w:t xml:space="preserve">    rotate_deg = 45 if position.lower() == "diagonal" else 0</w:t>
              <w:br/>
              <w:br/>
              <w:t xml:space="preserve">    # 5. Iterate through all pages and apply vector watermark</w:t>
              <w:br/>
              <w:t xml:space="preserve">    for page in doc:</w:t>
              <w:br/>
              <w:t xml:space="preserve">        rect = page.rect</w:t>
              <w:br/>
              <w:t xml:space="preserve">        w, h = rect.width, rect.height</w:t>
              <w:br/>
              <w:t xml:space="preserve">        text_length = fitz.get_text_length(watermark_text, fontname="helv", fontsize=fontsize)</w:t>
              <w:br/>
              <w:br/>
              <w:t xml:space="preserve">        # Center point math for 45-degree rotation vs horizontal</w:t>
              <w:br/>
              <w:t xml:space="preserve">        if rotate_deg == 45:</w:t>
              <w:br/>
              <w:t xml:space="preserve">            point = fitz.Point((w - text_length * 0.7) / 2, (h + text_length * 0.7) / 2)</w:t>
              <w:br/>
              <w:t xml:space="preserve">        else:</w:t>
              <w:br/>
              <w:t xml:space="preserve">            point = fitz.Point((w - text_length) / 2, h / 2)</w:t>
              <w:br/>
              <w:br/>
              <w:t xml:space="preserve">        # Vector text insertion with opacity blending</w:t>
              <w:br/>
              <w:t xml:space="preserve">        page.insert_text(</w:t>
              <w:br/>
              <w:t xml:space="preserve">            point,</w:t>
              <w:br/>
              <w:t xml:space="preserve">            watermark_text,</w:t>
              <w:br/>
              <w:t xml:space="preserve">            fontname="helv",</w:t>
              <w:br/>
              <w:t xml:space="preserve">            fontsize=fontsize,</w:t>
              <w:br/>
              <w:t xml:space="preserve">            color=rgb,</w:t>
              <w:br/>
              <w:t xml:space="preserve">            fill_opacity=opacity,</w:t>
              <w:br/>
              <w:t xml:space="preserve">            rotate=rotate_deg,</w:t>
              <w:br/>
              <w:t xml:space="preserve">            overlay=True</w:t>
              <w:br/>
              <w:t xml:space="preserve">        )</w:t>
              <w:br/>
              <w:br/>
              <w:t xml:space="preserve">    # 6. Stream processed PDF bytes back to client</w:t>
              <w:br/>
              <w:t xml:space="preserve">    buf = io.BytesIO()</w:t>
              <w:br/>
              <w:t xml:space="preserve">    doc.save(buf, garbage=3, deflate=True)</w:t>
              <w:br/>
              <w:t xml:space="preserve">    return file_response(buf.getvalue(), f"nextgen-{safe_stem(file.filename)}-watermarked.pdf", "application/pdf")</w:t>
              <w:br/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2. Frontend API Controller: `js/api.js`</w:t>
      </w:r>
    </w:p>
    <w:p>
      <w:pPr>
        <w:spacing w:before="40" w:after="120" w:line="280" w:lineRule="exact"/>
      </w:pPr>
      <w:r>
        <w:t xml:space="preserve">📍 </w:t>
      </w:r>
      <w:r>
        <w:rPr>
          <w:b/>
        </w:rPr>
        <w:t>File Location:</w:t>
      </w:r>
      <w:r>
        <w:t xml:space="preserve"> </w:t>
      </w:r>
      <w:r>
        <w:rPr>
          <w:color w:val="2563EB"/>
          <w:u w:val="single"/>
        </w:rPr>
        <w:t>js/api.js (Line 164)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D4D4D4"/>
                <w:sz w:val="18"/>
              </w:rPr>
              <w:t>// Collects selected UI options and appends to FormData payload</w:t>
              <w:br/>
              <w:t>if (tool === 'watermark') {</w:t>
              <w:br/>
              <w:t xml:space="preserve">  const textVal = document.querySelector('#watermark-text')?.value.trim() || 'CONFIDENTIAL';</w:t>
              <w:br/>
              <w:t xml:space="preserve">  form.append('text', textVal);</w:t>
              <w:br/>
              <w:t xml:space="preserve">  form.append('position', selectedValue('[data-group="position"]', 'diagonal'));</w:t>
              <w:br/>
              <w:t xml:space="preserve">  form.append('color', selectedValue('[data-group="color"]', 'red'));</w:t>
              <w:br/>
              <w:t xml:space="preserve">  form.append('opacity', selectedValue('[data-group="opacity"]', '0.35'));</w:t>
              <w:br/>
              <w:t xml:space="preserve">  form.append('fontsize', selectedValue('[data-group="fontsize"]', '48'));</w:t>
              <w:br/>
              <w:t>}</w:t>
              <w:br/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3. Frontend Tool Page: `pages/watermark.html`</w:t>
      </w:r>
    </w:p>
    <w:p>
      <w:pPr>
        <w:spacing w:before="40" w:after="120" w:line="280" w:lineRule="exact"/>
      </w:pPr>
      <w:r>
        <w:t xml:space="preserve">📍 </w:t>
      </w:r>
      <w:r>
        <w:rPr>
          <w:b/>
        </w:rPr>
        <w:t>File Location:</w:t>
      </w:r>
      <w:r>
        <w:t xml:space="preserve"> </w:t>
      </w:r>
      <w:r>
        <w:rPr>
          <w:color w:val="2563EB"/>
          <w:u w:val="single"/>
        </w:rPr>
        <w:t>pages/watermark.html</w:t>
      </w:r>
    </w:p>
    <w:p>
      <w:pPr>
        <w:pStyle w:val="ListBullet"/>
        <w:spacing w:before="40" w:after="60"/>
      </w:pPr>
      <w:r>
        <w:t>Contains semantic layout, preset pill tags (</w:t>
      </w:r>
      <w:r>
        <w:rPr>
          <w:rFonts w:ascii="Consolas" w:hAnsi="Consolas"/>
          <w:color w:val="0284C7"/>
          <w:sz w:val="19"/>
        </w:rPr>
        <w:t>CONFIDENTIAL</w:t>
      </w:r>
      <w:r>
        <w:t xml:space="preserve">, </w:t>
      </w:r>
      <w:r>
        <w:rPr>
          <w:rFonts w:ascii="Consolas" w:hAnsi="Consolas"/>
          <w:color w:val="0284C7"/>
          <w:sz w:val="19"/>
        </w:rPr>
        <w:t>DRAFT</w:t>
      </w:r>
      <w:r>
        <w:t xml:space="preserve">, </w:t>
      </w:r>
      <w:r>
        <w:rPr>
          <w:rFonts w:ascii="Consolas" w:hAnsi="Consolas"/>
          <w:color w:val="0284C7"/>
          <w:sz w:val="19"/>
        </w:rPr>
        <w:t>FOR TEACHERS ONLY</w:t>
      </w:r>
      <w:r>
        <w:t>), and interactive option groups.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30"/>
        </w:rPr>
        <w:t>❓ Anticipated Teacher Questions on This Module &amp; Winning Answers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Q1: Why did you use PyMuPDF `insert_text()` instead of converting PDF pages to images?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**Answer:** "Converting PDF pages to images (rasterization) increases file size significantly and makes existing text un-selectable. PyMuPDF's `insert_text()` adds the watermark as a native PDF vector overlay stream. This keeps file sizes tiny, preserves sharp printing quality, and leaves the underlying PDF text fully intact and selectable." ”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Q2: How does the opacity setting work?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**Answer:** "PyMuPDF supports PDF Extended Graphic States (`fill_opacity`). When setting `fill_opacity=0.35`, the engine applies alpha-blending transparency to the text font stream, allowing original document text and graphics underneath the watermark to remain perfectly readable." ”</w:t>
      </w:r>
    </w:p>
    <w:p>
      <w:pPr>
        <w:keepNext/>
        <w:spacing w:before="240" w:after="80"/>
      </w:pPr>
      <w:r>
        <w:rPr>
          <w:rFonts w:ascii="Segoe UI" w:hAnsi="Segoe UI"/>
          <w:b/>
          <w:color w:val="334155"/>
          <w:sz w:val="25"/>
        </w:rPr>
        <w:t>Q3: How do you prevent memory leaks when processing large PDF files?</w:t>
      </w:r>
    </w:p>
    <w:p>
      <w:pPr>
        <w:spacing w:before="80" w:after="120"/>
        <w:ind w:left="432"/>
      </w:pPr>
      <w:r>
        <w:rPr>
          <w:rFonts w:ascii="Segoe UI" w:hAnsi="Segoe UI"/>
          <w:i/>
          <w:color w:val="475569"/>
          <w:sz w:val="20"/>
        </w:rPr>
        <w:t>“ **Answer:** "We call `doc.close()` inside a `try...finally` or immediately after `doc.save(buf)` to release PyMuPDF C-level pointers. Python's `io.BytesIO` buffer is automatically garbage-collected after the HTTP response stream is delivered." ”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30"/>
        </w:rPr>
        <w:t>⚡ Quick Reference Links for Live 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Code Location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Key Line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**Backend Watermark Endpoint**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[backend/main.py](file:///d:/Download/NextGen-PDF-Launch-Ready-V1/nextgen/backend/main.py#L274)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Line 274 (`@app.post("/api/watermark")`)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**Frontend API Controller**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[js/api.js](file:///d:/Download/NextGen-PDF-Launch-Ready-V1/nextgen/js/api.js#L164)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Line 164 (`tool === 'watermark'`)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**Watermark UI Workspace**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[pages/watermark.html](file:///d:/Download/NextGen-PDF-Launch-Ready-V1/nextgen/pages/watermark.html)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Whole page UI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**Master Presentation Guide**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[PROJECT_PRESENTATION_GUIDE.md](file:///d:/Download/NextGen-PDF-Launch-Ready-V1/nextgen/PROJECT_PRESENTATION_GUIDE.md)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Section 4 &amp; Section 8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120" w:line="280" w:lineRule="exact"/>
      </w:pPr>
      <w:r>
        <w:t>*You are now fully equipped to explain and defend the PDF Watermark Engine Module in front of your teachers!*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