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AFC86" w14:textId="77777777"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7064578" w14:textId="77777777" w:rsidR="005B652C" w:rsidRDefault="005B652C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6217" w:history="1">
            <w:r w:rsidRPr="008750CE">
              <w:rPr>
                <w:rStyle w:val="aa"/>
                <w:rFonts w:eastAsia="微软雅黑"/>
                <w:noProof/>
              </w:rPr>
              <w:t>个人项目计划表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ED8E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8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1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_Toc504736218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3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79DD15B5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19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2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_Toc504736219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4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3196B8A4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0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3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_Toc504736220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5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7E363707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1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4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_Toc504736221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6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00EA0461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2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5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_Toc504736222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7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2CB6A208" w14:textId="77777777" w:rsidR="005B652C" w:rsidRDefault="00255F09">
          <w:pPr>
            <w:pStyle w:val="12"/>
            <w:tabs>
              <w:tab w:val="right" w:leader="dot" w:pos="8296"/>
            </w:tabs>
            <w:ind w:firstLine="480"/>
            <w:rPr>
              <w:noProof/>
            </w:rPr>
          </w:pPr>
          <w:hyperlink w:anchor="_Toc504736223" w:history="1">
            <w:r w:rsidR="005B652C" w:rsidRPr="008750CE">
              <w:rPr>
                <w:rStyle w:val="aa"/>
                <w:noProof/>
              </w:rPr>
              <w:t>项目计划（</w:t>
            </w:r>
            <w:r w:rsidR="005B652C" w:rsidRPr="008750CE">
              <w:rPr>
                <w:rStyle w:val="aa"/>
                <w:noProof/>
              </w:rPr>
              <w:t>6</w:t>
            </w:r>
            <w:r w:rsidR="005B652C" w:rsidRPr="008750CE">
              <w:rPr>
                <w:rStyle w:val="aa"/>
                <w:noProof/>
              </w:rPr>
              <w:t>）</w:t>
            </w:r>
            <w:r w:rsidR="005B652C">
              <w:rPr>
                <w:noProof/>
                <w:webHidden/>
              </w:rPr>
              <w:tab/>
            </w:r>
            <w:r w:rsidR="005B652C">
              <w:rPr>
                <w:noProof/>
                <w:webHidden/>
              </w:rPr>
              <w:fldChar w:fldCharType="begin"/>
            </w:r>
            <w:r w:rsidR="005B652C">
              <w:rPr>
                <w:noProof/>
                <w:webHidden/>
              </w:rPr>
              <w:instrText xml:space="preserve"> PAGEREF _Toc504736223 \h </w:instrText>
            </w:r>
            <w:r w:rsidR="005B652C">
              <w:rPr>
                <w:noProof/>
                <w:webHidden/>
              </w:rPr>
            </w:r>
            <w:r w:rsidR="005B652C">
              <w:rPr>
                <w:noProof/>
                <w:webHidden/>
              </w:rPr>
              <w:fldChar w:fldCharType="separate"/>
            </w:r>
            <w:r w:rsidR="005B652C">
              <w:rPr>
                <w:noProof/>
                <w:webHidden/>
              </w:rPr>
              <w:t>8</w:t>
            </w:r>
            <w:r w:rsidR="005B652C">
              <w:rPr>
                <w:noProof/>
                <w:webHidden/>
              </w:rPr>
              <w:fldChar w:fldCharType="end"/>
            </w:r>
          </w:hyperlink>
        </w:p>
        <w:p w14:paraId="7572C780" w14:textId="77777777"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5C607D" w14:textId="77777777"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14:paraId="25EE7BB2" w14:textId="77777777"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14:paraId="490C1ECD" w14:textId="77777777"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4736217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0"/>
    </w:p>
    <w:p w14:paraId="71066EB8" w14:textId="77777777"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14:paraId="1ED2774A" w14:textId="77777777"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14:paraId="442688EC" w14:textId="77777777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3721D6" w14:textId="77777777"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14:paraId="5D19BAF3" w14:textId="77777777" w:rsidR="00663A74" w:rsidRDefault="008C597E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1540610714</w:t>
            </w:r>
          </w:p>
        </w:tc>
        <w:tc>
          <w:tcPr>
            <w:tcW w:w="1175" w:type="dxa"/>
            <w:gridSpan w:val="2"/>
          </w:tcPr>
          <w:p w14:paraId="3F25DC90" w14:textId="77777777"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14:paraId="2A8B4373" w14:textId="77777777" w:rsidR="00663A74" w:rsidRDefault="008C597E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林娴</w:t>
            </w:r>
          </w:p>
        </w:tc>
        <w:tc>
          <w:tcPr>
            <w:tcW w:w="1383" w:type="dxa"/>
          </w:tcPr>
          <w:p w14:paraId="3BA76307" w14:textId="77777777"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14:paraId="1F8ECBA0" w14:textId="77777777" w:rsidR="00663A74" w:rsidRDefault="008C597E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84E0A">
              <w:rPr>
                <w:rFonts w:hint="eastAsia"/>
              </w:rPr>
              <w:t>0%</w:t>
            </w:r>
          </w:p>
        </w:tc>
      </w:tr>
      <w:tr w:rsidR="00663A74" w14:paraId="130BDE76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14:paraId="155FB0BC" w14:textId="77777777"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14:paraId="6C767DAB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621741" w14:textId="77777777"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14:paraId="5322EFE7" w14:textId="77777777"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14:paraId="7E5A6235" w14:textId="77777777"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14:paraId="2E502A6B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BFF10D" w14:textId="77777777"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14:paraId="168F30CE" w14:textId="77777777"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14:paraId="0E500157" w14:textId="77777777"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6A50B1" w14:paraId="144F7349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780D1B" w14:textId="77777777"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14:paraId="1C9BB487" w14:textId="52AF1611" w:rsidR="006A50B1" w:rsidRDefault="004D783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 w:rsidR="00284E0A">
              <w:rPr>
                <w:rFonts w:hint="eastAsia"/>
              </w:rPr>
              <w:t>-</w:t>
            </w:r>
            <w:r w:rsidR="00284E0A">
              <w:t>3.15</w:t>
            </w:r>
          </w:p>
        </w:tc>
        <w:tc>
          <w:tcPr>
            <w:tcW w:w="4757" w:type="dxa"/>
            <w:gridSpan w:val="4"/>
          </w:tcPr>
          <w:p w14:paraId="1C697237" w14:textId="77777777"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6A50B1" w14:paraId="7FD5938E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800D" w14:textId="77777777"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14:paraId="5F6B45F7" w14:textId="77777777"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  <w:tc>
          <w:tcPr>
            <w:tcW w:w="4757" w:type="dxa"/>
            <w:gridSpan w:val="4"/>
          </w:tcPr>
          <w:p w14:paraId="31680D5E" w14:textId="77777777"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6A50B1" w14:paraId="633074B7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8AA892" w14:textId="77777777"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14:paraId="4571B7CA" w14:textId="77777777"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  <w:tc>
          <w:tcPr>
            <w:tcW w:w="4757" w:type="dxa"/>
            <w:gridSpan w:val="4"/>
          </w:tcPr>
          <w:p w14:paraId="36A4968D" w14:textId="77777777" w:rsidR="006A50B1" w:rsidRDefault="00284E0A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6A50B1" w14:paraId="452BC95C" w14:textId="77777777" w:rsidTr="008E6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FA73FC" w14:textId="77777777"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14:paraId="27406CC8" w14:textId="77777777"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 w:rsidR="00A15EB8">
              <w:t>5.4</w:t>
            </w:r>
          </w:p>
        </w:tc>
        <w:tc>
          <w:tcPr>
            <w:tcW w:w="4757" w:type="dxa"/>
            <w:gridSpan w:val="4"/>
          </w:tcPr>
          <w:p w14:paraId="6D99ED26" w14:textId="77777777" w:rsid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6A50B1" w14:paraId="3A7CA76B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D8A052" w14:textId="77777777"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2410" w:type="dxa"/>
            <w:gridSpan w:val="2"/>
          </w:tcPr>
          <w:p w14:paraId="008B31B9" w14:textId="77777777" w:rsidR="006A50B1" w:rsidRDefault="00A15EB8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</w:t>
            </w:r>
            <w:r w:rsidR="007B4D92">
              <w:rPr>
                <w:rFonts w:hint="eastAsia"/>
              </w:rPr>
              <w:t>-</w:t>
            </w:r>
            <w:r w:rsidR="007B4D92">
              <w:t>5.10</w:t>
            </w:r>
          </w:p>
        </w:tc>
        <w:tc>
          <w:tcPr>
            <w:tcW w:w="4757" w:type="dxa"/>
            <w:gridSpan w:val="4"/>
          </w:tcPr>
          <w:p w14:paraId="76FF4811" w14:textId="77777777"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6A50B1" w14:paraId="628D4D47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2F80D2" w14:textId="77777777"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2410" w:type="dxa"/>
            <w:gridSpan w:val="2"/>
          </w:tcPr>
          <w:p w14:paraId="486DE708" w14:textId="77777777"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  <w:tc>
          <w:tcPr>
            <w:tcW w:w="4757" w:type="dxa"/>
            <w:gridSpan w:val="4"/>
          </w:tcPr>
          <w:p w14:paraId="3B450994" w14:textId="77777777"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6A50B1" w14:paraId="1409C891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DA86D1" w14:textId="77777777"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2410" w:type="dxa"/>
            <w:gridSpan w:val="2"/>
          </w:tcPr>
          <w:p w14:paraId="1772DA98" w14:textId="77777777"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  <w:tc>
          <w:tcPr>
            <w:tcW w:w="4757" w:type="dxa"/>
            <w:gridSpan w:val="4"/>
          </w:tcPr>
          <w:p w14:paraId="2C38A474" w14:textId="77777777" w:rsidR="006A50B1" w:rsidRDefault="007B4D92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6A50B1" w14:paraId="63B1CE15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600EA8" w14:textId="77777777" w:rsidR="006A50B1" w:rsidRPr="00284E0A" w:rsidRDefault="007B4D92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2410" w:type="dxa"/>
            <w:gridSpan w:val="2"/>
          </w:tcPr>
          <w:p w14:paraId="3E1F34C6" w14:textId="77777777"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  <w:tc>
          <w:tcPr>
            <w:tcW w:w="4757" w:type="dxa"/>
            <w:gridSpan w:val="4"/>
          </w:tcPr>
          <w:p w14:paraId="4E385F6E" w14:textId="77777777" w:rsidR="006A50B1" w:rsidRDefault="007B4D92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6A50B1" w14:paraId="17087B4C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3BF4A4" w14:textId="77777777"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1224F878" w14:textId="77777777"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2F5CD29C" w14:textId="77777777"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14:paraId="4631B843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6ED72B" w14:textId="77777777"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26416E2E" w14:textId="77777777"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372CA138" w14:textId="77777777"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14:paraId="5422F97E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76B0C9" w14:textId="77777777"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7069160A" w14:textId="77777777"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0A7F63C4" w14:textId="77777777"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14:paraId="2EDE800D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CA45D1" w14:textId="77777777"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56E5441B" w14:textId="77777777"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3472B034" w14:textId="77777777"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14:paraId="495AC686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E33F4D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310038E0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7092C349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14:paraId="4EABA608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7ED806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2F3233C0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33F810DC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14:paraId="4438C7EE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0D6024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5E2E19BF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299E97F8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14:paraId="7EF23289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5AD033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23F20D18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17ED2006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14:paraId="7ADE76B0" w14:textId="77777777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899FFE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36CB8E3E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3A1CB87D" w14:textId="77777777"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14:paraId="790A4070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7C31A0" w14:textId="77777777"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14:paraId="0E88B25A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14:paraId="2D2ED766" w14:textId="77777777"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570778" w14:textId="77777777" w:rsidR="00A05075" w:rsidRDefault="00A05075" w:rsidP="00A05075">
      <w:pPr>
        <w:ind w:firstLineChars="0" w:firstLine="0"/>
        <w:jc w:val="center"/>
        <w:rPr>
          <w:rFonts w:eastAsia="微软雅黑"/>
          <w:b/>
          <w:sz w:val="36"/>
          <w:szCs w:val="36"/>
        </w:rPr>
      </w:pPr>
      <w:r>
        <w:rPr>
          <w:rFonts w:eastAsia="微软雅黑"/>
          <w:b/>
          <w:sz w:val="36"/>
          <w:szCs w:val="36"/>
        </w:rPr>
        <w:br w:type="page"/>
      </w:r>
    </w:p>
    <w:p w14:paraId="3AC646F5" w14:textId="77777777" w:rsidR="001D46EE" w:rsidRDefault="00614E7D" w:rsidP="005B652C">
      <w:pPr>
        <w:pStyle w:val="1"/>
        <w:ind w:firstLine="883"/>
      </w:pPr>
      <w:bookmarkStart w:id="1" w:name="_Toc504736218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5B652C">
        <w:rPr>
          <w:rFonts w:hint="eastAsia"/>
        </w:rPr>
        <w:t>1</w:t>
      </w:r>
      <w:r w:rsidR="005B652C">
        <w:rPr>
          <w:rFonts w:hint="eastAsia"/>
        </w:rPr>
        <w:t>）</w:t>
      </w:r>
      <w:bookmarkEnd w:id="1"/>
    </w:p>
    <w:p w14:paraId="639CFFF7" w14:textId="77777777"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4CD7A8DC" w14:textId="77777777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149434" w14:textId="77777777"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8650D4" w14:textId="77777777" w:rsidR="005B652C" w:rsidRDefault="009E66C9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5B652C" w14:paraId="31A6ADA8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5E395" w14:textId="77777777"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2DA86E92" w14:textId="77777777" w:rsidR="005B652C" w:rsidRDefault="009E66C9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统筹工作、前期资料准备</w:t>
            </w:r>
          </w:p>
        </w:tc>
      </w:tr>
      <w:tr w:rsidR="005B652C" w14:paraId="3956C13C" w14:textId="77777777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6260DEF8" w14:textId="77777777"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3B101352" w14:textId="77777777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03FFF46" w14:textId="77777777" w:rsidR="005B652C" w:rsidRDefault="00553450" w:rsidP="00553450">
            <w:pPr>
              <w:ind w:firstLineChars="0" w:firstLine="0"/>
            </w:pPr>
            <w:r>
              <w:rPr>
                <w:rFonts w:hint="eastAsia"/>
              </w:rPr>
              <w:t xml:space="preserve">1.8-1.31 </w:t>
            </w:r>
            <w:r>
              <w:rPr>
                <w:rFonts w:hint="eastAsia"/>
              </w:rPr>
              <w:t>通过墨刀、幕布等工具初步设计项目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  <w:r w:rsidR="00E61F13">
              <w:rPr>
                <w:rFonts w:hint="eastAsia"/>
              </w:rPr>
              <w:t>。</w:t>
            </w:r>
          </w:p>
          <w:p w14:paraId="42311086" w14:textId="77777777" w:rsidR="00553450" w:rsidRDefault="00553450" w:rsidP="00553450">
            <w:pPr>
              <w:ind w:firstLineChars="0" w:firstLine="0"/>
            </w:pPr>
            <w:r>
              <w:rPr>
                <w:rFonts w:hint="eastAsia"/>
              </w:rPr>
              <w:t xml:space="preserve">2.1-3.1  </w:t>
            </w:r>
            <w:r w:rsidR="00634796">
              <w:rPr>
                <w:rFonts w:hint="eastAsia"/>
              </w:rPr>
              <w:t>学习</w:t>
            </w:r>
            <w:r w:rsidR="00634796">
              <w:rPr>
                <w:rFonts w:hint="eastAsia"/>
              </w:rPr>
              <w:t>unity3D</w:t>
            </w:r>
            <w:r w:rsidR="00E61F13">
              <w:rPr>
                <w:rFonts w:hint="eastAsia"/>
              </w:rPr>
              <w:t>、</w:t>
            </w:r>
            <w:r w:rsidR="00E61F13">
              <w:rPr>
                <w:rFonts w:hint="eastAsia"/>
              </w:rPr>
              <w:t>C#</w:t>
            </w:r>
            <w:r w:rsidR="00E61F13">
              <w:rPr>
                <w:rFonts w:hint="eastAsia"/>
              </w:rPr>
              <w:t>语言</w:t>
            </w:r>
            <w:r w:rsidR="006A0AD7">
              <w:rPr>
                <w:rFonts w:hint="eastAsia"/>
              </w:rPr>
              <w:t>，了解角色控制、角色互动</w:t>
            </w:r>
            <w:r w:rsidR="00E61F13">
              <w:rPr>
                <w:rFonts w:hint="eastAsia"/>
              </w:rPr>
              <w:t>、</w:t>
            </w:r>
            <w:r w:rsidR="00E61F13" w:rsidRPr="00E61F13">
              <w:t>Unity</w:t>
            </w:r>
            <w:r w:rsidR="00E61F13" w:rsidRPr="00E61F13">
              <w:t>图形与用户界面基础</w:t>
            </w:r>
            <w:r w:rsidR="00E61F13">
              <w:rPr>
                <w:rFonts w:hint="eastAsia"/>
              </w:rPr>
              <w:t>等内容；</w:t>
            </w:r>
          </w:p>
          <w:p w14:paraId="6F53B453" w14:textId="1C2E1073" w:rsidR="00E61F13" w:rsidRDefault="00E61F13" w:rsidP="00553450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完善项目游戏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  <w:r w:rsidR="00ED17A9">
              <w:rPr>
                <w:rFonts w:hint="eastAsia"/>
              </w:rPr>
              <w:t>（具体设计内容见</w:t>
            </w:r>
            <w:r w:rsidR="00ED17A9" w:rsidRPr="00ED17A9">
              <w:rPr>
                <w:rFonts w:hint="eastAsia"/>
              </w:rPr>
              <w:t>附件</w:t>
            </w:r>
            <w:r w:rsidR="00ED17A9" w:rsidRPr="00ED17A9">
              <w:rPr>
                <w:rFonts w:hint="eastAsia"/>
              </w:rPr>
              <w:t>1</w:t>
            </w:r>
            <w:r w:rsidR="00ED17A9">
              <w:rPr>
                <w:rFonts w:hint="eastAsia"/>
              </w:rPr>
              <w:t>）</w:t>
            </w:r>
            <w:r>
              <w:rPr>
                <w:rFonts w:hint="eastAsia"/>
              </w:rPr>
              <w:t>；</w:t>
            </w:r>
          </w:p>
          <w:p w14:paraId="5A652A06" w14:textId="503D5711" w:rsidR="00E61F13" w:rsidRDefault="00E61F13" w:rsidP="00553450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进行素材收集整理。</w:t>
            </w:r>
          </w:p>
          <w:p w14:paraId="5C41F95F" w14:textId="77777777" w:rsidR="008217A2" w:rsidRPr="00255F09" w:rsidRDefault="008217A2" w:rsidP="00553450">
            <w:pPr>
              <w:ind w:firstLineChars="0" w:firstLine="0"/>
              <w:rPr>
                <w:rFonts w:hint="eastAsia"/>
              </w:rPr>
            </w:pPr>
          </w:p>
          <w:p w14:paraId="02E602CE" w14:textId="77777777" w:rsidR="008521C5" w:rsidRDefault="008521C5" w:rsidP="008521C5">
            <w:pPr>
              <w:ind w:firstLine="482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80BCC3F" wp14:editId="07A75B6A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344805</wp:posOffset>
                  </wp:positionV>
                  <wp:extent cx="3430905" cy="214249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905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1</w:t>
            </w:r>
          </w:p>
          <w:p w14:paraId="4D064A5D" w14:textId="77777777" w:rsidR="008521C5" w:rsidRDefault="008521C5" w:rsidP="008521C5">
            <w:pPr>
              <w:ind w:firstLine="482"/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商城界面</w:t>
            </w:r>
          </w:p>
          <w:p w14:paraId="055FAE1A" w14:textId="77777777" w:rsidR="008521C5" w:rsidRDefault="008521C5" w:rsidP="008521C5">
            <w:pPr>
              <w:ind w:firstLine="482"/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A6AB2C5" wp14:editId="2A59116D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499110</wp:posOffset>
                  </wp:positionV>
                  <wp:extent cx="3430905" cy="214566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90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A6DD88" w14:textId="77777777" w:rsidR="008521C5" w:rsidRDefault="008521C5" w:rsidP="008521C5">
            <w:pPr>
              <w:ind w:firstLine="482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35FE3E9E" wp14:editId="75B4F9D4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2744470</wp:posOffset>
                  </wp:positionV>
                  <wp:extent cx="3202305" cy="2002155"/>
                  <wp:effectExtent l="0" t="0" r="0" b="444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屏幕快照 2018-02-27 19.52.0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个人资料界面</w:t>
            </w:r>
          </w:p>
          <w:p w14:paraId="168D8C31" w14:textId="77777777" w:rsidR="008521C5" w:rsidRDefault="008521C5" w:rsidP="008521C5">
            <w:pPr>
              <w:ind w:firstLine="482"/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角色界面</w:t>
            </w:r>
          </w:p>
          <w:p w14:paraId="4F47E8D9" w14:textId="77777777" w:rsidR="008521C5" w:rsidRDefault="008521C5" w:rsidP="008521C5">
            <w:pPr>
              <w:ind w:firstLine="482"/>
            </w:pPr>
          </w:p>
          <w:p w14:paraId="14BCBDC0" w14:textId="77777777" w:rsidR="008521C5" w:rsidRDefault="008521C5" w:rsidP="008521C5">
            <w:pPr>
              <w:ind w:firstLine="482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AE13054" wp14:editId="6C07D929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48260</wp:posOffset>
                  </wp:positionV>
                  <wp:extent cx="4114165" cy="2572385"/>
                  <wp:effectExtent l="0" t="0" r="635" b="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16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0422E126" wp14:editId="49242DF8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3118485</wp:posOffset>
                  </wp:positionV>
                  <wp:extent cx="3988435" cy="2493645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435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角色个人资料界面</w:t>
            </w:r>
          </w:p>
          <w:p w14:paraId="27C83E53" w14:textId="77777777" w:rsidR="008521C5" w:rsidRDefault="008521C5" w:rsidP="008521C5">
            <w:pPr>
              <w:ind w:firstLine="482"/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主界面</w:t>
            </w:r>
          </w:p>
          <w:p w14:paraId="7939D793" w14:textId="77777777" w:rsidR="00ED17A9" w:rsidRPr="008521C5" w:rsidRDefault="00ED17A9" w:rsidP="00553450">
            <w:pPr>
              <w:ind w:firstLineChars="0" w:firstLine="0"/>
            </w:pPr>
          </w:p>
        </w:tc>
      </w:tr>
    </w:tbl>
    <w:p w14:paraId="6E20BEF8" w14:textId="77777777" w:rsidR="00255F09" w:rsidRDefault="00255F09" w:rsidP="005B652C">
      <w:pPr>
        <w:pStyle w:val="1"/>
        <w:ind w:firstLine="883"/>
      </w:pPr>
      <w:bookmarkStart w:id="2" w:name="_Toc504736219"/>
      <w:r>
        <w:lastRenderedPageBreak/>
        <w:br w:type="page"/>
      </w:r>
      <w:bookmarkStart w:id="3" w:name="_GoBack"/>
      <w:bookmarkEnd w:id="3"/>
    </w:p>
    <w:p w14:paraId="72C2006F" w14:textId="0F23DEA3" w:rsidR="005B652C" w:rsidRDefault="005B652C" w:rsidP="005B652C">
      <w:pPr>
        <w:pStyle w:val="1"/>
        <w:ind w:firstLine="883"/>
      </w:pPr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2"/>
    </w:p>
    <w:p w14:paraId="1797A5C0" w14:textId="77777777"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76C02CBC" w14:textId="77777777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BE814E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735CE9" w14:textId="77777777"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3.15</w:t>
            </w:r>
          </w:p>
        </w:tc>
      </w:tr>
      <w:tr w:rsidR="005B652C" w14:paraId="6F1B63E2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11D2F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05497BB4" w14:textId="77777777" w:rsidR="005B652C" w:rsidRDefault="009E66C9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团队对接，核定全局内容</w:t>
            </w:r>
          </w:p>
        </w:tc>
      </w:tr>
      <w:tr w:rsidR="005B652C" w14:paraId="3D32D68E" w14:textId="77777777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08D3B77C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45E10F50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FC4212B" w14:textId="12394D55" w:rsidR="005B652C" w:rsidRDefault="00E61F13" w:rsidP="0033511A">
            <w:pPr>
              <w:ind w:firstLineChars="0" w:firstLine="0"/>
            </w:pPr>
            <w:r>
              <w:rPr>
                <w:rFonts w:hint="eastAsia"/>
              </w:rPr>
              <w:t xml:space="preserve">3.2-3.15 </w:t>
            </w:r>
            <w:r>
              <w:rPr>
                <w:rFonts w:hint="eastAsia"/>
              </w:rPr>
              <w:t>和团队成员</w:t>
            </w:r>
            <w:r w:rsidR="004D7831">
              <w:rPr>
                <w:rFonts w:hint="eastAsia"/>
              </w:rPr>
              <w:t>确定游戏所需</w:t>
            </w:r>
            <w:r w:rsidR="004D7831">
              <w:rPr>
                <w:rFonts w:hint="eastAsia"/>
              </w:rPr>
              <w:t>UI</w:t>
            </w:r>
            <w:r w:rsidR="004D7831">
              <w:rPr>
                <w:rFonts w:hint="eastAsia"/>
              </w:rPr>
              <w:t>界面功能、图标，以及</w:t>
            </w:r>
            <w:r w:rsidR="004D7831">
              <w:rPr>
                <w:rFonts w:hint="eastAsia"/>
              </w:rPr>
              <w:t>UI</w:t>
            </w:r>
            <w:r w:rsidR="004D7831">
              <w:rPr>
                <w:rFonts w:hint="eastAsia"/>
              </w:rPr>
              <w:t>界面整体框架设计；</w:t>
            </w:r>
          </w:p>
          <w:p w14:paraId="625DDC80" w14:textId="0B54280E" w:rsidR="004D7831" w:rsidRDefault="004D7831" w:rsidP="0033511A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完善项目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界面，并与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团队进行对接。</w:t>
            </w:r>
          </w:p>
        </w:tc>
      </w:tr>
    </w:tbl>
    <w:p w14:paraId="661550B8" w14:textId="77777777" w:rsidR="005B652C" w:rsidRDefault="005B652C" w:rsidP="005B652C">
      <w:pPr>
        <w:pStyle w:val="1"/>
        <w:ind w:firstLine="883"/>
      </w:pPr>
      <w:bookmarkStart w:id="4" w:name="_Toc50473622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4"/>
    </w:p>
    <w:p w14:paraId="5AC688D2" w14:textId="77777777"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3BFE23DE" w14:textId="77777777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7BC24C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9A790" w14:textId="77777777"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3.1-</w:t>
            </w:r>
            <w:r>
              <w:t>3.15</w:t>
            </w:r>
          </w:p>
        </w:tc>
      </w:tr>
      <w:tr w:rsidR="005B652C" w14:paraId="6C8FFE5B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B2CC59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29563DDD" w14:textId="77777777" w:rsidR="005B652C" w:rsidRDefault="00950B8B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逻辑架构实现</w:t>
            </w:r>
          </w:p>
        </w:tc>
      </w:tr>
      <w:tr w:rsidR="005B652C" w14:paraId="72B341E1" w14:textId="77777777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6B1DD64D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4C5C9256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43282904" w14:textId="493AC152" w:rsidR="004D7831" w:rsidRDefault="004D7831" w:rsidP="004D7831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.1-3.15</w:t>
            </w:r>
            <w:r>
              <w:rPr>
                <w:rFonts w:hint="eastAsia"/>
              </w:rPr>
              <w:t>和团队成员确定游戏详细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逻辑框架，实现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整体化</w:t>
            </w:r>
            <w:r w:rsidR="0056619F">
              <w:rPr>
                <w:rFonts w:hint="eastAsia"/>
              </w:rPr>
              <w:t>。</w:t>
            </w:r>
          </w:p>
          <w:p w14:paraId="61F342F5" w14:textId="2BA063FA" w:rsidR="005B652C" w:rsidRDefault="005B652C" w:rsidP="0033511A">
            <w:pPr>
              <w:ind w:firstLineChars="0" w:firstLine="0"/>
            </w:pPr>
          </w:p>
        </w:tc>
      </w:tr>
    </w:tbl>
    <w:p w14:paraId="1666C536" w14:textId="77777777" w:rsidR="005B652C" w:rsidRDefault="005B652C" w:rsidP="005B652C">
      <w:pPr>
        <w:pStyle w:val="1"/>
        <w:ind w:firstLine="883"/>
      </w:pPr>
      <w:bookmarkStart w:id="5" w:name="_Toc504736221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End w:id="5"/>
    </w:p>
    <w:p w14:paraId="7FA86588" w14:textId="77777777"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03C141B2" w14:textId="77777777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4C0618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2B1F1" w14:textId="77777777" w:rsidR="005B652C" w:rsidRDefault="009E66C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3.16-</w:t>
            </w:r>
            <w:r>
              <w:t>4.10</w:t>
            </w:r>
          </w:p>
        </w:tc>
      </w:tr>
      <w:tr w:rsidR="005B652C" w14:paraId="7E126A40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0206A8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70C62F53" w14:textId="77777777" w:rsidR="005B652C" w:rsidRDefault="00950B8B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游戏机制架构实现</w:t>
            </w:r>
          </w:p>
        </w:tc>
      </w:tr>
      <w:tr w:rsidR="005B652C" w14:paraId="77184D06" w14:textId="77777777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2383170F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62F7BE6A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EF382B3" w14:textId="5EEA0164" w:rsidR="005B652C" w:rsidRDefault="0056619F" w:rsidP="0033511A">
            <w:pPr>
              <w:ind w:firstLineChars="0" w:firstLine="0"/>
            </w:pPr>
            <w:r>
              <w:rPr>
                <w:rFonts w:hint="eastAsia"/>
              </w:rPr>
              <w:t xml:space="preserve">3.16-4.10 </w:t>
            </w:r>
            <w:r w:rsidR="00DF13AA">
              <w:rPr>
                <w:rFonts w:hint="eastAsia"/>
              </w:rPr>
              <w:t>确定事件源、事件、响应者、响应器。</w:t>
            </w:r>
          </w:p>
          <w:p w14:paraId="7A4FD051" w14:textId="76D8FF34" w:rsidR="00DF13AA" w:rsidRDefault="00DF13AA" w:rsidP="0033511A">
            <w:pPr>
              <w:ind w:firstLineChars="0" w:firstLine="0"/>
            </w:pPr>
            <w:r>
              <w:rPr>
                <w:rFonts w:hint="eastAsia"/>
              </w:rPr>
              <w:t xml:space="preserve">           </w:t>
            </w:r>
            <w:r w:rsidR="004B7DB0">
              <w:rPr>
                <w:rFonts w:hint="eastAsia"/>
              </w:rPr>
              <w:t>完善</w:t>
            </w:r>
            <w:r>
              <w:rPr>
                <w:rFonts w:hint="eastAsia"/>
              </w:rPr>
              <w:t>通知、触发条件。</w:t>
            </w:r>
          </w:p>
        </w:tc>
      </w:tr>
    </w:tbl>
    <w:p w14:paraId="5550E69C" w14:textId="77777777" w:rsidR="005B652C" w:rsidRDefault="005B652C" w:rsidP="005B652C">
      <w:pPr>
        <w:pStyle w:val="1"/>
        <w:ind w:firstLine="883"/>
      </w:pPr>
      <w:bookmarkStart w:id="6" w:name="_Toc504736222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6"/>
    </w:p>
    <w:p w14:paraId="1BABE36A" w14:textId="77777777"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1D2BF6F4" w14:textId="77777777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400CD6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39317B" w14:textId="3208872B" w:rsidR="005B652C" w:rsidRDefault="008E65B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4.11-</w:t>
            </w:r>
            <w:r>
              <w:t>5.4</w:t>
            </w:r>
          </w:p>
        </w:tc>
      </w:tr>
      <w:tr w:rsidR="005B652C" w14:paraId="1CAC847E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ADBC1E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36169DB2" w14:textId="44173C2D" w:rsidR="005B652C" w:rsidRDefault="008E65B9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游戏机制服务器实现</w:t>
            </w:r>
          </w:p>
        </w:tc>
      </w:tr>
      <w:tr w:rsidR="005B652C" w14:paraId="0313A83C" w14:textId="77777777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21638C8C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7136B2C6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429C351" w14:textId="39734FF4" w:rsidR="005B652C" w:rsidRDefault="00985043" w:rsidP="0033511A">
            <w:pPr>
              <w:ind w:firstLineChars="0" w:firstLine="0"/>
            </w:pPr>
            <w:r>
              <w:rPr>
                <w:rFonts w:hint="eastAsia"/>
              </w:rPr>
              <w:t xml:space="preserve">4.11-5.4 </w:t>
            </w:r>
            <w:r>
              <w:rPr>
                <w:rFonts w:hint="eastAsia"/>
              </w:rPr>
              <w:t>完成地图服务器、逻辑服务器、</w:t>
            </w:r>
            <w:r w:rsidR="00F529EA">
              <w:rPr>
                <w:rFonts w:hint="eastAsia"/>
              </w:rPr>
              <w:t>聊天服务器等的实现。</w:t>
            </w:r>
          </w:p>
        </w:tc>
      </w:tr>
    </w:tbl>
    <w:p w14:paraId="5A75372F" w14:textId="77777777" w:rsidR="005B652C" w:rsidRDefault="005B652C" w:rsidP="005B652C">
      <w:pPr>
        <w:pStyle w:val="1"/>
        <w:ind w:firstLine="883"/>
      </w:pPr>
      <w:bookmarkStart w:id="7" w:name="_Toc504736223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End w:id="7"/>
    </w:p>
    <w:p w14:paraId="5DD2FD95" w14:textId="77777777"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14:paraId="0A247B79" w14:textId="77777777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573278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37EA4D" w14:textId="1A3B343A" w:rsidR="005B652C" w:rsidRDefault="008E65B9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5.5-</w:t>
            </w:r>
            <w:r>
              <w:t>5.10</w:t>
            </w:r>
          </w:p>
        </w:tc>
      </w:tr>
      <w:tr w:rsidR="005B652C" w14:paraId="1A753FB3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A17FDD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32B30FE3" w14:textId="37289B85" w:rsidR="005B652C" w:rsidRDefault="008E65B9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游戏基本功能测试</w:t>
            </w:r>
          </w:p>
        </w:tc>
      </w:tr>
      <w:tr w:rsidR="005B652C" w14:paraId="2D86C4D0" w14:textId="77777777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1F196D67" w14:textId="77777777"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14:paraId="78EC5DA9" w14:textId="77777777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29A80E7D" w14:textId="57926B5B" w:rsidR="005B652C" w:rsidRDefault="00A242A0" w:rsidP="0033511A">
            <w:pPr>
              <w:ind w:firstLineChars="0" w:firstLine="0"/>
            </w:pPr>
            <w:r>
              <w:rPr>
                <w:rFonts w:hint="eastAsia"/>
              </w:rPr>
              <w:t xml:space="preserve">5.5-5.10 </w:t>
            </w:r>
            <w:r>
              <w:rPr>
                <w:rFonts w:hint="eastAsia"/>
              </w:rPr>
              <w:t>游戏效果测试（黑盒测试、白盒测试）；</w:t>
            </w:r>
          </w:p>
          <w:p w14:paraId="683515CE" w14:textId="77777777" w:rsidR="00A242A0" w:rsidRDefault="00A242A0" w:rsidP="0033511A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游戏体验测试（游戏情节、游戏平衡、游戏交互）；</w:t>
            </w:r>
          </w:p>
          <w:p w14:paraId="2639227A" w14:textId="7C4C6C98" w:rsidR="00A242A0" w:rsidRDefault="00A242A0" w:rsidP="0033511A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游戏安全性测试（游戏内容安全性评定、数据库保护测试）。</w:t>
            </w:r>
          </w:p>
        </w:tc>
      </w:tr>
    </w:tbl>
    <w:p w14:paraId="50AF83CF" w14:textId="546F9F21" w:rsidR="008E65B9" w:rsidRDefault="008E65B9" w:rsidP="008E65B9">
      <w:pPr>
        <w:pStyle w:val="1"/>
        <w:ind w:firstLine="883"/>
      </w:pPr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78607C08" w14:textId="77777777" w:rsidR="008E65B9" w:rsidRDefault="008E65B9" w:rsidP="008E65B9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E65B9" w14:paraId="14D24653" w14:textId="77777777" w:rsidTr="00EE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833BF7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A02C5A" w14:textId="4D66A93F" w:rsidR="008E65B9" w:rsidRDefault="00DF2F79" w:rsidP="00EE4C5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5.11-</w:t>
            </w:r>
            <w:r>
              <w:t>5.21</w:t>
            </w:r>
          </w:p>
        </w:tc>
      </w:tr>
      <w:tr w:rsidR="008E65B9" w14:paraId="6817CF39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E09885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00481344" w14:textId="4CAC56F3" w:rsidR="008E65B9" w:rsidRDefault="00DF2F79" w:rsidP="00EE4C5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游戏测试工具环节</w:t>
            </w:r>
          </w:p>
        </w:tc>
      </w:tr>
      <w:tr w:rsidR="008E65B9" w14:paraId="61B06E79" w14:textId="77777777" w:rsidTr="00EE4C5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7475AE66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E65B9" w14:paraId="16006A0F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9E36C5A" w14:textId="41388954" w:rsidR="008E65B9" w:rsidRDefault="00EB5741" w:rsidP="00EE4C5A">
            <w:pPr>
              <w:ind w:firstLineChars="0" w:firstLine="0"/>
            </w:pPr>
            <w:r>
              <w:rPr>
                <w:rFonts w:hint="eastAsia"/>
              </w:rPr>
              <w:t>5.11-5.21</w:t>
            </w:r>
            <w:r w:rsidRPr="00EB5741">
              <w:t>游戏情节的测试</w:t>
            </w:r>
            <w:r w:rsidR="003E7681">
              <w:rPr>
                <w:rFonts w:hint="eastAsia"/>
              </w:rPr>
              <w:t>（测试游戏世界中任务系统组成）；</w:t>
            </w:r>
          </w:p>
          <w:p w14:paraId="50D97B30" w14:textId="30F944F1" w:rsidR="00EB5741" w:rsidRDefault="00EB5741" w:rsidP="00EE4C5A">
            <w:pPr>
              <w:ind w:firstLineChars="0" w:firstLine="0"/>
            </w:pPr>
            <w:r>
              <w:rPr>
                <w:rFonts w:hint="eastAsia"/>
              </w:rPr>
              <w:t xml:space="preserve">          </w:t>
            </w:r>
            <w:r w:rsidRPr="00EB5741">
              <w:t>游戏世界的平衡测试</w:t>
            </w:r>
            <w:r w:rsidR="007E1D1F">
              <w:rPr>
                <w:rFonts w:hint="eastAsia"/>
              </w:rPr>
              <w:t>（经济平衡、能力平衡）</w:t>
            </w:r>
            <w:r w:rsidR="003E7681">
              <w:rPr>
                <w:rFonts w:hint="eastAsia"/>
              </w:rPr>
              <w:t>；</w:t>
            </w:r>
          </w:p>
          <w:p w14:paraId="488AF5B1" w14:textId="23CF77BE" w:rsidR="00EB5741" w:rsidRDefault="00EB5741" w:rsidP="00EE4C5A">
            <w:pPr>
              <w:ind w:firstLineChars="0" w:firstLine="0"/>
            </w:pPr>
            <w:r>
              <w:rPr>
                <w:rFonts w:hint="eastAsia"/>
              </w:rPr>
              <w:t xml:space="preserve">          </w:t>
            </w:r>
            <w:r w:rsidRPr="00EB5741">
              <w:t>游戏文化的测试</w:t>
            </w:r>
            <w:r w:rsidR="003E7681">
              <w:rPr>
                <w:rFonts w:hint="eastAsia"/>
              </w:rPr>
              <w:t>（游戏画风）。</w:t>
            </w:r>
          </w:p>
        </w:tc>
      </w:tr>
    </w:tbl>
    <w:p w14:paraId="5938896E" w14:textId="0AD021B9" w:rsidR="008E65B9" w:rsidRDefault="008E65B9" w:rsidP="008E65B9">
      <w:pPr>
        <w:pStyle w:val="1"/>
        <w:ind w:firstLine="883"/>
      </w:pPr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68FD35FF" w14:textId="77777777" w:rsidR="008E65B9" w:rsidRDefault="008E65B9" w:rsidP="008E65B9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E65B9" w14:paraId="003BA336" w14:textId="77777777" w:rsidTr="00EE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D6D33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231723" w14:textId="03C2A156" w:rsidR="008E65B9" w:rsidRDefault="00DF2F79" w:rsidP="00EE4C5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5.22-</w:t>
            </w:r>
            <w:r>
              <w:t>6.1</w:t>
            </w:r>
          </w:p>
        </w:tc>
      </w:tr>
      <w:tr w:rsidR="008E65B9" w14:paraId="4F85269A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F10E16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5CB60FB3" w14:textId="23EC9338" w:rsidR="008E65B9" w:rsidRDefault="00DF2F79" w:rsidP="00EE4C5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修复，逻辑完善</w:t>
            </w:r>
          </w:p>
        </w:tc>
      </w:tr>
      <w:tr w:rsidR="008E65B9" w14:paraId="617AD126" w14:textId="77777777" w:rsidTr="00EE4C5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4226B1AB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E65B9" w14:paraId="5910A327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3FB68B73" w14:textId="1AFED5FA" w:rsidR="008E65B9" w:rsidRDefault="00155CE7" w:rsidP="00EE4C5A">
            <w:pPr>
              <w:ind w:firstLineChars="0" w:firstLine="0"/>
            </w:pPr>
            <w:r>
              <w:rPr>
                <w:rFonts w:hint="eastAsia"/>
              </w:rPr>
              <w:t xml:space="preserve">5.22-6.1 </w:t>
            </w:r>
            <w:r>
              <w:rPr>
                <w:rFonts w:hint="eastAsia"/>
              </w:rPr>
              <w:t>将游戏测试环节的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整理，并进行修复，再测试，直至完善。</w:t>
            </w:r>
          </w:p>
        </w:tc>
      </w:tr>
    </w:tbl>
    <w:p w14:paraId="6DAA5A18" w14:textId="27102F1A" w:rsidR="008E65B9" w:rsidRDefault="008E65B9" w:rsidP="008E65B9">
      <w:pPr>
        <w:pStyle w:val="1"/>
        <w:ind w:firstLine="883"/>
      </w:pPr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14:paraId="3B4F4B25" w14:textId="77777777" w:rsidR="008E65B9" w:rsidRDefault="008E65B9" w:rsidP="008E65B9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8E65B9" w14:paraId="2837D6C0" w14:textId="77777777" w:rsidTr="00EE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02B12A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39996" w14:textId="4D082335" w:rsidR="008E65B9" w:rsidRDefault="008E65B9" w:rsidP="00EE4C5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6.2-</w:t>
            </w:r>
            <w:r>
              <w:t>6.20</w:t>
            </w:r>
          </w:p>
        </w:tc>
      </w:tr>
      <w:tr w:rsidR="008E65B9" w14:paraId="68B07FF9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3653A1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14:paraId="1C32ECBB" w14:textId="2B191430" w:rsidR="008E65B9" w:rsidRDefault="008E65B9" w:rsidP="00EE4C5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整理资料，完善文档，准备答辩</w:t>
            </w:r>
          </w:p>
        </w:tc>
      </w:tr>
      <w:tr w:rsidR="008E65B9" w14:paraId="33E7D016" w14:textId="77777777" w:rsidTr="00EE4C5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562A6815" w14:textId="77777777" w:rsidR="008E65B9" w:rsidRDefault="008E65B9" w:rsidP="00EE4C5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8E65B9" w14:paraId="693D5384" w14:textId="77777777" w:rsidTr="00EE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F26A964" w14:textId="42AA6105" w:rsidR="008E65B9" w:rsidRDefault="00694351" w:rsidP="00EE4C5A">
            <w:pPr>
              <w:ind w:firstLineChars="0" w:firstLine="0"/>
            </w:pPr>
            <w:r>
              <w:rPr>
                <w:rFonts w:hint="eastAsia"/>
              </w:rPr>
              <w:t xml:space="preserve">6.2-6.20 </w:t>
            </w:r>
            <w:r>
              <w:rPr>
                <w:rFonts w:hint="eastAsia"/>
              </w:rPr>
              <w:t>将所有资料整合在一起，文档整合打印，准备打印。</w:t>
            </w:r>
          </w:p>
        </w:tc>
      </w:tr>
    </w:tbl>
    <w:p w14:paraId="190CFA36" w14:textId="1B1DADA4" w:rsidR="0016082E" w:rsidRPr="008521C5" w:rsidRDefault="0016082E" w:rsidP="001173CE">
      <w:pPr>
        <w:ind w:firstLine="480"/>
      </w:pPr>
    </w:p>
    <w:sectPr w:rsidR="0016082E" w:rsidRPr="008521C5" w:rsidSect="0061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0B44D1"/>
    <w:rsid w:val="001173CE"/>
    <w:rsid w:val="00155CE7"/>
    <w:rsid w:val="0016082E"/>
    <w:rsid w:val="001633F6"/>
    <w:rsid w:val="001D46EE"/>
    <w:rsid w:val="002162E7"/>
    <w:rsid w:val="00255F09"/>
    <w:rsid w:val="00284E0A"/>
    <w:rsid w:val="002D3712"/>
    <w:rsid w:val="003C7F88"/>
    <w:rsid w:val="003E7681"/>
    <w:rsid w:val="00415E04"/>
    <w:rsid w:val="00463675"/>
    <w:rsid w:val="004B7DB0"/>
    <w:rsid w:val="004D7831"/>
    <w:rsid w:val="00553450"/>
    <w:rsid w:val="0056619F"/>
    <w:rsid w:val="005B652C"/>
    <w:rsid w:val="00614E7D"/>
    <w:rsid w:val="00634796"/>
    <w:rsid w:val="00663A74"/>
    <w:rsid w:val="00694351"/>
    <w:rsid w:val="006A0AD7"/>
    <w:rsid w:val="006A50B1"/>
    <w:rsid w:val="006C6C1E"/>
    <w:rsid w:val="007B4D92"/>
    <w:rsid w:val="007E1D1F"/>
    <w:rsid w:val="008217A2"/>
    <w:rsid w:val="008521C5"/>
    <w:rsid w:val="008C597E"/>
    <w:rsid w:val="008E65B9"/>
    <w:rsid w:val="00950B8B"/>
    <w:rsid w:val="00985043"/>
    <w:rsid w:val="00987C13"/>
    <w:rsid w:val="009E66C9"/>
    <w:rsid w:val="00A05075"/>
    <w:rsid w:val="00A15EB8"/>
    <w:rsid w:val="00A242A0"/>
    <w:rsid w:val="00AD0351"/>
    <w:rsid w:val="00DF13AA"/>
    <w:rsid w:val="00DF2F79"/>
    <w:rsid w:val="00E61F13"/>
    <w:rsid w:val="00EB5741"/>
    <w:rsid w:val="00ED17A9"/>
    <w:rsid w:val="00F5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5850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Document Map"/>
    <w:basedOn w:val="a0"/>
    <w:link w:val="ac"/>
    <w:uiPriority w:val="99"/>
    <w:semiHidden/>
    <w:unhideWhenUsed/>
    <w:rsid w:val="008C597E"/>
    <w:rPr>
      <w:rFonts w:ascii="宋体"/>
      <w:szCs w:val="24"/>
    </w:rPr>
  </w:style>
  <w:style w:type="character" w:customStyle="1" w:styleId="ac">
    <w:name w:val="文档结构图 字符"/>
    <w:basedOn w:val="a1"/>
    <w:link w:val="ab"/>
    <w:uiPriority w:val="99"/>
    <w:semiHidden/>
    <w:rsid w:val="008C597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01FF-DDBE-4281-8203-DCA52505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6</cp:revision>
  <dcterms:created xsi:type="dcterms:W3CDTF">2018-02-02T13:11:00Z</dcterms:created>
  <dcterms:modified xsi:type="dcterms:W3CDTF">2018-02-27T12:12:00Z</dcterms:modified>
  <cp:contentStatus/>
</cp:coreProperties>
</file>