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EAEE4" w14:textId="6B3896CA" w:rsidR="0092270F" w:rsidRDefault="0092270F">
      <w:r w:rsidRPr="0092270F">
        <w:t>Install approximately 108' of new white k-style gutter and 4 drainage downspouts. This is a two story property and will include an additional height hazard charge of $200. (Confirm approval by client) This will take one full 10-12 hour day and be completed by two BHS pro's. We will use strong galvanized steel hangers and 3" sheet metal hex head screws to secure two 40' sections sealed with high strength gutter sealant to prevent leaks. As well as installation of 4 12' drainage downspouts to ensure water is directed away from home and foundation.</w:t>
      </w:r>
    </w:p>
    <w:sectPr w:rsidR="00922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0F"/>
    <w:rsid w:val="0092270F"/>
    <w:rsid w:val="00943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357A1"/>
  <w15:chartTrackingRefBased/>
  <w15:docId w15:val="{8B115DC2-49DF-4EA1-946F-E9E2AD783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70F"/>
    <w:rPr>
      <w:rFonts w:eastAsiaTheme="majorEastAsia" w:cstheme="majorBidi"/>
      <w:color w:val="272727" w:themeColor="text1" w:themeTint="D8"/>
    </w:rPr>
  </w:style>
  <w:style w:type="paragraph" w:styleId="Title">
    <w:name w:val="Title"/>
    <w:basedOn w:val="Normal"/>
    <w:next w:val="Normal"/>
    <w:link w:val="TitleChar"/>
    <w:uiPriority w:val="10"/>
    <w:qFormat/>
    <w:rsid w:val="00922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70F"/>
    <w:pPr>
      <w:spacing w:before="160"/>
      <w:jc w:val="center"/>
    </w:pPr>
    <w:rPr>
      <w:i/>
      <w:iCs/>
      <w:color w:val="404040" w:themeColor="text1" w:themeTint="BF"/>
    </w:rPr>
  </w:style>
  <w:style w:type="character" w:customStyle="1" w:styleId="QuoteChar">
    <w:name w:val="Quote Char"/>
    <w:basedOn w:val="DefaultParagraphFont"/>
    <w:link w:val="Quote"/>
    <w:uiPriority w:val="29"/>
    <w:rsid w:val="0092270F"/>
    <w:rPr>
      <w:i/>
      <w:iCs/>
      <w:color w:val="404040" w:themeColor="text1" w:themeTint="BF"/>
    </w:rPr>
  </w:style>
  <w:style w:type="paragraph" w:styleId="ListParagraph">
    <w:name w:val="List Paragraph"/>
    <w:basedOn w:val="Normal"/>
    <w:uiPriority w:val="34"/>
    <w:qFormat/>
    <w:rsid w:val="0092270F"/>
    <w:pPr>
      <w:ind w:left="720"/>
      <w:contextualSpacing/>
    </w:pPr>
  </w:style>
  <w:style w:type="character" w:styleId="IntenseEmphasis">
    <w:name w:val="Intense Emphasis"/>
    <w:basedOn w:val="DefaultParagraphFont"/>
    <w:uiPriority w:val="21"/>
    <w:qFormat/>
    <w:rsid w:val="0092270F"/>
    <w:rPr>
      <w:i/>
      <w:iCs/>
      <w:color w:val="2F5496" w:themeColor="accent1" w:themeShade="BF"/>
    </w:rPr>
  </w:style>
  <w:style w:type="paragraph" w:styleId="IntenseQuote">
    <w:name w:val="Intense Quote"/>
    <w:basedOn w:val="Normal"/>
    <w:next w:val="Normal"/>
    <w:link w:val="IntenseQuoteChar"/>
    <w:uiPriority w:val="30"/>
    <w:qFormat/>
    <w:rsid w:val="00922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70F"/>
    <w:rPr>
      <w:i/>
      <w:iCs/>
      <w:color w:val="2F5496" w:themeColor="accent1" w:themeShade="BF"/>
    </w:rPr>
  </w:style>
  <w:style w:type="character" w:styleId="IntenseReference">
    <w:name w:val="Intense Reference"/>
    <w:basedOn w:val="DefaultParagraphFont"/>
    <w:uiPriority w:val="32"/>
    <w:qFormat/>
    <w:rsid w:val="009227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Malocsay</dc:creator>
  <cp:keywords/>
  <dc:description/>
  <cp:lastModifiedBy>James Malocsay</cp:lastModifiedBy>
  <cp:revision>1</cp:revision>
  <dcterms:created xsi:type="dcterms:W3CDTF">2025-09-28T20:30:00Z</dcterms:created>
  <dcterms:modified xsi:type="dcterms:W3CDTF">2025-09-28T20:30:00Z</dcterms:modified>
</cp:coreProperties>
</file>