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2488" w14:textId="77777777" w:rsidR="0008734F" w:rsidRDefault="0008734F" w:rsidP="0008734F">
      <w:pPr>
        <w:tabs>
          <w:tab w:val="left" w:pos="9440"/>
        </w:tabs>
        <w:spacing w:before="20" w:after="20"/>
        <w:ind w:left="1440" w:right="1440"/>
        <w:rPr>
          <w:color w:val="000000" w:themeColor="text1"/>
          <w:sz w:val="28"/>
          <w:szCs w:val="28"/>
        </w:rPr>
      </w:pPr>
    </w:p>
    <w:p w14:paraId="70A335B4" w14:textId="3AF39768" w:rsidR="0008734F" w:rsidRDefault="007B03A2" w:rsidP="007B03A2">
      <w:pPr>
        <w:pStyle w:val="Heading1"/>
      </w:pPr>
      <w:r>
        <w:t>HelioVolta:</w:t>
      </w:r>
    </w:p>
    <w:p w14:paraId="5D3D08C9" w14:textId="07E82A16" w:rsidR="0008734F" w:rsidRPr="007B03A2" w:rsidRDefault="0008734F" w:rsidP="0008734F">
      <w:pPr>
        <w:tabs>
          <w:tab w:val="left" w:pos="9440"/>
        </w:tabs>
        <w:spacing w:before="20" w:after="20"/>
        <w:ind w:left="1440" w:right="1440"/>
        <w:rPr>
          <w:rFonts w:ascii="Times New Roman"/>
          <w:sz w:val="18"/>
          <w:szCs w:val="20"/>
        </w:rPr>
      </w:pPr>
      <w:r w:rsidRPr="007B03A2">
        <w:rPr>
          <w:color w:val="000000" w:themeColor="text1"/>
          <w:sz w:val="24"/>
          <w:szCs w:val="24"/>
        </w:rPr>
        <w:t>HelioVolta — Founded on engineering expertise, we give our clients clarity and confidence in their assets through rigorous inspections, technical due diligence, and oversight. Our team of in-house engineers ensures that your energy systems are built right, perform reliably, and meet the highest standards at every stage of the project lifecycle.</w:t>
      </w:r>
    </w:p>
    <w:p w14:paraId="0986F4CB" w14:textId="77777777" w:rsidR="0008734F" w:rsidRPr="007B03A2" w:rsidRDefault="0008734F" w:rsidP="0008734F">
      <w:pPr>
        <w:ind w:left="1440" w:right="1440"/>
        <w:rPr>
          <w:color w:val="000000" w:themeColor="text1"/>
          <w:sz w:val="24"/>
          <w:szCs w:val="24"/>
        </w:rPr>
      </w:pPr>
    </w:p>
    <w:p w14:paraId="1969C732" w14:textId="07C2C7AC" w:rsidR="0008734F" w:rsidRPr="007B03A2" w:rsidRDefault="0008734F" w:rsidP="0008734F">
      <w:pPr>
        <w:ind w:left="1440" w:right="1440"/>
        <w:rPr>
          <w:rFonts w:eastAsia="Arial Black"/>
          <w:color w:val="000000" w:themeColor="text1"/>
          <w:sz w:val="24"/>
          <w:szCs w:val="24"/>
        </w:rPr>
      </w:pPr>
      <w:r w:rsidRPr="007B03A2">
        <w:rPr>
          <w:color w:val="000000" w:themeColor="text1"/>
          <w:sz w:val="24"/>
          <w:szCs w:val="24"/>
        </w:rPr>
        <w:t xml:space="preserve">We’ve supported over 1,500 projects totaling more than 20 GW, backed by a team with 50+ years of combined industry experience. Our NABCEP-certified inspectors and in-house engineers bring deep technical insight to every site. All fieldwork is managed through our </w:t>
      </w:r>
      <w:proofErr w:type="spellStart"/>
      <w:r w:rsidRPr="007B03A2">
        <w:rPr>
          <w:color w:val="000000" w:themeColor="text1"/>
          <w:sz w:val="24"/>
          <w:szCs w:val="24"/>
        </w:rPr>
        <w:t>SolarGrade</w:t>
      </w:r>
      <w:proofErr w:type="spellEnd"/>
      <w:r w:rsidRPr="007B03A2">
        <w:rPr>
          <w:color w:val="000000" w:themeColor="text1"/>
          <w:sz w:val="24"/>
          <w:szCs w:val="24"/>
        </w:rPr>
        <w:t xml:space="preserve"> platform to ensure consistent, professional reporting from start to finish.</w:t>
      </w:r>
      <w:r w:rsidRPr="007B03A2">
        <w:rPr>
          <w:rFonts w:eastAsia="Arial Black"/>
          <w:color w:val="000000" w:themeColor="text1"/>
          <w:sz w:val="24"/>
          <w:szCs w:val="24"/>
        </w:rPr>
        <w:t xml:space="preserve"> </w:t>
      </w:r>
    </w:p>
    <w:p w14:paraId="0A0B8C87" w14:textId="342EC7A6" w:rsidR="0008734F" w:rsidRPr="007B03A2" w:rsidRDefault="0008734F" w:rsidP="0008734F">
      <w:pPr>
        <w:ind w:left="1440" w:right="1440"/>
        <w:rPr>
          <w:rFonts w:eastAsia="Arial Black"/>
          <w:color w:val="000000" w:themeColor="text1"/>
          <w:sz w:val="24"/>
          <w:szCs w:val="24"/>
        </w:rPr>
      </w:pPr>
    </w:p>
    <w:p w14:paraId="781AD5D4" w14:textId="1AA4AEC6" w:rsidR="0008734F" w:rsidRPr="007B03A2" w:rsidRDefault="0008734F" w:rsidP="0008734F">
      <w:pPr>
        <w:ind w:left="1440" w:right="1440"/>
        <w:rPr>
          <w:rFonts w:eastAsia="Arial Black"/>
          <w:color w:val="000000" w:themeColor="text1"/>
          <w:sz w:val="24"/>
          <w:szCs w:val="24"/>
        </w:rPr>
      </w:pPr>
      <w:r w:rsidRPr="007B03A2">
        <w:rPr>
          <w:rFonts w:eastAsia="Arial Black"/>
          <w:color w:val="000000" w:themeColor="text1"/>
          <w:sz w:val="24"/>
          <w:szCs w:val="24"/>
        </w:rPr>
        <w:t xml:space="preserve">HelioVolta was founded by James Nagel, PE, and David </w:t>
      </w:r>
      <w:proofErr w:type="spellStart"/>
      <w:r w:rsidRPr="007B03A2">
        <w:rPr>
          <w:rFonts w:eastAsia="Arial Black"/>
          <w:color w:val="000000" w:themeColor="text1"/>
          <w:sz w:val="24"/>
          <w:szCs w:val="24"/>
        </w:rPr>
        <w:t>Penalva</w:t>
      </w:r>
      <w:proofErr w:type="spellEnd"/>
      <w:r w:rsidRPr="007B03A2">
        <w:rPr>
          <w:rFonts w:eastAsia="Arial Black"/>
          <w:color w:val="000000" w:themeColor="text1"/>
          <w:sz w:val="24"/>
          <w:szCs w:val="24"/>
        </w:rPr>
        <w:t>, two NABCEP-certified PV system inspectors and field engineers. They observed the rising trend of quality issues in renewable energy projects since joining the solar industry in the 2010s.</w:t>
      </w:r>
    </w:p>
    <w:p w14:paraId="388A2E76" w14:textId="5F65693F" w:rsidR="0008734F" w:rsidRPr="007B03A2" w:rsidRDefault="0008734F" w:rsidP="0008734F">
      <w:pPr>
        <w:ind w:left="1440" w:right="1440"/>
        <w:rPr>
          <w:rFonts w:eastAsia="Arial Black"/>
          <w:color w:val="000000" w:themeColor="text1"/>
          <w:sz w:val="24"/>
          <w:szCs w:val="24"/>
        </w:rPr>
      </w:pPr>
    </w:p>
    <w:p w14:paraId="282535DE" w14:textId="504BE8B3" w:rsidR="0008734F" w:rsidRDefault="0008734F" w:rsidP="0008734F">
      <w:pPr>
        <w:ind w:left="1440" w:right="1440"/>
        <w:rPr>
          <w:rFonts w:eastAsia="Arial Black"/>
          <w:color w:val="000000" w:themeColor="text1"/>
          <w:sz w:val="24"/>
          <w:szCs w:val="24"/>
        </w:rPr>
      </w:pPr>
      <w:r w:rsidRPr="007B03A2">
        <w:rPr>
          <w:rFonts w:eastAsia="Arial Black"/>
          <w:color w:val="000000" w:themeColor="text1"/>
          <w:sz w:val="24"/>
          <w:szCs w:val="24"/>
        </w:rPr>
        <w:t xml:space="preserve">They believed rapid industry growth, inconsistent training, and evolving technology led to preventable safety and reliability failures. Their two-part solution combined independent technical services and </w:t>
      </w:r>
      <w:proofErr w:type="spellStart"/>
      <w:r w:rsidRPr="007B03A2">
        <w:rPr>
          <w:rFonts w:eastAsia="Arial Black"/>
          <w:color w:val="000000" w:themeColor="text1"/>
          <w:sz w:val="24"/>
          <w:szCs w:val="24"/>
        </w:rPr>
        <w:t>SolarGrade</w:t>
      </w:r>
      <w:proofErr w:type="spellEnd"/>
      <w:r w:rsidRPr="007B03A2">
        <w:rPr>
          <w:rFonts w:eastAsia="Arial Black"/>
          <w:color w:val="000000" w:themeColor="text1"/>
          <w:sz w:val="24"/>
          <w:szCs w:val="24"/>
        </w:rPr>
        <w:t>, a purpose-built software platform for field operations and asset management.</w:t>
      </w:r>
    </w:p>
    <w:p w14:paraId="23A7C835" w14:textId="77777777" w:rsidR="007B03A2" w:rsidRPr="007B03A2" w:rsidRDefault="007B03A2" w:rsidP="0008734F">
      <w:pPr>
        <w:ind w:left="1440" w:right="1440"/>
        <w:rPr>
          <w:rFonts w:eastAsia="Arial Black"/>
          <w:color w:val="000000" w:themeColor="text1"/>
          <w:sz w:val="24"/>
          <w:szCs w:val="24"/>
        </w:rPr>
      </w:pPr>
    </w:p>
    <w:p w14:paraId="26281008" w14:textId="11A3E7DC" w:rsidR="007B03A2" w:rsidRPr="007B03A2" w:rsidRDefault="007B03A2" w:rsidP="007B03A2">
      <w:pPr>
        <w:pStyle w:val="Heading1"/>
      </w:pPr>
      <w:r w:rsidRPr="007B03A2">
        <w:t>Areas Of Expertise:</w:t>
      </w:r>
    </w:p>
    <w:p w14:paraId="0592AF75" w14:textId="5802A216" w:rsidR="0008734F" w:rsidRPr="00DA533A" w:rsidRDefault="007B03A2" w:rsidP="0008734F">
      <w:pPr>
        <w:ind w:left="1440" w:right="1440"/>
        <w:rPr>
          <w:color w:val="000000" w:themeColor="text1"/>
          <w:sz w:val="28"/>
          <w:szCs w:val="28"/>
        </w:rPr>
      </w:pPr>
      <w:r>
        <w:rPr>
          <w:noProof/>
        </w:rPr>
        <w:drawing>
          <wp:anchor distT="0" distB="0" distL="114300" distR="114300" simplePos="0" relativeHeight="251684864" behindDoc="0" locked="0" layoutInCell="1" allowOverlap="1" wp14:anchorId="2B8564EE" wp14:editId="1B8929FA">
            <wp:simplePos x="0" y="0"/>
            <wp:positionH relativeFrom="margin">
              <wp:posOffset>443865</wp:posOffset>
            </wp:positionH>
            <wp:positionV relativeFrom="paragraph">
              <wp:posOffset>61567</wp:posOffset>
            </wp:positionV>
            <wp:extent cx="7417942" cy="3688422"/>
            <wp:effectExtent l="0" t="0" r="0" b="0"/>
            <wp:wrapNone/>
            <wp:docPr id="579978375"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369046B0" w14:textId="30F6364E" w:rsidR="0008734F" w:rsidRPr="00F23D83" w:rsidRDefault="0008734F" w:rsidP="0008734F">
      <w:pPr>
        <w:rPr>
          <w:color w:val="404040" w:themeColor="text1" w:themeTint="BF"/>
          <w:sz w:val="28"/>
          <w:szCs w:val="28"/>
        </w:rPr>
      </w:pPr>
    </w:p>
    <w:p w14:paraId="57F49AE3" w14:textId="77777777" w:rsidR="0008734F" w:rsidRPr="00F23D83" w:rsidRDefault="0008734F" w:rsidP="0008734F">
      <w:pPr>
        <w:rPr>
          <w:color w:val="404040" w:themeColor="text1" w:themeTint="BF"/>
          <w:sz w:val="28"/>
          <w:szCs w:val="28"/>
        </w:rPr>
      </w:pPr>
    </w:p>
    <w:p w14:paraId="5DE6E535" w14:textId="4054A7A8" w:rsidR="0008734F" w:rsidRPr="00F23D83" w:rsidRDefault="0008734F" w:rsidP="0008734F">
      <w:pPr>
        <w:rPr>
          <w:color w:val="404040" w:themeColor="text1" w:themeTint="BF"/>
          <w:sz w:val="28"/>
          <w:szCs w:val="28"/>
        </w:rPr>
      </w:pPr>
    </w:p>
    <w:p w14:paraId="7DF40DEC" w14:textId="0989CCDF" w:rsidR="0008734F" w:rsidRPr="00F23D83" w:rsidRDefault="0008734F" w:rsidP="0008734F">
      <w:pPr>
        <w:rPr>
          <w:color w:val="404040" w:themeColor="text1" w:themeTint="BF"/>
          <w:sz w:val="28"/>
          <w:szCs w:val="28"/>
        </w:rPr>
      </w:pPr>
    </w:p>
    <w:p w14:paraId="16C7179D" w14:textId="77777777" w:rsidR="0008734F" w:rsidRPr="00F23D83" w:rsidRDefault="0008734F" w:rsidP="0008734F">
      <w:pPr>
        <w:rPr>
          <w:color w:val="404040" w:themeColor="text1" w:themeTint="BF"/>
          <w:sz w:val="28"/>
          <w:szCs w:val="28"/>
        </w:rPr>
      </w:pPr>
    </w:p>
    <w:p w14:paraId="132BD25C" w14:textId="79E4CD08" w:rsidR="000E4B1C" w:rsidRDefault="000E4B1C">
      <w:pPr>
        <w:pStyle w:val="BodyText"/>
        <w:rPr>
          <w:rFonts w:ascii="Times New Roman"/>
          <w:sz w:val="20"/>
        </w:rPr>
      </w:pPr>
    </w:p>
    <w:p w14:paraId="1331BE6F" w14:textId="4DFE17E8" w:rsidR="000E4B1C" w:rsidRDefault="000E4B1C">
      <w:pPr>
        <w:pStyle w:val="BodyText"/>
        <w:rPr>
          <w:rFonts w:ascii="Times New Roman"/>
          <w:sz w:val="20"/>
        </w:rPr>
      </w:pPr>
    </w:p>
    <w:p w14:paraId="766365D6" w14:textId="78FB5B02" w:rsidR="000E4B1C" w:rsidRDefault="000E4B1C">
      <w:pPr>
        <w:pStyle w:val="BodyText"/>
        <w:rPr>
          <w:rFonts w:ascii="Times New Roman"/>
          <w:sz w:val="20"/>
        </w:rPr>
      </w:pPr>
    </w:p>
    <w:p w14:paraId="5E46C7D0" w14:textId="695166D2" w:rsidR="000E4B1C" w:rsidRDefault="000E4B1C">
      <w:pPr>
        <w:pStyle w:val="BodyText"/>
        <w:rPr>
          <w:rFonts w:ascii="Times New Roman"/>
          <w:sz w:val="20"/>
        </w:rPr>
      </w:pPr>
    </w:p>
    <w:p w14:paraId="5C6C672E" w14:textId="46730ED7" w:rsidR="000E4B1C" w:rsidRDefault="000E4B1C">
      <w:pPr>
        <w:pStyle w:val="BodyText"/>
        <w:rPr>
          <w:rFonts w:ascii="Times New Roman"/>
          <w:sz w:val="20"/>
        </w:rPr>
      </w:pPr>
    </w:p>
    <w:p w14:paraId="45BF29C6" w14:textId="4138165D" w:rsidR="000E4B1C" w:rsidRDefault="000E4B1C">
      <w:pPr>
        <w:pStyle w:val="BodyText"/>
        <w:rPr>
          <w:rFonts w:ascii="Times New Roman"/>
          <w:sz w:val="20"/>
        </w:rPr>
      </w:pPr>
    </w:p>
    <w:p w14:paraId="51B27781" w14:textId="33236AB8" w:rsidR="000E4B1C" w:rsidRDefault="000E4B1C">
      <w:pPr>
        <w:pStyle w:val="BodyText"/>
        <w:rPr>
          <w:rFonts w:ascii="Times New Roman"/>
          <w:sz w:val="20"/>
        </w:rPr>
      </w:pPr>
    </w:p>
    <w:p w14:paraId="469F8341" w14:textId="0C21DFA2" w:rsidR="000E4B1C" w:rsidRDefault="000E4B1C">
      <w:pPr>
        <w:pStyle w:val="BodyText"/>
        <w:rPr>
          <w:rFonts w:ascii="Times New Roman"/>
          <w:sz w:val="20"/>
        </w:rPr>
      </w:pPr>
    </w:p>
    <w:p w14:paraId="707B23F6" w14:textId="4D6EBE17" w:rsidR="000E4B1C" w:rsidRDefault="000E4B1C">
      <w:pPr>
        <w:pStyle w:val="BodyText"/>
        <w:rPr>
          <w:rFonts w:ascii="Times New Roman"/>
          <w:sz w:val="20"/>
        </w:rPr>
      </w:pPr>
    </w:p>
    <w:p w14:paraId="3F1F7BEB" w14:textId="43058F40" w:rsidR="000E4B1C" w:rsidRDefault="000E4B1C">
      <w:pPr>
        <w:pStyle w:val="BodyText"/>
        <w:rPr>
          <w:rFonts w:ascii="Times New Roman"/>
          <w:sz w:val="20"/>
        </w:rPr>
      </w:pPr>
    </w:p>
    <w:p w14:paraId="35E1C169" w14:textId="52C4736B" w:rsidR="000E4B1C" w:rsidRDefault="000E4B1C">
      <w:pPr>
        <w:pStyle w:val="BodyText"/>
        <w:rPr>
          <w:rFonts w:ascii="Times New Roman"/>
          <w:sz w:val="20"/>
        </w:rPr>
      </w:pPr>
    </w:p>
    <w:p w14:paraId="30C5A739" w14:textId="721C0643" w:rsidR="000E4B1C" w:rsidRDefault="000E4B1C">
      <w:pPr>
        <w:pStyle w:val="BodyText"/>
        <w:rPr>
          <w:rFonts w:ascii="Times New Roman"/>
          <w:sz w:val="20"/>
        </w:rPr>
      </w:pPr>
    </w:p>
    <w:p w14:paraId="29ACF386" w14:textId="3C7CE55F" w:rsidR="000E4B1C" w:rsidRDefault="000E4B1C">
      <w:pPr>
        <w:pStyle w:val="BodyText"/>
        <w:rPr>
          <w:rFonts w:ascii="Times New Roman"/>
          <w:sz w:val="20"/>
        </w:rPr>
      </w:pPr>
    </w:p>
    <w:p w14:paraId="6B072FE6" w14:textId="626E6863" w:rsidR="000E4B1C" w:rsidRDefault="000E4B1C">
      <w:pPr>
        <w:pStyle w:val="BodyText"/>
        <w:rPr>
          <w:rFonts w:ascii="Times New Roman"/>
          <w:sz w:val="20"/>
        </w:rPr>
      </w:pPr>
    </w:p>
    <w:p w14:paraId="0DC56AB1" w14:textId="6CBB84E6" w:rsidR="000E4B1C" w:rsidRDefault="000E4B1C">
      <w:pPr>
        <w:pStyle w:val="BodyText"/>
        <w:rPr>
          <w:rFonts w:ascii="Times New Roman"/>
          <w:sz w:val="20"/>
        </w:rPr>
      </w:pPr>
    </w:p>
    <w:p w14:paraId="699ABD93" w14:textId="13F59221" w:rsidR="000E4B1C" w:rsidRDefault="000E4B1C">
      <w:pPr>
        <w:pStyle w:val="BodyText"/>
        <w:rPr>
          <w:rFonts w:ascii="Times New Roman"/>
          <w:sz w:val="20"/>
        </w:rPr>
      </w:pPr>
    </w:p>
    <w:p w14:paraId="3112E36E" w14:textId="77777777" w:rsidR="000E4B1C" w:rsidRDefault="000E4B1C">
      <w:pPr>
        <w:pStyle w:val="BodyText"/>
        <w:rPr>
          <w:rFonts w:ascii="Times New Roman"/>
          <w:sz w:val="20"/>
        </w:rPr>
        <w:sectPr w:rsidR="000E4B1C">
          <w:headerReference w:type="default" r:id="rId13"/>
          <w:footerReference w:type="default" r:id="rId14"/>
          <w:type w:val="continuous"/>
          <w:pgSz w:w="13080" w:h="16680"/>
          <w:pgMar w:top="0" w:right="0" w:bottom="740" w:left="0" w:header="0" w:footer="540" w:gutter="0"/>
          <w:pgNumType w:start="1"/>
          <w:cols w:space="720"/>
        </w:sectPr>
      </w:pPr>
    </w:p>
    <w:p w14:paraId="0D74EDB4" w14:textId="76A2DEB3" w:rsidR="000E4B1C" w:rsidRPr="0008734F" w:rsidRDefault="000E4B1C" w:rsidP="0008734F">
      <w:pPr>
        <w:rPr>
          <w:sz w:val="24"/>
        </w:rPr>
        <w:sectPr w:rsidR="000E4B1C" w:rsidRPr="0008734F">
          <w:type w:val="continuous"/>
          <w:pgSz w:w="13080" w:h="16680"/>
          <w:pgMar w:top="0" w:right="0" w:bottom="740" w:left="0" w:header="0" w:footer="540" w:gutter="0"/>
          <w:cols w:num="2" w:space="720" w:equalWidth="0">
            <w:col w:w="6183" w:space="577"/>
            <w:col w:w="6320"/>
          </w:cols>
        </w:sectPr>
      </w:pPr>
    </w:p>
    <w:p w14:paraId="682FE8A1" w14:textId="4E991A34" w:rsidR="000E4B1C" w:rsidRDefault="000E4B1C">
      <w:pPr>
        <w:pStyle w:val="BodyText"/>
        <w:spacing w:line="249" w:lineRule="auto"/>
        <w:rPr>
          <w:noProof/>
        </w:rPr>
        <w:sectPr w:rsidR="000E4B1C">
          <w:type w:val="continuous"/>
          <w:pgSz w:w="13080" w:h="16680"/>
          <w:pgMar w:top="0" w:right="0" w:bottom="740" w:left="0" w:header="0" w:footer="540" w:gutter="0"/>
          <w:cols w:num="2" w:space="720" w:equalWidth="0">
            <w:col w:w="5940" w:space="40"/>
            <w:col w:w="7100"/>
          </w:cols>
        </w:sectPr>
      </w:pPr>
    </w:p>
    <w:p w14:paraId="3F40C04B" w14:textId="393650E8" w:rsidR="00E10344" w:rsidRPr="0008734F" w:rsidRDefault="00E10344" w:rsidP="0008734F">
      <w:pPr>
        <w:pStyle w:val="Heading1"/>
        <w:rPr>
          <w:rFonts w:ascii="Arial" w:eastAsia="Arial" w:hAnsi="Arial" w:cs="Arial"/>
          <w:sz w:val="20"/>
          <w:szCs w:val="22"/>
        </w:rPr>
      </w:pPr>
      <w:r w:rsidRPr="00E10344">
        <w:lastRenderedPageBreak/>
        <w:t>Pre</w:t>
      </w:r>
      <w:r w:rsidR="00D42F6A">
        <w:t xml:space="preserve"> </w:t>
      </w:r>
      <w:r w:rsidRPr="00E10344">
        <w:t>-</w:t>
      </w:r>
      <w:r w:rsidR="00D42F6A">
        <w:t xml:space="preserve"> </w:t>
      </w:r>
      <w:r w:rsidRPr="00E10344">
        <w:t>Construction Services</w:t>
      </w:r>
      <w:r w:rsidRPr="00E10344">
        <w:rPr>
          <w:rFonts w:ascii="Arial" w:hAnsi="Arial" w:cs="Arial"/>
        </w:rPr>
        <w:t>​</w:t>
      </w:r>
    </w:p>
    <w:p w14:paraId="08AE3F63" w14:textId="25970B42" w:rsidR="007C389B" w:rsidRDefault="004F756A" w:rsidP="000875E3">
      <w:pPr>
        <w:pStyle w:val="BodyText"/>
        <w:spacing w:before="100" w:after="20"/>
        <w:ind w:left="1440" w:right="1440"/>
        <w:rPr>
          <w:noProof/>
        </w:rPr>
      </w:pPr>
      <w:r>
        <w:rPr>
          <w:noProof/>
        </w:rPr>
        <mc:AlternateContent>
          <mc:Choice Requires="wpg">
            <w:drawing>
              <wp:anchor distT="0" distB="0" distL="114300" distR="114300" simplePos="0" relativeHeight="487393280" behindDoc="0" locked="0" layoutInCell="1" allowOverlap="1" wp14:anchorId="2E9796FA" wp14:editId="14B31B0B">
                <wp:simplePos x="0" y="0"/>
                <wp:positionH relativeFrom="column">
                  <wp:posOffset>326571</wp:posOffset>
                </wp:positionH>
                <wp:positionV relativeFrom="paragraph">
                  <wp:posOffset>841375</wp:posOffset>
                </wp:positionV>
                <wp:extent cx="7632700" cy="2743200"/>
                <wp:effectExtent l="0" t="0" r="25400" b="0"/>
                <wp:wrapTopAndBottom/>
                <wp:docPr id="1988967246" name="Group 35"/>
                <wp:cNvGraphicFramePr/>
                <a:graphic xmlns:a="http://schemas.openxmlformats.org/drawingml/2006/main">
                  <a:graphicData uri="http://schemas.microsoft.com/office/word/2010/wordprocessingGroup">
                    <wpg:wgp>
                      <wpg:cNvGrpSpPr/>
                      <wpg:grpSpPr>
                        <a:xfrm>
                          <a:off x="0" y="0"/>
                          <a:ext cx="7632700" cy="2743200"/>
                          <a:chOff x="0" y="0"/>
                          <a:chExt cx="7632700" cy="2743200"/>
                        </a:xfrm>
                      </wpg:grpSpPr>
                      <wpg:graphicFrame>
                        <wpg:cNvPr id="156104582" name="Diagram 29"/>
                        <wpg:cNvFrPr/>
                        <wpg:xfrm>
                          <a:off x="39189" y="0"/>
                          <a:ext cx="7531100" cy="2743200"/>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393124220" name="Straight Arrow Connector 30"/>
                        <wps:cNvCnPr/>
                        <wps:spPr>
                          <a:xfrm flipV="1">
                            <a:off x="0" y="1367246"/>
                            <a:ext cx="7632700" cy="0"/>
                          </a:xfrm>
                          <a:prstGeom prst="straightConnector1">
                            <a:avLst/>
                          </a:prstGeom>
                          <a:ln w="762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B88ECF" id="Group 35" o:spid="_x0000_s1026" style="position:absolute;margin-left:25.7pt;margin-top:66.25pt;width:601pt;height:3in;z-index:487393280" coordsize="76327,2743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mwz6RHwaAAAlkgAAFgAAAGRy&#10;cy9kaWFncmFtcy9kYXRhMS54bWzUnV1vG8mVhu8X2P8g6GLvelRdn13eOEFXdTV2gEkyGU+yF4vF&#10;gpZoS1hKVEh6ZpwgwN7vv9xfsk9RYpukJLooSxw5QDQSbbW7TtX5es85b/3md79cTo5+Gs/mF9Or&#10;18f1N+L4aHx1Oj27uHr/+vjPP/ZVc3w0X4yuzkaT6dX49fHH8fz4d7/953/6zdn7y1dno8Xo99Oz&#10;8eSIp1zNX/HZ6+PzxeL61cnJ/PR8fDmafzO9Hl/xp++ms8vRgh9n70/OZqOfef7l5EQKYU/OLkbv&#10;Z6PL49uHjB7xiMvRxdXxb5fvdL34br5YfXt0md/u27PXx383yRlhlKpaH+tKW6mqILSvet/oRkff&#10;u67/x/HR4uM1qzybnq4eN3szXhxNpj/yeX7Oh9nVq8uL09l0Pn23+OZ0enkyfffu4nR8+5/RbJEX&#10;ZU6ak8no4/TD4oQFx3M+ro95Shwt8kPOL8az0ez0/OPx0V/n+z/5rx8uTv97vvg4GZ/MLy6vJ2Oe&#10;/df57bNvPjk+On3Eg0+nk+lsfjI6PR1fLcR/8djT1WOzhN/kLR0fH12fT85mHJbjkxs5z6+/n91+&#10;i+RHr95Ozz4uPxm9mswXb5Yvmj+/zl/GV2ffj2ajH76fHU1G+ZCNr6o/v8mPOln+jZN8sHjM8r/X&#10;9+2kcym1Ta+r0KlU6c50lVfeViF1TXS+CSLIf2xs3/KFf3x9/B8/jn9Z/Cer+jBf8OPjFjDLq5ht&#10;vf7R/G88zwiRFzLi/X8cn55fXZyOJkd5XXk9/NLyN3f/+tHb18fo4MXy64fXx1do3eqZ3Xh+8f7q&#10;6IfxTxfjnx//2Ns3/L//+d+tZzywNRtrK92kuhXOikZUxkpRaRETm6SbKgqXgpNeBusGdbsezX6c&#10;ja7m7MwvV0tt9dZHdrKrku3aSvtGVj5IXfnOBmlrZ5Pi12/VPKvo7fk79FGMWnmnXdWYDqPSWFf5&#10;nlW6TkXbJi+t74dVzi/efp2rlNG43lldRSVYZa9l1dreVcaYrlNNaFzoNjbjxkIcVuHuHufPKOou&#10;TfukvTfu7atQueS0bWUvquiTq7T0oWpEbavU9E0bTN+ZyDbderi7Ktc10tUet9gYDrRWTaoaW7PV&#10;ddOZNvYx1PXGLv86KmeTV0bEUKWosAxKmwoH7qsQklKxFk5GO6zyrsp9Javsk3XREa0ELfFxCL/C&#10;ZLaVkm3b1sbppPTGZjytyuHQs5t6++EPuB/2OVv9m4+eUKni9Gq+mH04XRB6bnmiPf6Vg3gz06IJ&#10;XsZKWsuhM8SNjRC+EiLVyfi+qyW68aBqNdKkWqGUykVd6RQIq1PwlfWp1yL4Rlm1sZu/jmqZ2LZK&#10;1m0l+xQxII6YSqemkpK3DV0jUv/JZ99Vra9klTE50eq2r9qmYZXCddg5Y6pOG5mUld7oZmMzvgLV&#10;erPM0GZn86N/GV1e/+vR97NpTqmOuvFP48n0+pJw/oVrWEjGWq9VFXttOXvBVKGPrmp1slrIhMVH&#10;RR7UMNE17B1JgLZNwCuEbC85uimZJnKQ+9S9hHgxmeRDdE0lfMSOSN7V80Gla2k0CWpTryWhdzXs&#10;K1llF6yNNtSk2jXxoomR2L+LVQpW2j7vhTJfm4Yl8uzpx/H4iBD+4gr0Yv7CFYoEOelOuKoWuBvd&#10;kZ80Td1UTSdVm4goGil2KJTqBH+H3KvrOl/p2JLjSBxg42TTtSkK/yJcViv6lnwEBMAEPGtnJC6r&#10;7tCvoHPK0tQ+Dau8q1BfySqVbBqrsBiyw7DpOuKyQt1XfdO7xnZSCsVermXDX4HL+u7i3XhxcTl+&#10;CjU6audzULo3H66vp7NtT/eUqIZslY26C1WriP507AnQDeqFvYu9I2XqW6CnB70UqUkyzqtKt61h&#10;H/u2CrHpqrYFgWyNbGuxGXr8OnEgawNf6/pK1j3JByvkDWVGNRrp26Ba1+yKA7+SVcaYMB4ZrAFO&#10;YpW2qbwlAGmU6Iyx0det/9qU6k/tn+JtCPhmhH59PPoekDW7q6dQs61nPKVi1XUj69rWlXNOku8S&#10;ngfMWhUaTlMUda/UrvBPN61PKifJwFEoljBV64LN6RoJDGGHspvp8q+jWMG0IkSREw5gCx0laWRL&#10;RihDp3uATtPoXd7qK1ll37VBuJbN6yRAksdShsB3ZF1gwbLuWvcJFL2eUVDa8Fx8gDmfnn7blVdt&#10;8lP+MLoc35RW4vnF5IziRf50WX2IV4uMp6/+mfH8u2Vt5i+j2fzms1WR5uin0WStLnB6/v1s/G7r&#10;w7OLVbFjdHVx+cer8c2fvwXAPj3PUH0uYOQ/+u4nKmv5eZOfJqvPeaOLv43/jXraZDzn795UOfh0&#10;/Y1uPwTVvnnYLaj9cEVEhOBcDUBrpMEtWRKMxinJl94Hkf9viiVeVl1ZyvaTxH+YTnOBq1zguQIW&#10;lhK7EREh9SLL6Gnk4QEurUTFOq8w7VHWGAaTlmBaSp2xJn5yYPmlh6ORi335g08ncG95zJBFnF5e&#10;T+cXi1yZ2xbKpul5eFM1VRIHKFEZ1+GFtanJiIPApukObMYL3a1hTs+wiFwsW3//795ylq8oqFKf&#10;Ghb17dkvy1LV8MFS19Qg0M2TnVVjXanU0+15W9vQdYkSUXAUnKwirMo1Cy0FwDjoFTHWp9DsGcQF&#10;nHk1Pl1MZ/fKbP3D+2W2LB1mAX1W3Q1uJHXEnjZS+9QemKRR1GO6RknrG+GCXgP6n3ipWXOXBlau&#10;nYJbA1t6tIUTUfZElH2I5Ka5utfgpTMg0gYfm9j0a95+9wIKqx75fN7Yq/xVubWXX55r6iHxfFme&#10;q7v1ld2/V3plzz+7V3UvnE9tqIinifsJR6pgI991pm99Ntp2LWPYvdSyOtxSNzdN8/qCPusLn9c0&#10;99o4KjjZVVGf0t7EKtRARSZpVwOS9zqQAq0yqCeWx4ZpXjsBex5fA7RQa2ErIX3DGiiXeSHIHDqb&#10;ZPSxC2tV33zwBmt4173svad5Ddkyr73+YJjX9/mhg/twEPRMhhmQ04RgQXadZcctX9B1T5HBdtQr&#10;KTk0xdbqUdIaDPNjRVZq1uhv6GUC6OwDmb3uGrIQQcW8V1G0TYha+2KztvdKB7us15a558HWte5r&#10;SQ7sTE8WlmtdjU+EHAowMChXg/o9m3IOCzCPX0AUTR3BZirOVtZMD+hJXaASigJC3ecAAeS5zLoU&#10;1vy+yLGsRwXLvSp3LH2qOxHargKQJeYn8q+Cz/kWdQTSLE9BpNixlFWbX7ZjaerWJEC0qs61o4x9&#10;07kAdC2Coq6pg/QJOKds6/eWxxM5FkHjRmwJhDov0L9I94WXra9UHaVoe+l0DM+6hmLHcs/BPbhj&#10;6ZuaMBhpYa1yFGnoCAxOVdLkHrEE/tMWhxKP3PHbiH/NYD3si+8RWaljaYVUHF9V1YFIUlO/Jl6m&#10;AVKajlhEyC7G9tnOxWCXv8CxAAkR2PdN1abcWYBK0snnRZV61fdRqa53xXZ5760aFvAFjqXuI8iV&#10;q6sYdF5AoripXar4yATTqdD0n5C7z4R8eyMKwwLU2kHb07VTnGhDJPEIdF7mBRB3S3ykUo3s2ohv&#10;74shojLk/B53cUcFdmFyedXPBxFpFVXnKBd6nzC1jhPZJtpVWyrzLvXeeF/sLvaWx4a7uEcopXah&#10;tqJuasdW+gYLGKnWtFQ9q0CbkWpodIl9sb941CLKIaI7q/wVIKIaZCh6QRdXBHvQ9CEQIlgEByrt&#10;Le1Lvi2Ozx8lriETWZfG4DHWP7w/eyuHiFJr2tDhFtseqwvCQj1F0Z0sCYYIkKinmOdb6mCv1vPR&#10;Pe0V3aZBYbBypRX00+H3mh6wgBCpl3VM9FYXO/e992pYwBcYXM1oS10TjtC3mWs9DRg0zQgUReij&#10;raPQcq2Z7jMeo6xl7WUbXEuTnTc5K6slBlfS5RWW+VlNi1dHZUyH4hhmb3k8lcGNjsJwBMswtgNa&#10;JqkHk0+0WEtN13QG6ttyL1rUh7i2qSvkZ91ODMbjDiZ/R/d+BYML5i6somZB/kJmahP2yAD7UZCx&#10;ymtJT99z7/mhMHn8LmMQFLD7ni4pTZ2X/lIBEBGDNYIuX2PK7dW+J2OwV3c2vdxj0I3C5FRuNidU&#10;J3+W5BgdnS5aN4rOFKD5FEtzjMLesy+CTu4stRw6kQQCFgeYsxGQeABbRgHJRqSL9P8yxdPWxdBJ&#10;Wa/jmhbnvfoBDPfO+/96sTAVM7pkqZqRZHJ2LV2C3pJjJps6OtxpUTLF2dne8tgwzV+Q3/TaEzFE&#10;BsxazrDCKONXMDpRdkQMLef5+fZ0ZZnXXn8wzOv7vIzq1j+4xfwODp0gK6UBc2k/yR7ZtcRZzP5U&#10;sesIslrrmFYoVfZH7vg+0Mk9IitOkVwQNNeJygnawbUh3PeWxF3VqdUgaq5+Zl1f1kq/ADqpG9eR&#10;jTpaoRxxJJM/+FAQbhqpCYEpbnd9caK691YNjuULoBPRUq32NEl6l61LR1+K7xTNhQ2ICg26UZaf&#10;tcL+yy9yLHdi/nLHUjNuZ5VjqFwEjFCgdNI6upGjsa3qjCPkL27ZKOv5fdmOpSOxNrmhTxL841h0&#10;nntKFCpAXoj3e+dCcUyxtzyeyLFo0VP6sigceDLjQpxhb/AzjokVTi+Nbam4JvaoNRRj8vcc3IM7&#10;Fhfq2PsexwKdQu7noPdPu74ytW1qKBiszLP5ZVWYR0lrgFiKfPE9Iit1LMIKRct2z0gmST4NWW1u&#10;AiBexrECunTW9cVB094rHezyFzgWyga+ZaIIz88G6Yb5Ca/5YhpTK1rkcDXF4OHjF/AFjiXSIEfP&#10;V1+5VFMBJYoFzKXmrmLqDW7fKFNsbfdGFIYduHOEHky5blv9BnoSuA7Wv1/jKunyrCktjBVsB2yN&#10;xqO0FACrTphOE7bQNbW5NX98B0vL7HRJnVCYfJ2N50sukr8XJn48/o+zs2WvX/7V1ffZ1X4hL8qt&#10;xiGONRGAWDYcxFApjidYLRY3kGETt9E7EhlUd/Wm61gXQeFxHERQaLVWIgCAOYQIGhtoXaxjZet8&#10;CoLWqCqzGIR8TmlHT03abJxZF0FhkWkQQWG36UoEwE2HEEHNsFk0TDqh6RjZhh5e71v0gkn/nrb+&#10;0G0VPtdFUAj7DiIoLA+sRHCgU1BGWDBo/777XthntFr09r7fErcsDU9hJ+ZqCm/5O2VsDvdaiCiT&#10;BEPEa1EBJ7gkRWryLJaQlL9UnwJeeCPUWD8bhZnQcDYKE+aVmA50NkRUPtRAqwxVWCxEB6Rl+M4r&#10;Z0FuvEh2bcYTS70ugkKXN4igEPteiWD7pDyTn2AAFMAS2LJuPEZStHR80WzHUJdmnoYmAxs3A851&#10;ERQe/kEEha2MKxEc6BTAk9RDQsTsVG56Ig4CzrQchVBbz/Rurev12amtU1DYTTGIoLBFaSWCA50C&#10;TTXN5lm+oAV1mWjBGBpMg9Ehk7zRPWM2m/83TkHZUOcnEZQBGgcWAXWWFi67uoIPjVMgqU/RcSqZ&#10;3EQRmDkF53o4ZtzbVZY1HhxYBNRV246+RyJm2jl05wmYPHPvytrUxNCr1D1dwFQ4b7ISwYFsQdns&#10;7RAt7OsDCgPrhxa9Hi0UQnkb0ULZYPK90UIZdcYgmEK2yMEmFApyJRgA7fyrQxK1LphCJpQNwZTx&#10;itwrmJZeyb7xHTFEHkthDJeOhZ4sg/Y2CFVCCOrhMKrwPAxiKgTTVmI6kPcoIxt89NkoDMkfWvT6&#10;2ShkVdw4G7kX7PMchfeejY5CtOmIqWmNw6oyWFbRoUydEAYKQCLapdbYNTISsO5WC9OB4WwUDoU9&#10;JKZnii9V9MxCRM9YoQb+NYQXTNllQFPS2mCBg5uHcYjCEYJBBIXjCwcWQdnY+aPVozD2WC1625Fu&#10;qEcZi8CGepTN5N+rHkwZR88gXwZocrxBzA3hkWTQHWyiy8WtbrM0t64e+wbehd3uD4npudSjiCZo&#10;OBuFbnJQiMI0fbXobX+xfjYKYdGNs1HGLnTv2YgMtMJfS9eizoWQtgOcdr5l7FFbYyk7J/Hw2dhX&#10;TIV9VisxbavQM52NMj7A4WwUusnhbBQq0EOLXj8bhXZ642yUkSXefzYU2FXbYzdkBnYtEwUUx/jO&#10;qL5uE60JWxXxdbtRqBKDmFxZY8xKTNsq9ExnQyqodyhkVGKJXAkjaMsA3jcNEzxdY3vRPuxW94Vt&#10;Cud1DywCiJSocPTQ4sFGCXiHCIKIzComCj4t1UX4Uh7EL/fNTwo5WQ4sgt609KgD3iWoATGSzNe0&#10;zDRBc+aIWLsIsLXZNPn9aLauC4WrGnShkCflwFKoHZ3tuiVuEPTG0I5ISRYBVBLwStGOKKzc1IUt&#10;KRSuapBCITvKgaVAx6FoQOuo7RgKfgxqZGCfo6FghGCaVUax2ZK2JYXCVQ1SeKEFL5DKZOF9Fsw2&#10;4hAya2OgoZiuc66ooOoF9cCGUfhCKbxMFAt2EKnoDCPVotNNiyb3kzSa/lRlewbY6uR2noV9NaKQ&#10;UGWlEQeKn+CVgDyL5mSGJDkLtEtlkvOEmWil73JtuN3snt86C4WrGjTiZSbgrvHakHJnEnSg/QBS&#10;FeAoIK7WtI9xBQGg7y6N2FcKhYQtBz4LwjWCpJL2IkN5JzsGrjuB5U7A6t9COmlTu9mFtnUWClc1&#10;nIVCmpaVFA4VNULsx/0atHYz7Q9WSXmDY0DJt1O6tbLvkt3sudqSQuGqBim8zMAxZbpAkWNGlxu3&#10;os70nB4AIvgMytWO7vddGrGvFF5m1RP+C51a+HeCyf138ChmQndyKrWcc7aZDGOXFPbViEJyl5VG&#10;HMhHOFgza89VAklkKQSu2WktjLJYCC6O8BDFZWbgtX7LLY3YVwqFDDErKWzXOZ4pm+zrRIt15mLq&#10;SaC0IrUODQXxGDtot+j8991Ou7Cvj9gTpz2QFLguJNW0blapSzgKx/UooYGAvXYO4m/vQhOfVAqF&#10;DDSrs0CjZDasQ83rmc4C18BICxkzdFOMeege1rUGqgYogDxZVdvF2m+m1VsaUbiqwUcU8s6spHAg&#10;TwkLIAO3PT0hPvckixwwwfFAX0C2j0CTzCbvsguFqxqk8DLbQkwiSGbQtHIYhuwpyaZ8y2BbFD0c&#10;MT2jvJsg7NZZ2FcKLxOj50aXGOCEJJ/OnSHeEj85Rum7RtMdQYepUJudIVtS2FcjCtlqVhpxIE8p&#10;yBprA7QAywehE3E0HDqwT3LjjVaOS0LEVrHmC6VQSHmzksKBfEQinYInO4/7ZY0gbCJegGdbSV/H&#10;4PGc9c6zsG9mXcibc2ApwODPLRjgbNLmwh1JJNArPWPk2YKLzlJELXZZx31xx0LynZUUDqQRSxoK&#10;0YA1NfkmNS6jwjriKW0TuaOF6xaV2HkWClc1+IhCyp2VFA7kKV1rakNFIXPFE0Byd17GHU3Voyqu&#10;pSfcJbXrLBSuapBCIWfPgaWgGNoSTC0yccIYMDeUgb46wEdh6uQdRgFq1ieVQhkVz0oKB9KIVtHk&#10;wQRnxcA4GLSnKAGvV6avpxQRItfmiJ0oy74aUcjSc2ApQEmcGNoNJA6S2LGjpZqiJGTq3MPAHcrc&#10;gLIbd9xXCoVUPyspHMhT9rrObK4wpHVcZcCVEjST0m9PWkHLj4cowu22jvv6iEK+oANLAfVPsImD&#10;NlKvRSPqzHJcw95nJHcnBecZ5d5pF8pYkAbrWMgStJLCgXyEVT3JM/RZtFZzFloMY3CQSywvooaU&#10;X+FAd0mhcFWDFF7mqEW+HTZkNi6Cp2U9guZyhc9kdUowJd1sT5tsRdD7SuFldrU4WNvhlCWf5vQT&#10;O3K7SZ7BoVpLVYKhA9H0O31EoZ4PZ6GQWGilEQfylPgHS5We+7y5tzHTrVCro78JjchUBzDqWCV3&#10;aUThqgYpvMwh1cjkNNkkk98y2wXaYmHZkxa+h86F1lC4zZfkPYy+7iuFQuKiA58FB7kX1Gf5psGM&#10;QYM2ZtpzUiomLsizO2nlTutYuKrhLBTSFa2kcCAf4UHb6OeCXJJ0gswa3ncQJm76jJ7ZVQnpXdyJ&#10;xBeuapDCy+zrMqCLeEYuYMxXqWlujCOborWN4SSG9B39Tlsz+Vs+Yl8pvMy5zA5mgkg5nVI9t/bk&#10;W9m5PJOSLQ2hrad2n2jz22UX9tWIuozkaKURB/IRiguKmhZeDLJJsKYeHDbETDcFiQFZNwZy7baz&#10;PD2wdRb2lkIZU9JKCgfKI9htkmcuIuIyXHJKeBzIKfPFChoc3sLDKu3OHrd9fUQh3dKBpdATM2ME&#10;NaBzrk0JSxRJpYYBTTxl3yhmWJ80XihkYlpJ4UC1KcsltcJiErhkHD1o87ByggorqtwAKaAk3OIS&#10;2tKIwlUNPqKQf2klhQN5SnAlbhFm2XDQ5bMA4kbJnr6mBOskLLDZi+6yjoWrGqTwMofOoJ6TXHbE&#10;4LrIFNR5bD8kfGY0YCx9ZtzUO33EvlJ4mRwnQnBfCXkj49pc3QbRjQFrsrA4hh7f6aCHiDsrdPtq&#10;RCFr00ojDuQpiYui1XSw0ONKvJAYCPCWgDoxbZcNJuRMO5H4vaVQRv20ksKBPKVTwUFmgRRyyVYn&#10;aF+4kLcFcTOuVS3EWs1OKeybWRfyRz2rFJacUOtEUG/f//Y3o1dX0/5iMmF4ZPRq/O4dtwouiaJG&#10;r6YfFuPZm/Ozn4/eTj7MfhidvT42ApphWisu5ovXxzTN3vwwe30sncj/Oz4aTd5fvT5eTI6PZtPF&#10;v18szt+cj665KjUTzo5eXc/miziZ3V5iOhmd/vfy49Hk+nx08yFy5TG8zMnwt5ffDy+z/GntPZeL&#10;ygvJtxn+fD6djG/HYLi27HYhfHf0YXbBfa2LxfWrk5P56fn4cjT/5vLidDadT98tvjmdXp5M3727&#10;OB2fnM1GP3OF8YmkQ/zk7GL0fja6zFeqza9fnY0Wo99zJeUk8cBfLidX81d8/AWPPZqNJ5mZZvbt&#10;GdRklxdXfxkjy623nF6Pr/jH3k1nl6PF/Btuj1294+Ukv6Ud3vJGaqx2uZWrRf8dgopaOSYHwb5z&#10;SR6eqwBfS5WYBbAN7b0i9Ld3T9f61Wx8Op1MZ99evl8t8f1lre+81WdkV4vhrW72tb7d0+XbLfeM&#10;75b7s/xhEO1v/x8AAP//AwBQSwMEFAAGAAgAAAAhABTGemfjAgAAXQcAAA4AAABkcnMvZTJvRG9j&#10;LnhtbJxVTW/bMAy9D9h/EHxfHdtp0hhNiqFpigHDVqzb7qok2wJkSZPUOPn3oyTbXdOsXxeHskXy&#10;8fGROb/YtQJtmbFcyWWSnUwSxCRRlMt6mfz6ufl0liDrsKRYKMmWyZ7Z5GL18cN5p0uWq0YJygyC&#10;INKWnV4mjXO6TFNLGtZie6I0k/CxUqbFDo6mTqnBHURvRZpPJrO0U4ZqowizFt6u48dkFeJXFSPu&#10;e1VZ5pBYJoDNhacJzzv/TFfnuKwN1g0nPQz8DhQt5hKSjqHW2GF0b/iTUC0nRllVuROi2lRVFScs&#10;1ADVZJODaq6Nutehlrrsaj3SBNQe8PTusOTb9troW31jgIlO18BFOPladpVp/S+gRLtA2X6kjO0c&#10;IvByPivy+QSYJfAtn08LaEoklTTA/BM/0ly94JkOidNHcOIh9GljcMsiWoB/YxCnIL3TWTaZnp7l&#10;CZLweZmsOYa+tihfeDzeHS5vzFjoQXXFIjtbJOhIhadFlh2pMMAbgvQKeo0CXpY0jcih8bRuS8PE&#10;F2r73sOLJ71/fcA+CMj/QD5HQkRprhW5b5l0cdYACnYw6Lbh2ibIlBTQmC8087ZQwQb+TfnHBrvw&#10;Non21HcBetsz5Qfk3zPYxzoMS8E+6B4iHQB/k+5vG6xZGCfrtTAIp1gUWT7NcxBxVM6tM5jXjUOf&#10;jVEdulRSwh5RBhVB2p0O7peyl5ItLYzPMDCoElz/Bj1CooPRyYrZPJ/O4ngcHaAQfxwAXGpj3TVT&#10;LfLGMrE9sBFRTIK3X62L7A4OPreQqPMD6ifSn60SnG64EOHgFyy7FAZtMaxGTAh0Oet79Oimw1xc&#10;SYrcXsNUOcOxrAXrbwoZGjdQ4Kmxbi9gOn3+H6yC2YQtEXGGpf6/nOG2d6sA4ejYI38ObH/fu7Kw&#10;8N/iPHqEzEq60bnlUpnI2+PsbjfQVMX7AwOxbk/BnaL7IA7QdFBwr27Y4WA9PwMP/4qrvwAAAP//&#10;AwBQSwMEFAAGAAgAAAAhAK2SbWZpEAAA95YAABgAAABkcnMvZGlhZ3JhbXMvbGF5b3V0MS54bWzs&#10;XVlz2zgSft+q/Q8qvU8syrJlp8aZmrU3u1vlSVJJtvaZpiiLWxSpIenEya+fxtE4iIZEUPIp5cHR&#10;QYBAn18foH797X6ZD76lVZ2VxcUwejMaDtIiKWdZcXsx/O/X97+cDQd1ExezOC+L9GL4I62Hv737&#10;+99+nd0u3+bxj/KuuUrnA5ilqN/CZxfDRdOs3h4d1ckiXcb1m3KVFvDtvKyWcQNvq9ujWRV/h/mX&#10;+dF4NDo9mmXxbRUvh3KSuMcUyzgrhoO7IvvzLv3P7GJ4VxVvl1lSlXU5b94k5fKonM+zJJX/xVXD&#10;bn1ydHYktnAEy7pcwMfR8B3fWZM1eTr4FucXw+GR+GiW1on9SRI313UjvoXXg+bHCii0yNIqrpLF&#10;j+FgVWVA09FohHPoq5KyAKo38ppTec0Ro6o5bR0vV1dxE8slwKs/ylmai7crfftVM1iyL9jmgYVi&#10;JbMywRub3+MeV9WXtBmsFvmsglWyK/ntV3JH5pAxThnXdSNJFDD8OHzIJHzIyeYhcoOaa/eF+VrT&#10;8ASkvkokNYHzDXsZ8Q8/VoLG7FP5WkpIcl/oGU7VDDAMZwA6wrQdZ5hSMxzrGeS8a9bAdFfswljD&#10;RM8Ay9mwi3NqBkEcfl9Yjj2DkGCDrDe3kjrfF2WeopDNtCTzEbac182PPN292MuFmIIdjUkNOTa0&#10;wRQQ87VmteDqNsISkdICi1PispnZESkvkSEwDrv7MstmT5JXj8MroIEwbNwKBXKTWVaL85PH5rG2&#10;KYY2RvC6u0l4IjnhXsk0bhFpWaJ1pqWnrFnCJZz1B3B0gyJeSl97ucjyGfq0b3GldBR9unDa3MHx&#10;jSw+VYBYuG9XH86ySspTXGTLj4X0/TdVXCQLNBHsq+tvAJcYLMi/5fh5ldbZz/TfAJLytEYLZ64k&#10;WZRljWv+ACsfSVeVzeVG2IcgCfO7IrkYwtDhIK4AgMGyhoNydTFM/7wbivsWAKTk6Di/NTAHpwO6&#10;wBgAlfwuz4orNg1f9bwql9dK8GEC6fSzuYAUaW6tc7zdnT4Td2J3kDcVZBE3rhfxKpUIEODIZhAp&#10;AN1Vmdwt04LDudOjKs3jBoBsvchW9XBQvb3JMyAebmL2f5AN5A+/ocRRwMCPc8l/AGZ1o4VIvJWk&#10;/A4cKmF14PL4K8a1i2FVls1luVyVddYwJoJ0feVIkF0eJw2DgCgq1nSL4Olg6vdqAeINvQZx39Gb&#10;E/LGHfax223Ysz3eLsD57ZIbrel2tA+IEpbvy6L58tOUh1UjhKgAa6dtgCWkUirrlTkOrcXmK0GU&#10;hfCwiOUzCHFLdoO3N1bm1BJze33OXQGVKB6xS7231cvssTeTddvcJbv5ItaoVNy73rZdQJ30kUlM&#10;TRgYtnFu3S1S8ctJSmyeyKLGNhOBx9fM22YiAEe7mQiQ9G4mAjjdZaI0+SLorS4G6wqvw+y0TybU&#10;7J3FAkeQkoFfUm5MSZklHDii/3SWiGw/nSUo209nicv201lCY0wn0K8NLaq7PBWAhMFSYPA/42Rh&#10;4EHgQ3yf1RdDQKACqLjXAHHFNXWazyGZZDoNMYbEzMLaiwtMoMpk4B8c8wq4mBVZozCceaGDaDH5&#10;YiFaIG4b0eo7aKcmAbXcpDP1VH5hTQ0BiCKO2jaPC+Utk6IRd7htwH9KtC92bONmRgt5h5UBm9lC&#10;f8+zW8gr8sFNC8zyUMJmqOX1Yjb24xyYwoeP3pxyLNYWBP7eg77P5bKeZr1j/3oJDG/tw+JUBPnI&#10;7lJQ+aQAAmXBPXtycImPLAet8OkR5AByONsI7rYL3pkggLHqLgiLuLj1b9tyRyri37UCRmjVCA0M&#10;WYF1rUTtN2kxu8ogm274YjTfYIe+ghWuTQTCQD4PJmVQRxoSQjGZfD6b4Np2eY5raiHmttBDHUcE&#10;2RjUPv2+/N53AA5IllW4iWingCCVR9kzABDddYS7ZzGLEH1aE3IpY4AjmLDpjMHX9B6CPko6USwD&#10;hgDs5SDVM0SD6e/kHTEZsnG4SsdZ2u7d42VZFGnSlFXgRjeM8+7WGGduWYUEbH8iPGjzQen3OIxA&#10;5B3VXTh89NwROE+aEcQjtqs9CxHNXEp3sgYieXn2iuQSEq+0VpBco1XDq4zGHJQS76GMQr2yu/lU&#10;WHPPZdSrhxvk6yCXrFtDC48VA7UrKVjyMa7XoQOWanzG4mAQBdkknQ6CRwieB/t3gNxCuqDNC7ou&#10;rm+gtslqDiivdtbnE0AXkdDQLRLmFTpQau4RxQiULir3FUAxbPR6mjJfd8SuFdtRVLNkw9M7Irnj&#10;XJf/AWVcI4ozx2E0N6JrdFX/oU3/oTedh7aBI9u7lDURkbA3Ul/NbXNyQRJXbP9D/GE4WMb3F0P2&#10;CvGomoffRIeJYmL9XiZLRdioYD405nxL/5c1C1GaFdIthmrxhBqQhEyPJp6DRTZL/5WW0COJuax4&#10;fUk6XFblnrTSOxR0PmCMc0iqigHYAeBkZaFiIWhqBQljyMd1B2AYJGi2qPvKyc2MbLIw87EV8s+8&#10;xOl1+KpkCu7R6nWwFw7Z9u4LR+TYZ+GqbWRHC5+ELNzIqrkcxWyXTRgiib+LthSbm92IwjOZTF5N&#10;0tVpcmlJBq9YEFddtxth1glHG75hEeLhOM7rC8Syd7g5AiJwc4DxfnvTZxjEt5NXYyxNWKJyTGT6&#10;w0UFnYBnUcdod7pxwrEIrTIO37+PLsTnjEFPn3aUZl7FEo7ZZ8u0q4VVuhrHVLGkKIvfdVe3PYil&#10;qI5ViWUF6C2dQblbFxpBEWWmuoZs5y/QQSLTnsI3ODbmGEsZtuAE2bC6mUm5dNwWXy+aMS0gQKeC&#10;cijw8Wc4wCBLdCwjTzmVWQZnEzhsia6o72HYlwa6/fklRfl7Rbqmm/T2UwMZfX7VzWVDXgRT6Ysa&#10;z0VsnZ9w0XLNXIxhw4LsJqThe3+oxrrBT+gCTysocwLzz9k/SeYAYNOWZSk5HH2rWsntp1jxxgoF&#10;GS3EV5wESiPELJtwENoYWxoJj+cvWxs5eFoc0XO4uoDm1b47pLDMkr4AJbN01UBKlzV35aqejdhs&#10;PwV9neeaYPTqEH2C7sMi+kTbuLhiJxoQU0FockWRHmdx5ycN3AQMnGAqGMwBKwFgqY+F2oPgvoWX&#10;adCW2ex6AH8oF4ya2IIgk9dizK29OyivSj7wNk/uHKxwlohfCFSyVhew0LjHZsJHMuJzDfBExurg&#10;P3XPvHZw60LpyRStJ2QGwe6xgwx+/2lEpHp6owtugl7ypYuvZQEOeM2pPDPF64rX2l4CYScpQSde&#10;MHCCbtwCAycKDIimyg4IzIEBJyQMODnAAKgueBRhnQ872XcYwJtXtNHgrwjntZaGiANcYcUQxVYD&#10;6Pc4YNY+worW6FV5rIfBrIQMHwCYcfxwk0Mk6MdtgEzjiSyI4xUZGmNt75hAMCu4GqmJVFX3IwCn&#10;6GctM3IKOcHuhRWsCDk26hTXak8OVZtHbv9uBa9aWsUjUJ6mqN0hh7aD8win+FAObdhQkojsKvvK&#10;LNhRByieXyadyD46lNtVQzw0DQSoBtYcXdVAx26rBkRhj6waxEGDl8ng8KM6p26UGqIar4ZyO1ON&#10;oEZOXREiLJO0jS9LEi2DrqogD3BiBPOulu2YEoVcjQtEGUI/kcKogDi2aUpG2FMVYW+Tap+SMfZU&#10;xdhmmj04w76X2htu96ZuYL6XlNvC7rVyWVP05gdTpk7Uswc2YLtk/1OpbUJj1uO1EFrEa2sPGhPh&#10;op12Ze+ccNE6locFfvXsoVd1Km+KOM72h0FoxPSHa3qIvacuWMMq9plYvQ7Q80GfJfKO8J4A4iPY&#10;qTB8jAkFOKBMveZ+enTfE3lhm7zEg3zkMO9O9TC9YLhYHMHzH47TBmdM3s9LG+p+cPHG+wEDeOZG&#10;cJwf5LSyuZZAngUBNJVU2WNphEIkLcsUv/oewyMlZc8kMyjdp3IaeyyZXj+gJZMyzl5nsH7Yq5fG&#10;Fso7w7yxYVcZyBFvZWTtZYHXsXqp7x3hJfwjuOKD8YMHNMrzQcZprG3ccn8kzfkt0sxm3SUxHkt6&#10;OFsnH4fI++EOZ+uMGE33NT/B2To4quccrXPiwcPJuruGdXOuqb3yhzliMc3JmZ6Rec0zyGuG11Ht&#10;3IbvEcH2WawKYax5yso5R/OVXcUjFLjHunbAs15Vrj4L73aIrPvCg84BGH2MLkcx1WQHcWcuR8OP&#10;SwkxM1llc7MbUXgBipkZc6JHOVl35nbLsAxyN1Httjlesn/YzRFwwB+9nwdF77q45cjVOVldOYfq&#10;SttShMsVajcWiFq4+hyNVDdFdcwH50nLfIQRMcgemjm59mHGc6xhWNp5Dtov6ucBNapuxOijoOus&#10;Vps1aG1ceSGzm3Bo6+HlBX4Fx0EK6/R8K4HZJEgtgkUj3V4paCaM6vMrGctEgO4KY1ZN9noZPfPR&#10;CEwAZBzhAQj81Cfqss7sbwInqBKOCEUjVHxLW6IRoY7hRuelO7MIHuYh9vBwluBpvBkTtBesD2DM&#10;lT7cKORq6gP3Rc4HUrckvjW/ZgTR76XyKYuGSkLoD1rnlv4cwCD7CZTRa0WDL1Z/mAe5QSjktNQI&#10;Y0d4IPbUZ3l6IPipAY5asWP9kXoAtDatkMR9gef6PUcKtIQcDh5uPAim7LLXDLP+drTCZp6Vmeh+&#10;j7iP4PfYhLzbppv9xFo73tJ3GbZ+vwmLsVqK2bVstXJyMwJnX73OHuoOrWYtKhMA009lLCz2ozLP&#10;hujgVGvmK+zxb1E5KFln5LwIQstg5fmhRqHEVgXQ6fEPl8+gbKFO6rwWwkluW1R9kGfcY0KqJbjT&#10;ECO8Lh0UwY8bkmZePZild0Koq5XfJ/vTzsWM6TwRJ92LtCiPphihWS/xm1PczZlZLzu55GDxCpCK&#10;+rVDBFjaiL2qbtAIHmdJmYJxEOIzjU3fPifeEcBwiGVfG7B57OcgWVgGL+wfFKCHrG1DgW1BlqR3&#10;S6g5vG9PKL1q70Yvsa2DHufdrTHO3DJ7/R4pKl63iaoa0cdYJrVYIjhBsIS8I1y9+Y5gQISSauHh&#10;72lHOA7CyRiNiD30+PkQmu5efrHmF3qIl1ViiMklyqJ66d4eTgvm5g4pU7j79ocG7pwUGaDTZpF5&#10;9kIaFGZgMLfvQuptUzQEhdINrzZuGOdVSWOcqZcvUjAd/Innr/Zd2g4mUf6yt2wcNR3AVn6bwOkM&#10;2XXA3cKXCURq5jQPvaO+ZshD76ghWkJwmJz5yMXcMv+Rwd3/LgOoj9s8iv1LOn48dI926x5VXqrd&#10;zRSN6QLz+CwkQYZxgWYMy7V3a8qrMDAyKxlOP8+6hiY7tQcPmw+oryBY7LPybu2E3VdOPRDfX7Mw&#10;sulu24B67L1NG/Zw9nbtaQ/bbtRj5R+O658pqd5thywBDNYE+sdBgb4uOBCyhU1LLdkiKhrhsoXZ&#10;C8xWtPH2MZqrbqxz7AjnCycTTCAzJYGEDLKMZjbPsb3H2L5iUxIeR/5Ce0kj9bx0ij3I2030bvMc&#10;HreOQ83M8/OrFMpo2obmsvfA7LeciOCgf78lKoGrnPDoeCoFDQ9GPxj+NJogDqLEU9DNRCF9Oq+f&#10;xvA/z56Dzvow3Xm/JTfxuholLb3URfKdc7H44Cqdv/sLAAD//wMAUEsDBBQABgAIAAAAIQBZy6Sa&#10;2wMAAA1RAAAcAAAAZHJzL2RpYWdyYW1zL3F1aWNrU3R5bGUxLnhtbOyc3U7bMBTH7yftHSLfj7Sw&#10;TagiRXyoEhJCiLEHcB0ntXDsYLtQ3n62k6ZMYqKhhDnh3LRpmuPU/tnnHP/t9Oh4VfDogSrNpEjQ&#10;eG+EIiqITJnIE/T7dvbtEEXaYJFiLgVN0BPV6Hj69ctRmhcTbZ44PadZZAsRemJPJWhhTDmJY00W&#10;tMB6T5ZU2G8zqQps7EeVx6nCj7b4gsf7o9HPOGU4V7hAdSH4DUUUmAkULQW7X9KLNEFLJSYFI0pq&#10;mZk9IotYZhkjtH7Dyrhb/4gP4/slI3e+GrFmRcnpGE191QwznEYPmCcIxdWplGry9xmCzaU21bf2&#10;ODJPpW2iqiAUlYrZFh2NRyNXQuwa7LmBJlTQg3R6hO3pgipsDbRJkFRmIW2LlAtGZkoK46zxhLN8&#10;YW5YHilmyZiFovTaoChlyn5qbtAU2uC5nPNI2PITJGRKR3X1muu6u3l5kNYNZ1bXqj70Te2rI25s&#10;v2HpKkH79jfhiSYqn59xFdn62E5o62hf5+7VNZ6tvzNwF2aM88bW4XrdtjZxl9Iso8Q09q49Xrdv&#10;jPz9LZLGvmBCqroM2+Gpq4DvNNyM6x+eVdfXPaBuAN8b/LHlU3Wg9aeaFhdXlte6OwKvqq+Ey+uB&#10;CiD2kSPMrHYcYdi6VED2kch2doouhIFL7EsIc7RccPe5SPfZDiQcVab0xoTD0ToAWj1JDx2t70Cr&#10;J7Sy/KLIrzkmEL2audR7JvTO8TUz3ufH/5pd+dwPmNRT6jCYzGGQOGGjs4S89SDRbH6rsND75yHm&#10;3NtJAZ9NNsryX0Ct02HkxqdXt99R7JsDtUrV7cz5dUFt7R/HQfrH7aTxl/3jdr61a1m9dcAimHO5&#10;NDAt6mBa1BoG1tq4fgTqz2a5aLtx1aTjzmnVak41W+puucnRCjHLg8XBzUr7ZinX0QJltS86uKMF&#10;ymqfaIGy2hdaJVZni4BVCohfL8Wv59QgjvVxrEE86yM1iGv9oxamurRLXNtuFhycurQJWuPzoQWt&#10;ASAZWkQaAJKhhZueIsnyE0JA3Osi9LdWxYkUM8DR1YMYrXH4fUAwOjp6LqY1DqNO3Kb8QIHssqK6&#10;nW1wOe8cfFUwvkpLzlIIHp1tEWntrTyQkB3WLpP0njosz+QUvFYwXstPPmbSbsx5vIKnt0JJtNZ5&#10;L4DxD5OHE1N8wgVUAqPinZhTf2Az23tvZmuddXkWQ9Pfe5pteRZDE977zGJointPWdjnORZlgOFi&#10;uwWMl58J6CmK9O4UYIQy7TAKYAQ0Mw/TSX1C1UrRh9vVwOLFdrHm/654bP40wP6L4fQPAAAA//8D&#10;AFBLAwQUAAYACAAAACEAnNHsfR4EAAD+RQAAGAAAAGRycy9kaWFncmFtcy9jb2xvcnMxLnhtbOyc&#10;XW+bMBSG7yftPyDfr5CunbqotOrHIlWqpkntricHDEE1JjNOmv772RgD6ZqkMSZfdW/aQLHxY/vl&#10;nNcm55ezFDtTRPMkIz7oHXnAQSTIwoTEPvj9OPhyBpycQRJCnBHkgxeUg8uLz5/OwzjtBxnOaH6L&#10;IoeXQvI+P+aDEWPjvuvmwQilMD/Kxojws1FGU8j4Rxq7IYXPvPwUu8ee980NExhTmIKyEKhRRAoT&#10;ApwJSf5O0F3ogwkl/TQJaJZnETsKstTNoigJUPkLUiaqPnXPXNkEFwYBIsz70wMXRctYwjByphD7&#10;ALjyUIjyYP5IANl9zuRZ/rfDXsackLiXB9F4BJwxTThUr+d5ohS3YNa4KGcvGN0PsUNgyq8kWYi8&#10;8gaiBOMbTHn5TorYyAcUjRFk/CzsF2gRPytvB7NeVXp9mbwtnJB3lhI+ibbzwkcwLFt+5vGfouhG&#10;nWUzqoJlPSiKUMBkVSUvNrtXlVdHBu9vlbgfxYzN6gtlfWz2Y77Ggq3iKf9HfWrQVd1bY7J0+0bo&#10;QpzE5CcfwBZxOS2ND2Bs+XJRrWTPON8pIm0IC/GEeDyCUpVPl4hnLT87rtKVcGup7bF9lsmxYHyo&#10;ikjhq6XbId0TS7cjulF8l8a/MAx0QgUxk4TQsoQweX8nh6Cza0Wh5uI12xEiI2vy3HxHDO10kBl3&#10;I8fbfC/kyfCRQpIf32rkL/+L0rdORakWv2X17F+GHsUPthvWViTjweXQdoMymWrbaaUkGe8GJUk9&#10;XUlS7lm7bFOV0rmcsJlhwy+AGGcTYZmKOVVTWKsr68t0UvX9hQfznFkvuisrT9DVCDSs068mlPL2&#10;5aRUn0qnX9C13lOXY9d6T13Std5TV3THkN6MbKI373lwTZVJx9omfxOnhuA2Q+bdiLPMoNBQx0NF&#10;oSFlu4diZcLQjMuabqKBibXl7O/VjpCt+k3GE8Ravnq3W5WvD0N5q8r4ivJWdzd1Opa3KroHTTmK&#10;r4JAI3EXzzQBprE/5LtaItjMYqZKnDu38ZqPbyPPwiAjA4t91SZQ49iLDX12tK/Ye2scO6NXYiel&#10;MfDV9ggrM31lE75pGg6txmxcY/IMJ6GuuDeTrt1wD1bmicbVogDYQjAsQx8UDK81Z78F6IMiKB5k&#10;fLH1ucULANsNjxfV7h7Cmy8qlLN9xF+nqize3Xo7qQg/bAftbgcVKqexI0I88xepi43Jl8fkBXNN&#10;Z9YyL7Y2r72mVzDX9Gkt8xbMNV1by1yPOd/lOhrr7Q0UyOs92JXD8kas+FHz0vDpuh3ed76Fvid8&#10;m1miEU+c0ZZ86+Fbvac6tzpxAIPaOHT+eoIZxVi2iq4/opvt3b9VHoqmj7P15Vg0+tUTcNE3VuiT&#10;fSOEX1RJ5+DbLRzLbyBR39py8Q8AAP//AwBQSwMEFAAGAAgAAAAhABXwKNMdBwAAf0EAABkAAABk&#10;cnMvZGlhZ3JhbXMvZHJhd2luZzEueG1s7FzNbuM2EL4X6DsIOvSmtURRP3TXWei3KLBts5ss0Csj&#10;0bawEqVKsjdpUaD3vmWfpENSip2kRbxu3Da7ysGmqOFoSA/n43yk8vLVdVVqW9Z2Rc0XuvXC1DXG&#10;szov+Gqhv7tMDV/Xup7ynJY1Zwv9hnX6q7Mvv3iZd808b+kHENRAB+/m+apa6Ou+b+azWZetWUW7&#10;F3XDONxd1m1Fe7hsV7OhUVXOkGm6s7ygq5ZW+qikax4oqYqsrbt62b/I6mpWL5dFxkY1Qol/Xwl9&#10;oOJxOypacP1MdqtrLlvGVJlvv2mbi+a8VZfZ99vzVivyhQ4DxWkFI6LPbm8NolAxE8Nzr+1KKRrE&#10;u0ar6pyV34KuX8wgMBMSpgbxksjAsY0MEtupgXwTWdi3ImQnvw7W8e2h5gi5nS27Vp3sDp1fL9vq&#10;7CWdw4hq1wvd8WzL9bGu3YAjwLAS3xF9o3N23WsZCBDfNl1P1zIQsLGFEBH3ZztF2abrv2G1VEq3&#10;r7teNl/lY4mux1J2zcdiy7JeK+WA9vKzlZ9X4lO2b2gv2glLRFF8V/WWXdayphemw48BNkl5MGd3&#10;t+QPpSzPdC08WD4KjN+NVDd2VAzER0nfGRWlE+xRVg8F2RMo748Vr9OiLGVnS659WOjIwSb0KaMw&#10;GZYl7aFYNeAoHV/pGi1XMFWzvgWHoPOuLotcNJcXYtqxqGy1LYUhzd9bSmZNc6aqXBP+1LiuN+wH&#10;+OWl5FDV0f5+Vbmp7lfRslnTu5XQITnlxbOlS9wxq2m7PqbdWj1L3rodf2E2Wy7BCZRDyJmjPFTM&#10;oa6/KWEq0nnJ37IlzDz4tZHqVNaurkRXlb9AuIIRG70G7JENRMslDM5tW/OgtkOTnW0f2V51CBrJ&#10;59e8v21fFbxuZef3ejf0eYw+e4EBW6kfmigxcBCEBk5QYPhxDCXs2w4KMPKT6OSBAXvYdy2Y+M8v&#10;MOzN5Meiw57oAZNeRZyDBafAMAUGgZRPFhgiE1YFgW0aqRv7BibEMvzEdg3TTszISsM4TpyTBwbL&#10;IwRbznMMDNOKYVoxfJIrBtMzI5Qi30jDKIXA4CPD90PXgKVCEJLIj/zUPnlg8C3XxtOC4ajkQ0Wm&#10;acEwLRiedMGAPUS8GDuG48WQTmDHMsI0NA3k4hgjj5g4tk4eF4jvEhfJ9YLt+46NVCY6EgyWizAY&#10;ohgG30LYkQKwbhqpCpFJCoZBE4WFLrgDmdCNbAOIjiIi9bqThd4mqCoNLXuVHP97afCpc3v/M8/t&#10;B7LjEV7g1Lm99Lu7PIxwNWB3wDmXigsYCMKB3BBMQH8d1vmNaHsF38Axdk2WFuDkr2nXn9MWKE0A&#10;BiBqwevXdfuzrn1oBTvU/bShLdO18lveAUPnIFiN93vldq98tVfmmyqqgSKygN5tMlVEHjyC8gz0&#10;K35puIh6SbEI43gdbPp6WQhmD7qjbBU3yq6/EFSNJLEaUQMko1bR9rU0vNwqhq/gOeOK5tvRWFrO&#10;lpf06uLnhe66rucojqbkF00mFIF950ARSp6KjC4OD98XCBXVsi865vtQt7sbLCWPuC9nOwMjBiqh&#10;fpC42nwPfLfq5UCXArFF5y30qqSCHGfceHcBowdWW6BC196zVlDowJyqqNafXbJszYuMlpoYLHgy&#10;fCotj6iSNJZWyKHbLHQOpvyV/ph1xYprb9m2YB/+wSMeWv7Hb7/f08d4Ltzw7aH9h66CG0hma/Rt&#10;5ec/3mWdj4SEfV1/T585OPUsbEJajIjIkrFngAfZwKG5CYpIFIckPTno2T4ZUmQHI6DzJ8x7Qj57&#10;wjwZIifM28O2CfP+Q8x7iByP4eaBYLcD0+/EvunzRr3jMOEw0DNJ4kUBUD4xMZGBIws2k1FADBu2&#10;kc0gRR6OwpODnkU8AFrFZVgT7j35Pu6EexPuTbnemBb+67nekZgV1bzr203Ww2mre/nVx6Dkf5mv&#10;HR3YDwMvyzUt3/IiIyQ+bF9EaWIEqecaoRdh248A2dLTgxcijm0StX8x8ZQTdj3xGaSJp5x4yh2l&#10;+X/FrjfBm0j7ilbN19oFXbL+RjsH4pPDed9nilzHRvXDgCvyHDeKXNtw3BjDcT0/hP21xDUShH0H&#10;i0234PRUIyYWQbCrJk7qTcA1AdcEXPL0sJrB0wbbM99gOzDpupCvq7R5N6DXeVuLN0y0mG1ZWTcV&#10;bEA+UwQ7NrwfhmBeCvpDOzIiM4ATIjaAV4ATD5IwFCcpCuDwOTo5b2gT27Xc4SWUiTecIGyCsAnC&#10;4FWnT+SMyIEQllRNWd8wpl228FoipFzdM0Wso8P5YZCFzTQNbdc03NANDGzCy5NA3UWGFyYOvDYZ&#10;Ii9xTw5ZDmyzIULUWxATZE2QNUHWBFmfHWS9LoAjLCr21EClBV3Heu1i0zR1ez9xO9WhxKND+l/C&#10;1nA+Uf1TAXkx/A+Esz8BAAD//wMAUEsDBBQABgAIAAAAIQBgZqpX4AAAAAsBAAAPAAAAZHJzL2Rv&#10;d25yZXYueG1sTI/NasMwEITvhb6D2EJvjfwTh+JaDiG0PYVCk0LpTbE2tom1MpZiO2/fzak97szH&#10;7Eyxnm0nRhx860hBvIhAIFXOtFQr+Dq8PT2D8EGT0Z0jVHBFD+vy/q7QuXETfeK4D7XgEPK5VtCE&#10;0OdS+qpBq/3C9UjsndxgdeBzqKUZ9MThtpNJFK2k1S3xh0b3uG2wOu8vVsH7pKdNGr+Ou/Npe/05&#10;ZB/fuxiVenyYNy8gAs7hD4Zbfa4OJXc6ugsZLzoFWbxkkvU0yUDcgCRLWTqytVpmIMtC/t9Q/gIA&#10;AP//AwBQSwMEFAAGAAgAAAAhANIz3PkdAQAAZgMAABkAAABkcnMvX3JlbHMvZTJvRG9jLnhtbC5y&#10;ZWxztJNdT8MgFIbvTfwPhHtLOz9jRndhY7LEG3X+gBNKWzLgVGBq/7246WITVr3ZJTzhPU9yXuaL&#10;D6PJm3ReoeW0yHJKpBVYK9ty+rK6P7uhxAewNWi0ktNBerooT0/mT1JDiI98p3pPYor1nHYh9LeM&#10;edFJAz7DXtpIGnQGQjy6lvUg1tBKNsvzK+Z+Z9BylEmWNaduWZ9Tshr6OPnvbGwaJWSFYmOkDYkR&#10;rFbQOjCPGyXWz2HQMoaDa2Xg9Bt59rqHRRblKUt7zY7g9QADbkLCSW/BpE9xBJ8KAiRs6ng96XJ5&#10;wMUo4dBjEzKBhu3W9bWm63ETftZUOXiPPUwZ7MikxMUBiUQp/12cO9TofEJIbMHeh41+R/kJAAD/&#10;/wMAUEsBAi0AFAAGAAgAAAAhAGAmNyhcAQAAdgQAABMAAAAAAAAAAAAAAAAAAAAAAFtDb250ZW50&#10;X1R5cGVzXS54bWxQSwECLQAUAAYACAAAACEAOP0h/9YAAACUAQAACwAAAAAAAAAAAAAAAACNAQAA&#10;X3JlbHMvLnJlbHNQSwECLQAUAAYACAAAACEAmwz6RHwaAAAlkgAAFgAAAAAAAAAAAAAAAACMAgAA&#10;ZHJzL2RpYWdyYW1zL2RhdGExLnhtbFBLAQItABQABgAIAAAAIQAUxnpn4wIAAF0HAAAOAAAAAAAA&#10;AAAAAAAAADwdAABkcnMvZTJvRG9jLnhtbFBLAQItABQABgAIAAAAIQCtkm1maRAAAPeWAAAYAAAA&#10;AAAAAAAAAAAAAEsgAABkcnMvZGlhZ3JhbXMvbGF5b3V0MS54bWxQSwECLQAUAAYACAAAACEAWcuk&#10;mtsDAAANUQAAHAAAAAAAAAAAAAAAAADqMAAAZHJzL2RpYWdyYW1zL3F1aWNrU3R5bGUxLnhtbFBL&#10;AQItABQABgAIAAAAIQCc0ex9HgQAAP5FAAAYAAAAAAAAAAAAAAAAAP80AABkcnMvZGlhZ3JhbXMv&#10;Y29sb3JzMS54bWxQSwECLQAUAAYACAAAACEAFfAo0x0HAAB/QQAAGQAAAAAAAAAAAAAAAABTOQAA&#10;ZHJzL2RpYWdyYW1zL2RyYXdpbmcxLnhtbFBLAQItABQABgAIAAAAIQBgZqpX4AAAAAsBAAAPAAAA&#10;AAAAAAAAAAAAAKdAAABkcnMvZG93bnJldi54bWxQSwECLQAUAAYACAAAACEA0jPc+R0BAABmAwAA&#10;GQAAAAAAAAAAAAAAAAC0QQAAZHJzL19yZWxzL2Uyb0RvYy54bWwucmVsc1BLBQYAAAAACgAKAJsC&#10;AAAI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29" o:spid="_x0000_s1027" type="#_x0000_t75" style="position:absolute;left:304;top:3657;width:75469;height:201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1gsyAAAAOIAAAAPAAAAZHJzL2Rvd25yZXYueG1sRE9ba8Iw&#10;FH4X9h/CGexNU4sW6YwyBWWwIai7+Hhoztpqc1KaVKu/3gwGe/z47tN5ZypxpsaVlhUMBxEI4szq&#10;knMFH/tVfwLCeWSNlWVScCUH89lDb4qpthfe0nnncxFC2KWooPC+TqV0WUEG3cDWxIH7sY1BH2CT&#10;S93gJYSbSsZRlEiDJYeGAmtaFpSddq1R8H6o3/xifVju9fa2aZPvr8/jJlbq6bF7eQbhqfP/4j/3&#10;qw7zx8kwGo0nMfxeChjk7A4AAP//AwBQSwECLQAUAAYACAAAACEA2+H2y+4AAACFAQAAEwAAAAAA&#10;AAAAAAAAAAAAAAAAW0NvbnRlbnRfVHlwZXNdLnhtbFBLAQItABQABgAIAAAAIQBa9CxbvwAAABUB&#10;AAALAAAAAAAAAAAAAAAAAB8BAABfcmVscy8ucmVsc1BLAQItABQABgAIAAAAIQBtF1gsyAAAAOIA&#10;AAAPAAAAAAAAAAAAAAAAAAcCAABkcnMvZG93bnJldi54bWxQSwUGAAAAAAMAAwC3AAAA/AIAAAAA&#10;">
                  <v:imagedata r:id="rId20" o:title=""/>
                  <o:lock v:ext="edit" aspectratio="f"/>
                </v:shape>
                <v:shapetype id="_x0000_t32" coordsize="21600,21600" o:spt="32" o:oned="t" path="m,l21600,21600e" filled="f">
                  <v:path arrowok="t" fillok="f" o:connecttype="none"/>
                  <o:lock v:ext="edit" shapetype="t"/>
                </v:shapetype>
                <v:shape id="Straight Arrow Connector 30" o:spid="_x0000_s1028" type="#_x0000_t32" style="position:absolute;top:13672;width:763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6LygAAAOMAAAAPAAAAZHJzL2Rvd25yZXYueG1sRI9PT8Mw&#10;DMXvSHyHyEjcWPoHwVaWTdOkSVw4sKHt6jWmqdY4VZN15dvjAxJH28/vvd9yPflOjTTENrCBfJaB&#10;Iq6Dbbkx8HXYPc1BxYRssQtMBn4ownp1f7fEyoYbf9K4T40SE44VGnAp9ZXWsXbkMc5CTyy37zB4&#10;TDIOjbYD3sTcd7rIshftsWVJcNjT1lF92V+9gbIbP3RN59fTJeR+cTzQzrurMY8P0+YNVKIp/Yv/&#10;vt+t1C8XZV48F4VQCJMsQK9+AQAA//8DAFBLAQItABQABgAIAAAAIQDb4fbL7gAAAIUBAAATAAAA&#10;AAAAAAAAAAAAAAAAAABbQ29udGVudF9UeXBlc10ueG1sUEsBAi0AFAAGAAgAAAAhAFr0LFu/AAAA&#10;FQEAAAsAAAAAAAAAAAAAAAAAHwEAAF9yZWxzLy5yZWxzUEsBAi0AFAAGAAgAAAAhANQabovKAAAA&#10;4wAAAA8AAAAAAAAAAAAAAAAABwIAAGRycy9kb3ducmV2LnhtbFBLBQYAAAAAAwADALcAAAD+AgAA&#10;AAA=&#10;" strokecolor="#4f81bd [3204]" strokeweight="6pt">
                  <v:stroke endarrow="block"/>
                </v:shape>
                <w10:wrap type="topAndBottom"/>
              </v:group>
            </w:pict>
          </mc:Fallback>
        </mc:AlternateContent>
      </w:r>
      <w:r w:rsidR="00E10344" w:rsidRPr="00E10344">
        <w:t xml:space="preserve">HelioVolta helps clients plan their projects to ensure </w:t>
      </w:r>
      <w:r w:rsidR="00D42F6A">
        <w:t>the creation</w:t>
      </w:r>
      <w:r w:rsidR="00E10344" w:rsidRPr="00E10344">
        <w:t xml:space="preserve"> of quality </w:t>
      </w:r>
      <w:r w:rsidR="00D42F6A">
        <w:t>installations</w:t>
      </w:r>
      <w:r w:rsidR="00E10344" w:rsidRPr="00E10344">
        <w:t xml:space="preserve">. Our expert assessments </w:t>
      </w:r>
      <w:r w:rsidR="00D42F6A">
        <w:t>of project</w:t>
      </w:r>
      <w:r w:rsidR="00E10344" w:rsidRPr="00E10344">
        <w:t xml:space="preserve"> plans, components, performance models,</w:t>
      </w:r>
      <w:r w:rsidR="00D42F6A">
        <w:t xml:space="preserve"> </w:t>
      </w:r>
      <w:r w:rsidR="00E10344" w:rsidRPr="00E10344">
        <w:t>and</w:t>
      </w:r>
      <w:r w:rsidR="00D42F6A">
        <w:t xml:space="preserve"> </w:t>
      </w:r>
      <w:r w:rsidR="00E10344" w:rsidRPr="00E10344">
        <w:t xml:space="preserve">timelines. </w:t>
      </w:r>
      <w:r w:rsidR="003D6C2C">
        <w:t>The decades of experience in our team allow for</w:t>
      </w:r>
      <w:r w:rsidR="00E10344" w:rsidRPr="00E10344">
        <w:t xml:space="preserve"> reviews </w:t>
      </w:r>
      <w:r w:rsidR="003D6C2C">
        <w:t xml:space="preserve">to </w:t>
      </w:r>
      <w:r w:rsidR="00E10344" w:rsidRPr="00E10344">
        <w:t xml:space="preserve">identify risks, ensure </w:t>
      </w:r>
      <w:r w:rsidR="00D42F6A">
        <w:t>compliance with</w:t>
      </w:r>
      <w:r w:rsidR="00E10344" w:rsidRPr="00E10344">
        <w:t xml:space="preserve"> codes and regulations, and validate that projects </w:t>
      </w:r>
      <w:r w:rsidR="00D42F6A">
        <w:t>align with</w:t>
      </w:r>
      <w:r w:rsidR="00E10344" w:rsidRPr="00E10344">
        <w:t xml:space="preserve"> safety, quality, and financial targets.</w:t>
      </w:r>
      <w:r w:rsidR="00D42F6A" w:rsidRPr="00D42F6A">
        <w:rPr>
          <w:noProof/>
        </w:rPr>
        <w:t xml:space="preserve"> </w:t>
      </w:r>
    </w:p>
    <w:p w14:paraId="51C4B7F5" w14:textId="77777777" w:rsidR="00FF7B05" w:rsidRPr="00FF7B05" w:rsidRDefault="00FF7B05" w:rsidP="00FF7B05">
      <w:pPr>
        <w:pStyle w:val="Heading3"/>
        <w:ind w:left="1440" w:right="1440"/>
        <w:rPr>
          <w:rFonts w:ascii="Arial" w:hAnsi="Arial" w:cs="Arial"/>
        </w:rPr>
      </w:pPr>
      <w:r w:rsidRPr="00FF7B05">
        <w:rPr>
          <w:rFonts w:ascii="Arial" w:hAnsi="Arial" w:cs="Arial"/>
        </w:rPr>
        <w:t>Technical Model Review:</w:t>
      </w:r>
    </w:p>
    <w:p w14:paraId="50ACBD2A" w14:textId="026737BC" w:rsidR="00FF7B05" w:rsidRPr="00FF7B05" w:rsidRDefault="00FF7B05" w:rsidP="00FF7B05">
      <w:pPr>
        <w:pStyle w:val="BodyText"/>
        <w:ind w:left="2160" w:right="1440"/>
      </w:pPr>
      <w:proofErr w:type="spellStart"/>
      <w:r w:rsidRPr="00FF7B05">
        <w:t>HelioVolta’s</w:t>
      </w:r>
      <w:proofErr w:type="spellEnd"/>
      <w:r w:rsidRPr="00FF7B05">
        <w:t xml:space="preserve"> in-house engineers perform in-depth design and model reviews to validate engineering plans, performance models, component selections, and procurement specifications. The team identifies code compliance issues, safety or reliability risks, and financial red flags before construction begins.</w:t>
      </w:r>
    </w:p>
    <w:p w14:paraId="0DE1D047" w14:textId="043A5C7E" w:rsidR="00FF7B05" w:rsidRPr="00FF7B05" w:rsidRDefault="00FF7B05" w:rsidP="00FF7B05">
      <w:pPr>
        <w:pStyle w:val="Heading3"/>
        <w:ind w:left="1440" w:right="1440"/>
        <w:rPr>
          <w:rFonts w:ascii="Arial" w:hAnsi="Arial" w:cs="Arial"/>
        </w:rPr>
      </w:pPr>
      <w:r w:rsidRPr="00FF7B05">
        <w:rPr>
          <w:rFonts w:ascii="Arial" w:hAnsi="Arial" w:cs="Arial"/>
        </w:rPr>
        <w:t>Technical Design Review:</w:t>
      </w:r>
    </w:p>
    <w:p w14:paraId="345B4AA1" w14:textId="4CD1CF4F" w:rsidR="00FF7B05" w:rsidRPr="00FF7B05" w:rsidRDefault="00FF7B05" w:rsidP="00FF7B05">
      <w:pPr>
        <w:pStyle w:val="BodyText"/>
        <w:ind w:left="2160" w:right="1440"/>
      </w:pPr>
      <w:r w:rsidRPr="00FF7B05">
        <w:t>The HelioVolta engineering team re-examines engineering plans and models to ensure safety, code compliance, and alignment with industry best practices.</w:t>
      </w:r>
    </w:p>
    <w:p w14:paraId="2D4ADC67" w14:textId="77777777" w:rsidR="00FF7B05" w:rsidRPr="00FF7B05" w:rsidRDefault="00FF7B05" w:rsidP="00FF7B05">
      <w:pPr>
        <w:pStyle w:val="Heading3"/>
        <w:ind w:left="1440" w:right="1440"/>
        <w:rPr>
          <w:rFonts w:ascii="Arial" w:hAnsi="Arial" w:cs="Arial"/>
        </w:rPr>
      </w:pPr>
      <w:r w:rsidRPr="00FF7B05">
        <w:rPr>
          <w:rFonts w:ascii="Arial" w:hAnsi="Arial" w:cs="Arial"/>
        </w:rPr>
        <w:t>Technical Model Construction:</w:t>
      </w:r>
    </w:p>
    <w:p w14:paraId="1F37F8B8" w14:textId="280AE364" w:rsidR="00FF7B05" w:rsidRPr="00FF7B05" w:rsidRDefault="00FF7B05" w:rsidP="00FF7B05">
      <w:pPr>
        <w:pStyle w:val="BodyText"/>
        <w:ind w:left="2160" w:right="1440"/>
      </w:pPr>
      <w:r w:rsidRPr="00FF7B05">
        <w:t>HelioVolta collaborates with clients to assess asset-specific challenges. From soiling patterns to insolation modeling, internal analysts guide risk assessment and help determine which modeling approaches provide the most value based on client needs.</w:t>
      </w:r>
    </w:p>
    <w:p w14:paraId="414D7972" w14:textId="77777777" w:rsidR="00FF7B05" w:rsidRPr="00FF7B05" w:rsidRDefault="00FF7B05" w:rsidP="00FF7B05">
      <w:pPr>
        <w:pStyle w:val="Heading3"/>
        <w:ind w:left="1440" w:right="1440"/>
        <w:rPr>
          <w:rFonts w:ascii="Arial" w:hAnsi="Arial" w:cs="Arial"/>
        </w:rPr>
      </w:pPr>
      <w:r w:rsidRPr="00FF7B05">
        <w:rPr>
          <w:rFonts w:ascii="Arial" w:hAnsi="Arial" w:cs="Arial"/>
        </w:rPr>
        <w:t>QAQC &amp; Safety Planning:</w:t>
      </w:r>
    </w:p>
    <w:p w14:paraId="22F5E1AE" w14:textId="44C24E11" w:rsidR="00FF7B05" w:rsidRPr="00FF7B05" w:rsidRDefault="00FF7B05" w:rsidP="00FF7B05">
      <w:pPr>
        <w:pStyle w:val="BodyText"/>
        <w:ind w:left="2160" w:right="1440"/>
      </w:pPr>
      <w:r w:rsidRPr="00FF7B05">
        <w:t xml:space="preserve">HelioVolta implements ongoing quality assurance processes, code compliance checks, safety audits, risk-based punch lists, and safety planning frameworks. Using the </w:t>
      </w:r>
      <w:proofErr w:type="spellStart"/>
      <w:r w:rsidRPr="00FF7B05">
        <w:t>SolarGrade</w:t>
      </w:r>
      <w:proofErr w:type="spellEnd"/>
      <w:r w:rsidRPr="00FF7B05">
        <w:t xml:space="preserve"> platform, the team enforces standards and documents construction anomalies in real time.</w:t>
      </w:r>
    </w:p>
    <w:p w14:paraId="4DDF8C9A" w14:textId="77777777" w:rsidR="00FF7B05" w:rsidRPr="00FF7B05" w:rsidRDefault="00FF7B05" w:rsidP="00FF7B05">
      <w:pPr>
        <w:pStyle w:val="Heading3"/>
        <w:ind w:left="1440" w:right="1440"/>
        <w:rPr>
          <w:rFonts w:ascii="Arial" w:hAnsi="Arial" w:cs="Arial"/>
        </w:rPr>
      </w:pPr>
      <w:r w:rsidRPr="00FF7B05">
        <w:rPr>
          <w:rFonts w:ascii="Arial" w:hAnsi="Arial" w:cs="Arial"/>
        </w:rPr>
        <w:t>Employee Trainings:</w:t>
      </w:r>
    </w:p>
    <w:p w14:paraId="71971B0C" w14:textId="58F56606" w:rsidR="00FF7B05" w:rsidRPr="00FF7B05" w:rsidRDefault="00FF7B05" w:rsidP="00FF7B05">
      <w:pPr>
        <w:pStyle w:val="BodyText"/>
        <w:ind w:left="2160" w:right="1440"/>
      </w:pPr>
      <w:r w:rsidRPr="00FF7B05">
        <w:t>HelioVolta delivers hands-on training workshops and technical guidance to field teams</w:t>
      </w:r>
      <w:r w:rsidR="000E0A5C">
        <w:t xml:space="preserve"> </w:t>
      </w:r>
      <w:r w:rsidRPr="00FF7B05">
        <w:t xml:space="preserve">focused on best practices in installation, </w:t>
      </w:r>
      <w:r w:rsidR="000E0A5C">
        <w:t>equipment</w:t>
      </w:r>
      <w:r w:rsidRPr="00FF7B05">
        <w:t xml:space="preserve"> handling, wire management, </w:t>
      </w:r>
      <w:r w:rsidR="000E0A5C">
        <w:t>construction quality tracking and verification practices.</w:t>
      </w:r>
    </w:p>
    <w:p w14:paraId="4CF5962B" w14:textId="77777777" w:rsidR="00FF7B05" w:rsidRPr="00FF7B05" w:rsidRDefault="00FF7B05" w:rsidP="00FF7B05">
      <w:pPr>
        <w:pStyle w:val="Heading3"/>
        <w:ind w:left="1440" w:right="1440"/>
        <w:rPr>
          <w:rFonts w:ascii="Arial" w:hAnsi="Arial" w:cs="Arial"/>
        </w:rPr>
      </w:pPr>
      <w:r w:rsidRPr="00FF7B05">
        <w:rPr>
          <w:rFonts w:ascii="Arial" w:hAnsi="Arial" w:cs="Arial"/>
        </w:rPr>
        <w:t>Standards &amp; Program Development:</w:t>
      </w:r>
    </w:p>
    <w:p w14:paraId="732A18AD" w14:textId="481DF332" w:rsidR="00FF7B05" w:rsidRPr="00FF7B05" w:rsidRDefault="000E0A5C" w:rsidP="00FF7B05">
      <w:pPr>
        <w:pStyle w:val="BodyText"/>
        <w:ind w:left="2160" w:right="1440"/>
      </w:pPr>
      <w:r>
        <w:t>???</w:t>
      </w:r>
    </w:p>
    <w:p w14:paraId="3101A0B5" w14:textId="77777777" w:rsidR="00FF7B05" w:rsidRPr="00FF7B05" w:rsidRDefault="00FF7B05" w:rsidP="00FF7B05">
      <w:pPr>
        <w:pStyle w:val="Heading3"/>
        <w:ind w:left="1440" w:right="1440"/>
        <w:rPr>
          <w:rFonts w:ascii="Arial" w:hAnsi="Arial" w:cs="Arial"/>
        </w:rPr>
      </w:pPr>
      <w:r w:rsidRPr="00FF7B05">
        <w:rPr>
          <w:rFonts w:ascii="Arial" w:hAnsi="Arial" w:cs="Arial"/>
        </w:rPr>
        <w:t>Lifetime Asset Support:</w:t>
      </w:r>
    </w:p>
    <w:p w14:paraId="70B6D183" w14:textId="5A22D9F8" w:rsidR="00ED5485" w:rsidRDefault="000E0A5C" w:rsidP="00FF7B05">
      <w:pPr>
        <w:pStyle w:val="BodyText"/>
        <w:ind w:left="2160" w:right="1440"/>
      </w:pPr>
      <w:r>
        <w:t>???</w:t>
      </w:r>
    </w:p>
    <w:p w14:paraId="50816D6F" w14:textId="77777777" w:rsidR="000E0A5C" w:rsidRDefault="000E0A5C" w:rsidP="00FF7B05">
      <w:pPr>
        <w:pStyle w:val="BodyText"/>
        <w:ind w:left="2160" w:right="1440"/>
      </w:pPr>
    </w:p>
    <w:p w14:paraId="6C14D4BF" w14:textId="77777777" w:rsidR="000E0A5C" w:rsidRDefault="000E0A5C" w:rsidP="00FF7B05">
      <w:pPr>
        <w:pStyle w:val="BodyText"/>
        <w:ind w:left="2160" w:right="1440"/>
      </w:pPr>
    </w:p>
    <w:p w14:paraId="0C0EB3D2" w14:textId="77777777" w:rsidR="000E0A5C" w:rsidRDefault="000E0A5C" w:rsidP="00FF7B05">
      <w:pPr>
        <w:pStyle w:val="BodyText"/>
        <w:ind w:left="2160" w:right="1440"/>
      </w:pPr>
    </w:p>
    <w:p w14:paraId="67F5D31D" w14:textId="77777777" w:rsidR="000E0A5C" w:rsidRDefault="000E0A5C" w:rsidP="00FF7B05">
      <w:pPr>
        <w:pStyle w:val="BodyText"/>
        <w:ind w:left="2160" w:right="1440"/>
      </w:pPr>
    </w:p>
    <w:p w14:paraId="0AAF2599" w14:textId="77777777" w:rsidR="000E0A5C" w:rsidRPr="00FF7B05" w:rsidRDefault="000E0A5C" w:rsidP="00FF7B05">
      <w:pPr>
        <w:pStyle w:val="BodyText"/>
        <w:ind w:left="2160" w:right="1440"/>
      </w:pPr>
    </w:p>
    <w:p w14:paraId="35107014" w14:textId="77777777" w:rsidR="00ED5485" w:rsidRDefault="00ED5485" w:rsidP="00ED5485">
      <w:pPr>
        <w:ind w:right="2160"/>
      </w:pPr>
    </w:p>
    <w:p w14:paraId="10D7CE41" w14:textId="77777777" w:rsidR="007C389B" w:rsidRPr="007C389B" w:rsidRDefault="007C389B" w:rsidP="007C389B">
      <w:pPr>
        <w:ind w:right="2160"/>
      </w:pPr>
    </w:p>
    <w:p w14:paraId="0359C7BC" w14:textId="77777777" w:rsidR="002259E7" w:rsidRDefault="002259E7">
      <w:pPr>
        <w:rPr>
          <w:rFonts w:ascii="Arial Black" w:eastAsia="Arial Black" w:hAnsi="Arial Black" w:cs="Arial Black"/>
          <w:sz w:val="32"/>
          <w:szCs w:val="32"/>
        </w:rPr>
      </w:pPr>
      <w:r>
        <w:br w:type="page"/>
      </w:r>
    </w:p>
    <w:p w14:paraId="00B1D09E" w14:textId="3F177E6C" w:rsidR="00D42F6A" w:rsidRPr="00D42F6A" w:rsidRDefault="00D42F6A" w:rsidP="003D6C2C">
      <w:pPr>
        <w:pStyle w:val="Heading1"/>
        <w:spacing w:before="20" w:after="20"/>
        <w:rPr>
          <w:rFonts w:ascii="Arial" w:hAnsi="Arial" w:cs="Arial"/>
          <w:sz w:val="24"/>
          <w:szCs w:val="24"/>
        </w:rPr>
      </w:pPr>
      <w:r>
        <w:lastRenderedPageBreak/>
        <w:t xml:space="preserve">Active </w:t>
      </w:r>
      <w:r w:rsidRPr="00D42F6A">
        <w:t>Construction Services</w:t>
      </w:r>
      <w:r w:rsidRPr="00D42F6A">
        <w:rPr>
          <w:rFonts w:ascii="Arial" w:hAnsi="Arial" w:cs="Arial"/>
        </w:rPr>
        <w:t>​</w:t>
      </w:r>
    </w:p>
    <w:p w14:paraId="7E9A3E46" w14:textId="1C16EA34" w:rsidR="003D6C2C" w:rsidRDefault="00762D28" w:rsidP="007C389B">
      <w:pPr>
        <w:pStyle w:val="BodyText"/>
        <w:spacing w:before="20" w:after="20"/>
        <w:ind w:left="1440" w:right="1440"/>
      </w:pPr>
      <w:r>
        <w:rPr>
          <w:noProof/>
        </w:rPr>
        <mc:AlternateContent>
          <mc:Choice Requires="wpg">
            <w:drawing>
              <wp:anchor distT="0" distB="0" distL="114300" distR="114300" simplePos="0" relativeHeight="251704832" behindDoc="0" locked="0" layoutInCell="1" allowOverlap="1" wp14:anchorId="6F90C55E" wp14:editId="0FAF11E5">
                <wp:simplePos x="0" y="0"/>
                <wp:positionH relativeFrom="column">
                  <wp:posOffset>301625</wp:posOffset>
                </wp:positionH>
                <wp:positionV relativeFrom="paragraph">
                  <wp:posOffset>687705</wp:posOffset>
                </wp:positionV>
                <wp:extent cx="7632700" cy="2743200"/>
                <wp:effectExtent l="0" t="0" r="25400" b="0"/>
                <wp:wrapTopAndBottom/>
                <wp:docPr id="744663443" name="Group 31"/>
                <wp:cNvGraphicFramePr/>
                <a:graphic xmlns:a="http://schemas.openxmlformats.org/drawingml/2006/main">
                  <a:graphicData uri="http://schemas.microsoft.com/office/word/2010/wordprocessingGroup">
                    <wpg:wgp>
                      <wpg:cNvGrpSpPr/>
                      <wpg:grpSpPr>
                        <a:xfrm>
                          <a:off x="0" y="0"/>
                          <a:ext cx="7632700" cy="2743200"/>
                          <a:chOff x="0" y="0"/>
                          <a:chExt cx="7632700" cy="3060700"/>
                        </a:xfrm>
                      </wpg:grpSpPr>
                      <wpg:graphicFrame>
                        <wpg:cNvPr id="714709179" name="Diagram 29"/>
                        <wpg:cNvFrPr/>
                        <wpg:xfrm>
                          <a:off x="63500" y="0"/>
                          <a:ext cx="7531100" cy="3060700"/>
                        </wpg:xfrm>
                        <a:graphic>
                          <a:graphicData uri="http://schemas.openxmlformats.org/drawingml/2006/diagram">
                            <dgm:relIds xmlns:dgm="http://schemas.openxmlformats.org/drawingml/2006/diagram" xmlns:r="http://schemas.openxmlformats.org/officeDocument/2006/relationships" r:dm="rId21" r:lo="rId22" r:qs="rId23" r:cs="rId24"/>
                          </a:graphicData>
                        </a:graphic>
                      </wpg:graphicFrame>
                      <wps:wsp>
                        <wps:cNvPr id="541822347" name="Straight Arrow Connector 30"/>
                        <wps:cNvCnPr/>
                        <wps:spPr>
                          <a:xfrm flipV="1">
                            <a:off x="0" y="1524000"/>
                            <a:ext cx="7632700" cy="0"/>
                          </a:xfrm>
                          <a:prstGeom prst="straightConnector1">
                            <a:avLst/>
                          </a:prstGeom>
                          <a:ln w="762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0379B7" id="Group 31" o:spid="_x0000_s1026" style="position:absolute;margin-left:23.75pt;margin-top:54.15pt;width:601pt;height:3in;z-index:251704832" coordsize="76327,30607"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6qHIm9MaAAAbnQAAFgAAAGRy&#10;cy9kaWFncmFtcy9kYXRhMS54bWzsnd9yGzl2xu9TlXdQ6b5HaADdDajWmwIajWSqZjKzM7O7F6lU&#10;iqZoi7UUqSXpmfFubVXu8xJ5ljxKniQ/UGKbpCQalC1aznqnVqZaVrvPaeD8+c53Dn7zT79eTU5+&#10;Hs0X49n0xWn5lTg9GU2Hs4vx9PWL09//FAtzerJYDqYXg8lsOnpx+na0OP2n3/7jP/zm4vXV+cVg&#10;Ofh2djGanHCX6eKcay9OL5fL6/Ozs8XwcnQ1WHw1ux5N+emr2fxqsOTb+euzi/ngF+5/NTmTQtRn&#10;F+PB6/ng6vT2JoNH3OJqMJ6e/nb1TNfLbxbL9ceTq/R0X1+8OP1r1TWVqJQqnG3LQtdSFV5oW0Rr&#10;tNGtjU2Ifzs9Wb69RsqL2XB9u/mPo+XJZPYT19N93syn51fj4Xy2mL1afjWcXZ3NXr0aD0e3fwzm&#10;yyRUdWbOJoO3szfLMwRuL7lcnnKXdrBMN7kcj+aD+fDy7enJnxeH3/nPb8bDPy2Wbyejs8X46noy&#10;4t5/Xtze++bK6cnwETceziaz+eJsMByOpkvxH9x2uL5t0vCP6ZWOTk+uLycXcxbL6dmNnhfX389v&#10;P6L5wfnL2cXb1ZXB+WSx/HH1oOn6dfoyml58P5gPfvh+fjIZpEU2mha//zHd6mz1N87SwuI2qz+v&#10;73uTTdN1zkRd+KC6QocqFFbZuvBdMG1jjRde/m3r9a0e+KcXp//20+jX5b8j1ZvFkm8fJ8A8STHf&#10;efyTxV+4XyXYPi9fnPJ1vPr65sXplG3Dw6CKwXI8Xa2vV4Mha8zNx4MJyhxMZwu+FVJ4UQvNn+v/&#10;ND8dL4eXcXA1nrx9caq4MGQtLUbLdHdUNjgfLj7yLXkLCJduvfztt7OX48n4Lzz4bPo//51eUHox&#10;/IX1y7p9p39HKvl6urgeDZNCttSx0knusvhMV8P//ud/7cj8wF5+txk+L0nfibNe3+83RqUTTS2M&#10;KKpaikKLtsMYaVO0oul8I630ddO7levB/Kf5YLpgG/86XXklW9sWixWKrg6u0NbIwnqpCxtqL+uy&#10;qTvFr9+6s+SKPpHJbbWyjW4KUwWcp6mbwkakbIJqa9dZWdvYS7kYv/w8pVQt5jd2dSFVrApdJp9S&#10;67JorTKl4qd82HoZN57wi2PBY73fV206FjW/OCEKWL49+Z37XXvy3SoAfX253LEvB/iVz8vS9B72&#10;i029J1RvgpaxrLqCPYdRlCIURjtTSFHWxokQSl/31uauTdW2DE3dmsLaNhY6mVO2b1eY2kcZYqdU&#10;sx0ffhqbWuInlMfge9UhpROCB3ZlYYSxrZNOVqrqpbxrUz8TKauITRWmLERo8BxdXReudE0RGtGG&#10;ypTS+fKLTX1s/L9pU/95NrkYTU9+mP1y8iVI7fOUBxPOv6cgtWqrJmqLHXQJ+/CuKoyKsfCN6YwW&#10;Pirb9qbmrkFV0UdRuboQmqwbS8yvuyiKtkkRamtt5/TWHv40BtWoMoSIn2g6RNWxbArna1O4Jsq2&#10;FiJWG1LeNaifiZS1NaJUjS2a1teF1rwM3l9dlHXXdGQilY9m62V8CVIPAFQ2Der3s8XypJ1dXY0X&#10;CR0FsfxiWN8BQO9FPP6fROSsCHDLHCDA1a62rgBIbgut6ljYxkq+7SoTOqt87PbY2CZUVtRKFp00&#10;DTGvInw1FkMrlA5N1VWt9lvb+tPYWFHpUnayKZrYAndoKwjN666IJkZMb9N2Ja7gFkW/a2M/Eyll&#10;W1al1a6oTB1uQB2jG95lpdvSBC9Ms/0yvtjYR9rYb0cA2tPxcDBJlpZSRkJWv5jZTTP7DpXcKpj8&#10;PcWvnW1KIteq6AxIqy7LtnAKYM42rvEApynH763O3fjVKy3LyG962WBbnU+2NUWHUYguCudqv72d&#10;P41t9UpVpYuE2cHzmLblCTvi9cpjcgntGlu+gz3u2tbPRMq2FZ58RBTO8QZ15XzhHaCy4qruSqOa&#10;+hOCrJ9p0BLHUyzoHweTP518/2Y6vDz5ZrzYBlNzw5gYpXYtq65xJa7PNtQzvOcdtWR5Haicb+ye&#10;rdbU1tY1TrOLgdpsqVxhfKWKzoZYO0/FNhAFffJ6RtRV601TFWVwlmDNYks62xWUYEsdu87b4Hop&#10;7261z0TKtlaloVZeEFkipRUAAGCrRGymU6F1rpK8y42XcdQw5jPdatsJ4f2Vi9zNJqC/RILJohQd&#10;BSfnJYiF7EBITdWWtjWy3ufXondCG+OLTpVAAcJ0cCC6sghB+rIBJ7f1Nrb6afya7QTuC3NQG5Xg&#10;oxqbwL4rGt+IyleiLfU7Ke9uts9EyhicF40jyAikR2w2W3jijUI4uEZCInDzrkR6PYdGtbXxuOAW&#10;i9nw65DPVUp3+dfBFeBxIhS1l+PJBZSddHXFuWmny0QTWf8zo8U3K0bSHyCQ3FxbU5NOfh5MNtgw&#10;w8vv56NXOxcvxmuKD+H61XfT0c3PX1LOHl4mKkqi7aQfffMzfLJ0v8nPk/V1nmj8l9G/wCKbjBb8&#10;3RtuD1c3n+j2IjXum5vdsopuLt/HAxLeN01Z66KSFeatbgzmjQzaNNF6kf5fZWs8j1O00u07jf8w&#10;myVaV77C02vyK43dqGg8HS+Tjj6OPqypy1rqqggWPFC3EqemqKJ5TfjYhaqu2g0qAtrvl0aiuCUp&#10;3q3Ag/UxRxcpg5stxsvER9tVyrbpefilkmZbfFRVVE0KIHRVAm96UWAJqQo2+LCATbsFGNI/8rGF&#10;SBSxzef/5iVreQqNEFJXL9TXF7+u+F39hdVeU/2zbK/stDU2N5X6eO/clbUPoYMwgjFlD6gA3M2W&#10;oGjaNdoH48w72/oU6mpn0yl8qNn8Xp1tXrxfZysaW1LQe7d7VTnRhaiKuoXxt0qPKGJQSTQK+okR&#10;jdfhyVZGb2Dlxiq4NbC5Szvi56TrDC8HlpAWdYuHaEIhNfRF3KLUXmQLkFciT2/8xl6lr6rZePjV&#10;uiZXbi9XZJ0ybEp2/7vSa3v+3nclqWvDf2qLqiID0CrVtkExCxFFo52MWuTv4jxWzmpvbpvmTYHe&#10;6wuf1jSXZSlLayCqdngpAoJAmBBUYbWVMaqgvHqXb7xnmx6sjy3TvLECDly+1OtbL2RVuCpV8nlu&#10;3qkhjBPeuqpsSOChVeRZ5kfJkCzzxuP3hnnzPT+0cB8Ogp7IMNfEfVBY4M9rtoGGtpIMc120Lchy&#10;7KyTKtswP0pbvWF+rMpyzRoURyrCGtjKJ0krLLTxeCTdIWnThTrKp1vbvV1O/DOM3WbgmytAIAnp&#10;JI/dNIBv2imbODgwOq0I0bSA/v7pXlUvQPV4Aag6VbqLJFjCyYRmwHWy3hUdZM3a6I648B2T6D3W&#10;JZMq8EGOZTMqWBmhfMfiQpeg4LqIgRK4bowtnLSmEJC6GicDSHB2eJhHTXrejkULim4S+MrZ5Fgi&#10;4bKxJZhdF2RNgi1NtwHX7Q+XD9bHR3IslYqyLCsAkAZ3ouHogQ9AL+maGhCRCMImRkOeY3mUDNmO&#10;5Z6Fe3THsuKUk+GCmqfapAyGPiYwoFI0soU4CLHu6XbAzRu/jfg3DNbDvvgeleXa5drCgKTEDGEJ&#10;yEh3AGN0bIWiDqaunIFQqKkUPNG66O3yBzgWUZtWBUC94DsPGO50Klu5QunKe/idgrzl6QX4AMdS&#10;UuSXJdFe6zWu3YMtOk1FgEv4TKJWs8lp2G9dDkYU+jegNhbagTFrwPy1ytRF5ZIAQtD+V8HMqISS&#10;1KG0XyGkeUsojxRwj7u4swX2YXJJ6qeDiDClOkHDhYD5h71lWXqLUgCRa4lbpZUlO9Q5WB9b7uIe&#10;peTaBdcF65T0hWtp59RdoC3FsLcsZZumraIxNjvgfJQQ+RDRHSk/AUQEW0eWKQOXCR3SZUiKA51m&#10;XxiNImHKZ+dtj1JXn4lsaqP3GJsX78/e8iGiEoK/KVt2ekmZS9ct9RTRElikJl9qLGSw2b7xYFF7&#10;e7WZjx5or6SnSznStUBXGKkIaAndAQgQFWAe4REl1A2i7n6D+3gBPsDgtnAVYk3JUa1iudZHKlpY&#10;GUfdl9iczjiXLUCbxRR43gaX1ejb2KQS7Co5hrJrg7RFUDJa1bVWxGyDe7A+PpbBBZmkG9Gk1vkE&#10;MoO0Qt5AEvrpdQDJ6+RG99978stHCZFvcO/svU9gcI3EzdITWcRVS6gB9gMZAfyUlpYfSYUmZId9&#10;j1LX8QyuKyG6VlRrOmQF5UroYA3C3UrweGmqWlXZrvhgUT+GwfVKUDmh+E6/LQFRBLCzSgAvlNaX&#10;4LKhbbLtVWY1/4OgkzvrOx86oc9Ym8ZBcqkMHpIxCYUlQaGpQ1XRdzVkuuxyaR6z5B7TfOf5P10s&#10;TKxbOVomCilBTTTgNl6XbJPyGdbOxsp0sALzcoOD9bFlmh+f31BSIOsn+2+VIxSmFzuRzqFbSWAh&#10;HI2RXTZ08igZsqGTOy9eH79YGpj30kHST2Uo/BhtM4U34CeV1AE/1jl2xhO/8UOgk3tUlpsiSfoF&#10;LJk7fKDU8BVqquhORIbdhND4FlQtP0U6eF30dvkDoJNYxqYE0iokcCYCAGkaT8ghSqhDtUoo19O9&#10;ql6AD4BONOQfUYcEx2vWGgSogi4QQE1nIULqltQ727qUMJQzWks+yLHcifnzHQuZCVQ17E+MLVkX&#10;+4plB9wi0yqUXrYqf7Hldbc9b8diXaODbWjJg76CowU/cxEeTnBUZci5nbXZ5ZiD9fGRHIu3paR0&#10;BLUwpHSaVJpgAey1w9uITtelywcNHiVDtmO5Z+EeHZPHWHVKMh7F+wjEwoJPwwbQVsAKA6E2lc5m&#10;Xj1KW33EvxFK9AjLph9ZISz3qCzXsbhSQCkSrqgrC6RN4Egq6EhwoANw2cIqzgaTDpa0t8sf4FiE&#10;8KSrCZFwhE06EWd94uTU1EgFkb8pRXbA/3gBPsCxdCa4AMoJcJuo6y0uxhiKZ6xBygrBh+qAsPUx&#10;CMuKZ3pnCT0I0t1S/fqhfEw+2vy8MaGPLQNpjd6eGhyP8ExTLqHOUMD6apRucP9d2ArPvnvFbML5&#10;cDVIKbO8cDFarCbw/TWTZ8jtv5tfrLh+6VfXn5Or/cBpgLc7DnVsqCCvP7IXOjNl7oXOXLBroYFm&#10;t4S+nV610ndmTLKmc69+J6959F7FQJghN4fcSwmHGMOWbGBNM1di1xipaT+V2xZ2c21kPmuvpszY&#10;ba0miKFbanqitSEq6SMboVBMCCOswC+blriY5rgAq66lbeVhFais0VYrOW5eVR7Z68gqoNuvbTsF&#10;pmygUumU81pdkRU0rdMKDAqU/EELkZnH9KsgM1tcq2B3szzRKqgpaDSIUihgV7BYC+GXqjhGMlpI&#10;E1UtwrYD3twImSWBXgWZpaMjqyCv+6o3kpmDX3uhM43qWmiiq63dv2kkM5vptoxkXmvavUaS2XXw&#10;X4DofaKaEhowa6llYkugqU1FZWhq245tNtfGodsjE3paq+lIRrJkjhZjEwyNfSlvIRoqbCl8UTv6&#10;GWnCoTy1XQHcVEHm3LF+pWQSuo+sAnJNTXdzVzSUbajxk7qZDnATLkRjeWQ6A/asgryIsFdBZq1j&#10;rYIjGcm8VuhHW4hMM/qQ0JsWIrOzfctC5PWJ32shvIrBRKaxNTRaU+5ghgdQtytoGFS+U63CgDzo&#10;QDOjx35tZGbFD6npiRxoXjthvzYyvUEvdKYZXQu9axY310ZmPWlrbeT1Wt67NuhRcAEjAdqjgK0C&#10;M7TI52nMr6noUchXXfh46Vdm39JaTUeyG3kjwPq1cWjOmUlOfUjozbWRSdPeWht589HuXRt5Y4p7&#10;xRwacmUqcq2YfZsmcx7zlmKarOnG9yombwpnr5hMQXtrkpm25SgmM7jZUkzeiNJ7FQNDVLUQriC7&#10;ppkrkSyN+fzEop5G3Tq6ro4Pe5pMB9urKZMR+JCansjTmLpLiJZmUl8am0h7DHkroxfp+Fd0mrTY&#10;2odTtUP9TiZH58gqYFJ4TVBBHuIS58ClWRQBzLgmifXoh6jjYcwi08b1qyCzDebIKpBtIFXvQhEd&#10;sLn2Kk2lZDcwNc0rQHRYcQ+rIDME6FWQSWc5sgqCxxJIVEBrEl+8Z2Qlh3TQswxq46PVodsYjcdu&#10;3EzKMp1mr4LMbpIjq6ATMvoyMswJGI+N4NgIadi/CtROWylt5bfr2R+igswWkbUKjhRciZCQqzRY&#10;XyZ0okpdSiUNd5G0lFKxosb4sAoOzT0y65drFexGFE/kERh/FAGyASwZmkhqzoQvy0kPhbR1Q6tT&#10;0+lquzK8uQoyY4F+I2R2oK5VcKRV4Dy0cyjOECHohNGMf6Gph34+/KRuXE0JLs0S3mBdbarg0Lgy&#10;cybLWgVHWgWxcgFkEOS+SxN8XeIHSEYaSFoaYQ5A59rpd/t+MN/UQqZU/ULInJNyZC2UjQGool+V&#10;ig4WEQZJAavHMg3Be2rpRtRyG6ba0UKmVL0WMqejHFkLlrnUEJsEhPCKMJkTRjhYRbA0lKcFIBjY&#10;A9uucUcLmVL1WnieZc9S2aqraeYRNGngGkAdDLwhJn20HMymWmaybcdIH6iF54k+COIADpoBrlUq&#10;0expWzONSfU+hgl7RnrhILZM444WDt0RmQNV1jviSA6Cps7UsS6LlpgpMUygLlYYy5b4qRXkTAwU&#10;2KeFTKn6HfE8Qfy6cYb2fQk3lXZFapxwi9rUx1hy2lLNQJXGbAdLO2vhUC1kDmw58lroXKTeS7DA&#10;/k/d7WlWqKau41r6ORtGOCpX71sLmVL1ayFzTMtaC0eKFzgUJgaVkgXWKoV/cijTskGY+lAZWQKW&#10;dNtR485ayJSq10LmoJcja8EHS9RcMW+mFTCCaTLDOjbppDTBYDPyaGYE71sLh2rheYbPltIujZuY&#10;BF97MinySKcE+XTDKJ661oRQe7Vw6I7IHO6yXgtH8hEczVa2VUeAwLgPdkRip9Jol+C1NtFWCaf3&#10;espDtZA5IWathV1KwBNlk2VH7tDRW8jxSsQLgdMCPIkFRyvFUqCDhpLNvh1xqI84EF87khYUgtLj&#10;i1OoGXnDATWppJlmLtA9qyvh2m4HZd2xjodqIXMCzXotQJRMhvWpiYOS7tqYRsDUMu2IlozackwM&#10;fXlMyGSasS3VXk+ZKVXvIzLnzqy1cCRPaWwdG8loWYnA2AXYH8yyZgYr/GxcB4Nx/N7YMVOqXgvP&#10;E2tkJIwqUysYTH200HGGHjRJX9CI4TURVTQ7HO2dHXGoFp4n3JhOXo3CgrazJkBZSKSsII9wkL8j&#10;hCj6lvdG0IfuiMxpNesdcSRPGWsRXepM6BL4TB8HWlAAkMDNLXPNrIlpRPQG3LazFg7VQubIm7UW&#10;juQjGLpoFY348MlTMsEQAlYFx/UqJme1HoVU5TZvdEcLh2bWmXNzjqwF6q5lZUuso0trgSPcSCEa&#10;kFhgR8kEGFftDH/Z0cKhuCO5es7wnbUWjrQjQtAcnJYAaJPWQoACxfnLdLBQfqBBuhXUZvftiEyp&#10;eh+ROXJnrYUjecogZWAeFT17cKZTSY5m8FIyAtFGjjeKMVQ75fmdtZApVa+F51mhJ0akYYajYWnb&#10;ctRjGsZ1OrjVdaBrT9eWuuXetXCoFp4nn5pRpKBJjI/kJbEjoImyGdLEtVSwFMysoJn8Y+6IzCk9&#10;6x1xJLtQ1TpyZCRHmWEhGCDE6eauYToz6bUqLfNOotvrKQ+1C5mjftZaOJKnbFzVcXxyGqiZznez&#10;zBm0HVRRWi0UA/eUB3/btxYO9RGZ84KOrAUnJC3zpJMMuqPHzpFC0DXIGcal5CBVZpvUO2OYdqxj&#10;plS9dcycErTWwpF8BCEyKSV2wTA1Dr5KYNaqpikvpiI241GqsD+bypSq18LzpDAJS0+BYXIaQRKI&#10;W0jAKx0oBNRA9PQX1O9BXw/VwvNk1FOMqgOny6aB7isf4cCa0hmVqu6oYEJqqfdiTYfuiMzBQusd&#10;cSQf0a6GRkLhY1YidqFmW/iGPu8ACg8eyxG8zu2zjplS9TviedK54O1BaQOD7lZ2gSiBHeGhOTLe&#10;wLJbqlB/VC1kDi468lqgGEvJmlF9nElCbYqhJERNDO1jERjDuEXf7UxI2PUReeOY+rWQOa5orYUj&#10;+QjpBGeHU4AAaKQosRpxGylVEUORYwkfUMy+HZEpVa+F59l1FhgjJFoIjhy1w1qoUj0i8boYS8pZ&#10;lRQjws6Uv521cKgWnmdrKuzOhpO+JDN7Eq8plLA4aCNmDL1VrpVWA7/tWwuZ+7xfC5lDjtY74kg+&#10;guE+TSUpRoE+BlgcdCszlRvAqSpLxdRnDiutPqYWMiclrbVwpDyCCd0KLAXonZFbeEpG6sH4LTkn&#10;Gp+mVOk5EHufFg71lCAYOeOWjqwFWP5VlaY+McCctdCRUTB2D9yRmVDW+dCSWn1cLWRNYlpr4Ui1&#10;KQ6+Ewzt4mjzFoRJe5B4gBViaXYIqHkbmm773KMd65g5X6q3C5nzl9ZaOJKndJEDR9NEpSg5NP0m&#10;p2xkLNoA08sxIAwjsW8tZErVa+F5MqCJmDCJYCuKQQWshXTWA8f3UbItKw5+EI4S3cfUwvPsQQVx&#10;7yoD4ZPzjsmsYbbBcUszfISkam+DLv12Z9AH7ojMqU3rHXEkT0lfPlgbAEspBTmllZxMCyrNiZlM&#10;SVOklTRF7FsLh9qFzNFPay0cyVNy1nLFGagpXmBb6E6XxI6wOLCakRPtGLvc7LULh2bWmfOjnlQL&#10;q5lQm4OgXr5OpwFPZ3E8mdBOODgfvXrFqYKrQVGD89mb5Wj+4+XFLycvJ2/mPwwuXpxWYA7JcHPM&#10;9YtTSLM338xfnEIGSf87PRlMXk9fnC4npyfz2fKP4+Xlj5eD69HNgaiD8+v5YtlO5reHmE4Gwz8x&#10;jnRwPphcXw5uLnJYBLfhYdJhvjd/e/W5f5jVdxvPuRIqCZJOM/zlcjYZ3TZGcmzZrSB8OnkzH3Ne&#10;63J5fX52thhejq4Gi6+uxsP5bDF7tfxqOLs6m716NR6Ozi7mg1/G09dnEnzl7GI8eD0fXKWZqYvr&#10;84vBcvAtR1JOOm7469Vkujjn8gfc9mQ+mqS5P/OvLxhNdjWe/mGELneecnY9mvKPvZrNrwbLxVec&#10;Hrt+xqtJesq6f8obrSHt6lWuhf4rpMVSMeKK40RWZ4szxIloaAWlmRpSAjPS4+151KU+n4+Gs8ls&#10;/vXV67WIr69Kfeep3qO7UvRPdfNey9t3unq61Tvj0+r9rL7pVfvb/wMAAP//AwBQSwMEFAAGAAgA&#10;AAAhAKjH+U3nAgAAXAcAAA4AAABkcnMvZTJvRG9jLnhtbJxV227bMAx9H7B/EPy++pZLYzQphqYp&#10;CgxbsW57V2XZFiBLmqTGyd+Pkmy3SbOt7YtD2SJ5eHjIXFzuWo62VBsmxTJKz5IIUUFkyUS9jH7+&#10;2Hw6j5CxWJSYS0GX0Z6a6HL18cNFpwqayUbykmoEQYQpOrWMGmtVEceGNLTF5kwqKuBjJXWLLRx1&#10;HZcadxC95XGWJLO4k7pUWhJqDLxdh4/RysevKkrst6oy1CK+jACb9U/tnw/uGa8ucFFrrBpGehj4&#10;HShazAQkHUOtscXoUbMXoVpGtDSysmdEtrGsKkaorwGqSZOjam60fFS+lrroajXSBNQe8fTusOTr&#10;9kare3WngYlO1cCFP7ladpVu3S+gRDtP2X6kjO4sIvByPsuzeQLMEviWzSc5NCWQShpg/oUfaa5P&#10;eebJLHFhAEQ8JI4P4ISD79NG45YGtAD/TiNWApB0Mk8W6XwRIQGfl9GaYehri7KFi+rc4fJGj4Ue&#10;VTfLp66MExVO8zQdKnyO04UcgvQKeo0C/i/pMiCHxpd1W2jKb0vT9x5evOj96wP2QUD+R/I5ESJI&#10;cy3JY0uFDbMGULCFQTcNUyZCuigBjb4tU2dz6e3M2b+Nt3Nnk2BP+t72TLkB8b0emevbfdhhWArm&#10;SfcQ6Qj4m3R/32BF/TgZp4VeONNJep5l+WQ+COfeaszqxqLPWssOXUkhYI1IjXKvz0557yvRK8kU&#10;BqZnmBdUcaZ+wSaEPEeTk06zSTJMx8n5OdQ/LpQ29obKFjljGZke2IgoJMHbL8aGwRkcXG4uUOfm&#10;0w2kOxvJWblhnPuD26/0imu0xbAZMSHQ5LRv0cFNixm/FiWyewVDZTXDoua0v8kF9NAREijwlt1z&#10;GE6X/zutYDRhSQScfqf/Lae/7dwqQDg69sj/Bba/71yp3/dvcR49fGYp7OjcMiF14O0wu90NNFXh&#10;/sBAqNtR8CDLvReHpwYE7K/4Ff5c8idH4OlPcfUHAAD//wMAUEsDBBQABgAIAAAAIQCtkm1maRAA&#10;APeWAAAYAAAAZHJzL2RpYWdyYW1zL2xheW91dDEueG1s7F1Zc9s4En7fqv0PKr1PLMqyZafGmZq1&#10;N7tb5UlSSbb2maYoi1sUqSHpxMmvn8bROIiGRFDyKeXB0UGAQJ9fH6B+/e1+mQ++pVWdlcXFMHoz&#10;Gg7SIilnWXF7Mfzv1/e/nA0HdRMXszgvi/Ri+COth7+9+/vffp3dLt/m8Y/yrrlK5wOYpajfwmcX&#10;w0XTrN4eHdXJIl3G9ZtylRbw7byslnEDb6vbo1kVf4f5l/nReDQ6PZpl8W0VL4dykrjHFMs4K4aD&#10;uyL78y79z+xieFcVb5dZUpV1OW/eJOXyqJzPsySV/8VVw259cnR2JLZwBMu6XMDH0fAd31mTNXk6&#10;+BbnF8PhkfholtaJ/UkSN9d1I76F14PmxwootMjSKq6SxY/hYFVlQNPRaIRz6KuSsgCqN/KaU3nN&#10;EaOqOW0dL1dXcRPLJcCrP8pZmou3K337VTNYsi/Y5oGFYiWzMsEbm9/jHlfVl7QZrBb5rIJVsiv5&#10;7VdyR+aQMU4Z13UjSRQw/Dh8yCR8yMnmIXKDmmv3hfla0/AEpL5KJDWB8w17GfEPP1aCxuxT+VpK&#10;SHJf6BlO1QwwDGcAOsK0HWeYUjMc6xnkvGvWwHRX7MJYw0TPAMvZsItzagZBHH5fWI49g5Bgg6w3&#10;t5I63xdlnqKQzbQk8xG2nNfNjzzdvdjLhZiCHY1JDTk2tMEUEPO1ZrXg6jbCEpHSAotT4rKZ2REp&#10;L5EhMA67+zLLZk+SV4/DK6CBMGzcCgVyk1lWi/OTx+axtimGNkbwurtJeCI54V7JNG4RaVmidaal&#10;p6xZwiWc9QdwdIMiXkpfe7nI8hn6tG9xpXQUfbpw2tzB8Y0sPlWAWLhvVx/OskrKU1xky4+F9P03&#10;VVwkCzQR7KvrbwCXGCzIv+X4eZXW2c/03wCS8rRGC2euJFmUZY1r/gArH0lXlc3lRtiHIAnzuyK5&#10;GMLQ4SCuAIDBsoaDcnUxTP+8G4r7FgCk5Og4vzUwB6cDusAYAJX8Ls+KKzYNX/W8KpfXSvBhAun0&#10;s7mAFGlurXO83Z0+E3did5A3FWQRN64X8SqVCBDgyGYQKQDdVZncLdOCw7nToyrN4waAbL3IVvVw&#10;UL29yTMgHm5i9n+QDeQPv6HEUcDAj3PJfwBmdaOFSLyVpPwOHCphdeDy+CvGtYthVZbNZblclXXW&#10;MCaCdH3lSJBdHicNg4AoKtZ0i+DpYOr3agHiDb0Gcd/RmxPyxh32sdtt2LM93i7A+e2SG63pdrQP&#10;iBKW78ui+fLTlIdVI4SoAGunbYAlpFIq65U5Dq3F5itBlIXwsIjlMwhxS3aDtzdW5tQSc3t9zl0B&#10;lSgesUu9t9XL7LE3k3Xb3CW7+SLWqFTcu962XUCd9JFJTE0YGLZxbt0tUvHLSUpsnsiixjYTgcfX&#10;zNtmIgBHu5kIkPRuJgI43WWiNPki6K0uBusKr8PstE8m1OydxQJHkJKBX1JuTEmZJRw4ov90lohs&#10;P50lKNtPZ4nL9tNZQmNMJ9CvDS2quzwVgITBUmDwP+NkYeBB4EN8n9UXQ0CgAqi41wBxxTV1ms8h&#10;mWQ6DTGGxMzC2osLTKDKZOAfHPMKuJgVWaMwnHmhg2gx+WIhWiBuG9HqO2inJgG13KQz9VR+YU0N&#10;AYgijto2jwvlLZOiEXe4bcB/SrQvdmzjZkYLeYeVAZvZQn/Ps1vIK/LBTQvM8lDCZqjl9WI29uMc&#10;mMKHj96ccizWFgT+3oO+z+Wynma9Y/96CQxv7cPiVAT5yO5SUPmkAAJlwT17cnCJjywHrfDpEeQA&#10;cjjbCO62C96ZIICx6i4Ii7i49W/bckcq4t+1AkZo1QgNDFmBda1E7TdpMbvKIJtu+GI032CHvoIV&#10;rk0EwkA+DyZlUEcaEkIxmXw+m+DadnmOa2oh5rbQQx1HBNkY1D79vvzedwAOSJZVuIlop4AglUfZ&#10;MwAQ3XWEu2cxixB9WhNyKWOAI5iw6YzB1/Qegj5KOlEsA4YA7OUg1TNEg+nv5B0xGbJxuErHWdru&#10;3eNlWRRp0pRV4EY3jPPu1hhnblmFBGx/Ijxo80Hp9ziMQOQd1V04fPTcEThPmhHEI7arPQsRzVxK&#10;d7IGInl59orkEhKvtFaQXKNVw6uMxhyUEu+hjEK9srv5VFhzz2XUq4cb5Osgl6xbQwuPFQO1KylY&#10;8jGu16EDlmp8xuJgEAXZJJ0OgkcIngf7d4DcQrqgzQu6Lq5voLbJag4or3bW5xNAF5HQ0C0S5hU6&#10;UGruEcUIlC4q9xVAMWz0epoyX3fErhXbUVSzZMPTOyK541yX/wFlXCOKM8dhNDeia3RV/6FN/6E3&#10;nYe2gSPbu5Q1EZGwN1JfzW1zckESV2z/Q/xhOFjG9xdD9grxqJqH30SHiWJi/V4mS0XYqGA+NOZ8&#10;S/+XNQtRmhXSLYZq8YQakIRMjyaeg0U2S/+VltAjibmseH1JOlxW5Z600jsUdD5gjHNIqooB2AHg&#10;ZGWhYiFoagUJY8jHdQdgGCRotqj7ysnNjGyyMPOxFfLPvMTpdfiqZAru0ep1sBcO2fbuC0fk2Gfh&#10;qm1kRwufhCzcyKq5HMVsl00YIom/i7YUm5vdiMIzmUxeTdLVaXJpSQavWBBXXbcbYdYJRxu+YRHi&#10;4TjO6wvEsne4OQIicHOA8X5702cYxLeTV2MsTViickxk+sNFBZ2AZ1HHaHe6ccKxCK0yDt+/jy7E&#10;54xBT592lGZexRKO2WfLtKuFVboax1SxpCiL33VXtz2IpaiOVYllBegtnUG5WxcaQRFlprqGbOcv&#10;0EEi057CNzg25hhLGbbgBNmwuplJuXTcFl8vmjEtIECngnIo8PFnOMAgS3QsI085lVkGZxM4bImu&#10;qO9h2JcGuv35JUX5e0W6ppv09lMDGX1+1c1lQ14EU+mLGs9FbJ2fcNFyzVyMYcOC7Cak4Xt/qMa6&#10;wU/oAk8rKHMC88/ZP0nmAGDTlmUpORx9q1rJ7adY8cYKBRktxFecBEojxCybcBDaGFsaCY/nL1sb&#10;OXhaHNFzuLqA5tW+O6SwzJK+ACWzdNVASpc1d+Wqno3YbD8FfZ3nmmD06hB9gu7DIvpE27i4Yica&#10;EFNBaHJFkR5ncecnDdwEDJxgKhjMASsBYKmPhdqD4L6Fl2nQltnsegB/KBeMmtiCIJPXYsytvTso&#10;r0o+8DZP7hyscJaIXwhUslYXsNC4x2bCRzLicw3wRMbq4D91z7x2cOtC6ckUrSdkBsHusYMMfv9p&#10;RKR6eqMLboJe8qWLr2UBDnjNqTwzxeuK19peAmEnKUEnXjBwgm7cAgMnCgyIpsoOCMyBASckDDg5&#10;wACoLngUYZ0PO9l3GMCbV7TR4K8I57WWhogDXGHFEMVWA+j3OGDWPsKK1uhVeayHwayEDB8AmHH8&#10;cJNDJOjHbYBM44ksiOMVGRpjbe+YQDAruBqpiVRV9yMAp+hnLTNyCjnB7oUVrAg5NuoU12pPDlWb&#10;R27/bgWvWlrFI1CepqjdIYe2g/MIp/hQDm3YUJKI7Cr7yizYUQconl8mncg+OpTbVUM8NA0EqAbW&#10;HF3VQMduqwZEYY+sGsRBg5fJ4PCjOqdulBqiGq+GcjtTjaBGTl0RIiyTtI0vSxItg66qIA9wYgTz&#10;rpbtmBKFXI0LRBlCP5HCqIA4tmlKRthTFWFvk2qfkjH2VMXYZpo9OMO+l9obbvembmC+l5Tbwu61&#10;cllT9OYHU6ZO1LMHNmC7ZP9TqW1CY9bjtRBaxGtrDxoT4aKddmXvnHDROpaHBX717KFXdSpvijjO&#10;9odBaMT0h2t6iL2nLljDKvaZWL0O0PNBnyXyjvCeAOIj2KkwfIwJBTigTL3mfnp03xN5YZu8xIN8&#10;5DDvTvUwvWC4WBzB8x+O0wZnTN7PSxvqfnDxxvsBA3jmRnCcH+S0srmWQJ4FATSVVNljaYRCJC3L&#10;FL/6HsMjJWXPJDMo3adyGnssmV4/oCWTMs5eZ7B+2KuXxhbKO8O8sWFXGcgRb2Vk7WWB17F6qe8d&#10;4SX8I7jig/GDBzTK80HGaaxt3HJ/JM35LdLMZt0lMR5LejhbJx+HyPvhDmfrjBhN9zU/wdk6OKrn&#10;HK1z4sHDybq7hnVzrqm98oc5YjHNyZmekXnNM8hrhtdR7dyG7xHB9lmsCmGsecrKOUfzlV3FIxS4&#10;x7p2wLNeVa4+C+92iKz7woPOARh9jC5HMdVkB3FnLkfDj0sJMTNZZXOzG1F4AYqZGXOiRzlZd+Z2&#10;y7AMcjdR7bY5XrJ/2M0RcMAfvZ8HRe+6uOXI1TlZXTmH6krbUoTLFWo3FohauPocjVQ3RXXMB+dJ&#10;y3yEETHIHpo5ufZhxnOsYVjaeQ7aL+rnATWqbsToo6DrrFabNWhtXHkhs5twaOvh5QV+BcdBCuv0&#10;fCuB2SRILYJFI91eKWgmjOrzKxnLRIDuCmNWTfZ6GT3z0QhMAGQc4QEI/NQn6rLO7G8CJ6gSjghF&#10;I1R8S1uiEaGO4UbnpTuzCB7mIfbwcJbgabwZE7QXrA9gzJU+3CjkauoD90XOB1K3JL41v2YE0e+l&#10;8imLhkpC6A9a55b+HMAg+wmU0WtFgy9Wf5gHuUEo5LTUCGNHeCD21Gd5eiD4qQGOWrFj/ZF6ALQ2&#10;rZDEfYHn+j1HCrSEHA4ebjwIpuyy1wyz/na0wmaelZnofo+4j+D32IS826ab/cRaO97Sdxm2fr8J&#10;i7Faitm1bLVycjMCZ1+9zh7qDq1mLSoTANNPZSws9qMyz4bo4FRr5ivs8W9ROShZZ+S8CELLYOX5&#10;oUahxFYF0OnxD5fPoGyhTuq8FsJJbltUfZBn3GNCqiW40xAjvC4dFMGPG5JmXj2YpXdCqKuV3yf7&#10;087FjOk8ESfdi7Qoj6YYoVkv8ZtT3M2ZWS87ueRg8QqQivq1QwRY2oi9qm7QCB5nSZmCcRDiM41N&#10;3z4n3hHAcIhlXxuweeznIFlYBi/sHxSgh6xtQ4FtQZakd0uoObxvTyi9au9GL7Gtgx7n3a0xztwy&#10;e/0eKSpet4mqGtHHWCa1WCI4QbCEvCNcvfmOYECEkmrh4e9pRzgOwskYjYg99Pj5EJruXn6x5hd6&#10;iJdVYojJJcqieuneHk4L5uYOKVO4+/aHBu6cFBmg02aRefZCGhRmYDC370LqbVM0BIXSDa82bhjn&#10;VUljnKmXL1IwHfyJ56/2XdoOJlH+srdsHDUdwFZ+m8DpDNl1wN3ClwlEauY0D72jvmbIQ++oIVpC&#10;cJic+cjF3DL/kcHd/y4DqI/bPIr9Szp+PHSPduseVV6q3c0UjekC8/gsJEGGcYFmDMu1d2vKqzAw&#10;MisZTj/PuoYmO7UHD5sPqK8gWOyz8m7thN1XTj0Q31+zMLLpbtuAeuy9TRv2cPZ27WkP227UY+Uf&#10;juufKanebYcsAQzWBPrHQYG+LjgQsoVNSy3ZIioa4bKF2QvMVrTx9jGaq26sc+wI5wsnE0wgMyWB&#10;hAyyjGY2z7G9x9i+YlMSHkf+QntJI/W8dIo9yNtN9G7zHB63jkPNzPPzqxTKaNqG5rL3wOy3nIjg&#10;oH+/JSqBq5zw6HgqBQ0PRj8Y/jSaIA6ixFPQzUQhfTqvn8bwP8+eg876MN15vyU38boaJS291EXy&#10;nXOx+OAqnb/7CwAA//8DAFBLAwQUAAYACAAAACEAWcukmtsDAAANUQAAHAAAAGRycy9kaWFncmFt&#10;cy9xdWlja1N0eWxlMS54bWzsnN1O2zAUx+8n7R0i34+0sE2oIkV8qBISQoixB3AdJ7Vw7GC7UN5+&#10;tpOmTGKioYQ54dy0aZrj1P7Z5xz/7fToeFXw6IEqzaRI0HhvhCIqiEyZyBP0+3b27RBF2mCRYi4F&#10;TdAT1eh4+vXLUZoXE22eOD2nWWQLEXpiTyVoYUw5iWNNFrTAek+WVNhvM6kKbOxHlcepwo+2+ILH&#10;+6PRzzhlOFe4QHUh+A1FFJgJFC0Fu1/SizRBSyUmBSNKapmZPSKLWGYZI7R+w8q4W/+ID+P7JSN3&#10;vhqxZkXJ6RhNfdUMM5xGD5gnCMXVqZRq8vcZgs2lNtW39jgyT6VtoqogFJWK2RYdjUcjV0LsGuy5&#10;gSZU0IN0eoTt6YIqbA20SZBUZiFti5QLRmZKCuOs8YSzfGFuWB4pZsmYhaL02qAoZcp+am7QFNrg&#10;uZzzSNjyEyRkSkd19Zrrurt5eZDWDWdW16o+9E3tqyNubL9h6SpB+/Y34YkmKp+fcRXZ+thOaOto&#10;X+fu1TWerb8zcBdmjPPG1uF63bY2cZfSLKPENPauPV63b4z8/S2Sxr5gQqq6DNvhqauA7zTcjOsf&#10;nlXX1z2gbgDfG/yx5VN1oPWnmhYXV5bXujsCr6qvhMvrgQog9pEjzKx2HGHYulRA9pHIdnaKLoSB&#10;S+xLCHO0XHD3uUj32Q4kHFWm9MaEw9E6AFo9SQ8dre9Aqye0svyiyK85JhC9mrnUeyb0zvE1M97n&#10;x/+aXfncD5jUU+owmMxhkDhho7OEvPUg0Wx+q7DQ++ch5tzbSQGfTTbK8l9ArdNh5ManV7ffUeyb&#10;A7VK1e3M+XVBbe0fx0H6x+2k8Zf943a+tWtZvXXAIphzuTQwLepgWtQaBtbauH4E6s9muWi7cdWk&#10;485p1WpONVvqbrnJ0Qoxy4PFwc1K+2Yp19ECZbUvOrijBcpqn2iBstoXWiVWZ4uAVQqIXy/Fr+fU&#10;II71caxBPOsjNYhr/aMWprq0S1zbbhYcnLq0CVrj86EFrQEgGVpEGgCSoYWbniLJ8hNCQNzrIvS3&#10;VsWJFDPA0dWDGK1x+H1AMDo6ei6mNQ6jTtym/ECB7LKiup1tcDnvHHxVML5KS85SCB6dbRFp7a08&#10;kJAd1i6T9J46LM/kFLxWMF7LTz5m0m7MebyCp7dCSbTWeS+A8Q+ThxNTfMIFVAKj4p2YU39gM9t7&#10;b2ZrnXV5FkPT33uabXkWQxPe+8xiaIp7T1nY5zkWZYDhYrsFjJefCegpivTuFGCEMu0wCmAENDMP&#10;00l9QtVK0Yfb1cDixXax5v+ueGz+NMD+i+H0DwAAAP//AwBQSwMEFAAGAAgAAAAhAJzR7H0eBAAA&#10;/kUAABgAAABkcnMvZGlhZ3JhbXMvY29sb3JzMS54bWzsnF1vmzAUhu8n7T8g36+Qrp26qLTqxyJV&#10;qqZJ7a4nBwxBNSYzTpr++9kYA+mapDEmX3Vv2kCx8WP75ZzXJueXsxQ7U0TzJCM+6B15wEEkyMKE&#10;xD74/Tj4cgacnEESQpwR5IMXlIPLi8+fzsM47QcZzmh+iyKHl0LyPj/mgxFj477r5sEIpTA/ysaI&#10;8LNRRlPI+EcauyGFz7z8FLvHnvfNDRMYU5iCshCoUUQKEwKcCUn+TtBd6IMJJf00CWiWZxE7CrLU&#10;zaIoCVD5C1Imqj51z1zZBBcGASLM+9MDF0XLWMIwcqYQ+wC48lCI8mD+SADZfc7kWf63w17GnJC4&#10;lwfReAScMU04VK/neaIUt2DWuChnLxjdD7FDYMqvJFmIvPIGogTjG0x5+U6K2MgHFI0RZPws7Bdo&#10;ET8rbwezXlV6fZm8LZyQd5YSPom288JHMCxbfubxn6LoRp1lM6qCZT0oilDAZFUlLza7V5VXRwbv&#10;b5W4H8WMzeoLZX1s9mO+xoKt4in/R31q0FXdW2OydPtG6EKcxOQnH8AWcTktjQ9gbPlyUa1kzzjf&#10;KSJtCAvxhHg8glKVT5eIZy0/O67SlXBrqe2xfZbJsWB8qIpI4aul2yHdE0u3I7pRfJfGvzAMdEIF&#10;MZOE0LKEMHl/J4egs2tFoebiNdsRIiNr8tx8RwztdJAZdyPH23wv5MnwkUKSH99q5C//i9K3TkWp&#10;Fr9l9exfhh7FD7Yb1lYk48Hl0HaDMplq22mlJBnvBiVJPV1JUu5Zu2xTldK5nLCZYcMvgBhnE2GZ&#10;ijlVU1irK+vLdFL1/YUH85xZL7orK0/Q1Qg0rNOvJpTy9uWkVJ9Kp1/Qtd5Tl2PXek9d0rXeU1d0&#10;x5DejGyiN+95cE2VScfaJn8Tp4bgNkPm3YizzKDQUMdDRaEhZbuHYmXC0IzLmm6igYm15ezv1Y6Q&#10;rfpNxhPEWr56t1uVrw9DeavK+IryVnc3dTqWtyq6B005iq+CQCNxF880AaaxP+S7WiLYzGKmSpw7&#10;t/Gaj28jz8IgIwOLfdUmUOPYiw19drSv2HtrHDujV2InpTHw1fYIKzN9ZRO+aRoOrcZsXGPyDCeh&#10;rrg3k67dcA9W5onG1aIA2EIwLEMfFAyvNWe/BeiDIigeZHyx9bnFCwDbDY8X1e4ewpsvKpSzfcRf&#10;p6os3t16O6kIP2wH7W4HFSqnsSNCPPMXqYuNyZfH5AVzTWfWMi+2Nq+9plcw1/RpLfMWzDVdW8tc&#10;jznf5Toa6+0NFMjrPdiVw/JGrPhR89Lw6bod3ne+hb4nfJtZohFPnNGWfOvhW72nOrc6cQCD2jh0&#10;/nqCGcVYtoquP6Kb7d2/VR6Kpo+z9eVYNPrVE3DRN1bok30jhF9USefg2y0cy28gUd/acvEPAAD/&#10;/wMAUEsDBBQABgAIAAAAIQAfLWZstQcAAIxNAAAZAAAAZHJzL2RpYWdyYW1zL2RyYXdpbmcxLnht&#10;bOxc3W7jNha+X6DvIOheY4mifmiMU+h3UGDappMp2ltGkm1hJEoryZlkFgv0vi+xz7KPsk+yh6QU&#10;K5kO4rhxAU+ZADYlHdLnUOQ5Hz8e6fW3t3Wl3RRdXzZspVuvTF0rWNbkJdus9J/fp4ava/1AWU6r&#10;hhUr/a7o9W8vvvnH67xvl3lHP4KgBm2wfplv6pW+HYZ2uVj02baoaf+qaQsGV9dNV9MBDrvNYqxU&#10;Vwtkmu4iL+mmo7U+NdK3nzVSl1nX9M16eJU19aJZr8usmJrhjfiPG6GfNfG0HjUtmX4hzOrb911R&#10;yDK7edO1V+1lJw+zH24uO63MVzp0FKM19Ii+uL80isKJBe+eR3U3sqFRvG+1usmL6jto6184DJHp&#10;xsjANjYNnCSu4ceJaSQBSd0AR14Shv8etWM3h6rD5fa67Gv1why6vF139cVruoQe1W5XuuPZlutj&#10;XbuDgQDdSnyH20aXxe2gZSBAfNt0PV3LQMDGFkKEX1/sG8p2/fCmaESj9OZtP4jqm3wq0e1Uym7Z&#10;VOyKbNAq0aGD+OzE5zX/FPVbOvB6XBNe5N91c1O8b8SZgasONwN0EvKgzv5qxT6XsjzTtfCo+SQw&#10;fbeiuclQ3hHPkn7QK7JN0EdqPRaEJVCe9xVr0rKqhLEV0z6udORgE2zKKEyGdUUHKNYtDJSebXSN&#10;VhuYqtnQwYCgy76pypxXFwd82hVR1Wk3FLo0/2BJmS3NC3nKNeFP9ut2V/wId15Ijqd6Ojw+Ve3q&#10;x6do1W7pw5NgkJjy/LfFkHigVtv1Q0z7rfwtcem+/7naxXoNg0AOCDFz5Ajlc6gf7iqYinRZsXfF&#10;GmYe3G0kjcq6zTU3VY4XcFfQY9OoAX1EBV5zDZ1zX9c8qO5YZa/bM+tLg6CS+P2GDff165I1nTB+&#10;Zt1o8+R9Zo4htE0SeoljxG6YGDhNUoPAJDRSi4SWHdtx5EUndwzYw75rwcQ/P8cwm8lPeYeZ6AGT&#10;XnqcgwWVY1COgUfKF3MMLgkcnKSJ4ZoBhw0kMXwSBkbixDyIJzBhnZM7BssjBFvOOToGhRgUYvgq&#10;EUNqYYyCxDcwigAxmG5khKEXGwgTm+DARTg0T+4YfMu1sQIMRy0+pGdSgEEBhhcFDNhDxIuxYzhe&#10;DH4BO5YRpqFpIBfHGHnExLF1cr9AfJe4SOAF2/cdG8mV6EQwWOCdQBHJMPgWwo4QANw0URV8JckZ&#10;Bo0XVjrnDsSCbmIbQHQS4UuvB6vQ+wWqXIZWg1wc/3XL4FOv7f2/+dp+JDue4AVOvbYX4+4hD8OH&#10;GrA7MDjXkgsYCcKR3OBMwHAbNvkdr3sN38Ax9m2WljDI39J+uKQdUJoQGICohVG/bbpPuvax4+xQ&#10;/88d7Qpdq75jPTB0DgI0PszK3ax8PSuzXR01QBFZQO+2mSwiD36Csgzal/zSeBANgmLhyrEm2A3N&#10;uuTMHpgjdeUXqn644lSNILFafgZIRq2m3VuheHUjGb6S5QWTNN+extLyYv2eXl99Wumu63qO5Ggq&#10;dtVmvCHQ7xIoQsFTkWmIw4/PBUJJtcxFp/U+nNtfDdaCR5zL2c7IiEGTcH6UuN79AHy3tHKkS4HY&#10;ossOrKooJ8cLZvx8Bb0HWlvQxMg9aaWwd7fSGdTXtQ9Fx3l1oFOFnwIur2TacNcWa5oBeRx0Ja10&#10;raWs6eHQRGZouiaG7+kfvGFbDtk2pXVZAQFjc/e4pV1fiG4U/Z31L9wkdAUYyu0dLr5vrsuq/ASK&#10;N+y//+F3HbqQC4hPeavV/f567jc4iRbCKtztB/da3PCDx//5D/v//fb7I/sLlnNH/O7LHuBsrd6b&#10;Nk1qQUlPQUkGqF8fbhcdieXmbX2Z9zajOApN5BiB41mwlE2B9479wPDMEIgvy7NDB50crdo+Gbkt&#10;ByMk94z2u2EKrO4juAjTz9uIUmBVdJoCqzNQqsCqAqvPx79zsGp3uQZBerjTfgp+irQfRWbLZjs8&#10;CuXPgfJnG9TvEbyCMvv19Rx+3Ge+HBfo5019Gck4doosy3EM7AF+wSmKDd9KIbXHc9M4cRybpP7J&#10;kYxFPNO0JbNsKTDz4lk1CswoMKOYt4mkU8zb8WTeHMy8aSpgS7V3zUdNkTKCi1RI5gkkc3SgPwzM&#10;BElMAhuFRhDZNuQpx57h+wE2SBISL3JS3yfBycEMIg5kRcrsArWLqLDMC2cIq11EtYu433BUWOZl&#10;sMz3BWxasjKjlRY1dVsVfINJwRq+bBouFKx5AtYcG/IPQzWQdeSGyLeNAGgSSJn0AN8EoWs4poNj&#10;M7YSRNKToxpMLIIgIYo/ZKFQjUI1CtWIB7/kDFa5UWeeG3X+myhpyQC7/EKrD9rlDnLktLdl/3Bb&#10;CagbyIZ6OnHiWE9/WDAjfuyhyA+NyA5giR65gUE8YhsJCnyPxMhHyen3G2xiu5YLmWr8iUG136Ci&#10;mYpmKprBA+tfSabv+UczWIPXZc9f+sHf3/HHaRKHxrOjnf1hAS0kFoInWkMjiaMIHlyBB9oIPLMC&#10;AS3yzQS7VuCjk6/OHGLC6y6ICmgnei2F2kBXG+hqA11toP/5p2HmG+iXTT9wunkW6tRG+hcY56dS&#10;Is8f8zxm2Q/FN0fH/j/EN2OmoHzDmDgYX4h28X8AAAD//wMAUEsDBBQABgAIAAAAIQCJUHlr4QAA&#10;AAsBAAAPAAAAZHJzL2Rvd25yZXYueG1sTI/BTsMwDIbvSLxDZCRuLOnawlaaTtMEnCYkNiS0W9Z4&#10;bbXGqZqs7d6e7ARH//70+3O+mkzLBuxdY0lCNBPAkEqrG6okfO/fnxbAnFekVWsJJVzRwaq4v8tV&#10;pu1IXzjsfMVCCblMSai97zLOXVmjUW5mO6SwO9neKB/GvuK6V2MoNy2fC/HMjWooXKhVh5say/Pu&#10;YiR8jGpcx9HbsD2fNtfDPv382UYo5ePDtH4F5nHyfzDc9IM6FMHpaC+kHWslJC9pIEMuFjGwGzBP&#10;liE6SkgTEQMvcv7/h+IX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QItABQABgAIAAAAIQBgJjcoXAEAAHYEAAATAAAAAAAAAAAA&#10;AAAAAAAAAABbQ29udGVudF9UeXBlc10ueG1sUEsBAi0AFAAGAAgAAAAhADj9If/WAAAAlAEAAAsA&#10;AAAAAAAAAAAAAAAAjQEAAF9yZWxzLy5yZWxzUEsBAi0AFAAGAAgAAAAhAOqhyJvTGgAAG50AABYA&#10;AAAAAAAAAAAAAAAAjAIAAGRycy9kaWFncmFtcy9kYXRhMS54bWxQSwECLQAUAAYACAAAACEAqMf5&#10;TecCAABcBwAADgAAAAAAAAAAAAAAAACTHQAAZHJzL2Uyb0RvYy54bWxQSwECLQAUAAYACAAAACEA&#10;rZJtZmkQAAD3lgAAGAAAAAAAAAAAAAAAAACmIAAAZHJzL2RpYWdyYW1zL2xheW91dDEueG1sUEsB&#10;Ai0AFAAGAAgAAAAhAFnLpJrbAwAADVEAABwAAAAAAAAAAAAAAAAARTEAAGRycy9kaWFncmFtcy9x&#10;dWlja1N0eWxlMS54bWxQSwECLQAUAAYACAAAACEAnNHsfR4EAAD+RQAAGAAAAAAAAAAAAAAAAABa&#10;NQAAZHJzL2RpYWdyYW1zL2NvbG9yczEueG1sUEsBAi0AFAAGAAgAAAAhAB8tZmy1BwAAjE0AABkA&#10;AAAAAAAAAAAAAAAArjkAAGRycy9kaWFncmFtcy9kcmF3aW5nMS54bWxQSwECLQAUAAYACAAAACEA&#10;iVB5a+EAAAALAQAADwAAAAAAAAAAAAAAAACaQQAAZHJzL2Rvd25yZXYueG1sUEsBAi0AFAAGAAgA&#10;AAAhANIz3PkdAQAAZgMAABkAAAAAAAAAAAAAAAAAqEIAAGRycy9fcmVscy9lMm9Eb2MueG1sLnJl&#10;bHNQSwUGAAAAAAoACgCbAgAA/EMAAAAA&#10;">
                <v:shape id="Diagram 29" o:spid="_x0000_s1027" type="#_x0000_t75" style="position:absolute;left:548;top:4080;width:75469;height:224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QTyQAAAOIAAAAPAAAAZHJzL2Rvd25yZXYueG1sRI9BS8NA&#10;FITvgv9heYI3u0ktXRO7LSKIvabx4u2ZfU2i2bchu23S/vpuoeBxmJlvmNVmsp040uBbxxrSWQKC&#10;uHKm5VrDV/nx9ALCB2SDnWPScCIPm/X93Qpz40Yu6LgLtYgQ9jlqaELocyl91ZBFP3M9cfT2brAY&#10;ohxqaQYcI9x2cp4kS2mx5bjQYE/vDVV/u4PVMKrv7Fz+qN/5c1kU+zRwe8BPrR8fprdXEIGm8B++&#10;tbdGg0oXKslSlcH1UrwDcn0BAAD//wMAUEsBAi0AFAAGAAgAAAAhANvh9svuAAAAhQEAABMAAAAA&#10;AAAAAAAAAAAAAAAAAFtDb250ZW50X1R5cGVzXS54bWxQSwECLQAUAAYACAAAACEAWvQsW78AAAAV&#10;AQAACwAAAAAAAAAAAAAAAAAfAQAAX3JlbHMvLnJlbHNQSwECLQAUAAYACAAAACEAkSmUE8kAAADi&#10;AAAADwAAAAAAAAAAAAAAAAAHAgAAZHJzL2Rvd25yZXYueG1sUEsFBgAAAAADAAMAtwAAAP0CAAAA&#10;AA==&#10;">
                  <v:imagedata r:id="rId26" o:title=""/>
                  <o:lock v:ext="edit" aspectratio="f"/>
                </v:shape>
                <v:shape id="Straight Arrow Connector 30" o:spid="_x0000_s1028" type="#_x0000_t32" style="position:absolute;top:15240;width:763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UxyQAAAOIAAAAPAAAAZHJzL2Rvd25yZXYueG1sRI9Ba8JA&#10;FITvBf/D8gre6iZRq6auIoLQSw9qqddn9pkNZt+G7BrTf98VhB6HmfmGWa57W4uOWl85VpCOEhDE&#10;hdMVlwq+j7u3OQgfkDXWjknBL3lYrwYvS8y1u/OeukMoRYSwz1GBCaHJpfSFIYt+5Bri6F1cazFE&#10;2ZZSt3iPcFvLLEnepcWK44LBhraGiuvhZhWM6+5LFnSena4utYufI+2suSk1fO03HyAC9eE//Gx/&#10;agXTSTrPsvFkBo9L8Q7I1R8AAAD//wMAUEsBAi0AFAAGAAgAAAAhANvh9svuAAAAhQEAABMAAAAA&#10;AAAAAAAAAAAAAAAAAFtDb250ZW50X1R5cGVzXS54bWxQSwECLQAUAAYACAAAACEAWvQsW78AAAAV&#10;AQAACwAAAAAAAAAAAAAAAAAfAQAAX3JlbHMvLnJlbHNQSwECLQAUAAYACAAAACEA9yCFMckAAADi&#10;AAAADwAAAAAAAAAAAAAAAAAHAgAAZHJzL2Rvd25yZXYueG1sUEsFBgAAAAADAAMAtwAAAP0CAAAA&#10;AA==&#10;" strokecolor="#4f81bd [3204]" strokeweight="6pt">
                  <v:stroke endarrow="block"/>
                </v:shape>
                <w10:wrap type="topAndBottom"/>
              </v:group>
            </w:pict>
          </mc:Fallback>
        </mc:AlternateContent>
      </w:r>
      <w:r w:rsidR="00D42F6A" w:rsidRPr="00D42F6A">
        <w:t>HelioVolta </w:t>
      </w:r>
      <w:r w:rsidR="003D6C2C">
        <w:t xml:space="preserve">works </w:t>
      </w:r>
      <w:r w:rsidR="00D42F6A" w:rsidRPr="00D42F6A">
        <w:t xml:space="preserve">to identify, resolve, and </w:t>
      </w:r>
      <w:r w:rsidR="00D42F6A">
        <w:t>prevent issues</w:t>
      </w:r>
      <w:r w:rsidR="00D42F6A" w:rsidRPr="00D42F6A">
        <w:t xml:space="preserve"> during construction. Our services establish </w:t>
      </w:r>
      <w:r w:rsidR="00D42F6A">
        <w:t>and enforce</w:t>
      </w:r>
      <w:r w:rsidR="00D42F6A" w:rsidRPr="00D42F6A">
        <w:t xml:space="preserve"> quality standards from day one, reducing the risk </w:t>
      </w:r>
      <w:r w:rsidR="00D42F6A">
        <w:t>of failure</w:t>
      </w:r>
      <w:r w:rsidR="00D42F6A" w:rsidRPr="00D42F6A">
        <w:t xml:space="preserve"> and underperformance during operations.​</w:t>
      </w:r>
    </w:p>
    <w:p w14:paraId="02C98594" w14:textId="23CA1F13" w:rsidR="007C389B" w:rsidRDefault="007C389B" w:rsidP="007C389B">
      <w:pPr>
        <w:pStyle w:val="BodyText"/>
        <w:spacing w:before="20" w:after="20"/>
        <w:ind w:left="1440" w:right="1440"/>
      </w:pPr>
    </w:p>
    <w:p w14:paraId="38A0493D" w14:textId="77777777" w:rsidR="00FF7B05" w:rsidRPr="00FF7B05" w:rsidRDefault="00FF7B05" w:rsidP="00FF7B05">
      <w:pPr>
        <w:pStyle w:val="Heading3"/>
        <w:ind w:left="1440" w:right="1440"/>
        <w:rPr>
          <w:rFonts w:ascii="Arial" w:hAnsi="Arial" w:cs="Arial"/>
        </w:rPr>
      </w:pPr>
      <w:r w:rsidRPr="00FF7B05">
        <w:rPr>
          <w:rFonts w:ascii="Arial" w:hAnsi="Arial" w:cs="Arial"/>
        </w:rPr>
        <w:t>3rd Party QAQC Oversight:</w:t>
      </w:r>
    </w:p>
    <w:p w14:paraId="76C49C75" w14:textId="0782ED24" w:rsidR="00FF7B05" w:rsidRPr="00FF7B05" w:rsidRDefault="00FF7B05" w:rsidP="00FF7B05">
      <w:pPr>
        <w:pStyle w:val="BodyText"/>
        <w:ind w:left="2160" w:right="1440"/>
      </w:pPr>
      <w:r w:rsidRPr="00FF7B05">
        <w:t>HelioVolta provides independent quality assurance and quality control (QAQC) oversight during construction to identify workmanship issues, safety risks, and installation defects. This third-party verification ensures alignment with industry standards, project specifications, and contractual requirements.</w:t>
      </w:r>
    </w:p>
    <w:p w14:paraId="6FB31EAD" w14:textId="77777777" w:rsidR="00FF7B05" w:rsidRPr="00FF7B05" w:rsidRDefault="00FF7B05" w:rsidP="00FF7B05">
      <w:pPr>
        <w:pStyle w:val="Heading3"/>
        <w:ind w:left="1440" w:right="1440"/>
        <w:rPr>
          <w:rFonts w:ascii="Arial" w:hAnsi="Arial" w:cs="Arial"/>
        </w:rPr>
      </w:pPr>
      <w:r w:rsidRPr="00FF7B05">
        <w:rPr>
          <w:rFonts w:ascii="Arial" w:hAnsi="Arial" w:cs="Arial"/>
        </w:rPr>
        <w:t>Mobilization Inspection:</w:t>
      </w:r>
    </w:p>
    <w:p w14:paraId="0EA2D415" w14:textId="44D0336D" w:rsidR="00FF7B05" w:rsidRPr="00FF7B05" w:rsidRDefault="00FF7B05" w:rsidP="00FF7B05">
      <w:pPr>
        <w:pStyle w:val="BodyText"/>
        <w:ind w:left="2160" w:right="1440"/>
      </w:pPr>
      <w:r w:rsidRPr="00FF7B05">
        <w:t>HelioVolta conducts inspections at the onset of construction to verify proper mobilization of equipment, materials, and workforce. The team evaluates site readiness, safety protocols, staging logistics, and delivery quality of key components.</w:t>
      </w:r>
    </w:p>
    <w:p w14:paraId="17AED949" w14:textId="77777777" w:rsidR="00FF7B05" w:rsidRPr="00FF7B05" w:rsidRDefault="00FF7B05" w:rsidP="00FF7B05">
      <w:pPr>
        <w:pStyle w:val="Heading3"/>
        <w:ind w:left="1440" w:right="1440"/>
        <w:rPr>
          <w:rFonts w:ascii="Arial" w:hAnsi="Arial" w:cs="Arial"/>
        </w:rPr>
      </w:pPr>
      <w:r w:rsidRPr="00FF7B05">
        <w:rPr>
          <w:rFonts w:ascii="Arial" w:hAnsi="Arial" w:cs="Arial"/>
        </w:rPr>
        <w:t>Golden Row Inspection:</w:t>
      </w:r>
    </w:p>
    <w:p w14:paraId="0D7AFDA7" w14:textId="778045DE" w:rsidR="00FF7B05" w:rsidRPr="00FF7B05" w:rsidRDefault="00FF7B05" w:rsidP="00FF7B05">
      <w:pPr>
        <w:pStyle w:val="BodyText"/>
        <w:ind w:left="2160" w:right="1440"/>
      </w:pPr>
      <w:r w:rsidRPr="00FF7B05">
        <w:t>HelioVolta inspects the initial row of installed modules and racking</w:t>
      </w:r>
      <w:r w:rsidR="004F756A">
        <w:t xml:space="preserve">, </w:t>
      </w:r>
      <w:r w:rsidRPr="00FF7B05">
        <w:t>referred to as the “Golden Row</w:t>
      </w:r>
      <w:proofErr w:type="gramStart"/>
      <w:r w:rsidRPr="00FF7B05">
        <w:t>”</w:t>
      </w:r>
      <w:r w:rsidR="004F756A">
        <w:t>,</w:t>
      </w:r>
      <w:proofErr w:type="gramEnd"/>
      <w:r w:rsidR="004F756A">
        <w:t xml:space="preserve"> </w:t>
      </w:r>
      <w:r w:rsidRPr="00FF7B05">
        <w:t>to confirm installation methods and ensure construction teams are following best practices before full-scale deployment begins.</w:t>
      </w:r>
    </w:p>
    <w:p w14:paraId="4261AAC9" w14:textId="2CAC7D3B" w:rsidR="00FF7B05" w:rsidRPr="00FF7B05" w:rsidRDefault="00FF7B05" w:rsidP="00FF7B05">
      <w:pPr>
        <w:pStyle w:val="Heading3"/>
        <w:ind w:left="1440" w:right="1440"/>
        <w:rPr>
          <w:rFonts w:ascii="Arial" w:hAnsi="Arial" w:cs="Arial"/>
        </w:rPr>
      </w:pPr>
      <w:r w:rsidRPr="00FF7B05">
        <w:rPr>
          <w:rFonts w:ascii="Arial" w:hAnsi="Arial" w:cs="Arial"/>
        </w:rPr>
        <w:t>Mechanical Completion Inspection</w:t>
      </w:r>
      <w:r w:rsidR="004F756A">
        <w:rPr>
          <w:rFonts w:ascii="Arial" w:hAnsi="Arial" w:cs="Arial"/>
        </w:rPr>
        <w:t xml:space="preserve"> (Cold)</w:t>
      </w:r>
      <w:r w:rsidRPr="00FF7B05">
        <w:rPr>
          <w:rFonts w:ascii="Arial" w:hAnsi="Arial" w:cs="Arial"/>
        </w:rPr>
        <w:t>:</w:t>
      </w:r>
    </w:p>
    <w:p w14:paraId="6B9926C5" w14:textId="15B3A2A3" w:rsidR="00FF7B05" w:rsidRPr="00FF7B05" w:rsidRDefault="00FF7B05" w:rsidP="00FF7B05">
      <w:pPr>
        <w:pStyle w:val="BodyText"/>
        <w:ind w:left="2160" w:right="1440"/>
      </w:pPr>
      <w:r w:rsidRPr="00FF7B05">
        <w:t xml:space="preserve">At mechanical completion, HelioVolta performs a detailed inspection to confirm all equipment is installed </w:t>
      </w:r>
      <w:proofErr w:type="gramStart"/>
      <w:r w:rsidRPr="00FF7B05">
        <w:t>per</w:t>
      </w:r>
      <w:proofErr w:type="gramEnd"/>
      <w:r w:rsidRPr="00FF7B05">
        <w:t xml:space="preserve"> design and ready for commissioning. The team checks racking, modules, wiring, inverters, and other balance-of-system components for completeness and quality.</w:t>
      </w:r>
    </w:p>
    <w:p w14:paraId="0993D205" w14:textId="77777777" w:rsidR="004F756A" w:rsidRPr="00FF7B05" w:rsidRDefault="004F756A" w:rsidP="004F756A">
      <w:pPr>
        <w:pStyle w:val="Heading3"/>
        <w:ind w:left="1440" w:right="1440"/>
        <w:rPr>
          <w:rFonts w:ascii="Arial" w:hAnsi="Arial" w:cs="Arial"/>
        </w:rPr>
      </w:pPr>
      <w:r w:rsidRPr="00FF7B05">
        <w:rPr>
          <w:rFonts w:ascii="Arial" w:hAnsi="Arial" w:cs="Arial"/>
        </w:rPr>
        <w:t>Commissioning Oversight:</w:t>
      </w:r>
    </w:p>
    <w:p w14:paraId="06ECCE88" w14:textId="77777777" w:rsidR="004F756A" w:rsidRPr="00FF7B05" w:rsidRDefault="004F756A" w:rsidP="004F756A">
      <w:pPr>
        <w:pStyle w:val="BodyText"/>
        <w:ind w:left="2160" w:right="1440"/>
      </w:pPr>
      <w:r w:rsidRPr="00FF7B05">
        <w:t>During commissioning, HelioVolta provides oversight to ensure testing procedures are executed properly and that the system performs as intended. This includes observing functional tests, verifying inverter and system start-up protocols, and confirming system safety and operability.</w:t>
      </w:r>
    </w:p>
    <w:p w14:paraId="6D714801" w14:textId="1E1D2BAB" w:rsidR="00FF7B05" w:rsidRPr="00FF7B05" w:rsidRDefault="00FF7B05" w:rsidP="00FF7B05">
      <w:pPr>
        <w:pStyle w:val="Heading3"/>
        <w:ind w:left="1440" w:right="1440"/>
        <w:rPr>
          <w:rFonts w:ascii="Arial" w:hAnsi="Arial" w:cs="Arial"/>
        </w:rPr>
      </w:pPr>
      <w:r w:rsidRPr="00FF7B05">
        <w:rPr>
          <w:rFonts w:ascii="Arial" w:hAnsi="Arial" w:cs="Arial"/>
        </w:rPr>
        <w:t>Post Commissioning Inspection</w:t>
      </w:r>
      <w:r w:rsidR="004F756A">
        <w:rPr>
          <w:rFonts w:ascii="Arial" w:hAnsi="Arial" w:cs="Arial"/>
        </w:rPr>
        <w:t xml:space="preserve"> (Hot)</w:t>
      </w:r>
      <w:r w:rsidRPr="00FF7B05">
        <w:rPr>
          <w:rFonts w:ascii="Arial" w:hAnsi="Arial" w:cs="Arial"/>
        </w:rPr>
        <w:t>:</w:t>
      </w:r>
    </w:p>
    <w:p w14:paraId="26799289" w14:textId="10923147" w:rsidR="00FF7B05" w:rsidRPr="00FF7B05" w:rsidRDefault="00FF7B05" w:rsidP="00FF7B05">
      <w:pPr>
        <w:pStyle w:val="BodyText"/>
        <w:ind w:left="2160" w:right="1440"/>
      </w:pPr>
      <w:r w:rsidRPr="00FF7B05">
        <w:t>Following system commissioning, HelioVolta conducts a thorough inspection to identify latent issues not during energization. This includes safety checks, performance validation, and documentation of any deficiencies that may impact long-term operation.</w:t>
      </w:r>
    </w:p>
    <w:p w14:paraId="20F74A45" w14:textId="77777777" w:rsidR="00FF7B05" w:rsidRPr="00FF7B05" w:rsidRDefault="00FF7B05" w:rsidP="00FF7B05">
      <w:pPr>
        <w:pStyle w:val="Heading3"/>
        <w:ind w:left="1440" w:right="1440"/>
        <w:rPr>
          <w:rFonts w:ascii="Arial" w:hAnsi="Arial" w:cs="Arial"/>
        </w:rPr>
      </w:pPr>
      <w:r w:rsidRPr="00FF7B05">
        <w:rPr>
          <w:rFonts w:ascii="Arial" w:hAnsi="Arial" w:cs="Arial"/>
        </w:rPr>
        <w:t>Final Walk Punch List:</w:t>
      </w:r>
    </w:p>
    <w:p w14:paraId="07882504" w14:textId="00B204DC" w:rsidR="00FF7B05" w:rsidRPr="00FF7B05" w:rsidRDefault="00FF7B05" w:rsidP="00FF7B05">
      <w:pPr>
        <w:pStyle w:val="BodyText"/>
        <w:ind w:left="2160" w:right="1440"/>
      </w:pPr>
      <w:r w:rsidRPr="00FF7B05">
        <w:t>HelioVolta performs a final walk-through to generate or validate the project punch list. This inspection ensures all prior issues have been addressed, outstanding corrective actions are documented, and the system is ready for closeout or handoff to operations.</w:t>
      </w:r>
    </w:p>
    <w:p w14:paraId="5530B61B" w14:textId="77777777" w:rsidR="007C389B" w:rsidRDefault="007C389B" w:rsidP="007C389B">
      <w:pPr>
        <w:pStyle w:val="Heading3"/>
      </w:pPr>
    </w:p>
    <w:p w14:paraId="6C71A081" w14:textId="77777777" w:rsidR="002259E7" w:rsidRDefault="002259E7">
      <w:pPr>
        <w:rPr>
          <w:rFonts w:ascii="Arial Black" w:eastAsia="Arial Black" w:hAnsi="Arial Black" w:cs="Arial Black"/>
          <w:sz w:val="32"/>
          <w:szCs w:val="32"/>
        </w:rPr>
      </w:pPr>
      <w:r>
        <w:br w:type="page"/>
      </w:r>
    </w:p>
    <w:p w14:paraId="1A46123C" w14:textId="26502A40" w:rsidR="00D42F6A" w:rsidRPr="00D42F6A" w:rsidRDefault="00D42F6A" w:rsidP="003D6C2C">
      <w:pPr>
        <w:pStyle w:val="Heading1"/>
        <w:spacing w:before="20" w:after="20"/>
        <w:rPr>
          <w:rFonts w:ascii="Arial" w:hAnsi="Arial" w:cs="Arial"/>
          <w:sz w:val="24"/>
          <w:szCs w:val="24"/>
        </w:rPr>
      </w:pPr>
      <w:r w:rsidRPr="00D42F6A">
        <w:lastRenderedPageBreak/>
        <w:t>Post Construction Services</w:t>
      </w:r>
      <w:r w:rsidRPr="00D42F6A">
        <w:rPr>
          <w:rFonts w:ascii="Arial" w:hAnsi="Arial" w:cs="Arial"/>
        </w:rPr>
        <w:t>​</w:t>
      </w:r>
    </w:p>
    <w:p w14:paraId="0D0693D3" w14:textId="28E6A93A" w:rsidR="00A65DD4" w:rsidRDefault="00D42F6A" w:rsidP="003D6C2C">
      <w:pPr>
        <w:pStyle w:val="BodyText"/>
        <w:spacing w:before="20" w:after="20"/>
        <w:ind w:left="1440" w:right="1440"/>
      </w:pPr>
      <w:proofErr w:type="spellStart"/>
      <w:r>
        <w:t>HelioVolta</w:t>
      </w:r>
      <w:r w:rsidR="003D6C2C">
        <w:t>’s</w:t>
      </w:r>
      <w:proofErr w:type="spellEnd"/>
      <w:r w:rsidR="003D6C2C">
        <w:t xml:space="preserve"> team of in-house engineers</w:t>
      </w:r>
      <w:r>
        <w:t xml:space="preserve"> conducts on-site inspections of operating assets using advanced visual, thermal, electrical, and lab testing to detect safety and quality risks early. Our statistically significant sampling maximizes insights while minimizing risks and disruptions to ongoing operations.​</w:t>
      </w:r>
    </w:p>
    <w:p w14:paraId="4C7CD2F1" w14:textId="33F6CEF1" w:rsidR="00ED5485" w:rsidRDefault="004F756A" w:rsidP="003D6C2C">
      <w:pPr>
        <w:pStyle w:val="BodyText"/>
        <w:spacing w:before="20" w:after="20"/>
        <w:ind w:left="1440" w:right="1440"/>
      </w:pPr>
      <w:r>
        <w:rPr>
          <w:noProof/>
        </w:rPr>
        <mc:AlternateContent>
          <mc:Choice Requires="wpg">
            <w:drawing>
              <wp:anchor distT="0" distB="0" distL="114300" distR="114300" simplePos="0" relativeHeight="487399424" behindDoc="0" locked="0" layoutInCell="1" allowOverlap="1" wp14:anchorId="1E6DC839" wp14:editId="38ED4E7F">
                <wp:simplePos x="0" y="0"/>
                <wp:positionH relativeFrom="column">
                  <wp:posOffset>313509</wp:posOffset>
                </wp:positionH>
                <wp:positionV relativeFrom="paragraph">
                  <wp:posOffset>192496</wp:posOffset>
                </wp:positionV>
                <wp:extent cx="7632700" cy="2743200"/>
                <wp:effectExtent l="0" t="0" r="25400" b="0"/>
                <wp:wrapTopAndBottom/>
                <wp:docPr id="1521860675" name="Group 34"/>
                <wp:cNvGraphicFramePr/>
                <a:graphic xmlns:a="http://schemas.openxmlformats.org/drawingml/2006/main">
                  <a:graphicData uri="http://schemas.microsoft.com/office/word/2010/wordprocessingGroup">
                    <wpg:wgp>
                      <wpg:cNvGrpSpPr/>
                      <wpg:grpSpPr>
                        <a:xfrm>
                          <a:off x="0" y="0"/>
                          <a:ext cx="7632700" cy="2743200"/>
                          <a:chOff x="0" y="0"/>
                          <a:chExt cx="7632700" cy="2743200"/>
                        </a:xfrm>
                      </wpg:grpSpPr>
                      <wpg:graphicFrame>
                        <wpg:cNvPr id="211837431" name="Diagram 29"/>
                        <wpg:cNvFrPr/>
                        <wpg:xfrm>
                          <a:off x="39188" y="0"/>
                          <a:ext cx="7531100" cy="2743200"/>
                        </wpg:xfrm>
                        <a:graphic>
                          <a:graphicData uri="http://schemas.openxmlformats.org/drawingml/2006/diagram">
                            <dgm:relIds xmlns:dgm="http://schemas.openxmlformats.org/drawingml/2006/diagram" xmlns:r="http://schemas.openxmlformats.org/officeDocument/2006/relationships" r:dm="rId27" r:lo="rId28" r:qs="rId29" r:cs="rId30"/>
                          </a:graphicData>
                        </a:graphic>
                      </wpg:graphicFrame>
                      <wps:wsp>
                        <wps:cNvPr id="11216119" name="Straight Arrow Connector 30"/>
                        <wps:cNvCnPr/>
                        <wps:spPr>
                          <a:xfrm flipV="1">
                            <a:off x="0" y="1380308"/>
                            <a:ext cx="7632700" cy="0"/>
                          </a:xfrm>
                          <a:prstGeom prst="straightConnector1">
                            <a:avLst/>
                          </a:prstGeom>
                          <a:ln w="762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CC8BB52" id="Group 34" o:spid="_x0000_s1026" style="position:absolute;margin-left:24.7pt;margin-top:15.15pt;width:601pt;height:3in;z-index:487399424" coordsize="76327,2743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hzIhYvUZAADKjAAAFgAAAGRy&#10;cy9kaWFncmFtcy9kYXRhMS54bWzUnV1zG7mVhu+3av8DS/c9ajSAbsAVTwqNBmqnarLjjCfJ5RYt&#10;0RY3FKmQ9Mx4U/nv+4AS2yQl0aBoMXIq5ZFoq9U4ODif73nxhz/+fj0Z/DqaL8az6esz8V15NhhN&#10;L2aX4+mH12d/+SUW5mywWA6nl8PJbDp6ffZptDj74/f/+R9/uPxw/epyuBz+aXY5mgx4ynTxis9e&#10;n10tlzevzs8XF1ej6+Hiu9nNaMrfvp/Nr4dLvp1/OL+cD3/j+deT86os6/PL8fDDfHh9dveQ4RMe&#10;cT0cT8++X73TzfLHxXL95eA6vd0Pl6/P/qlDo0stZeGsF4WqK1m0pbJFtEYZ5W1suvivs8Hy0w2r&#10;vJxdrB83fztaDiazX/g8PefjfPrqenwxny1m75ffXcyuz2fv348vRnf/Gc6XaVH63JxPhp9mH5fn&#10;LNhf8bE44yl+uEwPuRqP5sP5xdWns8E/Foc/+R8fxxd/Xyw/TUbni/H1zWTEs/+xuHv27Sdng4sn&#10;PPhiNpnNF+fDi4vRdFn+D4+9WD82Sfht2tLR2eDmanI5R1nOzm/lvLh5M7/7EskPX72bXX5afTJ8&#10;NVks365eNH1+k/4YTS/fDOfDn9/MB5NhUrLRtPjL2/So89W/OE+KxWNW/715aCetE11XxaZonKsL&#10;5ZQrTNWoQgXXWhs7X3v9r83te8prztO7zu+/5JB3C2/84M3H6cXVZLxYDn5anZ4PV8u0gPTi/Fz+&#10;YrwKIYZOF9L6rlC6DoVTsS68l64qVbRCspg7tbwZzn+ZD6cL9uX36UqrpTSxK21TWGPLQtmKHze1&#10;LULdhFA500ZbHy2L47fMtGUjZaeKJjZtoWLJ4TNOF61jr0LnGtt0/SoX43ff5iplsF772hRNLapC&#10;tViXNmpZqA4Do0WrpamO3ox9ivln92c/cB8vx0/TxVaF0qGPKFPFcVKcKescWhnbxjqlg6xEv0v3&#10;ddG41kSnqkLKtPzO6sJY3RZWCB9Qb1U1/ujlH6+LTfAcOheKUOomOQJfWIkuskLbhaouo5T9Ku/r&#10;4jeySleJmiMWi9LVyTR2oWh1G3F3qm2cr5Wow9GbsU8X3WKB4/yv0XCyvBqkb/j/NW7lSVay7LR0&#10;LKjgeOG8TRmL1mIlyyAqbVBaVWPmHrWSMaB6tWuKECXqrFxbuA57WaPodVfHIOvjD+bxmmmkauqW&#10;PVMlb6h0hVkXwhWdDZ2M6Gcwn8/ffc38RlbZNE1dqqorXPScv6bCQnTSFLUzIVa+lL4sn1Uzf57N&#10;lgM//LgYDdx0OPm0GC+epJQxtpUQuDLdCbbLtaIwHfrl664LbVdqXcc9SmmNbtukirJWhDFVVRfG&#10;oN3Gdw3haO1kbY6Ww/FKqU1TStGl4KJklQGD3joniyA9Csd6Q/P56N1Xym9klWWobNCYhEqatBkp&#10;NvHRFMJ3tvGqsV3EKdylFSkl+Nox5c8YRxKhJWnYkRGlq7pGtIJYy4p0vnRV2NabwmqCLWdYT7kv&#10;oiwJ0bRDGeu29tjKGs9YI5NYVVERmZpOvISIUmnVltESZ5QNGxYwIASUsSD+d6FruqrqCDbuPMJ9&#10;tfxGVhmJNlzb+qIUJX6v7Vigbju0tHG1aarSJr/3jGr5ZkaGE2fzi9HgT8P/HX2cjwY/TBc3o4uk&#10;qE+ymnXUWkSCTB8V6qmEKNrKEmkaa7qSVMa1n8Ov+0GmahotbBBkSSK5csTiJH4Eba1MHZ1uA5nE&#10;kRI53mr6ypaxUqEQlSEBcJYc1WhVVK5CbytkoHFyj6rnt7LKstIVzrtoWmOJ+AWHsMVqdk3U/BVu&#10;sLJHb8a+IPNvwzn58PLTwE+G4+vB2483N7P500JMX0uiQYmfc5UrlMQTO89Rk6qWHYv0jdpvNl0n&#10;KlL4ygrsUVkZykvWFmWtY4uWarL0o0VxvF62lsPSUTZpQxUJpJM3jzWRcCRbqNq6bQxBx6N6WTbf&#10;xCrxARQcXFm0HTE0gQuJeMtXJAp1VVaCgsNGZDanpLlhMAY3fEDCMrv4ocuvG6Yf+u/hNbXDVNzz&#10;V+PJJeWz9Omq/uWny9dnZf9rRosfV9XBvw7ni9tfvS4TDn4dTjZKaxdXb+aj9zsfXo7X5bbhdHz9&#10;03R0+/fvOAoXV+uiXPqrH3+ltpueN/l1sv6cNxr/3+i/qOhORotUdUv1tvSem2909yFxzu3b3VX4&#10;Hq/JcVLQ9lUIqzRBB/bOaeWLBhNA5CBCVGRY6wSN39aLIpVX06//LPG8+t7qhz5LPAX1Bwk8bVO7&#10;ktitiMbT8XJVhfwq8tAhNNERhNWcf6xJEwrTyED6jemPtqxq2zybPObIws+ub2aL8TLVhne1cDt2&#10;fXxTI/lJU3lFwI+dUEFh3iP+uiy9JtsxrTbZx+jgTU2L+GX0+9am/vgOXZ5S0qdL0S/qh8vf09H6&#10;/MHqrMlewbY1O+3u5qGSX3HPUfNO4P5cG/Egngq1aUjtqPzJzisjmm4jsvnKZ+B2z6dTIrPZfHPP&#10;e5ltfviwzMq1jfjicTdaVrah2IyGoBm6doW1oSq07VoKaG1Fie3Z1Ls3sNXupucvIMroqbJQQaqa&#10;5PLJ3dsgUlVa1k0ZYilstmpnlk2Twt7aq/SnbDZefrVHxLr+alX4Ft3myh7eK5W9V7LV2rGsojIp&#10;sCEzKmzKb8kjfEObIVibrZZ5Fe4HTPPmgr7oC5/XNMcuNtbWZI6mSlWN2BWmlqTLrZNNLZ2Um7XE&#10;/cf0YHlsmeYNDbiTSa5lNoTXpjWCaJMYU0k21nkcb9fKpjQE5eREuefvSWtIlnnj9Xsjs7nPjynu&#10;OtY6mWEmUyxN09JUq4zBjxGgu1pW+DGKdKWupBLZwcmTpOVnd4b5qSLL1QtVpwBdxaLiK1ZKEmNd&#10;pYuyUY2vaCk23ecKcjJIvZe8H4YdvNLeLquNZR6o2CSOXYlTKaSXKLby5Ccl3oV1US6IZTTi+RS7&#10;X4B++gI6V9laChIOkRqyVVdRlxKczCgiOZbim8+J/xd2ILPrcZRj2YwKVnuV71jqSMIb6arUTU0p&#10;hpo1x8pSxRak0bRk6EyT8ubF/HntqpftWGqnG0qkyEMEHK1uOsIjAotSyqhb3UmqAs8mj6/kWCxZ&#10;W01AwHYaDIijrGNCDQpI0J8wVO4I+p91DdmO5QHFPbljMdGXNA1SsL8qRoYyhVZdIYSwRJch+g1M&#10;0RcO+8EnYCvi3zBYj/viB0SW61hMVTlMMNZYotYKw8xXWDnV+U5F1ypdZuezB6+0t8tHOBbZGGFk&#10;BzIGA52aBmS1nq0Cf0JLOcWE5WcEytfeqn4BRzgWifuu6RgWVdcmz6hpoGoqyq4EWOEb40O+rh2c&#10;jPcLkBuKdqBr10GHaHDttk0LsAYVUqhQTYfKCBlcI7M9Y14P+QF3ce8I7KvJpVU/X4moC0JTbRX0&#10;GCtBDG9SnQWEhvOGYhmN1SrWuab2YHlsuYsHhJJrF7xrTA0uiGwylc6NAJgBoA3IUB2bSEc1SmAm&#10;eTHAkxaRXyK6t8p/Q4moUoS11ksyTo/XSAk5ZfeS+FyGSF3Q1io7ZHqSuPpMZFMavcfY/PDh7C2/&#10;wgLazdGh7Yh8G/TBtyAT6UijHqWo8Bk6hudT795ebeajB9or4BdCKtA4JraUtFPJhDJRR42L7ynh&#10;Bhuzw7mD96pfwBEGt/J1TRSXDEzC4wkyQkfzsYi1CpHKT+1CdiyXh4942Qa3qnFBBOFklAaNtIJo&#10;LYlHGvAtgHVEm58cHyyPr2VwS0lxh50tfJOQpToBO2xJqC6tBh5G77LLjmOetIh8g3vv7P0bDG6U&#10;VadNW3F06V4oEAJ0qD2noaEPH2JLGTjbCj1JXKczuMHbVJT3ZB9djb2ygBwra1LTk1p3bQOlzlxX&#10;fPBSe3t1b9PzPYbWDZgQAiKa0Sg0NXhMr4yFF163lOraps3OMTJRJkeVTu4tNb90om1Dlh3LQoMY&#10;RBkVdbrYcZRlVaKoItCkzt2rPIzQA6b53vv/+2JhZdqma4CaSXQVq6ZtwoTSWSIqUiXuVoZsX3uw&#10;PLZM89PzG6FBVqR+HwMZuJcA/ACwDwFP6y0NpcbWoX22PU1ryC6d3Nt41ZeBT1eTdyR9nWdEIKQO&#10;YmTvHSDvwpT0L3wEBS0/A1G+kI8/cccPqck/ILLcFEmDkBWWGjaQMPK8ssOslUpSFiQRbhyNiS7b&#10;BR280t4uH1E66YQT0eNJqDdwOEGRAt0m5XMAto13urYiu9n79AUcUTrxVlR1Dc7cKcAMqktdkSpS&#10;mBWVaoACmbLNjpkyYWJHOZZ7MX++Y2mqijIK9RXjU3hocZ9WAUPEiAI50WRgKrvZ67PQfS/bsZT0&#10;i0ztFK0/TDHZHO0Yj1BQhLpTXSTAyHYsB8vjKzkWzCF4KuZApPGcP5DNhfVggmnxNZLBkErqbMfy&#10;pDVkO5YHFPfkNfmu66LrcMNOkuCpKgGEmyZVTBlqayr6b2nWJ68i9SRp9RH/RijRV1g2/ciqwvKA&#10;yHIdC3iiskstXlwmZ71Ls80etFnjW6sVBW3GM55tpV/DsShQtkDYaSo0JRmLMERMIdBeqALTgw0o&#10;IpNdET54q/oFHOFYbAdMSNLy7DrDa4eWHWDWE5QfH5RW2VBmBzFPT7nuqdCjKdcd1K8fkGeKePPr&#10;jWl5WWpq8yUdzIjfJGgBGqWA0bJGRz+eGG0HYPLTe3gC5heroeTMatflaLGahv9nZhGZx/80v1xh&#10;/dKPrr9Orjb92iMm8+9OHOLYEIF3raaR13GeSup/FOXJ0VJjV6lUamHsqdw2u5siyMw/exFk5r6n&#10;FoHVIHfpTgiT8FIh9TdLigs1wM/S1LWSfru6vymCzBPZiyDTzZ1aBFLS+AZCw7wRR9xgZM1qSF8G&#10;JUIQhmniLSO7KYJMCE0vgkxY14lFkDcr1Z/+TKKNftGZhm+9aDxo+tH+9N9RIqwMT+bo23ocbPUz&#10;eYNkD1qIUJcOxB3RdRdwwG3AQlBkKyqizgi6UtT1tv/a1I3MLngvpkxkxlpMAKK3xPRMRjJvGr7X&#10;jczGc7/ozAP02KI3dSMTpbulG3lUAQ/qBv1s0GrgovQqaI/Eokysa7BBpqvakppmux0abOrGoWLK&#10;BOo/JqZn0g0Odi1Nmnzo4DdRjI8y6edTLqqbYCmLOLcdiW+K4FDvkRn2r0VAp/MUx4PWQ/AQFFCE&#10;bylpA6Kh8kA0wYAq7UXGr+weB5oJ/+sPSyb0cC2CU1kIuqXgPpoCmArBU50cKAwARWCME9YeAVR5&#10;u3q0qQWZvqEXQWa7Zy2CE2lBHklPbyQPdaCZ1mK96N193zSSmWxEW0Yyj9vnQSNp6LgKnSqLNaMY&#10;qlLAmWqOB3WqSjsmFRgdezS4yjToG7qRNfLxmJieyUhqR3ee0ecCDihqky3TGc7RoOwUGIOOs9Pt&#10;AJ43j8ehiVYm/GQtghMdjzzekv54ZKp7v++ZgdZji948HpkWeft4ZJG6PHg8JPWPUjkIYNoEsAaP&#10;whC5S8VrC5OdAr/h3aPH41DTmQksWItp14o80/HIow/pdeNQ05l5gNaL3j0Qm7qRyQazpRt53CoP&#10;6kbZilpqD5onJDBLJEN1sGzRSwaP14nAEMJ2V2nTbhx6hHTeZONjYnom3QCOHGwFjs7ALIb3gInH&#10;wG+SZl9ak0ADYNkfPR6ZmUVvRTJniE4sgrx5/P54HGoTMoPwxxa9eTwy+2ZbxyOPrODh46FFQ2O1&#10;K8qEtlQdXYC2AlzbKKjeShoqQBMf1Y3Md+11I7O/uBbTiUxnHofIk3Ujs5P72KI3dSOzWLqlG3kE&#10;Kw/qhoGTALw55AQu2Q2pUj8tRpIyh7YAOFHNdo9003RmRhO9bmSOiKzFtOthnsl0etPCT0MLXIaS&#10;qNPSKyYvpf1SU5cAut229TY0dFMEmTvfiwBClRyox4lFELoKnBn9YEYpUlH/FnlfM50QBJRSjCPE&#10;x73HoSLIxAatRXAiCwHTEqREAK5C4tBVrU7QWKClZeAIkIilKb5HjeShoVYmJ8uJRbCq0YpEVCKl&#10;p8NB+kWZjonwVkLfCl4ESOWWCN4M51tnIY9ppj8LmTwpJ5ZCo2tGiWj0dSKxIUB6BzIaViANxxgQ&#10;2RDQkn1SyFxVL4VMdpQTS4GqA2Sg1Onkik3aAbFwmrotFIeaEVcQ1jvViB1dyFxVL4WXWbWFcLoz&#10;idNLuMSp7eHIdR1now4WHAXTciGRGG/gJ46UwsvMLaqgY9dAeOmB7uEgk28M8M+aUkdXMsJCHX+f&#10;FA49EZmEKusTcaIwIXErMr6DdQwBFEANw4sN9Lu0FDXYcpBlG4S0qQ+/owuZq/p8IvJYWdZSOJGb&#10;hP062JbEkukZUm3Z4CMEjK+SZh+TNdLYnRmCI6WQSdiylsKJdMHCYaVLpv0FnMnYBWizTRoUF5wL&#10;xGAdFEf7TkTmqj7rAoqXQdOylsKJdCGx+wk4iqnPpqEbC7DMRIbkwfFSr25AheyUa3d0IZN8ppfC&#10;y0QEAK2DIZb0IUCiBCjC4ikFPgIwc6ccJJ7dDqT5SCm8zOILbF9gh0kemNsEGVVCMGOYLi8aEXVD&#10;Jsk41nYStSOFQ09EJrnL+kScyC6Y0kOgQ2+3kZFKi0xFagkzmGwjiVQtoWTdzqaPlEImQ8xaCrtw&#10;kWdKqJV3oQ2QfcApQNSEewRnbPCUuktekjAy7M0jDvWUB/Z6TyQFCy7MQEhQQFWApwwArY2BwqeE&#10;EAYgWVnBibHPRxwqhUwGmrUuAJRMhrWHDj2TLsCMLuHqJ2Lk0g90oWKmXzjcJefBdCC3udVlnxQy&#10;V9X7iEzembUUTuQpkYHsIpCo2lNqU8BksQtMgkN9yRFWTYmr2CuFPDadXgovFR8F+ZMDEowdwEck&#10;OloLBy1tGt/V1A7IuvdmU5l720vhZZYbAxPnDPbBtoJRJHaEgM0IRqCkCNBG0asRYa9dOPREZLLV&#10;rE/EiTxlIjyH5RxK6W5F+JG4MrjdqZDa6go+FCZ09sYLh0ohk/JmLYUT+QimkRvIz6kwUXWka8dF&#10;PEwreC4NKiVQEurrOzw2O/HCoZl1Jm/OiaVALMcdKAH2mw5KH3DUFiIfMDCMQNtO01DanUvfkUJm&#10;NbW3C5nkO2spnOhESAk6kkY1ZRUBLlByMR9FJv4wzLAYmJOJK/f5iMxV9VLIpNxZS+FEnjIALWfi&#10;HZBgKrVwYQdDsbFmqITCY7phpYbLfJ8UMlfVS+FljluoivssWroPznKNgGprZmkYumAkHomUQlKO&#10;2+spD5XCy8RCCW79UZKwsbLpCrZOMr0GR2mhS5IICcsa4cQ+XTj0RGSy9KxPxInsAl0oDCTDjj5N&#10;myAPQHFA7YsaRGATradH+VWlkEn1s5bCiTxl1aIDUMUXQiYq0QYLwV1MNZz6NRcoGsYZd8DDR/qI&#10;TL6gE0uBTiwj59RWmhWrpuD+yBZiURynYRwrchtR3Bs7Zq6qt46ZLEFrKZzIRzgIQ3QHj40RiW4S&#10;Q0lOGRru9PNw9GsYM3aw9Du6kLmqXgovEw0opGDimXPAdSpkU5Gx19Zz8xMEBMYrX0axM819pBRe&#10;JpxccHmj1drQhmnxlGmewLbwMXSVoUivJFwp29C/XSnk8YL1upBJLLQ+EafyEXXZwZxBY5IjkXwE&#10;cyYM+2MmqE63orRGbFPo7Eghc1W9FF7mhCZGwXkuaS2qSIUJTgPKTKCUuT7YMG9jYWbdX2s6WAp5&#10;xEUn1oUIZEF5bgFrY0MNutLAeAgYYEZzpcJvRNPt7dZm0jH1upBJV7SWwol8BOU2sgVqrg5UT+pN&#10;QS5pmV82XJMXyzYNsm6PI+6ciMxV9VJ4maAm2Jcqn64/VGSQyS4wlGlhF6I/AwE7tFvQUu6LoA+V&#10;wstEt3EXGbXXpoGXNfWsYYNL1+SB9Er3XdC2rr9Qazr0RGSSHK1PxIl8hIS/syqZnajBc3EiuCed&#10;wjy3CHOfLoFjXYFy26cLh0ohkylpLYUT5REaXCs3EJE9+MSDsoKxgH5MdypI67h1sVXbI+w7duFQ&#10;H3EgHPpEUlAkC5UzbRE9ID+uNOfyIu5kAOwY4IVpINX2e6ssh0ohk4lprQun6k0x8cJN7pRVuLIR&#10;65g4Y2wIZNbCwx0q6EjsrbJkrqr3EZn8S2spnMhTEiLq1pM+wZeZ+hHUmsimKUQD9oKcuOQG5u3B&#10;qp0TkbmqXgovlNoCehpQr/QpuTOVPiVaAcd/KCrur+DuSq5WF3sz60Ol8DJHtJ1D60GCA3BM99FK&#10;Q63JYizRA3rXOmoEsc9HHHoiMlmb1ifiVJ4SWkIqLXSkIIojXljRFXCHaeVtA6TD1zrd+vw46vNQ&#10;KWRSP62lcCIfUZUAmizdWhqWRE3cBsYtFxTgqLpxrZJh5G6/pzy01pTJH/WsUlhxQm0SQb378P0f&#10;hq+mszieTJifGb4avX/PrYIroqjhq9nH5Wj+9uryt8G7ycf5z8PL12e6ZEwVaMV4sXx9hrLcfjN/&#10;fcbVeul/Z4Ph5MP09dlycjaYz5Z/Gy+v3l4Nb0a3F6IOuXx0sfST+e01nO8mw4u/Q0c6fDWc3FwN&#10;bz9Uq8fwMuf9v1593b/M6ruN91wtKi0kXff429VsMkpPnEy3VsbD0ierf3v3b9I/52azu7Xy1eDj&#10;fMyVrsvlzavz88XF1eh6uPjuenwxny1m75ffXcyuz2fv348vRueX8+Fv4+mHc8ZozDk3uX+YD68T&#10;reri5tXlcDn8E7dWTgIP/P16Ml284uMjHjuYjyaJvGb+wyXsZdfj6V9HiHvnLWc3oym/7P1sfj1c&#10;Lr7jgtn1O15P0lvW/VveCpbVrnZ7veh/kiQIbnuhmJBo7+FLp/IKtq8IghlTA/6XjOruSmOhXs1H&#10;F7PJbP7D9Yf1Ej9cC3Xvrb4gO1H2b3W79WJ1PydKmN5utVV8tdqf1Te9aL//fwAAAP//AwBQSwME&#10;FAAGAAgAAAAhACzhsEXeAgAAWwcAAA4AAABkcnMvZTJvRG9jLnhtbJxVTW/bMAy9D9h/EHxfHcdd&#10;mxpNiqFpigLDVizb7qos2wJkSaPUOPn3oyTbXdOsXxeHskXy8fGROb/YtpJsOFih1TzJjiYJ4Yrp&#10;Uqh6nvz6ufo0S4h1VJVUasXnyY7b5GLx8cN5Zwo+1Y2WJQeCQZQtOjNPGudMkaaWNbyl9kgbrvBj&#10;paGlDo9QpyXQDqO3Mp1OJidpp6E0oBm3Ft8u48dkEeJXFWfue1VZ7oicJ4jNhSeE551/potzWtRA&#10;TSNYD4O+A0VLhcKkY6gldZTcg3gSqhUMtNWVO2K6TXVVCcZDDVhNNtmr5hr0vQm11EVXm5EmpHaP&#10;p3eHZd8212DW5haQic7UyEU4+Vq2FbT+F1GSbaBsN1LGt44wfHl6kk9PJ8gsw2/T0+McmxJJZQ0y&#10;/8SPNVcveKZD4vQRnHgIfVoBbXlEi/BvgYgSc2fZLMf8WUIUfp4nS0Gxry2Znnk83h0vr2AsdK+6&#10;/CyboVYPVPg5z7IDFQZ4Q5BeQa9RwMuSLiNybHxZtwVweVPavvf44knvXx+wD4Ly35PPgRBRmkvN&#10;7luuXJw1hEIdDrpthLEJgaJENHBTIudQSB3sqbf/2GDn3mbRPvZdwN72TPkB+feM9qEO41KwD7rH&#10;SHvA36T7dUMND+NkvRZ64WTZNDvJsrNBN2sHVNSNI18AdEcutVK4RTSQPAi7M8H5UvVCsoXF4RnG&#10;hVRSmN+4CDHN3uBk+WyST2ZxOA6OT4g/yp8WBqy75rol3pgntgc2IopJ6OardZHbwcHnlop0fjz9&#10;PPqz1VKUKyFlOPj1yi8lkA3FxUgZwx5nfYce3XRUyCtVErczOFMOBFW15P1NqULbBgo8NdbtJM6m&#10;z/+DVziZuCMizrDS/5cz3PZuFSIcHXvkz4Ht73tXHtb9W5xHj5BZKzc6t0JpiLw9zu62A01VvD8w&#10;EOv2FNzpchfEgYoO+u21jRscrecn4OE/cfEXAAD//wMAUEsDBBQABgAIAAAAIQCtkm1maRAAAPeW&#10;AAAYAAAAZHJzL2RpYWdyYW1zL2xheW91dDEueG1s7F1Zc9s4En7fqv0PKr1PLMqyZafGmZq1N7tb&#10;5UlSSbb2maYoi1sUqSHpxMmvn8bROIiGRFDyKeXB0UGAQJ9fH6B+/e1+mQ++pVWdlcXFMHozGg7S&#10;IilnWXF7Mfzv1/e/nA0HdRMXszgvi/Ri+COth7+9+/vffp3dLt/m8Y/yrrlK5wOYpajfwmcXw0XT&#10;rN4eHdXJIl3G9ZtylRbw7byslnEDb6vbo1kVf4f5l/nReDQ6PZpl8W0VL4dykrjHFMs4K4aDuyL7&#10;8y79z+xieFcVb5dZUpV1OW/eJOXyqJzPsySV/8VVw259cnR2JLZwBMu6XMDH0fAd31mTNXk6+Bbn&#10;F8PhkfholtaJ/UkSN9d1I76F14PmxwootMjSKq6SxY/hYFVlQNPRaIRz6KuSsgCqN/KaU3nNEaOq&#10;OW0dL1dXcRPLJcCrP8pZmou3K337VTNYsi/Y5oGFYiWzMsEbm9/jHlfVl7QZrBb5rIJVsiv57Vdy&#10;R+aQMU4Z13UjSRQw/Dh8yCR8yMnmIXKDmmv3hfla0/AEpL5KJDWB8w17GfEPP1aCxuxT+VpKSHJf&#10;6BlO1QwwDGcAOsK0HWeYUjMc6xnkvGvWwHRX7MJYw0TPAMvZsItzagZBHH5fWI49g5Bgg6w3t5I6&#10;3xdlnqKQzbQk8xG2nNfNjzzdvdjLhZiCHY1JDTk2tMEUEPO1ZrXg6jbCEpHSAotT4rKZ2REpL5Eh&#10;MA67+zLLZk+SV4/DK6CBMGzcCgVyk1lWi/OTx+axtimGNkbwurtJeCI54V7JNG4RaVmidaalp6xZ&#10;wiWc9QdwdIMiXkpfe7nI8hn6tG9xpXQUfbpw2tzB8Y0sPlWAWLhvVx/OskrKU1xky4+F9P03VVwk&#10;CzQR7KvrbwCXGCzIv+X4eZXW2c/03wCS8rRGC2euJFmUZY1r/gArH0lXlc3lRtiHIAnzuyK5GMLQ&#10;4SCuAIDBsoaDcnUxTP+8G4r7FgCk5Og4vzUwB6cDusAYAJX8Ls+KKzYNX/W8KpfXSvBhAun0s7mA&#10;FGlurXO83Z0+E3did5A3FWQRN64X8SqVCBDgyGYQKQDdVZncLdOCw7nToyrN4waAbL3IVvVwUL29&#10;yTMgHm5i9n+QDeQPv6HEUcDAj3PJfwBmdaOFSLyVpPwOHCphdeDy+CvGtYthVZbNZblclXXWMCaC&#10;dH3lSJBdHicNg4AoKtZ0i+DpYOr3agHiDb0Gcd/RmxPyxh32sdtt2LM93i7A+e2SG63pdrQPiBKW&#10;78ui+fLTlIdVI4SoAGunbYAlpFIq65U5Dq3F5itBlIXwsIjlMwhxS3aDtzdW5tQSc3t9zl0BlSge&#10;sUu9t9XL7LE3k3Xb3CW7+SLWqFTcu962XUCd9JFJTE0YGLZxbt0tUvHLSUpsnsiixjYTgcfXzNtm&#10;IgBHu5kIkPRuJgI43WWiNPki6K0uBusKr8PstE8m1OydxQJHkJKBX1JuTEmZJRw4ov90lohsP50l&#10;KNtPZ4nL9tNZQmNMJ9CvDS2quzwVgITBUmDwP+NkYeBB4EN8n9UXQ0CgAqi41wBxxTV1ms8hmWQ6&#10;DTGGxMzC2osLTKDKZOAfHPMKuJgVWaMwnHmhg2gx+WIhWiBuG9HqO2inJgG13KQz9VR+YU0NAYgi&#10;jto2jwvlLZOiEXe4bcB/SrQvdmzjZkYLeYeVAZvZQn/Ps1vIK/LBTQvM8lDCZqjl9WI29uMcmMKH&#10;j96ccizWFgT+3oO+z+Wynma9Y/96CQxv7cPiVAT5yO5SUPmkAAJlwT17cnCJjywHrfDpEeQAcjjb&#10;CO62C96ZIICx6i4Ii7i49W/bckcq4t+1AkZo1QgNDFmBda1E7TdpMbvKIJtu+GI032CHvoIVrk0E&#10;wkA+DyZlUEcaEkIxmXw+m+DadnmOa2oh5rbQQx1HBNkY1D79vvzedwAOSJZVuIlop4AglUfZMwAQ&#10;3XWEu2cxixB9WhNyKWOAI5iw6YzB1/Qegj5KOlEsA4YA7OUg1TNEg+nv5B0xGbJxuErHWdru3eNl&#10;WRRp0pRV4EY3jPPu1hhnblmFBGx/Ijxo80Hp9ziMQOQd1V04fPTcEThPmhHEI7arPQsRzVxKd7IG&#10;Inl59orkEhKvtFaQXKNVw6uMxhyUEu+hjEK9srv5VFhzz2XUq4cb5Osgl6xbQwuPFQO1KylY8jGu&#10;16EDlmp8xuJgEAXZJJ0OgkcIngf7d4DcQrqgzQu6Lq5voLbJag4or3bW5xNAF5HQ0C0S5hU6UGru&#10;EcUIlC4q9xVAMWz0epoyX3fErhXbUVSzZMPTOyK541yX/wFlXCOKM8dhNDeia3RV/6FN/6E3nYe2&#10;gSPbu5Q1EZGwN1JfzW1zckESV2z/Q/xhOFjG9xdD9grxqJqH30SHiWJi/V4mS0XYqGA+NOZ8S/+X&#10;NQtRmhXSLYZq8YQakIRMjyaeg0U2S/+VltAjibmseH1JOlxW5Z600jsUdD5gjHNIqooB2AHgZGWh&#10;YiFoagUJY8jHdQdgGCRotqj7ysnNjGyyMPOxFfLPvMTpdfiqZAru0ep1sBcO2fbuC0fk2Gfhqm1k&#10;RwufhCzcyKq5HMVsl00YIom/i7YUm5vdiMIzmUxeTdLVaXJpSQavWBBXXbcbYdYJRxu+YRHi4TjO&#10;6wvEsne4OQIicHOA8X5702cYxLeTV2MsTViickxk+sNFBZ2AZ1HHaHe6ccKxCK0yDt+/jy7E54xB&#10;T592lGZexRKO2WfLtKuFVboax1SxpCiL33VXtz2IpaiOVYllBegtnUG5WxcaQRFlprqGbOcv0EEi&#10;057CNzg25hhLGbbgBNmwuplJuXTcFl8vmjEtIECngnIo8PFnOMAgS3QsI085lVkGZxM4bImuqO9h&#10;2JcGuv35JUX5e0W6ppv09lMDGX1+1c1lQ14EU+mLGs9FbJ2fcNFyzVyMYcOC7Cak4Xt/qMa6wU/o&#10;Ak8rKHMC88/ZP0nmAGDTlmUpORx9q1rJ7adY8cYKBRktxFecBEojxCybcBDaGFsaCY/nL1sbOXha&#10;HNFzuLqA5tW+O6SwzJK+ACWzdNVASpc1d+Wqno3YbD8FfZ3nmmD06hB9gu7DIvpE27i4YicaEFNB&#10;aHJFkR5ncecnDdwEDJxgKhjMASsBYKmPhdqD4L6Fl2nQltnsegB/KBeMmtiCIJPXYsytvTsor0o+&#10;8DZP7hyscJaIXwhUslYXsNC4x2bCRzLicw3wRMbq4D91z7x2cOtC6ckUrSdkBsHusYMMfv9pRKR6&#10;eqMLboJe8qWLr2UBDnjNqTwzxeuK19peAmEnKUEnXjBwgm7cAgMnCgyIpsoOCMyBASckDDg5wACo&#10;LngUYZ0PO9l3GMCbV7TR4K8I57WWhogDXGHFEMVWA+j3OGDWPsKK1uhVeayHwayEDB8AmHH8cJND&#10;JOjHbYBM44ksiOMVGRpjbe+YQDAruBqpiVRV9yMAp+hnLTNyCjnB7oUVrAg5NuoU12pPDlWbR27/&#10;bgWvWlrFI1CepqjdIYe2g/MIp/hQDm3YUJKI7Cr7yizYUQconl8mncg+OpTbVUM8NA0EqAbWHF3V&#10;QMduqwZEYY+sGsRBg5fJ4PCjOqdulBqiGq+GcjtTjaBGTl0RIiyTtI0vSxItg66qIA9wYgTzrpbt&#10;mBKFXI0LRBlCP5HCqIA4tmlKRthTFWFvk2qfkjH2VMXYZpo9OMO+l9obbvembmC+l5Tbwu61cllT&#10;9OYHU6ZO1LMHNmC7ZP9TqW1CY9bjtRBaxGtrDxoT4aKddmXvnHDROpaHBX717KFXdSpvijjO9odB&#10;aMT0h2t6iL2nLljDKvaZWL0O0PNBnyXyjvCeAOIj2KkwfIwJBTigTL3mfnp03xN5YZu8xIN85DDv&#10;TvUwvWC4WBzB8x+O0wZnTN7PSxvqfnDxxvsBA3jmRnCcH+S0srmWQJ4FATSVVNljaYRCJC3LFL/6&#10;HsMjJWXPJDMo3adyGnssmV4/oCWTMs5eZ7B+2KuXxhbKO8O8sWFXGcgRb2Vk7WWB17F6qe8d4SX8&#10;I7jig/GDBzTK80HGaaxt3HJ/JM35LdLMZt0lMR5LejhbJx+HyPvhDmfrjBhN9zU/wdk6OKrnHK1z&#10;4sHDybq7hnVzrqm98oc5YjHNyZmekXnNM8hrhtdR7dyG7xHB9lmsCmGsecrKOUfzlV3FIxS4x7p2&#10;wLNeVa4+C+92iKz7woPOARh9jC5HMdVkB3FnLkfDj0sJMTNZZXOzG1F4AYqZGXOiRzlZd+Z2y7AM&#10;cjdR7bY5XrJ/2M0RcMAfvZ8HRe+6uOXI1TlZXTmH6krbUoTLFWo3FohauPocjVQ3RXXMB+dJy3yE&#10;ETHIHpo5ufZhxnOsYVjaeQ7aL+rnATWqbsToo6DrrFabNWhtXHkhs5twaOvh5QV+BcdBCuv0fCuB&#10;2SRILYJFI91eKWgmjOrzKxnLRIDuCmNWTfZ6GT3z0QhMAGQc4QEI/NQn6rLO7G8CJ6gSjghFI1R8&#10;S1uiEaGO4UbnpTuzCB7mIfbwcJbgabwZE7QXrA9gzJU+3CjkauoD90XOB1K3JL41v2YE0e+l8imL&#10;hkpC6A9a55b+HMAg+wmU0WtFgy9Wf5gHuUEo5LTUCGNHeCD21Gd5eiD4qQGOWrFj/ZF6ALQ2rZDE&#10;fYHn+j1HCrSEHA4ebjwIpuyy1wyz/na0wmaelZnofo+4j+D32IS826ab/cRaO97Sdxm2fr8Ji7Fa&#10;itm1bLVycjMCZ1+9zh7qDq1mLSoTANNPZSws9qMyz4bo4FRr5ivs8W9ROShZZ+S8CELLYOX5oUah&#10;xFYF0OnxD5fPoGyhTuq8FsJJbltUfZBn3GNCqiW40xAjvC4dFMGPG5JmXj2YpXdCqKuV3yf7087F&#10;jOk8ESfdi7Qoj6YYoVkv8ZtT3M2ZWS87ueRg8QqQivq1QwRY2oi9qm7QCB5nSZmCcRDiM41N3z4n&#10;3hHAcIhlXxuweeznIFlYBi/sHxSgh6xtQ4FtQZakd0uoObxvTyi9au9GL7Gtgx7n3a0xztwye/0e&#10;KSpet4mqGtHHWCa1WCI4QbCEvCNcvfmOYECEkmrh4e9pRzgOwskYjYg99Pj5EJruXn6x5hd6iJdV&#10;YojJJcqieuneHk4L5uYOKVO4+/aHBu6cFBmg02aRefZCGhRmYDC370LqbVM0BIXSDa82bhjnVUlj&#10;nKmXL1IwHfyJ56/2XdoOJlH+srdsHDUdwFZ+m8DpDNl1wN3ClwlEauY0D72jvmbIQ++oIVpCcJic&#10;+cjF3DL/kcHd/y4DqI/bPIr9Szp+PHSPduseVV6q3c0UjekC8/gsJEGGcYFmDMu1d2vKqzAwMisZ&#10;Tj/PuoYmO7UHD5sPqK8gWOyz8m7thN1XTj0Q31+zMLLpbtuAeuy9TRv2cPZ27WkP227UY+Ufjuuf&#10;KanebYcsAQzWBPrHQYG+LjgQsoVNSy3ZIioa4bKF2QvMVrTx9jGaq26sc+wI5wsnE0wgMyWBhAyy&#10;jGY2z7G9x9i+YlMSHkf+QntJI/W8dIo9yNtN9G7zHB63jkPNzPPzqxTKaNqG5rL3wOy3nIjgoH+/&#10;JSqBq5zw6HgqBQ0PRj8Y/jSaIA6ixFPQzUQhfTqvn8bwP8+eg876MN15vyU38boaJS291EXynXOx&#10;+OAqnb/7CwAA//8DAFBLAwQUAAYACAAAACEAWcukmtsDAAANUQAAHAAAAGRycy9kaWFncmFtcy9x&#10;dWlja1N0eWxlMS54bWzsnN1O2zAUx+8n7R0i34+0sE2oIkV8qBISQoixB3AdJ7Vw7GC7UN5+tpOm&#10;TGKioYQ54dy0aZrj1P7Z5xz/7fToeFXw6IEqzaRI0HhvhCIqiEyZyBP0+3b27RBF2mCRYi4FTdAT&#10;1eh4+vXLUZoXE22eOD2nWWQLEXpiTyVoYUw5iWNNFrTAek+WVNhvM6kKbOxHlcepwo+2+ILH+6PR&#10;zzhlOFe4QHUh+A1FFJgJFC0Fu1/SizRBSyUmBSNKapmZPSKLWGYZI7R+w8q4W/+ID+P7JSN3vhqx&#10;ZkXJ6RhNfdUMM5xGD5gnCMXVqZRq8vcZgs2lNtW39jgyT6VtoqogFJWK2RYdjUcjV0LsGuy5gSZU&#10;0IN0eoTt6YIqbA20SZBUZiFti5QLRmZKCuOs8YSzfGFuWB4pZsmYhaL02qAoZcp+am7QFNrguZzz&#10;SNjyEyRkSkd19Zrrurt5eZDWDWdW16o+9E3tqyNubL9h6SpB+/Y34YkmKp+fcRXZ+thOaOtoX+fu&#10;1TWerb8zcBdmjPPG1uF63bY2cZfSLKPENPauPV63b4z8/S2Sxr5gQqq6DNvhqauA7zTcjOsfnlXX&#10;1z2gbgDfG/yx5VN1oPWnmhYXV5bXujsCr6qvhMvrgQog9pEjzKx2HGHYulRA9pHIdnaKLoSBS+xL&#10;CHO0XHD3uUj32Q4kHFWm9MaEw9E6AFo9SQ8dre9Aqye0svyiyK85JhC9mrnUeyb0zvE1M97nx/+a&#10;XfncD5jUU+owmMxhkDhho7OEvPUg0Wx+q7DQ++ch5tzbSQGfTTbK8l9ArdNh5ManV7ffUeybA7VK&#10;1e3M+XVBbe0fx0H6x+2k8Zf943a+tWtZvXXAIphzuTQwLepgWtQaBtbauH4E6s9muWi7cdWk485p&#10;1WpONVvqbrnJ0Qoxy4PFwc1K+2Yp19ECZbUvOrijBcpqn2iBstoXWiVWZ4uAVQqIXy/Fr+fUII71&#10;caxBPOsjNYhr/aMWprq0S1zbbhYcnLq0CVrj86EFrQEgGVpEGgCSoYWbniLJ8hNCQNzrIvS3VsWJ&#10;FDPA0dWDGK1x+H1AMDo6ei6mNQ6jTtym/ECB7LKiup1tcDnvHHxVML5KS85SCB6dbRFp7a08kJAd&#10;1i6T9J46LM/kFLxWMF7LTz5m0m7MebyCp7dCSbTWeS+A8Q+ThxNTfMIFVAKj4p2YU39gM9t7b2Zr&#10;nXV5FkPT33uabXkWQxPe+8xiaIp7T1nY5zkWZYDhYrsFjJefCegpivTuFGCEMu0wCmAENDMP00l9&#10;QtVK0Yfb1cDixXax5v+ueGz+NMD+i+H0DwAAAP//AwBQSwMEFAAGAAgAAAAhAJzR7H0eBAAA/kUA&#10;ABgAAABkcnMvZGlhZ3JhbXMvY29sb3JzMS54bWzsnF1vmzAUhu8n7T8g36+Qrp26qLTqxyJVqqZJ&#10;7a4nBwxBNSYzTpr++9kYA+mapDEmX3Vv2kCx8WP75ZzXJueXsxQ7U0TzJCM+6B15wEEkyMKExD74&#10;/Tj4cgacnEESQpwR5IMXlIPLi8+fzsM47QcZzmh+iyKHl0LyPj/mgxFj477r5sEIpTA/ysaI8LNR&#10;RlPI+EcauyGFz7z8FLvHnvfNDRMYU5iCshCoUUQKEwKcCUn+TtBd6IMJJf00CWiWZxE7CrLUzaIo&#10;CVD5C1Imqj51z1zZBBcGASLM+9MDF0XLWMIwcqYQ+wC48lCI8mD+SADZfc7kWf63w17GnJC4lwfR&#10;eAScMU04VK/neaIUt2DWuChnLxjdD7FDYMqvJFmIvPIGogTjG0x5+U6K2MgHFI0RZPws7BdoET8r&#10;bwezXlV6fZm8LZyQd5YSPom288JHMCxbfubxn6LoRp1lM6qCZT0oilDAZFUlLza7V5VXRwbvb5W4&#10;H8WMzeoLZX1s9mO+xoKt4in/R31q0FXdW2OydPtG6EKcxOQnH8AWcTktjQ9gbPlyUa1kzzjfKSJt&#10;CAvxhHg8glKVT5eIZy0/O67SlXBrqe2xfZbJsWB8qIpI4aul2yHdE0u3I7pRfJfGvzAMdEIFMZOE&#10;0LKEMHl/J4egs2tFoebiNdsRIiNr8tx8RwztdJAZdyPH23wv5MnwkUKSH99q5C//i9K3TkWpFr9l&#10;9exfhh7FD7Yb1lYk48Hl0HaDMplq22mlJBnvBiVJPV1JUu5Zu2xTldK5nLCZYcMvgBhnE2GZijlV&#10;U1irK+vLdFL1/YUH85xZL7orK0/Q1Qg0rNOvJpTy9uWkVJ9Kp1/Qtd5Tl2PXek9d0rXeU1d0x5De&#10;jGyiN+95cE2VScfaJn8Tp4bgNkPm3YizzKDQUMdDRaEhZbuHYmXC0IzLmm6igYm15ezv1Y6QrfpN&#10;xhPEWr56t1uVrw9DeavK+IryVnc3dTqWtyq6B005iq+CQCNxF880AaaxP+S7WiLYzGKmSpw7t/Ga&#10;j28jz8IgIwOLfdUmUOPYiw19drSv2HtrHDujV2InpTHw1fYIKzN9ZRO+aRoOrcZsXGPyDCehrrg3&#10;k67dcA9W5onG1aIA2EIwLEMfFAyvNWe/BeiDIigeZHyx9bnFCwDbDY8X1e4ewpsvKpSzfcRfp6os&#10;3t16O6kIP2wH7W4HFSqnsSNCPPMXqYuNyZfH5AVzTWfWMi+2Nq+9plcw1/RpLfMWzDVdW8tcjznf&#10;5Toa6+0NFMjrPdiVw/JGrPhR89Lw6bod3ne+hb4nfJtZohFPnNGWfOvhW72nOrc6cQCD2jh0/nqC&#10;GcVYtoquP6Kb7d2/VR6Kpo+z9eVYNPrVE3DRN1bok30jhF9USefg2y0cy28gUd/acvEPAAD//wMA&#10;UEsDBBQABgAIAAAAIQCviUSD4AYAANs8AAAZAAAAZHJzL2RpYWdyYW1zL2RyYXdpbmcxLnhtbOxb&#10;bW/bNhD+PmD/QdB31ST1RhpNCkm2ugJdmzYptq+MLNta9TaKdpMO++87klLspBvqevHQdgoCmaSO&#10;1N2JvOM9Rz19dlOV1jYXXdHUZzZ+gmwrr7NmUdSrM/vdVepQ2+okrxe8bOr8zL7NO/vZ+Y8/PF10&#10;7XQh+AcgtGCMupsuVtWZvZaynU4mXbbOK949adq8hrvLRlRcQlWsJn2nqpwQhILJouArwSt7GKRr&#10;PxmkKjLRdM1SPsmaatIsl0WWD8OoQejDQfgnQ3yej4oXtX2uxeraK5Hnplxvn4v2sr0Qppq92l4I&#10;q1ic2aComlegEXtyd6snhYaJUs+DviszUE/etVbVLPLyBYz1R8IwCQISO5GXeI43C7DDSIodhIkX&#10;RmFKUTz7s+eu3h7KjqLb8bLr1Wlx+PRmKarzp3wKGrVuzmw/dHFAPdu6hYkAamXUV7LxaX4jrQwI&#10;GHVRENpWBgSuhwlh6v5kN1C26eTzvNGD8u3LTuruq8VQ4uuhlN3UQ1HkmbRKrVCpr0Jfr9VV92+5&#10;VP0UJ6qofqtmm181ukUq1uFlAE+aHtjZ3S3rT6lwiALs9ZwPBMNvq4cbBFWK+CLqe1oxYwI/huu+&#10;oCWB8r6u6iYtylILW9bWhzOb+B4CmTIOi2FZcgnFqoWJ0tUr2+LlCpZqJgVMCD7tmrJYqO66opZd&#10;npTC2nJQ6eI9NjRrvshNU4Dgz+h1vclfw5vXlH1Tx+XDpnJTPWziZbvm9xtBIL3k1bP1lLjHVis6&#10;OePd2jxL37rTv2I7Xy5hEpgJoVeOmaFqDXXytoSlyKdl/TZfwsqDt02MUJlYXStRzXwBcwUaG2YN&#10;8KM7qJ5LUM5dX3RQ377Ljrcv7G8Egk76+U0t7/pXRd0ILfyedL3Mg/XZMwy+HyapR7ETpEHoeCnC&#10;Dk3d1Elw4sdohuIwDk9uGLzQowGGhf/tGYa9lfw567BHesCiNxbnYMLRMIyGQXnKRzMMs4iwwMXM&#10;iTFDjkdmxKER9p1ZitM0iD2ooJMbBhwy5mH/WzQM445h3DF8lzsG2B0kHooCB5EQDEMUYyeeY9eJ&#10;qRuEaA47CJae3DBQHLjeuGE4KvgwlmncMIwbhkfdMKRx7IUE0IU48mPHm3sUIgkMEANKfDASNPbp&#10;6e0CowELiN4vuJT6LjGR6AAw4IB4DAECoRAGCtiHrwlg3zRAFSqSVAiDpQpntsIOdEA3oA1AOpCo&#10;0OteFHoXoJowtJQmOP7vwuBTx/b0fx7b92DHZ3CBU8f2et7dx2HUVAN0Bybn0mABPUDYgxsKCZA3&#10;cbO4VX2v4Rcwxq7N0gIm+UveyQsuANIExwBALcz6dSM+2tYHodCh7vcNF7ltlS/qDtAq7LlAJvcr&#10;Yr9yvV+pN1XSAEyEAeJtM1OETQMgTHUGzzAYU19JpIZZFIN1E21ksywUugciGX7VjbKTlwqu0UBW&#10;q1oAaLQqLl5q5sutQfmKepHXIIZ60B2UZS3y5RW/vvwICx8hDBiVHrG+bDNVAP4uACbUWBUbpjk8&#10;vNwjiA3csk86xPzQtrsbLTWWuE/n+j0qBkNCe09xvXkFmLeRsodMhWJGgFQlVwB5XjvvLkF7wDUG&#10;tm3rfS4UjA7oqbFs8nx+kVgXG1BoWXTSeq2h9tVaKs0BG3CFIeEK6tIo0DAPzJz49T5Ce6T53B/r&#10;n6Em6iNCY4CaCGPM8VwSOVHiQUQZuyGixCeRm5x84+hS1oeTvkeIgWl3APToH3YLRq+KL8N+R/+g&#10;lTb6h9E/9K7kK/APb6I3iRVtFsVxLuE4g3mYR2CR7wWMuY6XUEg+RJQ5dB5AShhSfwH1fRU0nNwj&#10;YBYipDY1KvkwOoVHTwiOTmF0CmPQsB8MfAVOIeq6XFo/5byUa0tV4L+CoOmoqOFoC3qYl0iikAZz&#10;lzh+7ALgTHEKgPM8hWR1kIbp3GepOz+5lyDMdxEziPOILI1O4pFPjYzI0ogs3QehvgIn8bZppJXw&#10;TZdbUc3L267ojvIPx9rOw9wDcgE5IkngJKEPkYSfUIcxBOGEy/w5xRGJZqc/2ugxzAhkG1QQMbqH&#10;0T2M7kGfqjQreEw8fJeJh7cQMcDhegkH+/9l2uFY63mYg8B+Es5CL3DSGYKoYR4hJyIenFqJEwbH&#10;VUIWzOOTxw8ucwMc9GffR5Rp9BCjhxg9RP+VxXebmr5oICOdNiLLrZ/5b/lG5BYcD2jhTA34jKNC&#10;iaPN6GGugiRpyCIcOS5NEjj0TGYOS2IoBWHoztyUuP7pXYXPEHz5xMaEhDrvcIIvlMaExJiQGBMS&#10;X1lC4hcuBK/lrZWUvKisy03bNuK4dMTR9vNvfUR/nsl8sKsr/ffF538BAAD//wMAUEsDBBQABgAI&#10;AAAAIQAkIYaq4AAAAAoBAAAPAAAAZHJzL2Rvd25yZXYueG1sTI9NS8NAEIbvgv9hGcGb3Xy0RWM2&#10;pRT1VARbQbxNs9MkNDsbstsk/fduT/Y487y880y+mkwrBupdY1lBPItAEJdWN1wp+N6/Pz2DcB5Z&#10;Y2uZFFzIwaq4v8sx03bkLxp2vhKhhF2GCmrvu0xKV9Zk0M1sRxzY0fYGfRj7Suoex1BuWplE0VIa&#10;bDhcqLGjTU3laXc2Cj5GHNdp/DZsT8fN5Xe/+PzZxqTU48O0fgXhafL/YbjqB3UogtPBnlk70SqY&#10;v8xDUkEapSCuPFnEYXMIZJmkIItc3r5Q/AEAAP//AwBQSwMEFAAGAAgAAAAhANIz3PkdAQAAZgMA&#10;ABkAAABkcnMvX3JlbHMvZTJvRG9jLnhtbC5yZWxztJNdT8MgFIbvTfwPhHtLOz9jRndhY7LEG3X+&#10;gBNKWzLgVGBq/7246WITVr3ZJTzhPU9yXuaLD6PJm3ReoeW0yHJKpBVYK9ty+rK6P7uhxAewNWi0&#10;ktNBerooT0/mT1JDiI98p3pPYor1nHYh9LeMedFJAz7DXtpIGnQGQjy6lvUg1tBKNsvzK+Z+Z9By&#10;lEmWNaduWZ9Tshr6OPnvbGwaJWSFYmOkDYkRrFbQOjCPGyXWz2HQMoaDa2Xg9Bt59rqHRRblKUt7&#10;zY7g9QADbkLCSW/BpE9xBJ8KAiRs6ng96XJ5wMUo4dBjEzKBhu3W9bWm63ETftZUOXiPPUwZ7Mik&#10;xMUBiUQp/12cO9TofEJIbMHeh41+R/kJAAD//wMAUEsBAi0AFAAGAAgAAAAhAGAmNyhcAQAAdgQA&#10;ABMAAAAAAAAAAAAAAAAAAAAAAFtDb250ZW50X1R5cGVzXS54bWxQSwECLQAUAAYACAAAACEAOP0h&#10;/9YAAACUAQAACwAAAAAAAAAAAAAAAACNAQAAX3JlbHMvLnJlbHNQSwECLQAUAAYACAAAACEAhzIh&#10;YvUZAADKjAAAFgAAAAAAAAAAAAAAAACMAgAAZHJzL2RpYWdyYW1zL2RhdGExLnhtbFBLAQItABQA&#10;BgAIAAAAIQAs4bBF3gIAAFsHAAAOAAAAAAAAAAAAAAAAALUcAABkcnMvZTJvRG9jLnhtbFBLAQIt&#10;ABQABgAIAAAAIQCtkm1maRAAAPeWAAAYAAAAAAAAAAAAAAAAAL8fAABkcnMvZGlhZ3JhbXMvbGF5&#10;b3V0MS54bWxQSwECLQAUAAYACAAAACEAWcukmtsDAAANUQAAHAAAAAAAAAAAAAAAAABeMAAAZHJz&#10;L2RpYWdyYW1zL3F1aWNrU3R5bGUxLnhtbFBLAQItABQABgAIAAAAIQCc0ex9HgQAAP5FAAAYAAAA&#10;AAAAAAAAAAAAAHM0AABkcnMvZGlhZ3JhbXMvY29sb3JzMS54bWxQSwECLQAUAAYACAAAACEAr4lE&#10;g+AGAADbPAAAGQAAAAAAAAAAAAAAAADHOAAAZHJzL2RpYWdyYW1zL2RyYXdpbmcxLnhtbFBLAQIt&#10;ABQABgAIAAAAIQAkIYaq4AAAAAoBAAAPAAAAAAAAAAAAAAAAAN4/AABkcnMvZG93bnJldi54bWxQ&#10;SwECLQAUAAYACAAAACEA0jPc+R0BAABmAwAAGQAAAAAAAAAAAAAAAADrQAAAZHJzL19yZWxzL2Uy&#10;b0RvYy54bWwucmVsc1BLBQYAAAAACgAKAJsCAAA/QgAAAAA=&#10;">
                <v:shape id="Diagram 29" o:spid="_x0000_s1027" type="#_x0000_t75" style="position:absolute;left:304;top:3657;width:75713;height:201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gWywAAAOIAAAAPAAAAZHJzL2Rvd25yZXYueG1sRI/dasJA&#10;FITvhb7Dcgre6WY1VImuUkShVCj1D7w8zR6TtNmzIbvV+PbdQqGXw8x8w8yXna3FlVpfOdaghgkI&#10;4tyZigsNx8NmMAXhA7LB2jFpuJOH5eKhN8fMuBvv6LoPhYgQ9hlqKENoMil9XpJFP3QNcfQurrUY&#10;omwLaVq8Rbit5ShJnqTFiuNCiQ2tSsq/9t9Ww+qQbj83ap2eOvnxdn+ny/b1LLXuP3bPMxCBuvAf&#10;/mu/GA0jpabjSTpW8Hsp3gG5+AEAAP//AwBQSwECLQAUAAYACAAAACEA2+H2y+4AAACFAQAAEwAA&#10;AAAAAAAAAAAAAAAAAAAAW0NvbnRlbnRfVHlwZXNdLnhtbFBLAQItABQABgAIAAAAIQBa9CxbvwAA&#10;ABUBAAALAAAAAAAAAAAAAAAAAB8BAABfcmVscy8ucmVsc1BLAQItABQABgAIAAAAIQBlMRgWywAA&#10;AOIAAAAPAAAAAAAAAAAAAAAAAAcCAABkcnMvZG93bnJldi54bWxQSwUGAAAAAAMAAwC3AAAA/wIA&#10;AAAA&#10;">
                  <v:imagedata r:id="rId32" o:title=""/>
                  <o:lock v:ext="edit" aspectratio="f"/>
                </v:shape>
                <v:shape id="Straight Arrow Connector 30" o:spid="_x0000_s1028" type="#_x0000_t32" style="position:absolute;top:13803;width:763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mR6wwAAAOEAAAAPAAAAZHJzL2Rvd25yZXYueG1sRE/LisIw&#10;FN0P+A/hCu7GNAo+qlFkQJjNLEZFt9fm2hSbm9LE2vn7ycCAy8N5r7e9q0VHbag8a1DjDARx4U3F&#10;pYbTcf++ABEissHaM2n4oQDbzeBtjbnxT/6m7hBLkUI45KjBxtjkUobCksMw9g1x4m6+dRgTbEtp&#10;WnymcFfLSZbNpMOKU4PFhj4sFffDw2mY1t2XLOg6v9y9csvzkfbOPrQeDfvdCkSkPr7E/+5Pk+ar&#10;iZoptYS/RwmC3PwCAAD//wMAUEsBAi0AFAAGAAgAAAAhANvh9svuAAAAhQEAABMAAAAAAAAAAAAA&#10;AAAAAAAAAFtDb250ZW50X1R5cGVzXS54bWxQSwECLQAUAAYACAAAACEAWvQsW78AAAAVAQAACwAA&#10;AAAAAAAAAAAAAAAfAQAAX3JlbHMvLnJlbHNQSwECLQAUAAYACAAAACEAObJkesMAAADhAAAADwAA&#10;AAAAAAAAAAAAAAAHAgAAZHJzL2Rvd25yZXYueG1sUEsFBgAAAAADAAMAtwAAAPcCAAAAAA==&#10;" strokecolor="#4f81bd [3204]" strokeweight="6pt">
                  <v:stroke endarrow="block"/>
                </v:shape>
                <w10:wrap type="topAndBottom"/>
              </v:group>
            </w:pict>
          </mc:Fallback>
        </mc:AlternateContent>
      </w:r>
    </w:p>
    <w:p w14:paraId="3B6BC548" w14:textId="77777777" w:rsidR="00FF7B05" w:rsidRPr="00FF7B05" w:rsidRDefault="00FF7B05" w:rsidP="004F756A">
      <w:pPr>
        <w:pStyle w:val="Heading3"/>
        <w:ind w:left="1440" w:right="1440"/>
        <w:rPr>
          <w:rFonts w:ascii="Arial" w:hAnsi="Arial" w:cs="Arial"/>
        </w:rPr>
      </w:pPr>
      <w:r w:rsidRPr="00FF7B05">
        <w:rPr>
          <w:rFonts w:ascii="Arial" w:hAnsi="Arial" w:cs="Arial"/>
        </w:rPr>
        <w:t>QAQC Audit:</w:t>
      </w:r>
    </w:p>
    <w:p w14:paraId="28C1E409" w14:textId="6776C05C" w:rsidR="00FF7B05" w:rsidRPr="00FF7B05" w:rsidRDefault="00FF7B05" w:rsidP="004F756A">
      <w:pPr>
        <w:pStyle w:val="BodyText"/>
        <w:ind w:left="2160" w:right="1440"/>
      </w:pPr>
      <w:r w:rsidRPr="00FF7B05">
        <w:t>HelioVolta performs comprehensive quality assurance and quality control (QAQC) audits to evaluate the installation quality, safety compliance, and workmanship of PV and energy storage systems. These audits are conducted at key construction milestones or during operations to detect and document issues before they escalate into performance or safety failures.</w:t>
      </w:r>
    </w:p>
    <w:p w14:paraId="3155E518" w14:textId="77777777" w:rsidR="00FF7B05" w:rsidRPr="00FF7B05" w:rsidRDefault="00FF7B05" w:rsidP="004F756A">
      <w:pPr>
        <w:pStyle w:val="Heading3"/>
        <w:ind w:left="1440" w:right="1440"/>
        <w:rPr>
          <w:rFonts w:ascii="Arial" w:hAnsi="Arial" w:cs="Arial"/>
        </w:rPr>
      </w:pPr>
      <w:r w:rsidRPr="00FF7B05">
        <w:rPr>
          <w:rFonts w:ascii="Arial" w:hAnsi="Arial" w:cs="Arial"/>
        </w:rPr>
        <w:t>EPC Punchlist Oversight:</w:t>
      </w:r>
    </w:p>
    <w:p w14:paraId="5EA4037F" w14:textId="51BE6E59" w:rsidR="00FF7B05" w:rsidRPr="00FF7B05" w:rsidRDefault="00FF7B05" w:rsidP="004F756A">
      <w:pPr>
        <w:pStyle w:val="BodyText"/>
        <w:ind w:left="2160" w:right="1440"/>
      </w:pPr>
      <w:r w:rsidRPr="00FF7B05">
        <w:t>HelioVolta provides oversight and validation of punch list items generated during EPC project closeout. The team ensures identified deficiencies are addressed properly and verifies that the system meets contractual, safety, and performance standards before final acceptance.</w:t>
      </w:r>
    </w:p>
    <w:p w14:paraId="55270317" w14:textId="77777777" w:rsidR="00FF7B05" w:rsidRPr="00FF7B05" w:rsidRDefault="00FF7B05" w:rsidP="004F756A">
      <w:pPr>
        <w:pStyle w:val="Heading3"/>
        <w:ind w:left="1440" w:right="1440"/>
        <w:rPr>
          <w:rFonts w:ascii="Arial" w:hAnsi="Arial" w:cs="Arial"/>
        </w:rPr>
      </w:pPr>
      <w:r w:rsidRPr="00FF7B05">
        <w:rPr>
          <w:rFonts w:ascii="Arial" w:hAnsi="Arial" w:cs="Arial"/>
        </w:rPr>
        <w:t>Asset Health Assessment:</w:t>
      </w:r>
    </w:p>
    <w:p w14:paraId="42E67267" w14:textId="668F1E92" w:rsidR="00FF7B05" w:rsidRPr="00FF7B05" w:rsidRDefault="00FF7B05" w:rsidP="004F756A">
      <w:pPr>
        <w:pStyle w:val="BodyText"/>
        <w:ind w:left="2160" w:right="1440"/>
      </w:pPr>
      <w:r w:rsidRPr="00FF7B05">
        <w:t xml:space="preserve">HelioVolta conducts in-field health assessments to evaluate system performance, identify early signs of degradation or failure, and </w:t>
      </w:r>
      <w:r w:rsidR="00012DB0">
        <w:t>provide clarity of overall system safety</w:t>
      </w:r>
      <w:r w:rsidRPr="00FF7B05">
        <w:t xml:space="preserve">. These assessments support </w:t>
      </w:r>
      <w:r w:rsidR="00012DB0">
        <w:t>proactive defect remediations</w:t>
      </w:r>
      <w:r w:rsidRPr="00FF7B05">
        <w:t xml:space="preserve">, risk mitigation, and </w:t>
      </w:r>
      <w:r w:rsidR="00012DB0">
        <w:t>overall asset understanding.</w:t>
      </w:r>
    </w:p>
    <w:p w14:paraId="1DBFB3DC" w14:textId="77777777" w:rsidR="00FF7B05" w:rsidRPr="00FF7B05" w:rsidRDefault="00FF7B05" w:rsidP="004F756A">
      <w:pPr>
        <w:pStyle w:val="Heading3"/>
        <w:ind w:left="1440" w:right="1440"/>
        <w:rPr>
          <w:rFonts w:ascii="Arial" w:hAnsi="Arial" w:cs="Arial"/>
        </w:rPr>
      </w:pPr>
      <w:r w:rsidRPr="00FF7B05">
        <w:rPr>
          <w:rFonts w:ascii="Arial" w:hAnsi="Arial" w:cs="Arial"/>
        </w:rPr>
        <w:t>Root Cause Analysis:</w:t>
      </w:r>
    </w:p>
    <w:p w14:paraId="332154D2" w14:textId="31D285AF" w:rsidR="00FF7B05" w:rsidRPr="00FF7B05" w:rsidRDefault="00FF7B05" w:rsidP="004F756A">
      <w:pPr>
        <w:pStyle w:val="BodyText"/>
        <w:ind w:left="2160" w:right="1440"/>
      </w:pPr>
      <w:r w:rsidRPr="00FF7B05">
        <w:t xml:space="preserve">In response to system underperformance or equipment failure, HelioVolta performs root cause analysis to identify the origin of technical issues. This process involves </w:t>
      </w:r>
      <w:r w:rsidR="00012DB0">
        <w:t>design and log</w:t>
      </w:r>
      <w:r w:rsidRPr="00FF7B05">
        <w:t xml:space="preserve"> review</w:t>
      </w:r>
      <w:r w:rsidR="00012DB0">
        <w:t>s</w:t>
      </w:r>
      <w:r w:rsidRPr="00FF7B05">
        <w:t>, field inspection</w:t>
      </w:r>
      <w:r w:rsidR="00012DB0">
        <w:t>s</w:t>
      </w:r>
      <w:r w:rsidRPr="00FF7B05">
        <w:t xml:space="preserve">, and technical diagnostics to determine </w:t>
      </w:r>
      <w:r w:rsidR="00012DB0">
        <w:t>core issues</w:t>
      </w:r>
      <w:r w:rsidRPr="00FF7B05">
        <w:t xml:space="preserve"> </w:t>
      </w:r>
      <w:proofErr w:type="gramStart"/>
      <w:r w:rsidR="00012DB0">
        <w:t>in order to</w:t>
      </w:r>
      <w:proofErr w:type="gramEnd"/>
      <w:r w:rsidR="00012DB0">
        <w:t xml:space="preserve"> construct</w:t>
      </w:r>
      <w:r w:rsidRPr="00FF7B05">
        <w:t xml:space="preserve"> </w:t>
      </w:r>
      <w:r w:rsidR="00012DB0">
        <w:t>a comprehensive remediation plan.</w:t>
      </w:r>
    </w:p>
    <w:p w14:paraId="20BFCD83" w14:textId="77777777" w:rsidR="00FF7B05" w:rsidRPr="00FF7B05" w:rsidRDefault="00FF7B05" w:rsidP="004F756A">
      <w:pPr>
        <w:pStyle w:val="Heading3"/>
        <w:ind w:left="1440" w:right="1440"/>
        <w:rPr>
          <w:rFonts w:ascii="Arial" w:hAnsi="Arial" w:cs="Arial"/>
        </w:rPr>
      </w:pPr>
      <w:r w:rsidRPr="00FF7B05">
        <w:rPr>
          <w:rFonts w:ascii="Arial" w:hAnsi="Arial" w:cs="Arial"/>
        </w:rPr>
        <w:t>Post Force Majeure Inspection:</w:t>
      </w:r>
    </w:p>
    <w:p w14:paraId="0B87785C" w14:textId="72212F63" w:rsidR="00FF7B05" w:rsidRPr="00FF7B05" w:rsidRDefault="00FF7B05" w:rsidP="004F756A">
      <w:pPr>
        <w:pStyle w:val="BodyText"/>
        <w:ind w:left="2160" w:right="1440"/>
      </w:pPr>
      <w:r w:rsidRPr="00FF7B05">
        <w:t xml:space="preserve">Following natural disasters or unexpected events such as fire, hail, wind, or flooding, HelioVolta conducts post-event inspections to assess </w:t>
      </w:r>
      <w:r w:rsidR="000E0A5C">
        <w:t xml:space="preserve">assets to </w:t>
      </w:r>
      <w:r w:rsidRPr="00FF7B05">
        <w:t xml:space="preserve">evaluate </w:t>
      </w:r>
      <w:r w:rsidR="00012DB0">
        <w:t>mechanical</w:t>
      </w:r>
      <w:r w:rsidRPr="00FF7B05">
        <w:t xml:space="preserve"> and electrical </w:t>
      </w:r>
      <w:r w:rsidR="00012DB0">
        <w:t xml:space="preserve">safety and </w:t>
      </w:r>
      <w:r w:rsidR="000E0A5C">
        <w:t xml:space="preserve">system </w:t>
      </w:r>
      <w:r w:rsidR="00012DB0">
        <w:t xml:space="preserve">damages. </w:t>
      </w:r>
      <w:r w:rsidR="000E0A5C">
        <w:t>On site engineering will s</w:t>
      </w:r>
      <w:r w:rsidRPr="00FF7B05">
        <w:t xml:space="preserve">upport </w:t>
      </w:r>
      <w:r w:rsidR="00012DB0">
        <w:t>documentation</w:t>
      </w:r>
      <w:r w:rsidR="000E0A5C">
        <w:t xml:space="preserve"> of event effects</w:t>
      </w:r>
      <w:r w:rsidRPr="00FF7B05">
        <w:t xml:space="preserve"> and recovery planning with </w:t>
      </w:r>
      <w:r w:rsidR="000E0A5C">
        <w:t>a clear path to site remediation</w:t>
      </w:r>
      <w:r w:rsidRPr="00FF7B05">
        <w:t>.</w:t>
      </w:r>
    </w:p>
    <w:p w14:paraId="67212B13" w14:textId="77777777" w:rsidR="00FF7B05" w:rsidRPr="00FF7B05" w:rsidRDefault="00FF7B05" w:rsidP="004F756A">
      <w:pPr>
        <w:pStyle w:val="Heading3"/>
        <w:ind w:left="1440" w:right="1440"/>
        <w:rPr>
          <w:rFonts w:ascii="Arial" w:hAnsi="Arial" w:cs="Arial"/>
        </w:rPr>
      </w:pPr>
      <w:r w:rsidRPr="00FF7B05">
        <w:rPr>
          <w:rFonts w:ascii="Arial" w:hAnsi="Arial" w:cs="Arial"/>
        </w:rPr>
        <w:t>Warranty Claim Support:</w:t>
      </w:r>
    </w:p>
    <w:p w14:paraId="4A400C23" w14:textId="02FBBFCD" w:rsidR="00ED5485" w:rsidRPr="00FF7B05" w:rsidRDefault="00FF7B05" w:rsidP="004F756A">
      <w:pPr>
        <w:pStyle w:val="BodyText"/>
        <w:ind w:left="2160" w:right="1440"/>
      </w:pPr>
      <w:r w:rsidRPr="00FF7B05">
        <w:t>HelioVolta supports clients in preparing and substantiating warranty claims by conducting independent inspections, documenting failures, and organizing evidence packages. Their reporting helps ensure claims are technically sound and meet manufacturer</w:t>
      </w:r>
      <w:r w:rsidR="000E0A5C">
        <w:t xml:space="preserve">, </w:t>
      </w:r>
      <w:r w:rsidRPr="00FF7B05">
        <w:t>EPC</w:t>
      </w:r>
      <w:r w:rsidR="000E0A5C">
        <w:t xml:space="preserve">, owner, and other </w:t>
      </w:r>
      <w:r w:rsidRPr="00FF7B05">
        <w:t>warranty requirements.</w:t>
      </w:r>
    </w:p>
    <w:p w14:paraId="231ED090" w14:textId="77777777" w:rsidR="00ED5485" w:rsidRDefault="00ED5485" w:rsidP="003D6C2C">
      <w:pPr>
        <w:pStyle w:val="BodyText"/>
        <w:spacing w:before="20" w:after="20"/>
        <w:ind w:left="1440" w:right="1440"/>
      </w:pPr>
    </w:p>
    <w:p w14:paraId="0E7392D9" w14:textId="6223C409" w:rsidR="000E0A5C" w:rsidRDefault="000E0A5C">
      <w:pPr>
        <w:rPr>
          <w:sz w:val="24"/>
          <w:szCs w:val="24"/>
        </w:rPr>
      </w:pPr>
      <w:r>
        <w:br w:type="page"/>
      </w:r>
    </w:p>
    <w:p w14:paraId="112470ED" w14:textId="77777777" w:rsidR="000E0A5C" w:rsidRDefault="000E0A5C" w:rsidP="003D6C2C">
      <w:pPr>
        <w:pStyle w:val="BodyText"/>
        <w:spacing w:before="20" w:after="20"/>
        <w:ind w:left="1440" w:right="1440"/>
      </w:pPr>
    </w:p>
    <w:p w14:paraId="13755D8A" w14:textId="6991E784" w:rsidR="000E0A5C" w:rsidRDefault="00E6776A" w:rsidP="000E0A5C">
      <w:pPr>
        <w:pStyle w:val="Heading1"/>
      </w:pPr>
      <w:r>
        <w:t>Diagnostics</w:t>
      </w:r>
    </w:p>
    <w:p w14:paraId="35C119FB" w14:textId="086E003A" w:rsidR="000E0A5C" w:rsidRDefault="00CF79BF" w:rsidP="00CF79BF">
      <w:pPr>
        <w:pStyle w:val="BodyText"/>
        <w:ind w:left="1440" w:right="1440"/>
      </w:pPr>
      <w:r>
        <w:rPr>
          <w:noProof/>
        </w:rPr>
        <mc:AlternateContent>
          <mc:Choice Requires="wpg">
            <w:drawing>
              <wp:anchor distT="0" distB="0" distL="114300" distR="114300" simplePos="0" relativeHeight="251741696" behindDoc="0" locked="0" layoutInCell="1" allowOverlap="1" wp14:anchorId="6363E7C4" wp14:editId="258C720F">
                <wp:simplePos x="0" y="0"/>
                <wp:positionH relativeFrom="margin">
                  <wp:posOffset>339000</wp:posOffset>
                </wp:positionH>
                <wp:positionV relativeFrom="paragraph">
                  <wp:posOffset>418283</wp:posOffset>
                </wp:positionV>
                <wp:extent cx="7632700" cy="2743200"/>
                <wp:effectExtent l="0" t="0" r="25400" b="0"/>
                <wp:wrapTopAndBottom/>
                <wp:docPr id="497938146" name="Group 34"/>
                <wp:cNvGraphicFramePr/>
                <a:graphic xmlns:a="http://schemas.openxmlformats.org/drawingml/2006/main">
                  <a:graphicData uri="http://schemas.microsoft.com/office/word/2010/wordprocessingGroup">
                    <wpg:wgp>
                      <wpg:cNvGrpSpPr/>
                      <wpg:grpSpPr>
                        <a:xfrm>
                          <a:off x="0" y="0"/>
                          <a:ext cx="7632700" cy="2743200"/>
                          <a:chOff x="0" y="0"/>
                          <a:chExt cx="7632700" cy="2743200"/>
                        </a:xfrm>
                      </wpg:grpSpPr>
                      <wpg:graphicFrame>
                        <wpg:cNvPr id="676688707" name="Diagram 29"/>
                        <wpg:cNvFrPr/>
                        <wpg:xfrm>
                          <a:off x="39188" y="0"/>
                          <a:ext cx="7531100" cy="2743200"/>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s:wsp>
                        <wps:cNvPr id="1805125951" name="Straight Arrow Connector 30"/>
                        <wps:cNvCnPr/>
                        <wps:spPr>
                          <a:xfrm flipV="1">
                            <a:off x="0" y="1380308"/>
                            <a:ext cx="7632700" cy="0"/>
                          </a:xfrm>
                          <a:prstGeom prst="straightConnector1">
                            <a:avLst/>
                          </a:prstGeom>
                          <a:ln w="762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C49CB38" id="Group 34" o:spid="_x0000_s1026" style="position:absolute;margin-left:26.7pt;margin-top:32.95pt;width:601pt;height:3in;z-index:251741696;mso-position-horizontal-relative:margin" coordsize="76327,2743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5smktRMaAAC1jQAAFgAAAGRy&#10;cy9kaWFncmFtcy9kYXRhMS54bWzUnV1vGzmWhu8X2P8g+Gr3otokiyyyjEkPSFYVtoHu6UYnM7t3&#10;C8VWYmFkySMp/bGD+e/7ULYqkj8UyrLVTtBIO7JTKR4eno/3vOfwT3/+7Woy+GU0X4xn0zcn8htx&#10;MhhNz2cX4+nHNyd/fdcV7mSwWA6nF8PJbDp6c/L7aHHy52///d/+dPHx6uxiuBz+MLsYTQY8Zbo4&#10;47M3J5fL5fXZ6eni/HJ0NVx8M7seTfnuh9n8arjkj/OPpxfz4a88/2pyqoSoTi/Gw4/z4dXJ7UOG&#10;T3jE1XA8Pfl29U7Xy+8Xy/WXg6v0dt9dvDn5p2mtEaYsC19HWehKlUUQui662mmnY93ZpvvXyWD5&#10;+zWrvJidrx83fztaDiazd3yenvNpPj27Gp/PZ4vZh+U357Or09mHD+Pz0e3/hvNlWpQ5daeT4e+z&#10;T8tTFhwv+Vie8JQ4XKaHXI5H8+H8/PL3k8E/Fvs/+R+fxud/Xyx/n4xOF+Or68mIZ/9jcfvsm09O&#10;BudPePD5bDKbL06H5+ej6VL8L489Xz82Sfht2tLRyeD6cnIxR1lOTm/kvLj+aX77JZIfnr2fXfy+&#10;+mR4Nlks365eNH1+nX4bTS9+Gs6HP/80H0yGSclG0+Kvb9OjTlc/cZoUi8es/n/90E5GoYyqm7Kw&#10;wdWFbqQrXOhc0djO8K2maVX9r83te8prsqTVUj79BbW/fbmbj1afz++8/uD9mxOOzjj9zk8PWUE7&#10;GZ0v57PJp6vxdLRAouejwX+03//nu9Fiifan5aZlDs9WD3wGsVRl7VQpCu2VL3RZycLH0BSlrsoG&#10;eUWrTa/g18P5u/lwumCHf5uuzoewvpEqNoWqZVVooRzno64LUZkuaCFNIw6X6uGrDHUZbeOrIrSq&#10;K7QzoQhdJYqqq4JToQrWuX6Vi/H7r3SVCFtq1Ra6q0Oho1FFqIQptGzKuvWqY2eOreK3av0/8d3g&#10;7flwuqW/uUe365TxZVBF3XkW14ZQuK7VhbWuiWhfF0rd7959HY0mNJqfKpzgGbpu28JVoSukbSrj&#10;q6bW7nCxHK6jVemMEOkQ1mycFjoW3hpTRFF1pStL7U3br/K+jn4lqzTRV9KEqpDoZ6FVxbYEWxaV&#10;dVE5NrhR5cE6+kVjO/j05mSKiV5bXf/23Q+DVuHTtxT0OfyOCE1smrormgbno6PUGNimKUxlG2uj&#10;16Hy/bbeV96uabWWrUXjS43u17JwNfbZVW1HNFKJSvLXbyOXFHU8xW09g/Kquqtkx9q8jLxmVReu&#10;ZZW289p44W0TOGO3cdJ95f1KVikkMUSQTRFdi7dbxRDKd4VqTNd1IVRVWuWBm/Gg8t6a0XeXIwLi&#10;yaCZo7xPN6gKhVS2slhQDAwbFAtXWkxNozGMsSmbZpdOijoGHb0vlOwIpVofijp6YuSuK8umlUaU&#10;4mAxHK6TxDEmOhkK4RoMqsLuByFsYQhVjIhVW9dxh05+JavEPNQ2oo6twSXi5ziDSstClroJVa29&#10;dIcbiCfFtbc6+/PoevbraE7wOnj76fp6Nl9u2djcIMDrxmIIZWFkS7Rat10RnKnYzRgc6mhk+dnC&#10;3LejbasF8azGDKPounOxqIVXRasb4UjplK2JAA88uofrrDGirXxEU70lhCtrTiZWp6g4pMqZtnFh&#10;V6D6lawyeNO0TrCDrWjQWZYaojfsSBdV5WzwFQHdgZtxiM42I3L0q/Ei4RtJcX9cYR0fL5+muqJV&#10;VSWCLTTZUqFDaYtak3JVTSBcxxSFGHpDdF91ScLqutKiqF3l0PyyIayXbVG1bW1MKUmzDpfW4arr&#10;vOmUakteMxClS2xuqJ0tYila71mBVbZf5f0Q4CtZpaykdCGIIjREciBAfJWS5s62+BrySePZyz9Q&#10;df05QM9ivERzF4N3o/PL6fg8RQyfRoNmPBl/TIjCkwxwqNtgjK0KX3lWXla6CMq4olTW1XXtoqs/&#10;5yf3tdiXXte1KAujqqQeRIjBS7wxz0C/68qJw/3U4Vos68ZKX1VFjKSIulWYJkek5NrYkLqItvaf&#10;V3lfi7+SVXaND0A3SYsVZqkWbEbgK+GBOIWSjbefYc3rOejthkYP0gd+sZidf9fkQ6TpL/1leAVM&#10;mnDMeDmeXIAUpk9XUF+cLhMKtv5nRovvV0Do34bzxc1na0R08MtwsoEinl/+NB99uPPhxXiNLA6n&#10;46sfCZVXf+k92NX5Zcr5ElqYvvX9L8DY6XmTXybrz3mj8f+N/gvwejJa8LM3kCKfbr7R7YfkWzcP&#10;uwUzH4cfnSVDUI0srJKk+DjyIshSFk1rgmlUK73b8AH8a70oEpK8LfE8KHP1lz5L/OfZLKHJ+QJP&#10;2xRWErsR0Xg6XiYZPY88dBNxf6S0ePsUAjTook04gGs7pRsSEfNy8pgjizi7up5hJxMMflcotxry&#10;xU21gbPiKlNIc5MPYizSgSrBcVqpnarbpnd56R95zk1Ni3g3+m1rU79/jy5PqV6AKveL+u7itxXM&#10;3H+wOmtl/y7bmp2OxuahKp9vz4GDu7ohfW50C0gQCIFq2XocSis0Oy6aFxZXnE2nwOuz+eae9zLb&#10;/PBhma1Q+iSgL2pGa6XuQNCLsitBClqH2/QWAxtq01kdy7LKNrBPOu4rA6s2tODWwOaqtgwNqpwK&#10;X6Wi8EWcCkSAy5c2yOiqWKr885mJ3yb9vLFX6ffSbrz8ao+IKeLlCpknttz45sN7pdf2/It7ZZUy&#10;HapZqKBTeF6XhXNU+2pbVuAavlbV58D1C6c4ZEHwD5jmzQV90Re+rGkOvqkqkzQ2SuCdriNVDoT0&#10;QcogA2h0q19OHlumeWOT91RfW0bvtOwKT+mDui04VQ1SAnCnWle2Tm0mI8+9p2vLvPH6vZHZ3OfH&#10;FPfxIOiFDLOyupM1ob1TbLu2YGbIrQQ4A3WpfOtlquLdorcvIa3eMD9VZLlmLZZdCxRNBk2+CfLJ&#10;b167Dj8Uq86Xzqv25XS7D3z1xjL3VOzG1baOwEKVtNjlEDFWBE6FwH9KA2jEcX2xreoXYJ6+gCiB&#10;ya2tQYs1eSB6R1mPmCmQAZpWWLnC0PN0LbO2cpBj2YwKVnuV71i0IQqoFAuMIOzaCSqYRlN4lCJI&#10;o4ODeZC7V3l1s9ftWFzjO28p+5mIKdYWHBdbDOHAVA1FXDLP8Dm3/oKZ2Vsez+RYMIWuFE0oSFJw&#10;LLLFVMpgi6YWqlN8tyzNi+3pXo7lAcU9umOpPYE9oS6VIlJfGFNEkQ7eRekFVZi2005mJ0hP3PHb&#10;iH/DYD3uix8QWa5jgfXiLIsqyqoliDQetRZ1VTRdjI2pBIi2fDG96O3yAY6lNoIKSol1qjWVh8pE&#10;clnwZpg8ipKEbaTPjgH23qp+AQc4Fke9q3XO4RkjmFZHUYEghpjGAzAaSTaWn7E8PeUqNxRtT9de&#10;Q0fRCoaLTfZFd2QktVScmLrCZxrcpd6oyu5GE/Iq1Q+4i3tHYBcml7bt5SAi6gaUky0VMFXhPjUs&#10;M2fKtgCg9D6AEq3oTJmRQlblfkMeW+7iAaHk2gUBv6izFbB3C+lFw+gpau9gECgYTcLAPvMvt6lr&#10;f7H5/r31uwcRbf7USnX/AIioCVbUtq2hInRUeduQ0nDSEeChaH3n2jYfJt37DNzs+bEgotJFDaSi&#10;iB8qPEYboMwE+JO2LslCKIdAqMn1GHsvtTe4m/nonvZKg9WSgCSamiyxV5RyfdUFSupU+1RtarFB&#10;qvxCOPf0BRxgcClkNWCOcCWMQMUC3jt00Fgh4jkB+OOwvrk7kEfD2DAwaQd+fl2YfNsGKGkdArBR&#10;YXA1fNmuxh+VXaNhzhqlPpMPvrChe8vjuQwuUAVoD36/lKTFGkJBQWSgi9a3UWkQ+7bJTpCftIh8&#10;TP7e2fsDDC6Uyw7Onilg0nIGErfGCTytIJORWpelb156z49lcK2HRIsuFyKW8CgIqwqfzJftHLRp&#10;ir6tzo5w99aM5zC4rjXRJM4TCo5z1HzlyLAKAZmtsbWJZQsRJDMgyuOkHASd3NPvfOjEkBlC3gtF&#10;1JGwqYG47RPlyzrpTU0k7xKrLW+peWyjB0zzvff/A2NhTC8lChib7Y2rontFwMDUoEr0aVSmrLPr&#10;SXvLY8s0Pz2/gdvdNaVK3GUIbloLePiQg4pW1qRnthFtgPr9Qnua1pAs88br95Hw5j6vMPnND24x&#10;v6NDJ5WsbBdtWwgLVUYndoZXtHVEiOBCWjoiRDZ08sQd3wc6eUBkuSlSjJWDwYnPcR1hB90c1GrI&#10;gL1qVOdUU0b3cnrR2+UDoBNYbyIaNDkAASWCnoPJSF3btpxY0TVN2Oyh2p24771V/QIOgU5kF+HB&#10;hqKpUlGhTtBJS5EEmmYDNt8QFWSnIpk0sYMcy72YP9+xWKv5j6A2BYPw9wLwQux8AQ8hxrYDmOyy&#10;l5rHBXzdjoV8J6Hy+Ng6xX9k2EVdCk1LQ8txpHMK2CzXKO8tj2dyLG1nvU/9C7BuWIjBSnpvPFRv&#10;GDg1JzDm18SetIZsx/KA4h7dsYgQIfyh8jAdCYNLmMTO4Wdq5QGlICbDrnjhHd/HsTwgslzHIkEi&#10;lEwJoITpT/8AXymWa4mXjdIehDU7Xt5bL3q7fIBjkSUMHMjTKS8ztARCrqZgkpYijCbRlWAsL7ZV&#10;/QIOcCywiCpLelJgV6j4YXqh/AdXyBgl8aumATs7jH96ynVPhR7lcd3yN/tZALQ5b369MRggj+g7&#10;WMzPV33SmS9/QZf36ucz1Y3H/zi/SHTYQfqrq68Trnvbp716VKZDXnOZb/75LBb07TlESBuC6ajv&#10;YUMS3w36DdEcWy6iL0wHymCBBDuz7VB+/MCsiFsxZUY/vZgyg+THxEQolpZ7wHSGR0Tga+OULoyg&#10;/0GXOCVPIaOAVVW3NbLpyu0YY0sEeQyyXgSZ3J0ji0BS8iApBQymLYAwi0wegUDvjcYC5FMaldv5&#10;6qYIMsHgXgSZRYMjiyCvoaVX/X0tROZRWS8aq/CohcjsT9qyEHndPg8ejxR8cCbof4I9jYWAAUQI&#10;7ui4oJoQylrK1M+0gQNs6sa+YsqEgx8T0wtZiFZp2vnJ62uRev07TgZtflXBsA1mbuBbbHz8eGT6&#10;hv54ZAZ8axHc9SUvJAIbYNBALCAgWIGZikRMCHqKu0i5vqp8uMMy3dSCTJptL4JMOuhaBHcPywuJ&#10;oGxrGGAJMlgFdbCQ6agCileQonyjBVLYBqQ3RbCvFmQmSUcWgWeqgZH0fXgBJVADBVIOZToLqQg9&#10;SjpI320nI5siyKSZ9FqQyUZai+BIBwEqFK0iJGAwBakDa36rI3zlFtCl4lutSBMxHjGHmaa7F0Fm&#10;CWEtgiMdBNrX6QEEetAMEIB7JGgMAXoA7e9aGbSjwLxdhNrUgn09QmbFay2CI2lBXud2Hy1kziXr&#10;9z1TSOtFg+amv/pgPpHZiL8VLeS1tT8YLVgVQSRqHIOi/MEsFAqUqXOxY2ZIWVWEv3E7B97UjUwe&#10;Vy+mzA6ltZiOpBvQwUpXYRcU1CdEAGYJRgfSFYyl7qNKJx4/HpnNN70IMht/1iI4koWglQrqFKRK&#10;xuagBSRSKZ+gw9wESQehoYSwXdXf1ILMULkXQWah6sgiSCw42GJAdokuD8OUZsMVJy4ahmA1DI7Y&#10;mA+V4PVNEeybUmXS1o4sgryRLE82kplCWi/67unfBF0yJ+xsGcm8eTUPGsm8MXxPFkymGV0L5q5N&#10;2BRMzJs3uCWYvOl9DwombypaL5jMhfaWIjMPyRFMpp3eEkzeyLgHBZM3cevJgskMzdeC2XWUMpt8&#10;tgWTNY7sQcGQelWlgHxqE1dXU5imFupp8FCdNiYE2uQe9zSZ79rrT2Yz1FpMdw/WC+WlBidbp2ir&#10;bpjvoSUQRU3jEn9UXQd8F+p6uzd/09Pse4Qye+iPLILAyZYdoFSICcI1oNhwEmhVp2ZEdm5rUT0e&#10;dWYqf68FmT1FRxaBILCi+ZdOp8pRgaLUxGQfSqsN/b/MQZGmCo+LILPo0IvA5TEQjiwCT9ztDP3P&#10;rdeIIBgoHtQOC0E6ZRkGU1LCejQ13zdFy5zJcmQRMI0j0vwTIRm22IJ0ECB5U9hRJZMcZANWt517&#10;/DScb5qDzFV9VoS8OSlHlgJJhmJQZyImlakVJbUlgFgVhgmezC/S9ARuk7HuSCFz+ksvhczpKEeW&#10;Ak2aTW0dCI1s0AAYtIC3zjBRW4PoM92JmW5bx+GOFDJX1UvhdbqGqoJUziioojOO8kVrmWFDQZ45&#10;Z4yLqNJMcfmsUnidmAQTe4IUURTKpd5metduydSmolOno7XTbtc47+jCvicic6DK+kTcDShfKFIK&#10;olkVwpgBZ1MPD8S5mlF/9Ld2BAFUN6DY7DoRmavqT8TrBGci40EYYkXrkocEiXGgqEN+QUt/WQbD&#10;qEKE9JxSyBzYcmRdgGSmqpIhs7VPdDrFiaB9E0fBNFavmJzHfOBdUshcVa8LmWNa1lI4Uu5g6e1v&#10;/armn4bHwPZgshx0b8fgfQFOxazPnZ4yc1W9FF5nZc9RtikdDZ+dTRmUgb1F7zvk7Rbr0HjX0h+3&#10;Sxf2lcLrJIFUjuIe2CwUdgq7OjAiOrjVoDeunCBP7OAX75LCvicic7jL+kQcyUcI2N+6ZJ6Uh+WA&#10;p0QKINaJLC4t1U/mBdTPKoXMCTFrKdwt9byQp9SRwTsUNwvaRJFCA9kYkhSDjSVEIbp6GlFuF3rv&#10;xAv7eso9kZUjSYGLi6zyRIzMDIEP2UGQYuwJPoIOGJhhmE69DS4dKIXMCTRrXYAomQxrX/Z7IV3g&#10;KovAmDUGs0OCQRfwEY62TDj4pmL+kpc0s+2yC5mr6n1E5tyZtRSO5ClVGhXDgHY4QKnFzSlzM6zM&#10;0sxnaIeRFPZ2SSFzVb0UXifKVDMOVQlipaaEF0ypf0UGU6QV8IAAIh1zR55TCq+TA0K3o0AVqGdW&#10;pFS6ZhZAyiCYDsvEe53mRJTbiOsdu7DvicicVrM+EUfylIxQgg3IeNwOQwC+0CKP0CR8oRGVCqpi&#10;mM4uXdhXCpkjb9ZSOJKPYMAm/a54htWYKR1RiMCQYFp9GRzCzRyNsXqXFPbNrDPn5hxZCoyE9YZf&#10;jAkDbEujfaCI0foAdzpRi5k44XfiC/vijpnDd9ZSONKJICbAOoK40TabMutUkJA1I46Yv1pxSLTo&#10;dnrKzFX1PiJz5M5aCkfylNSbmJJDHcb6dPVH4B4lD+xMSS79KmPFDINdJyJzVb0UXif5QammI7EW&#10;4O+J/5HUgGvMaK2hWEmvRSurO6Mr7/iIfaXwOln1TMIirwZ4lU2amsMQuSQFTgQjWxIIxbjXnbqw&#10;94nIm9KzPhFHsgvgCCWDCImbHTgbJhLcsaQ0w22kXcO1YNF3O+OFfaWQOepnLYUjeUrNIAFZp8nE&#10;iUrPTUeKUj0j64jxFMkUE2vudDLeORH7+ojMeUFHlgJoO5O6DVeQ0C2IdYx0FRi6X8GmDSMjfLDt&#10;Ttwxc1W9dcycErSWwpF8hOXSpIhD4D6RNFxCRKyj5QI65qwyhZ9Zs127G1/Im33US+F19pVwkyv9&#10;lqkAAWkcfIF7A5lizsQN5yjglzrY3bhj5t72UnidXOrOlFwNWgX6zlIAWSbIsQOY51qp2huKU3fJ&#10;onfswr4nInOw0PpEHMlHcN8AdoD5cgxXSYgbFGquouTGM25CUy2XnlKs2RU1Za7qsy7kTSdaS+FI&#10;dqHSZVcxG7toRYodO26nDIrrbjCYWlq6kG23G33NGxrVSyFzcNFaCkfSBcVloTTWdWTWidRmGfDl&#10;gRzQCtVCHJapMLNLFzJX1UuhzBtXtJbCkXSh84KxipgE3zCdBWoffI50B49WOoJBOWh+2/On79iF&#10;zFX1UnitPHILuMgsLc4rdoHr0NN1ckz8oFGZEZvcPqh3RtD7SuF19mjTiFx5D8JkDMaB25YZtss8&#10;S3rv4HF0wYBR74ya9j0RmUOO1ifiaHaBoCBpAMaezpLVHdvcB8+J6CwkWFmKsN2sf+dE7CuFzElJ&#10;aykcKY9omZvHfcoSpmNNZi2g+dFihC5A9U1j8trY7ZTC3p5yP7LjkaSgaEhm5BbzEKtUvg8YB/Iq&#10;fmtQEdBXGXdX7veVQuYkprUuHKk2ZeiwYRBdGmrLbUe6JqPwNQynlss2qeN6rordmVlnruqzj8ib&#10;v7SWwpE8pWbkeEMCDZEp3YJopASJ53bvyjOivJbcp1ztjBcyp0r1UnidzcmKllRuI4HHo1IyUSuw&#10;t0SADTW3GnBKuCFypy7sK4XX2aivA9f0VbiHGBP3tSSK5Mo7LnFDPypHlUbLnXXKfU9E5tSm9Yk4&#10;kqcUgjmbVOPYfEh+1OvAoENpilIryaxrzfTVnVHT3lLIG/20lsKRfAQ3VRrCI4DXChIDTD/yCHi/&#10;iejGFREOkL7dKYV9M+vM+VEvKoXVTKjNQVDvP377p+HZdNaNJxNaiIZnow8fuFVwNShqeDb7tBzN&#10;315e/Dp4P/k0/3l48eaEMUAiGe7xYvnmpCTvWv1h/uZEMRuLXyeD4eTj9M3JcnIymM+W/z1eXr69&#10;HF5zVWoaODs8u54vlnEyv73EdDI8//vq4+Hk+nJ486FePYaXSbep3/z06uv+ZVZ/2njP1aLSQtJt&#10;hr9eziaj9A9Nplsr42Hpk9XP3v5M+nGmqN6ula8Gn+ZjrnRdLq/PTk8X55ejq+Him6vx+Xy2mH1Y&#10;fsM12qezDx/G56PTi/nwV+7SPlVCuNOL8fDjfHiV7qBcXJ9dDJfDH7i1ctLywN+uJtPFGR8f8NjB&#10;fDRJk53m310wvexqPP3bCHHfecvZ9WjKP/ZhNr8aLhffcMHs+h2vJuktq/4tbwTLale7vV70PyPU&#10;HXi/poiBSy1XAxSDAFugP4ibupnWKgKnYSVjqc/m3Ck+mc2/u/q4XuLHK6nvvdUXZCdF/1Y3Wy9X&#10;93OihOntVlvFV6v9Wf2hF+23/w8AAP//AwBQSwMEFAAGAAgAAAAhAH7/wjvjAgAAXQcAAA4AAABk&#10;cnMvZTJvRG9jLnhtbJxV32+bMBB+n7T/weJ9BUKTUFRSTU1TTZq2at327hoDlozt2W5I/vudbaBr&#10;mvXXCzmD7+677767nF/sOo62VBsmRRmlJ0mEqCCyYqIpo18/N5/yCBmLRYW5FLSM9tREF6uPH857&#10;VdCZbCWvqEYQRJiiV2XUWquKODakpR02J1JRAR9rqTts4aibuNK4h+gdj2dJsoh7qSulJaHGwNt1&#10;+BitfPy6psR+r2tDLeJlBNisf2r/vHPPeHWOi0Zj1TIywMDvQNFhJiDpFGqNLUb3mj0J1TGipZG1&#10;PSGyi2VdM0J9DVBNmhxUc63lvfK1NEXfqIkmoPaAp3eHJd+211rdqhsNTPSqAS78ydWyq3XnfgEl&#10;2nnK9hNldGcRgZfLRTZbJsAsgW+z5WkGTQmkkhaYf+JH2qsXPOMxcfwITjj4Pm007mhAC/BvNGJV&#10;GS2Wi0WeL5NlhAR8LqM1w9DXDs3OHB7nDpc3eir0oLrsLM1Bq0cqnGdpeqRCD28MMijoNQp4WdJV&#10;QA6Nr5qu0JR/qczQe3jxpPevDzgEAfkfyOdIiCDNtST3HRU2zBpAwRYG3bRMmQjpogI0+kuVOptL&#10;b8+c/cd4O3M2Cfap6wL0dmDKDci/Z7CPdRiWgnnQPUQ6AP4m3d+2WFE/TsZpYRBOmifzdDY/m0MV&#10;QTm3VmPWtBZ91lr26FIKAXtEapR5affKu1+KQUqmMDA+48CgmjP1G1YhJDoYnTTLkyzJw3gcHSAf&#10;fxoAXCht7DWVHXJGGZkB2IQoJMHbr8YGdkcHl5sL1LsBdRPpzkZyVm0Y5/7gFiy95BptMaxGTAh0&#10;OR169OimxYxfiQrZvYKpspph0XA63OTCN26kwFFj7J7DdLr8P2gNswlbIuD0S/1/Of1t51YDwslx&#10;QP4c2OG+c6V+4b/FefLwmaWwk3PHhNSBt8fZ7W6kqQ73RwZC3Y6CO1ntvThA017Bg7phh4P1/Aw8&#10;/Cuu/gIAAP//AwBQSwMEFAAGAAgAAAAhAK2SbWZpEAAA95YAABgAAABkcnMvZGlhZ3JhbXMvbGF5&#10;b3V0MS54bWzsXVlz2zgSft+q/Q8qvU8syrJlp8aZmrU3u1vlSVJJtvaZpiiLWxSpIenEya+fxtE4&#10;iIZEUPIp5cHRQYBAn18foH797X6ZD76lVZ2VxcUwejMaDtIiKWdZcXsx/O/X97+cDQd1ExezOC+L&#10;9GL4I62Hv737+99+nd0u3+bxj/KuuUrnA5ilqN/CZxfDRdOs3h4d1ckiXcb1m3KVFvDtvKyWcQNv&#10;q9ujWRV/h/mX+dF4NDo9mmXxbRUvh3KSuMcUyzgrhoO7IvvzLv3P7GJ4VxVvl1lSlXU5b94k5fKo&#10;nM+zJJX/xVXDbn1ydHYktnAEy7pcwMfR8B3fWZM1eTr4FucXw+GR+GiW1on9SRI313UjvoXXg+bH&#10;Cii0yNIqrpLFj+FgVWVA09FohHPoq5KyAKo38ppTec0Ro6o5bR0vV1dxE8slwKs/ylmai7crfftV&#10;M1iyL9jmgYViJbMywRub3+MeV9WXtBmsFvmsglWyK/ntV3JH5pAxThnXdSNJFDD8OHzIJHzIyeYh&#10;coOaa/eF+VrT8ASkvkokNYHzDXsZ8Q8/VoLG7FP5WkpIcl/oGU7VDDAMZwA6wrQdZ5hSMxzrGeS8&#10;a9bAdFfswljDRM8Ay9mwi3NqBkEcfl9Yjj2DkGCDrDe3kjrfF2WeopDNtCTzEbac182PPN292MuF&#10;mIIdjUkNOTa0wRQQ87VmteDqNsISkdICi1PispnZESkvkSEwDrv7MstmT5JXj8MroIEwbNwKBXKT&#10;WVaL85PH5rG2KYY2RvC6u0l4IjnhXsk0bhFpWaJ1pqWnrFnCJZz1B3B0gyJeSl97ucjyGfq0b3Gl&#10;dBR9unDa3MHxjSw+VYBYuG9XH86ySspTXGTLj4X0/TdVXCQLNBHsq+tvAJcYLMi/5fh5ldbZz/Tf&#10;AJLytEYLZ64kWZRljWv+ACsfSVeVzeVG2IcgCfO7IrkYwtDhIK4AgMGyhoNydTFM/7wbivsWAKTk&#10;6Di/NTAHpwO6wBgAlfwuz4orNg1f9bwql9dK8GEC6fSzuYAUaW6tc7zdnT4Td2J3kDcVZBE3rhfx&#10;KpUIEODIZhApAN1Vmdwt04LDudOjKs3jBoBsvchW9XBQvb3JMyAebmL2f5AN5A+/ocRRwMCPc8l/&#10;AGZ1o4VIvJWk/A4cKmF14PL4K8a1i2FVls1luVyVddYwJoJ0feVIkF0eJw2DgCgq1nSL4Olg6vdq&#10;AeINvQZx39GbE/LGHfax223Ysz3eLsD57ZIbrel2tA+IEpbvy6L58tOUh1UjhKgAa6dtgCWkUirr&#10;lTkOrcXmK0GUhfCwiOUzCHFLdoO3N1bm1BJze33OXQGVKB6xS7231cvssTeTddvcJbv5ItaoVNy7&#10;3rZdQJ30kUlMTRgYtnFu3S1S8ctJSmyeyKLGNhOBx9fM22YiAEe7mQiQ9G4mAjjdZaI0+SLorS4G&#10;6wqvw+y0TybU7J3FAkeQkoFfUm5MSZklHDii/3SWiGw/nSUo209nicv201lCY0wn0K8NLaq7PBWA&#10;hMFSYPA/42Rh4EHgQ3yf1RdDQKACqLjXAHHFNXWazyGZZDoNMYbEzMLaiwtMoMpk4B8c8wq4mBVZ&#10;ozCceaGDaDH5YiFaIG4b0eo7aKcmAbXcpDP1VH5hTQ0BiCKO2jaPC+Utk6IRd7htwH9KtC92bONm&#10;Rgt5h5UBm9lCf8+zW8gr8sFNC8zyUMJmqOX1Yjb24xyYwoeP3pxyLNYWBP7eg77P5bKeZr1j/3oJ&#10;DG/tw+JUBPnI7lJQ+aQAAmXBPXtycImPLAet8OkR5AByONsI7rYL3pkggLHqLgiLuLj1b9tyRyri&#10;37UCRmjVCA0MWYF1rUTtN2kxu8ogm274YjTfYIe+ghWuTQTCQD4PJmVQRxoSQjGZfD6b4Np2eY5r&#10;aiHmttBDHUcE2RjUPv2+/N53AA5IllW4iWingCCVR9kzABDddYS7ZzGLEH1aE3IpY4AjmLDpjMHX&#10;9B6CPko6USwDhgDs5SDVM0SD6e/kHTEZsnG4SsdZ2u7d42VZFGnSlFXgRjeM8+7WGGduWYUEbH8i&#10;PGjzQen3OIxA5B3VXTh89NwROE+aEcQjtqs9CxHNXEp3sgYieXn2iuQSEq+0VpBco1XDq4zGHJQS&#10;76GMQr2yu/lUWHPPZdSrhxvk6yCXrFtDC48VA7UrKVjyMa7XoQOWanzG4mAQBdkknQ6CRwieB/t3&#10;gNxCuqDNC7ourm+gtslqDiivdtbnE0AXkdDQLRLmFTpQau4RxQiULir3FUAxbPR6mjJfd8SuFdtR&#10;VLNkw9M7IrnjXJf/AWVcI4ozx2E0N6JrdFX/oU3/oTedh7aBI9u7lDURkbA3Ul/NbXNyQRJXbP9D&#10;/GE4WMb3F0P2CvGomoffRIeJYmL9XiZLRdioYD405nxL/5c1C1GaFdIthmrxhBqQhEyPJp6DRTZL&#10;/5WW0COJuax4fUk6XFblnrTSOxR0PmCMc0iqigHYAeBkZaFiIWhqBQljyMd1B2AYJGi2qPvKyc2M&#10;bLIw87EV8s+8xOl1+KpkCu7R6nWwFw7Z9u4LR+TYZ+GqbWRHC5+ELNzIqrkcxWyXTRgiib+LthSb&#10;m92IwjOZTF5N0tVpcmlJBq9YEFddtxth1glHG75hEeLhOM7rC8Syd7g5AiJwc4DxfnvTZxjEt5NX&#10;YyxNWKJyTGT6w0UFnYBnUcdod7pxwrEIrTIO37+PLsTnjEFPn3aUZl7FEo7ZZ8u0q4VVuhrHVLGk&#10;KIvfdVe3PYilqI5ViWUF6C2dQblbFxpBEWWmuoZs5y/QQSLTnsI3ODbmGEsZtuAE2bC6mUm5dNwW&#10;Xy+aMS0gQKeCcijw8Wc4wCBLdCwjTzmVWQZnEzhsia6o72HYlwa6/fklRfl7Rbqmm/T2UwMZfX7V&#10;zWVDXgRT6Ysaz0VsnZ9w0XLNXIxhw4LsJqThe3+oxrrBT+gCTysocwLzz9k/SeYAYNOWZSk5HH2r&#10;Wsntp1jxxgoFGS3EV5wESiPELJtwENoYWxoJj+cvWxs5eFoc0XO4uoDm1b47pLDMkr4AJbN01UBK&#10;lzV35aqejdhsPwV9neeaYPTqEH2C7sMi+kTbuLhiJxoQU0FockWRHmdx5ycN3AQMnGAqGMwBKwFg&#10;qY+F2oPgvoWXadCW2ex6AH8oF4ya2IIgk9dizK29OyivSj7wNk/uHKxwlohfCFSyVhew0LjHZsJH&#10;MuJzDfBExurgP3XPvHZw60LpyRStJ2QGwe6xgwx+/2lEpHp6owtugl7ypYuvZQEOeM2pPDPF64rX&#10;2l4CYScpQSdeMHCCbtwCAycKDIimyg4IzIEBJyQMODnAAKgueBRhnQ872XcYwJtXtNHgrwjntZaG&#10;iANcYcUQxVYD6Pc4YNY+worW6FV5rIfBrIQMHwCYcfxwk0Mk6MdtgEzjiSyI4xUZGmNt75hAMCu4&#10;GqmJVFX3IwCn6GctM3IKOcHuhRWsCDk26hTXak8OVZtHbv9uBa9aWsUjUJ6mqN0hh7aD8win+FAO&#10;bdhQkojsKvvKLNhRByieXyadyD46lNtVQzw0DQSoBtYcXdVAx26rBkRhj6waxEGDl8ng8KM6p26U&#10;GqIar4ZyO1ONoEZOXREiLJO0jS9LEi2DrqogD3BiBPOulu2YEoVcjQtEGUI/kcKogDi2aUpG2FMV&#10;YW+Tap+SMfZUxdhmmj04w76X2htu96ZuYL6XlNvC7rVyWVP05gdTpk7Uswc2YLtk/1OpbUJj1uO1&#10;EFrEa2sPGhPhop12Ze+ccNE6locFfvXsoVd1Km+KOM72h0FoxPSHa3qIvacuWMMq9plYvQ7Q80Gf&#10;JfKO8J4A4iPYqTB8jAkFOKBMveZ+enTfE3lhm7zEg3zkMO9O9TC9YLhYHMHzH47TBmdM3s9LG+p+&#10;cPHG+wEDeOZGcJwf5LSyuZZAngUBNJVU2WNphEIkLcsUv/oewyMlZc8kMyjdp3IaeyyZXj+gJZMy&#10;zl5nsH7Yq5fGFso7w7yxYVcZyBFvZWTtZYHXsXqp7x3hJfwjuOKD8YMHNMrzQcZprG3ccn8kzfkt&#10;0sxm3SUxHkt6OFsnH4fI++EOZ+uMGE33NT/B2To4quccrXPiwcPJuruGdXOuqb3yhzliMc3JmZ6R&#10;ec0zyGuG11Ht3IbvEcH2WawKYax5yso5R/OVXcUjFLjHunbAs15Vrj4L73aIrPvCg84BGH2MLkcx&#10;1WQHcWcuR8OPSwkxM1llc7MbUXgBipkZc6JHOVl35nbLsAxyN1Httjlesn/YzRFwwB+9nwdF77q4&#10;5cjVOVldOYfqSttShMsVajcWiFq4+hyNVDdFdcwH50nLfIQRMcgemjm59mHGc6xhWNp5Dtov6ucB&#10;NapuxOijoOusVps1aG1ceSGzm3Bo6+HlBX4Fx0EK6/R8K4HZJEgtgkUj3V4paCaM6vMrGctEgO4K&#10;Y1ZN9noZPfPRCEwAZBzhAQj81Cfqss7sbwInqBKOCEUjVHxLW6IRoY7hRuelO7MIHuYh9vBwluBp&#10;vBkTtBesD2DMlT7cKORq6gP3Rc4HUrckvjW/ZgTR76XyKYuGSkLoD1rnlv4cwCD7CZTRa0WDL1Z/&#10;mAe5QSjktNQIY0d4IPbUZ3l6IPipAY5asWP9kXoAtDatkMR9gef6PUcKtIQcDh5uPAim7LLXDLP+&#10;drTCZp6Vmeh+j7iP4PfYhLzbppv9xFo73tJ3GbZ+vwmLsVqK2bVstXJyMwJnX73OHuoOrWYtKhMA&#10;009lLCz2ozLPhujgVGvmK+zxb1E5KFln5LwIQstg5fmhRqHEVgXQ6fEPl8+gbKFO6rwWwkluW1R9&#10;kGfcY0KqJbjTECO8Lh0UwY8bkmZePZild0Koq5XfJ/vTzsWM6TwRJ92LtCiPphihWS/xm1PczZlZ&#10;Lzu55GDxCpCK+rVDBFjaiL2qbtAIHmdJmYJxEOIzjU3fPifeEcBwiGVfG7B57OcgWVgGL+wfFKCH&#10;rG1DgW1BlqR3S6g5vG9PKL1q70Yvsa2DHufdrTHO3DJ7/R4pKl63iaoa0cdYJrVYIjhBsIS8I1y9&#10;+Y5gQISSauHh72lHOA7CyRiNiD30+PkQmu5efrHmF3qIl1ViiMklyqJ66d4eTgvm5g4pU7j79ocG&#10;7pwUGaDTZpF59kIaFGZgMLfvQuptUzQEhdINrzZuGOdVSWOcqZcvUjAd/Innr/Zd2g4mUf6yt2wc&#10;NR3AVn6bwOkM2XXA3cKXCURq5jQPvaO+ZshD76ghWkJwmJz5yMXcMv+Rwd3/LgOoj9s8iv1LOn48&#10;dI926x5VXqrdzRSN6QLz+CwkQYZxgWYMy7V3a8qrMDAyKxlOP8+6hiY7tQcPmw+oryBY7LPybu2E&#10;3VdOPRDfX7Mwsulu24B67L1NG/Zw9nbtaQ/bbtRj5R+O658pqd5thywBDNYE+sdBgb4uOBCyhU1L&#10;LdkiKhrhsoXZC8xWtPH2MZqrbqxz7AjnCycTTCAzJYGEDLKMZjbPsb3H2L5iUxIeR/5Ce0kj9bx0&#10;ij3I2030bvMcHreOQ83M8/OrFMpo2obmsvfA7LeciOCgf78lKoGrnPDoeCoFDQ9GPxj+NJogDqLE&#10;U9DNRCF9Oq+fxvA/z56Dzvow3Xm/JTfxuholLb3URfKdc7H44Cqdv/sLAAD//wMAUEsDBBQABgAI&#10;AAAAIQBZy6Sa2wMAAA1RAAAcAAAAZHJzL2RpYWdyYW1zL3F1aWNrU3R5bGUxLnhtbOyc3U7bMBTH&#10;7yftHSLfj7SwTagiRXyoEhJCiLEHcB0ntXDsYLtQ3n62k6ZMYqKhhDnh3LRpmuPU/tnnHP/t9Oh4&#10;VfDogSrNpEjQeG+EIiqITJnIE/T7dvbtEEXaYJFiLgVN0BPV6Hj69ctRmhcTbZ44PadZZAsRemJP&#10;JWhhTDmJY00WtMB6T5ZU2G8zqQps7EeVx6nCj7b4gsf7o9HPOGU4V7hAdSH4DUUUmAkULQW7X9KL&#10;NEFLJSYFI0pqmZk9IotYZhkjtH7Dyrhb/4gP4/slI3e+GrFmRcnpGE191QwznEYPmCcIxdWplGry&#10;9xmCzaU21bf2ODJPpW2iqiAUlYrZFh2NRyNXQuwa7LmBJlTQg3R6hO3pgipsDbRJkFRmIW2LlAtG&#10;ZkoK46zxhLN8YW5YHilmyZiFovTaoChlyn5qbtAU2uC5nPNI2PITJGRKR3X1muu6u3l5kNYNZ1bX&#10;qj70Te2rI25sv2HpKkH79jfhiSYqn59xFdn62E5o62hf5+7VNZ6tvzNwF2aM88bW4XrdtjZxl9Is&#10;o8Q09q49XrdvjPz9LZLGvmBCqroM2+Gpq4DvNNyM6x+eVdfXPaBuAN8b/LHlU3Wg9aeaFhdXlte6&#10;OwKvqq+Ey+uBCiD2kSPMrHYcYdi6VED2kch2doouhIFL7EsIc7RccPe5SPfZDiQcVab0xoTD0ToA&#10;Wj1JDx2t70CrJ7Sy/KLIrzkmEL2audR7JvTO8TUz3ufH/5pd+dwPmNRT6jCYzGGQOGGjs4S89SDR&#10;bH6rsND75yHm3NtJAZ9NNsryX0Ct02HkxqdXt99R7JsDtUrV7cz5dUFt7R/HQfrH7aTxl/3jdr61&#10;a1m9dcAimHO5NDAt6mBa1BoG1tq4fgTqz2a5aLtx1aTjzmnVak41W+puucnRCjHLg8XBzUr7ZinX&#10;0QJltS86uKMFymqfaIGy2hdaJVZni4BVCohfL8Wv59QgjvVxrEE86yM1iGv9oxamurRLXNtuFhyc&#10;urQJWuPzoQWtASAZWkQaAJKhhZueIsnyE0JA3Osi9LdWxYkUM8DR1YMYrXH4fUAwOjp6LqY1DqNO&#10;3Kb8QIHssqK6nW1wOe8cfFUwvkpLzlIIHp1tEWntrTyQkB3WLpP0njosz+QUvFYwXstPPmbSbsx5&#10;vIKnt0JJtNZ5L4DxD5OHE1N8wgVUAqPinZhTf2Az23tvZmuddXkWQ9Pfe5pteRZDE977zGJointP&#10;WdjnORZlgOFiuwWMl58J6CmK9O4UYIQy7TAKYAQ0Mw/TSX1C1UrRh9vVwOLFdrHm/654bP40wP6L&#10;4fQPAAAA//8DAFBLAwQUAAYACAAAACEAnNHsfR4EAAD+RQAAGAAAAGRycy9kaWFncmFtcy9jb2xv&#10;cnMxLnhtbOycXW+bMBSG7yftPyDfr5CunbqotOrHIlWqpkntricHDEE1JjNOmv772RgD6ZqkMSZf&#10;dW/aQLHxY/vlnNcm55ezFDtTRPMkIz7oHXnAQSTIwoTEPvj9OPhyBpycQRJCnBHkgxeUg8uLz5/O&#10;wzjtBxnOaH6LIoeXQvI+P+aDEWPjvuvmwQilMD/Kxojws1FGU8j4Rxq7IYXPvPwUu8ee980NExhT&#10;mIKyEKhRRAoTApwJSf5O0F3ogwkl/TQJaJZnETsKstTNoigJUPkLUiaqPnXPXNkEFwYBIsz70wMX&#10;RctYwjByphD7ALjyUIjyYP5IANl9zuRZ/rfDXsackLiXB9F4BJwxTThUr+d5ohS3YNa4KGcvGN0P&#10;sUNgyq8kWYi88gaiBOMbTHn5TorYyAcUjRFk/CzsF2gRPytvB7NeVXp9mbwtnJB3lhI+ibbzwkcw&#10;LFt+5vGfouhGnWUzqoJlPSiKUMBkVSUvNrtXlVdHBu9vlbgfxYzN6gtlfWz2Y77Ggq3iKf9HfWrQ&#10;Vd1bY7J0+0boQpzE5CcfwBZxOS2ND2Bs+XJRrWTPON8pIm0IC/GEeDyCUpVPl4hnLT87rtKVcGup&#10;7bF9lsmxYHyoikjhq6XbId0TS7cjulF8l8a/MAx0QgUxk4TQsoQweX8nh6Cza0Wh5uI12xEiI2vy&#10;3HxHDO10kBl3I8fbfC/kyfCRQpIf32rkL/+L0rdORakWv2X17F+GHsUPthvWViTjweXQdoMymWrb&#10;aaUkGe8GJUk9XUlS7lm7bFOV0rmcsJlhwy+AGGcTYZmKOVVTWKsr68t0UvX9hQfznFkvuisrT9DV&#10;CDSs068mlPL25aRUn0qnX9C13lOXY9d6T13Std5TV3THkN6MbKI373lwTZVJx9omfxOnhuA2Q+bd&#10;iLPMoNBQx0NFoSFlu4diZcLQjMuabqKBibXl7O/VjpCt+k3GE8Ravnq3W5WvD0N5q8r4ivJWdzd1&#10;Opa3KroHTTmKr4JAI3EXzzQBprE/5LtaItjMYqZKnDu38ZqPbyPPwiAjA4t91SZQ49iLDX12tK/Y&#10;e2scO6NXYielMfDV9ggrM31lE75pGg6txmxcY/IMJ6GuuDeTrt1wD1bmicbVogDYQjAsQx8UDK81&#10;Z78F6IMiKB5kfLH1ucULANsNjxfV7h7Cmy8qlLN9xF+nqize3Xo7qQg/bAftbgcVKqexI0I88xep&#10;i43Jl8fkBXNNZ9YyL7Y2r72mVzDX9Gkt8xbMNV1by1yPOd/lOhrr7Q0UyOs92JXD8kas+FHz0vDp&#10;uh3ed76Fvid8m1miEU+c0ZZ86+Fbvac6tzpxAIPaOHT+eoIZxVi2iq4/opvt3b9VHoqmj7P15Vg0&#10;+tUTcNE3VuiTfSOEX1RJ5+DbLRzLbyBR39py8Q8AAP//AwBQSwMEFAAGAAgAAAAhAAISre4MBwAA&#10;VD0AABkAAABkcnMvZGlhZ3JhbXMvZHJhd2luZzEueG1s7FtLj9s2EL4X6H8QdGoPjEWKetCIN9Cz&#10;CJAmQdYBcuXKtC1Er0jyZpOi/71DUlrb2QZxjDhFUvlgU9RwNEOT83E+Uo+f3JWFcSvaLq+rhYkf&#10;WaYhqqxe5dVmYb5epsg3ja7n1YoXdSUW5gfRmU+ufv3l8apr5quWvwdBA3RU3Xy1KRfmtu+b+WzW&#10;ZVtR8u5R3YgK7q7rtuQ9XLab2dCoLGbEstzZKueblpfmqKRrHigp86ytu3rdP8rqclav13kmRjVS&#10;if+pEv5AxZftKHlemVfKra5ZtkLocnX7R9tcNy9bfZk9v33ZGvlqYUJHVbyEHjFn97cGUaiYye75&#10;pO1GKxrEu8Yo65UonoKuv3ycRjS2QhS7HkaUeSEKEhajwInjlHgxTiz892BddXuqOVJub8u+Vafc&#10;4fO7dVtePeZz6FHjbmE6no1dn5rGBxgI0K3Md6RvfC7ueiMDAebbluuZRgYCNsWEMHl/tleU7br+&#10;D1Erpfz2Wder5pvVWOLbsZTdVWOxFVlvFKpDe/Xdqu8b+a3aN7yX7aQlsih/y/pWLGtV00vT4c8A&#10;m5Q8mLO/W1QPpbBnuZgOlo8C42+j1I2Oyo74KumjXtE6wR5t9VBQnkD5sK+qOs2LQjlbVMb7hUkc&#10;aoFPGYfJsC54D8WygYHSVRvT4MUGpmrWtzAg+Lyri3wlm6sLOe1EVLTGLYcuXb3FWmbLV0JXuRZ8&#10;dL9ud+IF/PNKcqjqeP9pVbErP63iRbPlx5XgkJry8tlqSByZ1bRdH/Nuq5+lbt33vzRbrNcwCPSA&#10;UDNHj1A5h7r+QwFTkc+L6pVYw8yDf5top7J2cyNd1eMFwhX02DhqwB7VQLZcQ+fct7VOajs02dv2&#10;le21Q9BIPb+u+vv2ZV7VrXL+wLvB5zH6HAaGxIkc33GRmzILUQolnwUWsqzIjT3mRHZCLx4YqEd9&#10;F8PE//ECw8FM/lJ0OBA9YdLriHOy4BQYpsAgkfKbBYYIh67reQwFKU0QTTFDDFYKKGSu7ySWh92Q&#10;XTwwYI8xip0fMTBMK4ZpxfBTrhhwGIcxsW0U2ARSCUwJ8m2XIuyFOPLdyCZOePHA4GPXptOC4azk&#10;Q0emacEwLRi+6YLBCy2CfddB2ElcRGMcIogTHrItiySY+oQl8cXjAvNd5hK1XrB937GJzkRHggG7&#10;hDILGAjJMPiYUEcJwLpppCpkJikZBkMWFqbkDlRCN7INIDqKyNTrKAu9T1B1Glr0Ojn+fmnwpXN7&#10;/3+e2w9kxxd4gUvn9mrcHfMwcqgBuwODc625gIEgHMgNyQT0d2G9+iDb3sAvcIxdk6U5DPJnvOtf&#10;8hYoTQAGIGph1G/r9qNpvG8lO9S92/FWmEbxtOqAoXMIrMb7g3J7UL45KFe7MqqBIsJA7zaZLhIP&#10;HsGrDPRrfmm4iHpFsUjjqjrY9fU6l8weuKNtlTeKrr+WVI0isRpZAySjUfL2mTK8uNUMX16tRKVp&#10;vj2NZazEeslvrj8uTBeSGkdzNEV13WRSEdj3EihCxVOxcYjDww8FQk21HIqO+T7U7e8Ga8UjHsrZ&#10;zsCIgUqoHyRuds+B79ZeDnQpEFt83oJXBZfkuKjQ62voPbAag4qBezJy5e9b0Uo6HVhUHeH6q6SA&#10;WNXWQKfllegyINmF8Vvy7Pel6Hrg0GVvgmnwrR4jqpX80199/mnHT4B20OmKRxpHkh5Vb4453jMD&#10;8KGuz5NVnh0FPsUpCmKbIQqUFWIJpSjySeLbiU884l0cYmyfDQmpQwnRRO+ewp4QZj/t1Nz6OvZ4&#10;QhjVaRPCHCDJhDDfDWGOY74EjDfR0rjOeHUEH6eCwXmh8jQsCLAFu4VxiAiNAQtwAjuaOPRQzCyS&#10;Erhr287FsQAzz7JsnVDjCQ6++WbiBAcTHEwJx5ib/KcJx25hVpCwmMZDjAiul38aCfGpf4QSsCi+&#10;UJJxdtg9DVosN2ap59rISUJgsgLPQSzwYxSRwA4tJ/RJEFwcWghzbItpinuisiZk+cbHVCYqa6Ky&#10;9qzXd0eWhyCy3Ao4wlkYcQsoc37KcW7YPA0ZsMWAdLJdZGPPg0MREex90piiJEgiQmEHJImjiyMD&#10;ZZgR2NmQp6UmZJiQYUIGdYJTz+Bpk+On2OR4iA+vRFO/F618G+B61zR12x8lG6dSUucGz9PwIQ3i&#10;NLZJjOAcDByao1aC/Mi2UIKZg1MvtpLQvjg+2ABQ2B2O2U+k1AQQE0BMAAEvc/xUu+APASIW8PJW&#10;mXfyRTOJEi/US2eb7Xk4cXYQPQ0oktQLAhuIJTgbBRSTw2D3InACFMdwTgo2FdIovXwi4cBWCTxN&#10;n66egGICigkoJqD4+YEiyN7t8i7vASc6YymybZVnknjaCSPOi3wjT06dlVucHU//FTOGY1D6TWF1&#10;MbzYfPUPAAAA//8DAFBLAwQUAAYACAAAACEAy18TUuEAAAAKAQAADwAAAGRycy9kb3ducmV2Lnht&#10;bEyPwW7CMBBE75X6D9ZW6q04AUxJGgch1PaEkAqVUG9LvCQRsR3FJgl/X3Nqj7MzmnmbrUbdsJ46&#10;V1sjIZ5EwMgUVtWmlPB9+HhZAnMejcLGGpJwIwer/PEhw1TZwXxRv/clCyXGpSih8r5NOXdFRRrd&#10;xLZkgne2nUYfZFdy1eEQynXDp1G04BprExYqbGlTUXHZX7WEzwGH9Sx+77eX8+b2cxC74zYmKZ+f&#10;xvUbME+j/wvDHT+gQx6YTvZqlGONBDGbh6SEhUiA3f2pEOFykjBPXhPgecb/v5D/AgAA//8DAFBL&#10;AwQUAAYACAAAACEA0jPc+R0BAABmAwAAGQAAAGRycy9fcmVscy9lMm9Eb2MueG1sLnJlbHO0k11P&#10;wyAUhu9N/A+Ee0s7P2NGd2FjssQbdf6AE0pbMuBUYGr/vbjpYhNWvdklPOE9T3Je5osPo8mbdF6h&#10;5bTIckqkFVgr23L6sro/u6HEB7A1aLSS00F6uihPT+ZPUkOIj3ynek9iivWcdiH0t4x50UkDPsNe&#10;2kgadAZCPLqW9SDW0Eo2y/Mr5n5n0HKUSZY1p25Zn1OyGvo4+e9sbBolZIViY6QNiRGsVtA6MI8b&#10;JdbPYdAyhoNrZeD0G3n2uodFFuUpS3vNjuD1AANuQsJJb8GkT3EEnwoCJGzqeD3pcnnAxSjh0GMT&#10;MoGG7db1tabrcRN+1lQ5eI89TBnsyKTExQGJRCn/XZw71Oh8Qkhswd6HjX5H+QkAAP//AwBQSwEC&#10;LQAUAAYACAAAACEAYCY3KFwBAAB2BAAAEwAAAAAAAAAAAAAAAAAAAAAAW0NvbnRlbnRfVHlwZXNd&#10;LnhtbFBLAQItABQABgAIAAAAIQA4/SH/1gAAAJQBAAALAAAAAAAAAAAAAAAAAI0BAABfcmVscy8u&#10;cmVsc1BLAQItABQABgAIAAAAIQDmyaS1ExoAALWNAAAWAAAAAAAAAAAAAAAAAIwCAABkcnMvZGlh&#10;Z3JhbXMvZGF0YTEueG1sUEsBAi0AFAAGAAgAAAAhAH7/wjvjAgAAXQcAAA4AAAAAAAAAAAAAAAAA&#10;0xwAAGRycy9lMm9Eb2MueG1sUEsBAi0AFAAGAAgAAAAhAK2SbWZpEAAA95YAABgAAAAAAAAAAAAA&#10;AAAA4h8AAGRycy9kaWFncmFtcy9sYXlvdXQxLnhtbFBLAQItABQABgAIAAAAIQBZy6Sa2wMAAA1R&#10;AAAcAAAAAAAAAAAAAAAAAIEwAABkcnMvZGlhZ3JhbXMvcXVpY2tTdHlsZTEueG1sUEsBAi0AFAAG&#10;AAgAAAAhAJzR7H0eBAAA/kUAABgAAAAAAAAAAAAAAAAAljQAAGRycy9kaWFncmFtcy9jb2xvcnMx&#10;LnhtbFBLAQItABQABgAIAAAAIQACEq3uDAcAAFQ9AAAZAAAAAAAAAAAAAAAAAOo4AABkcnMvZGlh&#10;Z3JhbXMvZHJhd2luZzEueG1sUEsBAi0AFAAGAAgAAAAhAMtfE1LhAAAACgEAAA8AAAAAAAAAAAAA&#10;AAAALUAAAGRycy9kb3ducmV2LnhtbFBLAQItABQABgAIAAAAIQDSM9z5HQEAAGYDAAAZAAAAAAAA&#10;AAAAAAAAADtBAABkcnMvX3JlbHMvZTJvRG9jLnhtbC5yZWxzUEsFBgAAAAAKAAoAmwIAAI9CAAAA&#10;AA==&#10;">
                <v:shape id="Diagram 29" o:spid="_x0000_s1027" type="#_x0000_t75" style="position:absolute;left:304;top:3657;width:75469;height:201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dygAAAOIAAAAPAAAAZHJzL2Rvd25yZXYueG1sRI9BawIx&#10;FITvQv9DeAUvpSZK2V1Wo7RCS6kXtYLXx+a5u7h5WTapxn/fFAoeh5n5hlmsou3EhQbfOtYwnSgQ&#10;xJUzLdcaDt/vzwUIH5ANdo5Jw408rJYPowWWxl15R5d9qEWCsC9RQxNCX0rpq4Ys+onriZN3coPF&#10;kORQSzPgNcFtJ2dKZdJiy2mhwZ7WDVXn/Y/VcDwctzavTxu+fQUVX57ezOYjaj1+jK9zEIFiuIf/&#10;259GQ5ZnWVHkKoe/S+kOyOUvAAAA//8DAFBLAQItABQABgAIAAAAIQDb4fbL7gAAAIUBAAATAAAA&#10;AAAAAAAAAAAAAAAAAABbQ29udGVudF9UeXBlc10ueG1sUEsBAi0AFAAGAAgAAAAhAFr0LFu/AAAA&#10;FQEAAAsAAAAAAAAAAAAAAAAAHwEAAF9yZWxzLy5yZWxzUEsBAi0AFAAGAAgAAAAhAP+yZZ3KAAAA&#10;4gAAAA8AAAAAAAAAAAAAAAAABwIAAGRycy9kb3ducmV2LnhtbFBLBQYAAAAAAwADALcAAAD+AgAA&#10;AAA=&#10;">
                  <v:imagedata r:id="rId38" o:title=""/>
                  <o:lock v:ext="edit" aspectratio="f"/>
                </v:shape>
                <v:shape id="Straight Arrow Connector 30" o:spid="_x0000_s1028" type="#_x0000_t32" style="position:absolute;top:13803;width:763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Z5xgAAAOMAAAAPAAAAZHJzL2Rvd25yZXYueG1sRE/NisIw&#10;EL4v+A5hBG9rWqW7Wo0iguBlD+qi17EZm2IzKU2s3bffLAh7nO9/luve1qKj1leOFaTjBARx4XTF&#10;pYLv0+59BsIHZI21Y1LwQx7Wq8HbEnPtnnyg7hhKEUPY56jAhNDkUvrCkEU/dg1x5G6utRji2ZZS&#10;t/iM4baWkyT5kBYrjg0GG9oaKu7Hh1UwrbsvWdD183J3qZ2fT7Sz5qHUaNhvFiAC9eFf/HLvdZw/&#10;S7J0ks2zFP5+igDI1S8AAAD//wMAUEsBAi0AFAAGAAgAAAAhANvh9svuAAAAhQEAABMAAAAAAAAA&#10;AAAAAAAAAAAAAFtDb250ZW50X1R5cGVzXS54bWxQSwECLQAUAAYACAAAACEAWvQsW78AAAAVAQAA&#10;CwAAAAAAAAAAAAAAAAAfAQAAX3JlbHMvLnJlbHNQSwECLQAUAAYACAAAACEAxgo2ecYAAADjAAAA&#10;DwAAAAAAAAAAAAAAAAAHAgAAZHJzL2Rvd25yZXYueG1sUEsFBgAAAAADAAMAtwAAAPoCAAAAAA==&#10;" strokecolor="#4f81bd [3204]" strokeweight="6pt">
                  <v:stroke endarrow="block"/>
                </v:shape>
                <w10:wrap type="topAndBottom" anchorx="margin"/>
              </v:group>
            </w:pict>
          </mc:Fallback>
        </mc:AlternateContent>
      </w:r>
      <w:r w:rsidR="00384BA9">
        <w:t>HelioVolta supports individual diagnostics and in-field assessments to help clients better address individual needs.</w:t>
      </w:r>
    </w:p>
    <w:p w14:paraId="64C2BE21" w14:textId="3AC74321" w:rsidR="00384BA9" w:rsidRPr="00384BA9" w:rsidRDefault="00384BA9" w:rsidP="00CF79BF">
      <w:pPr>
        <w:pStyle w:val="Heading3"/>
        <w:ind w:left="1440" w:right="1440"/>
        <w:rPr>
          <w:rFonts w:ascii="Arial" w:hAnsi="Arial" w:cs="Arial"/>
        </w:rPr>
      </w:pPr>
      <w:r w:rsidRPr="00384BA9">
        <w:rPr>
          <w:rFonts w:ascii="Arial" w:hAnsi="Arial" w:cs="Arial"/>
        </w:rPr>
        <w:t>Electroluminescence Testing:</w:t>
      </w:r>
    </w:p>
    <w:p w14:paraId="3D92F9EA" w14:textId="10582A0C" w:rsidR="00384BA9" w:rsidRPr="00384BA9" w:rsidRDefault="00384BA9" w:rsidP="00384BA9">
      <w:pPr>
        <w:pStyle w:val="BodyText"/>
        <w:ind w:left="2160" w:right="1440"/>
      </w:pPr>
      <w:r w:rsidRPr="00384BA9">
        <w:t>HelioVolta uses electroluminescence (EL) imaging to identify microcracks, cell fractures, and other internal module defects not visible through standard inspection methods. This technique supports warranty evaluations, degradation analysis, and root cause investigations.</w:t>
      </w:r>
    </w:p>
    <w:p w14:paraId="4A8A6B03" w14:textId="77777777" w:rsidR="00384BA9" w:rsidRPr="00384BA9" w:rsidRDefault="00384BA9" w:rsidP="00384BA9">
      <w:pPr>
        <w:pStyle w:val="Heading3"/>
        <w:ind w:left="1440" w:right="1440"/>
        <w:rPr>
          <w:rFonts w:ascii="Arial" w:hAnsi="Arial" w:cs="Arial"/>
        </w:rPr>
      </w:pPr>
      <w:r w:rsidRPr="00384BA9">
        <w:rPr>
          <w:rFonts w:ascii="Arial" w:hAnsi="Arial" w:cs="Arial"/>
        </w:rPr>
        <w:t>ASTM E2848:</w:t>
      </w:r>
    </w:p>
    <w:p w14:paraId="741FA4F5" w14:textId="2151C3B6" w:rsidR="00384BA9" w:rsidRPr="00384BA9" w:rsidRDefault="00384BA9" w:rsidP="00384BA9">
      <w:pPr>
        <w:pStyle w:val="BodyText"/>
        <w:ind w:left="2160" w:right="1440"/>
      </w:pPr>
      <w:r w:rsidRPr="00384BA9">
        <w:t>HelioVolta applies ASTM E2848 testing protocols to validate long-term energy production of PV systems. This standard provides a consistent, third-party framework for performance verification, often used during asset handovers or to support performance guarantee claims.</w:t>
      </w:r>
    </w:p>
    <w:p w14:paraId="7D08510C" w14:textId="77777777" w:rsidR="00384BA9" w:rsidRPr="00384BA9" w:rsidRDefault="00384BA9" w:rsidP="00384BA9">
      <w:pPr>
        <w:pStyle w:val="Heading3"/>
        <w:ind w:left="1440" w:right="1440"/>
        <w:rPr>
          <w:rFonts w:ascii="Arial" w:hAnsi="Arial" w:cs="Arial"/>
        </w:rPr>
      </w:pPr>
      <w:r w:rsidRPr="00384BA9">
        <w:rPr>
          <w:rFonts w:ascii="Arial" w:hAnsi="Arial" w:cs="Arial"/>
        </w:rPr>
        <w:t>XCT Scan:</w:t>
      </w:r>
    </w:p>
    <w:p w14:paraId="5FDFDDE7" w14:textId="58CDDD2E" w:rsidR="00384BA9" w:rsidRPr="00384BA9" w:rsidRDefault="00384BA9" w:rsidP="00384BA9">
      <w:pPr>
        <w:pStyle w:val="BodyText"/>
        <w:ind w:left="2160" w:right="1440"/>
      </w:pPr>
      <w:r w:rsidRPr="00384BA9">
        <w:t>HelioVolta utilizes X-ray computed tomography (XCT) to examine the internal structure of PV system components. This non-destructive diagnostic technique is especially effective for identifying defects in compact or sealed elements, such as connectors and junction boxes.</w:t>
      </w:r>
    </w:p>
    <w:p w14:paraId="2A50D537" w14:textId="77777777" w:rsidR="00384BA9" w:rsidRPr="00384BA9" w:rsidRDefault="00384BA9" w:rsidP="00384BA9">
      <w:pPr>
        <w:pStyle w:val="Heading3"/>
        <w:ind w:left="1440" w:right="1440"/>
        <w:rPr>
          <w:rFonts w:ascii="Arial" w:hAnsi="Arial" w:cs="Arial"/>
        </w:rPr>
      </w:pPr>
      <w:r w:rsidRPr="00384BA9">
        <w:rPr>
          <w:rFonts w:ascii="Arial" w:hAnsi="Arial" w:cs="Arial"/>
        </w:rPr>
        <w:t>Thermal Drone Scan:</w:t>
      </w:r>
    </w:p>
    <w:p w14:paraId="63E63556" w14:textId="0729E694" w:rsidR="00384BA9" w:rsidRDefault="00384BA9" w:rsidP="00384BA9">
      <w:pPr>
        <w:pStyle w:val="BodyText"/>
        <w:ind w:left="2160" w:right="1440"/>
      </w:pPr>
      <w:r w:rsidRPr="00384BA9">
        <w:t>HelioVolta conducts thermal drone scans to identify hotspots, module faults, and electrical imbalances across large-scale solar arrays. This aerial method provides efficient, high-resolution thermal data to support preventative maintenance and asset health assessments.</w:t>
      </w:r>
    </w:p>
    <w:p w14:paraId="67750A29" w14:textId="77777777" w:rsidR="00384BA9" w:rsidRDefault="00384BA9" w:rsidP="00CF79BF">
      <w:pPr>
        <w:pStyle w:val="Heading3"/>
        <w:ind w:left="1440"/>
      </w:pPr>
      <w:r>
        <w:t>Repowering Support:</w:t>
      </w:r>
    </w:p>
    <w:p w14:paraId="5E012756" w14:textId="6D7F68A5" w:rsidR="00384BA9" w:rsidRDefault="00384BA9" w:rsidP="00384BA9">
      <w:pPr>
        <w:pStyle w:val="BodyText"/>
        <w:ind w:left="2160" w:right="1440"/>
      </w:pPr>
      <w:r>
        <w:t>HelioVolta supports repowering initiatives by evaluating aging system components, identifying underperformance drivers, and recommending technical upgrades. Services include field inspections, design reviews, and performance benchmarking to extend asset life and improve energy yield.</w:t>
      </w:r>
    </w:p>
    <w:p w14:paraId="6D4EEF59" w14:textId="77777777" w:rsidR="00384BA9" w:rsidRDefault="00384BA9" w:rsidP="00CF79BF">
      <w:pPr>
        <w:pStyle w:val="Heading3"/>
        <w:ind w:left="1440"/>
      </w:pPr>
      <w:r>
        <w:t>Decommissioning Oversight:</w:t>
      </w:r>
    </w:p>
    <w:p w14:paraId="437965D5" w14:textId="4BDE7A93" w:rsidR="00384BA9" w:rsidRDefault="00384BA9" w:rsidP="00384BA9">
      <w:pPr>
        <w:pStyle w:val="BodyText"/>
        <w:ind w:left="2160" w:right="1440"/>
      </w:pPr>
      <w:r>
        <w:t>HelioVolta provides engineering oversight and QA/QC support during system decommissioning. This includes verifying safe equipment removal, environmental compliance, and asset condition documentation for reuse, resale, or recycling.</w:t>
      </w:r>
    </w:p>
    <w:p w14:paraId="23446F8D" w14:textId="62A1F42D" w:rsidR="00384BA9" w:rsidRDefault="00384BA9" w:rsidP="00CF79BF">
      <w:pPr>
        <w:pStyle w:val="Heading3"/>
        <w:ind w:left="1440"/>
      </w:pPr>
      <w:r>
        <w:t>Acquisitions Technical Due Diligence:</w:t>
      </w:r>
    </w:p>
    <w:p w14:paraId="3774A4FD" w14:textId="13783F87" w:rsidR="00384BA9" w:rsidRPr="00384BA9" w:rsidRDefault="00384BA9" w:rsidP="00384BA9">
      <w:pPr>
        <w:pStyle w:val="BodyText"/>
        <w:ind w:left="2160" w:right="1440"/>
      </w:pPr>
      <w:r>
        <w:t>HelioVolta performs technical due diligence to support investors, developers, and acquirers during solar and storage asset transactions. Services include document reviews, site inspections, risk identification, and performance modeling to validate asset value and inform acquisition decisions.</w:t>
      </w:r>
    </w:p>
    <w:sectPr w:rsidR="00384BA9" w:rsidRPr="00384BA9">
      <w:pgSz w:w="13080" w:h="16680"/>
      <w:pgMar w:top="0" w:right="0" w:bottom="740" w:left="0"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38E1" w14:textId="77777777" w:rsidR="007F72BD" w:rsidRDefault="007F72BD">
      <w:r>
        <w:separator/>
      </w:r>
    </w:p>
  </w:endnote>
  <w:endnote w:type="continuationSeparator" w:id="0">
    <w:p w14:paraId="610BF83E" w14:textId="77777777" w:rsidR="007F72BD" w:rsidRDefault="007F7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5D39" w14:textId="77777777" w:rsidR="000E4B1C" w:rsidRDefault="00000000">
    <w:pPr>
      <w:pStyle w:val="BodyText"/>
      <w:spacing w:line="14" w:lineRule="auto"/>
      <w:rPr>
        <w:sz w:val="20"/>
      </w:rPr>
    </w:pPr>
    <w:r>
      <w:rPr>
        <w:noProof/>
        <w:sz w:val="20"/>
      </w:rPr>
      <mc:AlternateContent>
        <mc:Choice Requires="wpg">
          <w:drawing>
            <wp:anchor distT="0" distB="0" distL="0" distR="0" simplePos="0" relativeHeight="251651072" behindDoc="1" locked="0" layoutInCell="1" allowOverlap="1" wp14:anchorId="3F1F7CFE" wp14:editId="360AE3D5">
              <wp:simplePos x="0" y="0"/>
              <wp:positionH relativeFrom="page">
                <wp:posOffset>265112</wp:posOffset>
              </wp:positionH>
              <wp:positionV relativeFrom="page">
                <wp:posOffset>10363200</wp:posOffset>
              </wp:positionV>
              <wp:extent cx="3175" cy="228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228600"/>
                        <a:chOff x="0" y="0"/>
                        <a:chExt cx="3175" cy="228600"/>
                      </a:xfrm>
                    </wpg:grpSpPr>
                    <wps:wsp>
                      <wps:cNvPr id="5" name="Graphic 5"/>
                      <wps:cNvSpPr/>
                      <wps:spPr>
                        <a:xfrm>
                          <a:off x="1587" y="38100"/>
                          <a:ext cx="1270" cy="190500"/>
                        </a:xfrm>
                        <a:custGeom>
                          <a:avLst/>
                          <a:gdLst/>
                          <a:ahLst/>
                          <a:cxnLst/>
                          <a:rect l="l" t="t" r="r" b="b"/>
                          <a:pathLst>
                            <a:path h="190500">
                              <a:moveTo>
                                <a:pt x="0" y="0"/>
                              </a:moveTo>
                              <a:lnTo>
                                <a:pt x="0" y="190500"/>
                              </a:lnTo>
                            </a:path>
                          </a:pathLst>
                        </a:custGeom>
                        <a:ln w="3175">
                          <a:solidFill>
                            <a:srgbClr val="000000"/>
                          </a:solidFill>
                          <a:prstDash val="solid"/>
                        </a:ln>
                      </wps:spPr>
                      <wps:bodyPr wrap="square" lIns="0" tIns="0" rIns="0" bIns="0" rtlCol="0">
                        <a:prstTxWarp prst="textNoShape">
                          <a:avLst/>
                        </a:prstTxWarp>
                        <a:noAutofit/>
                      </wps:bodyPr>
                    </wps:wsp>
                    <wps:wsp>
                      <wps:cNvPr id="6" name="Graphic 6"/>
                      <wps:cNvSpPr/>
                      <wps:spPr>
                        <a:xfrm>
                          <a:off x="1587" y="0"/>
                          <a:ext cx="1270" cy="228600"/>
                        </a:xfrm>
                        <a:custGeom>
                          <a:avLst/>
                          <a:gdLst/>
                          <a:ahLst/>
                          <a:cxnLst/>
                          <a:rect l="l" t="t" r="r" b="b"/>
                          <a:pathLst>
                            <a:path h="228600">
                              <a:moveTo>
                                <a:pt x="0" y="0"/>
                              </a:moveTo>
                              <a:lnTo>
                                <a:pt x="0" y="2286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CB6EDB" id="Group 4" o:spid="_x0000_s1026" style="position:absolute;margin-left:20.85pt;margin-top:816pt;width:.25pt;height:18pt;z-index:-251665408;mso-wrap-distance-left:0;mso-wrap-distance-right:0;mso-position-horizontal-relative:page;mso-position-vertical-relative:page" coordsize="31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I0rgIAAGUIAAAOAAAAZHJzL2Uyb0RvYy54bWzslt9r2zAQx98H+x+E3lfHKUkzU6eMdg2D&#10;0hXasWdFln8wWdIkJU7/+93JlpMmMGi3vS0P5uSTdHff+0jO5dWulWQrrGu0yml6NqFEKK6LRlU5&#10;/fZ0+2FBifNMFUxqJXL6LBy9Wr5/d9mZTEx1rWUhLIFNlMs6k9Pae5MlieO1aJk700YocJbatszD&#10;0FZJYVkHu7cymU4m86TTtjBWc+EcvL3pnXQZ9i9Lwf3XsnTCE5lTyM2Hpw3PNT6T5SXLKstM3fAh&#10;DfaGLFrWKAg6bnXDPCMb25xs1TbcaqdLf8Z1m+iybLgINUA16eSompXVGxNqqbKuMqNMIO2RTm/e&#10;lt9vV9Y8mgfbZw/mneY/HOiSdKbKDv04rvaTd6VtcREUQXZB0edRUbHzhMPL8/RiRgkHx3S6mE8G&#10;vXkNTTlZw+vPv1mVsKwPGNIa0+gMcOP20rg/k+axZkYExR2W/mBJU+QUSlCsBXpXAygz5AZDwxzU&#10;bhi5QcYjZdLZ4oIS0OB8kUYJokDp9AKwRIHSj5NZ7x1LZRnfOL8SOujMtnfO97wW0WJ1tPhORdMC&#10;9ci7DLx7SoB3Swnwvu55N8zjOmwemqQeo+OrVm/Fkw5Of9QkyGzvlep01osi+gmwBoMAT70RAoN9&#10;WJpUpBtgwbhOy6a4baQMA1utr6UlW4ZHOPywCtjhxTRjnb9hru7nBdcwTarAssv69mDb1rp4ht52&#10;0M6cup8bZgUl8osCevCSiIaNxjoa1strHa6SoA/EfNp9Z9YQDJ9TD2291xEilsWWYenjXFyp9KeN&#10;12WD/QSgY0bDAIDu8frnZM+PyZ6jaK8nezjYp1Tvjz1oEM/FYeujRHB1/n2qh+io+J5b82qqXxTx&#10;n+rYsrdQHW5v+JaFAzx8d/FjeTgOp2D/72D5CwAA//8DAFBLAwQUAAYACAAAACEAMlisSeAAAAAL&#10;AQAADwAAAGRycy9kb3ducmV2LnhtbEyPTUvDQBCG74L/YRnBm90krbHEbEop6qkItoJ422anSWh2&#10;NmS3SfrvnZ7scd55eD/y1WRbMWDvG0cK4lkEAql0pqFKwff+/WkJwgdNRreOUMEFPayK+7tcZ8aN&#10;9IXDLlSCTchnWkEdQpdJ6csarfYz1yHx7+h6qwOffSVNr0c2t61MoiiVVjfECbXucFNjedqdrYKP&#10;UY/refw2bE/HzeV3//z5s41RqceHaf0KIuAU/mG41ufqUHCngzuT8aJVsIhfmGQ9nSc8iolFkoA4&#10;XJV0GYEscnm7ofgDAAD//wMAUEsBAi0AFAAGAAgAAAAhALaDOJL+AAAA4QEAABMAAAAAAAAAAAAA&#10;AAAAAAAAAFtDb250ZW50X1R5cGVzXS54bWxQSwECLQAUAAYACAAAACEAOP0h/9YAAACUAQAACwAA&#10;AAAAAAAAAAAAAAAvAQAAX3JlbHMvLnJlbHNQSwECLQAUAAYACAAAACEAoJ1SNK4CAABlCAAADgAA&#10;AAAAAAAAAAAAAAAuAgAAZHJzL2Uyb0RvYy54bWxQSwECLQAUAAYACAAAACEAMlisSeAAAAALAQAA&#10;DwAAAAAAAAAAAAAAAAAIBQAAZHJzL2Rvd25yZXYueG1sUEsFBgAAAAAEAAQA8wAAABUGAAAAAA==&#10;">
              <v:shape id="Graphic 5" o:spid="_x0000_s1027" style="position:absolute;left:1587;top:38100;width:1270;height:190500;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joxAAAANoAAAAPAAAAZHJzL2Rvd25yZXYueG1sRI9BS8NA&#10;FITvgv9heYI3u6lQLWm3pSrVgKe2WujtkX1NQrNvQ/bZrP++WxA8DjPzDTNfRteqM/Wh8WxgPMpA&#10;EZfeNlwZ+NqtH6aggiBbbD2TgV8KsFzc3swxt37gDZ23UqkE4ZCjgVqky7UOZU0Ow8h3xMk7+t6h&#10;JNlX2vY4JLhr9WOWPWmHDaeFGjt6rak8bX+cgeItrtbF8B6+d5O9yMtH/Dw8R2Pu7+JqBkooyn/4&#10;r11YAxO4Xkk3QC8uAAAA//8DAFBLAQItABQABgAIAAAAIQDb4fbL7gAAAIUBAAATAAAAAAAAAAAA&#10;AAAAAAAAAABbQ29udGVudF9UeXBlc10ueG1sUEsBAi0AFAAGAAgAAAAhAFr0LFu/AAAAFQEAAAsA&#10;AAAAAAAAAAAAAAAAHwEAAF9yZWxzLy5yZWxzUEsBAi0AFAAGAAgAAAAhALiReOjEAAAA2gAAAA8A&#10;AAAAAAAAAAAAAAAABwIAAGRycy9kb3ducmV2LnhtbFBLBQYAAAAAAwADALcAAAD4AgAAAAA=&#10;" path="m,l,190500e" filled="f" strokeweight=".25pt">
                <v:path arrowok="t"/>
              </v:shape>
              <v:shape id="Graphic 6" o:spid="_x0000_s1028" style="position:absolute;left:1587;width:1270;height:228600;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6xQAAANoAAAAPAAAAZHJzL2Rvd25yZXYueG1sRI/dasJA&#10;FITvhb7Dcgq9003aIpq6ii0UpQrxr9DeHbLHJJg9G7IbTd/eLQheDjPzDTOZdaYSZ2pcaVlBPIhA&#10;EGdWl5wrOOw/+yMQziNrrCyTgj9yMJs+9CaYaHvhLZ13PhcBwi5BBYX3dSKlywoy6Aa2Jg7e0TYG&#10;fZBNLnWDlwA3lXyOoqE0WHJYKLCmj4Ky0641CjaLFR+/XuPvdPySpr8/0q7f26VST4/d/A2Ep87f&#10;w7f2UisYwv+VcAPk9AoAAP//AwBQSwECLQAUAAYACAAAACEA2+H2y+4AAACFAQAAEwAAAAAAAAAA&#10;AAAAAAAAAAAAW0NvbnRlbnRfVHlwZXNdLnhtbFBLAQItABQABgAIAAAAIQBa9CxbvwAAABUBAAAL&#10;AAAAAAAAAAAAAAAAAB8BAABfcmVscy8ucmVsc1BLAQItABQABgAIAAAAIQCXh/f6xQAAANoAAAAP&#10;AAAAAAAAAAAAAAAAAAcCAABkcnMvZG93bnJldi54bWxQSwUGAAAAAAMAAwC3AAAA+QIAAAAA&#10;" path="m,l,228600e" filled="f" strokeweight=".25pt">
                <v:path arrowok="t"/>
              </v:shape>
              <w10:wrap anchorx="page" anchory="page"/>
            </v:group>
          </w:pict>
        </mc:Fallback>
      </mc:AlternateContent>
    </w:r>
    <w:r>
      <w:rPr>
        <w:noProof/>
        <w:sz w:val="20"/>
      </w:rPr>
      <mc:AlternateContent>
        <mc:Choice Requires="wpg">
          <w:drawing>
            <wp:anchor distT="0" distB="0" distL="0" distR="0" simplePos="0" relativeHeight="251655168" behindDoc="1" locked="0" layoutInCell="1" allowOverlap="1" wp14:anchorId="5AD327C3" wp14:editId="71A94552">
              <wp:simplePos x="0" y="0"/>
              <wp:positionH relativeFrom="page">
                <wp:posOffset>8037512</wp:posOffset>
              </wp:positionH>
              <wp:positionV relativeFrom="page">
                <wp:posOffset>10363200</wp:posOffset>
              </wp:positionV>
              <wp:extent cx="3175" cy="2286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228600"/>
                        <a:chOff x="0" y="0"/>
                        <a:chExt cx="3175" cy="228600"/>
                      </a:xfrm>
                    </wpg:grpSpPr>
                    <wps:wsp>
                      <wps:cNvPr id="8" name="Graphic 8"/>
                      <wps:cNvSpPr/>
                      <wps:spPr>
                        <a:xfrm>
                          <a:off x="1587" y="38100"/>
                          <a:ext cx="1270" cy="190500"/>
                        </a:xfrm>
                        <a:custGeom>
                          <a:avLst/>
                          <a:gdLst/>
                          <a:ahLst/>
                          <a:cxnLst/>
                          <a:rect l="l" t="t" r="r" b="b"/>
                          <a:pathLst>
                            <a:path h="190500">
                              <a:moveTo>
                                <a:pt x="0" y="0"/>
                              </a:moveTo>
                              <a:lnTo>
                                <a:pt x="0" y="190500"/>
                              </a:lnTo>
                            </a:path>
                          </a:pathLst>
                        </a:custGeom>
                        <a:ln w="3175">
                          <a:solidFill>
                            <a:srgbClr val="000000"/>
                          </a:solidFill>
                          <a:prstDash val="solid"/>
                        </a:ln>
                      </wps:spPr>
                      <wps:bodyPr wrap="square" lIns="0" tIns="0" rIns="0" bIns="0" rtlCol="0">
                        <a:prstTxWarp prst="textNoShape">
                          <a:avLst/>
                        </a:prstTxWarp>
                        <a:noAutofit/>
                      </wps:bodyPr>
                    </wps:wsp>
                    <wps:wsp>
                      <wps:cNvPr id="9" name="Graphic 9"/>
                      <wps:cNvSpPr/>
                      <wps:spPr>
                        <a:xfrm>
                          <a:off x="1587" y="0"/>
                          <a:ext cx="1270" cy="228600"/>
                        </a:xfrm>
                        <a:custGeom>
                          <a:avLst/>
                          <a:gdLst/>
                          <a:ahLst/>
                          <a:cxnLst/>
                          <a:rect l="l" t="t" r="r" b="b"/>
                          <a:pathLst>
                            <a:path h="228600">
                              <a:moveTo>
                                <a:pt x="0" y="0"/>
                              </a:moveTo>
                              <a:lnTo>
                                <a:pt x="0" y="2286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225D32" id="Group 7" o:spid="_x0000_s1026" style="position:absolute;margin-left:632.85pt;margin-top:816pt;width:.25pt;height:18pt;z-index:-251661312;mso-wrap-distance-left:0;mso-wrap-distance-right:0;mso-position-horizontal-relative:page;mso-position-vertical-relative:page" coordsize="31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9trwIAAGUIAAAOAAAAZHJzL2Uyb0RvYy54bWzslt9P2zAQx98n7X+w/D7SFAFtRIomGNUk&#10;xJAA7dl1nB+aY3u225T/fndOnJZWmgTb3taH6JyzfXff+9jp5dW2lWQjrGu0yml6MqFEKK6LRlU5&#10;fX66/TSjxHmmCia1Ejl9EY5eLT5+uOxMJqa61rIQlsAmymWdyWntvcmSxPFatMydaCMUOEttW+Zh&#10;aKuksKyD3VuZTCeT86TTtjBWc+EcvL3pnXQR9i9Lwf23snTCE5lTyM2Hpw3PFT6TxSXLKstM3fAh&#10;DfaOLFrWKAg6bnXDPCNr2xxt1TbcaqdLf8J1m+iybLgINUA16eSgmqXVaxNqqbKuMqNMIO2BTu/e&#10;lt9vltY8mgfbZw/mneY/HOiSdKbK9v04rnaTt6VtcREUQbZB0ZdRUbH1hMPL0/TijBIOjul0dj4Z&#10;9OY1NOVoDa+//GZVwrI+YEhrTKMzwI3bSeP+TJrHmhkRFHdY+oMlTZFTYFixFuhdDqDMkBsMDXNQ&#10;u2HkBhkPlEnPZheUgAanszRKEAVKpxeAJQqUzidnvXcslWV87fxS6KAz29w53/NaRIvV0eJbFU0L&#10;1CPvMvDuKQHeLSXA+6rn3TCP67B5aJJ6jI6vWr0RTzo4/UGTILOdV6rjWa+K6CfAGgwCPPVGCAz2&#10;fmlSkW6ABeM6LZvitpEyDGy1upaWbBge4fDDKmCHV9OMdf6GubqfF1zDNKkCyy7r24NtW+niBXrb&#10;QTtz6n6umRWUyK8K6MFLIho2GqtoWC+vdbhKgj4Q82n7nVlDMHxOPbT1XkeIWBZbhqWPc3Gl0p/X&#10;XpcN9hOAjhkNAwC6x+ufkz0/JHuOor2d7OFgH1O9O/agQTwX+62PEsHV+fepHqKj4jtuzZupflXE&#10;f6pjy95Ddbi94VsWDvDw3cWP5f44nILdv4PFLwAAAP//AwBQSwMEFAAGAAgAAAAhAK3bzmHjAAAA&#10;DwEAAA8AAABkcnMvZG93bnJldi54bWxMj8FqwzAQRO+F/oPYQm+NbIWowbUcQmh7CoUmhdKbYm1s&#10;E0sylmI7f9/1qb3t7A6zb/LNZFs2YB8a7xSkiwQYutKbxlUKvo5vT2tgIWpndOsdKrhhgE1xf5fr&#10;zPjRfeJwiBWjEBcyraCOscs4D2WNVoeF79DR7ex7qyPJvuKm1yOF25aLJJHc6sbRh1p3uKuxvByu&#10;VsH7qMftMn0d9pfz7vZzXH1871NU6vFh2r4AizjFPzPM+IQOBTGd/NWZwFrSQq6eyUuTXAqqNXuE&#10;lALYad7JdQK8yPn/HsUvAAAA//8DAFBLAQItABQABgAIAAAAIQC2gziS/gAAAOEBAAATAAAAAAAA&#10;AAAAAAAAAAAAAABbQ29udGVudF9UeXBlc10ueG1sUEsBAi0AFAAGAAgAAAAhADj9If/WAAAAlAEA&#10;AAsAAAAAAAAAAAAAAAAALwEAAF9yZWxzLy5yZWxzUEsBAi0AFAAGAAgAAAAhAGSxT22vAgAAZQgA&#10;AA4AAAAAAAAAAAAAAAAALgIAAGRycy9lMm9Eb2MueG1sUEsBAi0AFAAGAAgAAAAhAK3bzmHjAAAA&#10;DwEAAA8AAAAAAAAAAAAAAAAACQUAAGRycy9kb3ducmV2LnhtbFBLBQYAAAAABAAEAPMAAAAZBgAA&#10;AAA=&#10;">
              <v:shape id="Graphic 8" o:spid="_x0000_s1027" style="position:absolute;left:1587;top:38100;width:1270;height:190500;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d2wAAAANoAAAAPAAAAZHJzL2Rvd25yZXYueG1sRE9La8JA&#10;EL4X+h+WKfRWNxb6ILqKbbENeKov8DZkxySYnQ3ZqVn/vXsQevz43tN5dK06Ux8azwbGowwUcelt&#10;w5WB7Wb59A4qCLLF1jMZuFCA+ez+boq59QP/0nktlUohHHI0UIt0udahrMlhGPmOOHFH3zuUBPtK&#10;2x6HFO5a/Zxlr9phw6mhxo4+aypP6z9noPiKi2UxfIfd5mUv8vETV4e3aMzjQ1xMQAlF+Rff3IU1&#10;kLamK+kG6NkVAAD//wMAUEsBAi0AFAAGAAgAAAAhANvh9svuAAAAhQEAABMAAAAAAAAAAAAAAAAA&#10;AAAAAFtDb250ZW50X1R5cGVzXS54bWxQSwECLQAUAAYACAAAACEAWvQsW78AAAAVAQAACwAAAAAA&#10;AAAAAAAAAAAfAQAAX3JlbHMvLnJlbHNQSwECLQAUAAYACAAAACEAVpDXdsAAAADaAAAADwAAAAAA&#10;AAAAAAAAAAAHAgAAZHJzL2Rvd25yZXYueG1sUEsFBgAAAAADAAMAtwAAAPQCAAAAAA==&#10;" path="m,l,190500e" filled="f" strokeweight=".25pt">
                <v:path arrowok="t"/>
              </v:shape>
              <v:shape id="Graphic 9" o:spid="_x0000_s1028" style="position:absolute;left:1587;width:1270;height:228600;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OIxQAAANoAAAAPAAAAZHJzL2Rvd25yZXYueG1sRI/dasJA&#10;FITvhb7Dcgq9003aIpq6ii0UpQrxr9DeHbLHJJg9G7IbTd/eLQheDjPzDTOZdaYSZ2pcaVlBPIhA&#10;EGdWl5wrOOw/+yMQziNrrCyTgj9yMJs+9CaYaHvhLZ13PhcBwi5BBYX3dSKlywoy6Aa2Jg7e0TYG&#10;fZBNLnWDlwA3lXyOoqE0WHJYKLCmj4Ky0641CjaLFR+/XuPvdPySpr8/0q7f26VST4/d/A2Ep87f&#10;w7f2UisYw/+VcAPk9AoAAP//AwBQSwECLQAUAAYACAAAACEA2+H2y+4AAACFAQAAEwAAAAAAAAAA&#10;AAAAAAAAAAAAW0NvbnRlbnRfVHlwZXNdLnhtbFBLAQItABQABgAIAAAAIQBa9CxbvwAAABUBAAAL&#10;AAAAAAAAAAAAAAAAAB8BAABfcmVscy8ucmVsc1BLAQItABQABgAIAAAAIQDmGGOIxQAAANoAAAAP&#10;AAAAAAAAAAAAAAAAAAcCAABkcnMvZG93bnJldi54bWxQSwUGAAAAAAMAAwC3AAAA+QIAAAAA&#10;" path="m,l,228600e" filled="f" strokeweight=".25pt">
                <v:path arrowok="t"/>
              </v:shape>
              <w10:wrap anchorx="page" anchory="page"/>
            </v:group>
          </w:pict>
        </mc:Fallback>
      </mc:AlternateContent>
    </w:r>
    <w:r>
      <w:rPr>
        <w:noProof/>
        <w:sz w:val="20"/>
      </w:rPr>
      <w:drawing>
        <wp:anchor distT="0" distB="0" distL="0" distR="0" simplePos="0" relativeHeight="251659264" behindDoc="1" locked="0" layoutInCell="1" allowOverlap="1" wp14:anchorId="05D540B2" wp14:editId="611FA156">
          <wp:simplePos x="0" y="0"/>
          <wp:positionH relativeFrom="page">
            <wp:posOffset>4076700</wp:posOffset>
          </wp:positionH>
          <wp:positionV relativeFrom="page">
            <wp:posOffset>10420350</wp:posOffset>
          </wp:positionV>
          <wp:extent cx="152400" cy="152400"/>
          <wp:effectExtent l="0" t="0" r="0" b="0"/>
          <wp:wrapNone/>
          <wp:docPr id="52299510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52400" cy="152400"/>
                  </a:xfrm>
                  <a:prstGeom prst="rect">
                    <a:avLst/>
                  </a:prstGeom>
                </pic:spPr>
              </pic:pic>
            </a:graphicData>
          </a:graphic>
        </wp:anchor>
      </w:drawing>
    </w:r>
    <w:r>
      <w:rPr>
        <w:noProof/>
        <w:sz w:val="20"/>
      </w:rPr>
      <mc:AlternateContent>
        <mc:Choice Requires="wpg">
          <w:drawing>
            <wp:anchor distT="0" distB="0" distL="0" distR="0" simplePos="0" relativeHeight="251663360" behindDoc="1" locked="0" layoutInCell="1" allowOverlap="1" wp14:anchorId="157D54AF" wp14:editId="04267B65">
              <wp:simplePos x="0" y="0"/>
              <wp:positionH relativeFrom="page">
                <wp:posOffset>0</wp:posOffset>
              </wp:positionH>
              <wp:positionV relativeFrom="page">
                <wp:posOffset>10323512</wp:posOffset>
              </wp:positionV>
              <wp:extent cx="228600" cy="317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3175"/>
                        <a:chOff x="0" y="0"/>
                        <a:chExt cx="228600" cy="3175"/>
                      </a:xfrm>
                    </wpg:grpSpPr>
                    <wps:wsp>
                      <wps:cNvPr id="12" name="Graphic 12"/>
                      <wps:cNvSpPr/>
                      <wps:spPr>
                        <a:xfrm>
                          <a:off x="0" y="1587"/>
                          <a:ext cx="190500" cy="1270"/>
                        </a:xfrm>
                        <a:custGeom>
                          <a:avLst/>
                          <a:gdLst/>
                          <a:ahLst/>
                          <a:cxnLst/>
                          <a:rect l="l" t="t" r="r" b="b"/>
                          <a:pathLst>
                            <a:path w="190500">
                              <a:moveTo>
                                <a:pt x="19050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3" name="Graphic 13"/>
                      <wps:cNvSpPr/>
                      <wps:spPr>
                        <a:xfrm>
                          <a:off x="0" y="1587"/>
                          <a:ext cx="228600" cy="1270"/>
                        </a:xfrm>
                        <a:custGeom>
                          <a:avLst/>
                          <a:gdLst/>
                          <a:ahLst/>
                          <a:cxnLst/>
                          <a:rect l="l" t="t" r="r" b="b"/>
                          <a:pathLst>
                            <a:path w="228600">
                              <a:moveTo>
                                <a:pt x="228600"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55BF1D" id="Group 11" o:spid="_x0000_s1026" style="position:absolute;margin-left:0;margin-top:812.85pt;width:18pt;height:.25pt;z-index:-251653120;mso-wrap-distance-left:0;mso-wrap-distance-right:0;mso-position-horizontal-relative:page;mso-position-vertical-relative:page" coordsize="228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25logIAAGUIAAAOAAAAZHJzL2Uyb0RvYy54bWzslktvGyEQx++V+h0Q92b9UB5dZR1VcWNV&#10;itJISdUzZtmHygIF7HW+fWdgsbdx1UOiqJf6sBpgYGb+82PXl1e7TpKtsK7VqqDTkwklQnFdtqou&#10;6LfHmw8XlDjPVMmkVqKgT8LRq8X7d5e9ycVMN1qWwhI4RLm8NwVtvDd5ljneiI65E22EgsVK2455&#10;GNo6Ky3r4fROZrPJ5CzrtS2N1Vw4B7PLuEgX4fyqEtx/rSonPJEFhdx8eNrwXOMzW1yyvLbMNC0f&#10;0mAvyKJjrYKg+6OWzDOyse3RUV3LrXa68idcd5muqpaLUANUM508q2Zl9caEWuq8r81eJpD2mU4v&#10;PpbfbVfWPJh7G7MH81bzHw50yXpT5+N1HNcH511lO9wERZBdUPRpr6jYecJhcja7OJuA7hyW5tPz&#10;06g3b6ApR3t48/kvuzKWx4AhrX0avQFu3EEa9zppHhpmRFDcYen3lrQlYD2jRLEO8F0NpMAMKITB&#10;wQvVG0ZuEPKP2kxPL86jAEme6cfJaZJnOjsPOO4LZTnfOL8SOqjMtrfOR1rLZLEmWXynkmmBeaRd&#10;Bto9JUC7pQRoX8fghnnch61Dk/RQYMwDpzq9FY86LHpsUUox9RbSO7hINXaFPo+84hq4YxCgKRoh&#10;MNjj0qTCHAIeGNdp2ZY3rZRhYOv1tbRky/AChx9WASf85mas80vmmugXlgY3qQLJLo+twZatdfkE&#10;ne2hlwV1PzfMCkrkFwXs4CsiGTYZ62RYL691eJEEfSDm4+47s4Zg+IJ6aOudTgixPLUMS9/74k6l&#10;P228rlrsJ+CcMhoGgHNE6+25nh9xPUfZXs31+Nr/S66HPFDzA7QmcJ1SHBF7cPnP9VtxHd7e8C0L&#10;V3j47uLHcjwO9+Dw72DxCwAA//8DAFBLAwQUAAYACAAAACEATkr2Rt4AAAAJAQAADwAAAGRycy9k&#10;b3ducmV2LnhtbEyPQUvDQBCF74L/YRnBm90kpVHSbEop6qkItoL0ts1Ok9DsbMhuk/TfO3qxx/ne&#10;4817+WqyrRiw940jBfEsAoFUOtNQpeBr//b0AsIHTUa3jlDBFT2sivu7XGfGjfSJwy5UgkPIZ1pB&#10;HUKXSenLGq32M9chsXZyvdWBz76Sptcjh9tWJlGUSqsb4g+17nBTY3neXayC91GP63n8OmzPp831&#10;sF98fG9jVOrxYVovQQScwr8ZfutzdSi409FdyHjRKuAhgWmaLJ5BsD5PmRz/SJqALHJ5u6D4AQAA&#10;//8DAFBLAQItABQABgAIAAAAIQC2gziS/gAAAOEBAAATAAAAAAAAAAAAAAAAAAAAAABbQ29udGVu&#10;dF9UeXBlc10ueG1sUEsBAi0AFAAGAAgAAAAhADj9If/WAAAAlAEAAAsAAAAAAAAAAAAAAAAALwEA&#10;AF9yZWxzLy5yZWxzUEsBAi0AFAAGAAgAAAAhAJAHbmWiAgAAZQgAAA4AAAAAAAAAAAAAAAAALgIA&#10;AGRycy9lMm9Eb2MueG1sUEsBAi0AFAAGAAgAAAAhAE5K9kbeAAAACQEAAA8AAAAAAAAAAAAAAAAA&#10;/AQAAGRycy9kb3ducmV2LnhtbFBLBQYAAAAABAAEAPMAAAAHBgAAAAA=&#10;">
              <v:shape id="Graphic 12" o:spid="_x0000_s1027" style="position:absolute;top:1587;width:190500;height:1270;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bBwQAAANsAAAAPAAAAZHJzL2Rvd25yZXYueG1sRE/bagIx&#10;EH0X+g9hCr5pVsFiV7OiFkt9srX7AUMy7sXNZLtJdfv3jSD4NodzneWqt424UOcrxwom4wQEsXam&#10;4kJB/r0bzUH4gGywcUwK/sjDKnsaLDE17spfdDmGQsQQ9ikqKENoUym9LsmiH7uWOHIn11kMEXaF&#10;NB1eY7ht5DRJXqTFimNDiS1tS9Ln469V8Fq/bfxh927zvs73M/2TfOpwVmr43K8XIAL14SG+uz9M&#10;nD+F2y/xAJn9AwAA//8DAFBLAQItABQABgAIAAAAIQDb4fbL7gAAAIUBAAATAAAAAAAAAAAAAAAA&#10;AAAAAABbQ29udGVudF9UeXBlc10ueG1sUEsBAi0AFAAGAAgAAAAhAFr0LFu/AAAAFQEAAAsAAAAA&#10;AAAAAAAAAAAAHwEAAF9yZWxzLy5yZWxzUEsBAi0AFAAGAAgAAAAhAByzBsHBAAAA2wAAAA8AAAAA&#10;AAAAAAAAAAAABwIAAGRycy9kb3ducmV2LnhtbFBLBQYAAAAAAwADALcAAAD1AgAAAAA=&#10;" path="m190500,l,e" filled="f" strokeweight=".25pt">
                <v:path arrowok="t"/>
              </v:shape>
              <v:shape id="Graphic 13" o:spid="_x0000_s1028" style="position:absolute;top:1587;width:228600;height:1270;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cDwAAAANsAAAAPAAAAZHJzL2Rvd25yZXYueG1sRE/fa8Iw&#10;EH4f+D+EE/Y2UyeMWo0ioqB72lR8PpqzCW0upclq51+/DAZ7u4/v5y3Xg2tET12wnhVMJxkI4tJr&#10;y5WCy3n/koMIEVlj45kUfFOA9Wr0tMRC+zt/Un+KlUghHApUYGJsCylDachhmPiWOHE33zmMCXaV&#10;1B3eU7hr5GuWvUmHllODwZa2hsr69OUUvO+ra33s24fJ64/LXGK+s7ZU6nk8bBYgIg3xX/znPug0&#10;fwa/v6QD5OoHAAD//wMAUEsBAi0AFAAGAAgAAAAhANvh9svuAAAAhQEAABMAAAAAAAAAAAAAAAAA&#10;AAAAAFtDb250ZW50X1R5cGVzXS54bWxQSwECLQAUAAYACAAAACEAWvQsW78AAAAVAQAACwAAAAAA&#10;AAAAAAAAAAAfAQAAX3JlbHMvLnJlbHNQSwECLQAUAAYACAAAACEAIVlHA8AAAADbAAAADwAAAAAA&#10;AAAAAAAAAAAHAgAAZHJzL2Rvd25yZXYueG1sUEsFBgAAAAADAAMAtwAAAPQCAAAAAA==&#10;" path="m228600,l,e" filled="f" strokeweight=".25pt">
                <v:path arrowok="t"/>
              </v:shape>
              <w10:wrap anchorx="page" anchory="page"/>
            </v:group>
          </w:pict>
        </mc:Fallback>
      </mc:AlternateContent>
    </w:r>
    <w:r>
      <w:rPr>
        <w:noProof/>
        <w:sz w:val="20"/>
      </w:rPr>
      <mc:AlternateContent>
        <mc:Choice Requires="wpg">
          <w:drawing>
            <wp:anchor distT="0" distB="0" distL="0" distR="0" simplePos="0" relativeHeight="251667456" behindDoc="1" locked="0" layoutInCell="1" allowOverlap="1" wp14:anchorId="53587F8C" wp14:editId="0521FDFF">
              <wp:simplePos x="0" y="0"/>
              <wp:positionH relativeFrom="page">
                <wp:posOffset>8077200</wp:posOffset>
              </wp:positionH>
              <wp:positionV relativeFrom="page">
                <wp:posOffset>10323512</wp:posOffset>
              </wp:positionV>
              <wp:extent cx="228600" cy="31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3175"/>
                        <a:chOff x="0" y="0"/>
                        <a:chExt cx="228600" cy="3175"/>
                      </a:xfrm>
                    </wpg:grpSpPr>
                    <wps:wsp>
                      <wps:cNvPr id="15" name="Graphic 15"/>
                      <wps:cNvSpPr/>
                      <wps:spPr>
                        <a:xfrm>
                          <a:off x="38100" y="1587"/>
                          <a:ext cx="190500" cy="1270"/>
                        </a:xfrm>
                        <a:custGeom>
                          <a:avLst/>
                          <a:gdLst/>
                          <a:ahLst/>
                          <a:cxnLst/>
                          <a:rect l="l" t="t" r="r" b="b"/>
                          <a:pathLst>
                            <a:path w="190500">
                              <a:moveTo>
                                <a:pt x="0" y="0"/>
                              </a:moveTo>
                              <a:lnTo>
                                <a:pt x="190500" y="0"/>
                              </a:lnTo>
                            </a:path>
                          </a:pathLst>
                        </a:custGeom>
                        <a:ln w="3175">
                          <a:solidFill>
                            <a:srgbClr val="000000"/>
                          </a:solidFill>
                          <a:prstDash val="solid"/>
                        </a:ln>
                      </wps:spPr>
                      <wps:bodyPr wrap="square" lIns="0" tIns="0" rIns="0" bIns="0" rtlCol="0">
                        <a:prstTxWarp prst="textNoShape">
                          <a:avLst/>
                        </a:prstTxWarp>
                        <a:noAutofit/>
                      </wps:bodyPr>
                    </wps:wsp>
                    <wps:wsp>
                      <wps:cNvPr id="16" name="Graphic 16"/>
                      <wps:cNvSpPr/>
                      <wps:spPr>
                        <a:xfrm>
                          <a:off x="0" y="1587"/>
                          <a:ext cx="228600" cy="1270"/>
                        </a:xfrm>
                        <a:custGeom>
                          <a:avLst/>
                          <a:gdLst/>
                          <a:ahLst/>
                          <a:cxnLst/>
                          <a:rect l="l" t="t" r="r" b="b"/>
                          <a:pathLst>
                            <a:path w="228600">
                              <a:moveTo>
                                <a:pt x="0" y="0"/>
                              </a:moveTo>
                              <a:lnTo>
                                <a:pt x="22860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2CCE96" id="Group 14" o:spid="_x0000_s1026" style="position:absolute;margin-left:636pt;margin-top:812.85pt;width:18pt;height:.25pt;z-index:-251649024;mso-wrap-distance-left:0;mso-wrap-distance-right:0;mso-position-horizontal-relative:page;mso-position-vertical-relative:page" coordsize="228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2bpwIAAGkIAAAOAAAAZHJzL2Uyb0RvYy54bWzslt9v0zAQx9+R+B8sv7M0ndp10dIJraxC&#10;msakDfHsOs4P4djGdpvuv+fOidvSCgQDxAt9iM722Xf3vY+TXl1vW0k2wrpGq5ymZyNKhOK6aFSV&#10;049Pt29mlDjPVMGkViKnz8LR6/nrV1edycRY11oWwhI4RLmsMzmtvTdZkjhei5a5M22EgsVS25Z5&#10;GNoqKSzr4PRWJuPRaJp02hbGai6cg9lFv0jn4fyyFNx/KEsnPJE5hdx8eNrwXOEzmV+xrLLM1A0f&#10;0mAvyKJljYKgu6MWzDOyts3JUW3DrXa69Gdct4kuy4aLUANUk46OqllavTahlirrKrOTCaQ90unF&#10;x/L7zdKaR/Ng++zBvNP8swNdks5U2eE6jqu987a0LW6CIsg2KPq8U1RsPeEwOR7PpiPQncPSeXox&#10;6fXmNTTlZA+v3/1gV8KyPmBIa5dGZ4Abt5fG/Z40jzUzIijusPQHS5oCsJ5QolgL+C4HUmAGFMLg&#10;4IXqDSM3CHmkzfksRRVAhHQyu+hFiBKll6NJlCgdXwQkd8WyjK+dXwodlGabO+d7YotosTpafKui&#10;aYF7JF4G4j0lQLylBIhf9cEN87gP24cm6SCzPg+cavVGPOmw6I/aBJntV6U69IqFRArAtXcAA4MA&#10;Ub0RAoN9WJpUmENABOM6LZvitpEyDGy1upGWbBhe4vDDKuCEb9yMdX7BXN37haXBTapAs8v69mDb&#10;Vrp4hu520M+cui9rZgUl8r0CfvA1EQ0bjVU0rJc3OrxMgj4Q82n7iVlDMHxOPbT1XkeMWBZbhqXv&#10;fHGn0m/XXpcN9hOQjhkNA0C6x+vvsz09YXuKsv0029/j+vDq/0uuhzxQ8z255he4joX85/oPcR3e&#10;4PA9C1d4+PbiB/NwHO7B/h/C/CsAAAD//wMAUEsDBBQABgAIAAAAIQBgJw9k4QAAAA8BAAAPAAAA&#10;ZHJzL2Rvd25yZXYueG1sTE9NS8NAEL0L/odlBG92k5SmJWZTSlFPRbAVxNs0O01Cs7shu03Sf+/U&#10;i97mffDmvXw9mVYM1PvGWQXxLAJBtnS6sZWCz8Pr0wqED2g1ts6Sgit5WBf3dzlm2o32g4Z9qASH&#10;WJ+hgjqELpPSlzUZ9DPXkWXt5HqDgWFfSd3jyOGmlUkUpdJgY/lDjR1tayrP+4tR8DbiuJnHL8Pu&#10;fNpevw+L969dTEo9PkybZxCBpvBnhlt9rg4Fdzq6i9VetIyTZcJjAl9psliCuHnm0Yq54y+XJiCL&#10;XP7fUfwAAAD//wMAUEsBAi0AFAAGAAgAAAAhALaDOJL+AAAA4QEAABMAAAAAAAAAAAAAAAAAAAAA&#10;AFtDb250ZW50X1R5cGVzXS54bWxQSwECLQAUAAYACAAAACEAOP0h/9YAAACUAQAACwAAAAAAAAAA&#10;AAAAAAAvAQAAX3JlbHMvLnJlbHNQSwECLQAUAAYACAAAACEAGo3tm6cCAABpCAAADgAAAAAAAAAA&#10;AAAAAAAuAgAAZHJzL2Uyb0RvYy54bWxQSwECLQAUAAYACAAAACEAYCcPZOEAAAAPAQAADwAAAAAA&#10;AAAAAAAAAAABBQAAZHJzL2Rvd25yZXYueG1sUEsFBgAAAAAEAAQA8wAAAA8GAAAAAA==&#10;">
              <v:shape id="Graphic 15" o:spid="_x0000_s1027" style="position:absolute;left:38100;top:1587;width:190500;height:1270;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61wQAAANsAAAAPAAAAZHJzL2Rvd25yZXYueG1sRE/NisIw&#10;EL4v+A5hBG+arqCsXaOsiqKn3dU+wJDMttVmUpuo9e2NIOxtPr7fmc5bW4krNb50rOB9kIAg1s6U&#10;nCvIDuv+BwgfkA1WjknBnTzMZ523KabG3fiXrvuQixjCPkUFRQh1KqXXBVn0A1cTR+7PNRZDhE0u&#10;TYO3GG4rOUySsbRYcmwosKZlQfq0v1gFk+Nq4b/XG5u1x2w30ufkR4eTUr1u+/UJIlAb/sUv99bE&#10;+SN4/hIPkLMHAAAA//8DAFBLAQItABQABgAIAAAAIQDb4fbL7gAAAIUBAAATAAAAAAAAAAAAAAAA&#10;AAAAAABbQ29udGVudF9UeXBlc10ueG1sUEsBAi0AFAAGAAgAAAAhAFr0LFu/AAAAFQEAAAsAAAAA&#10;AAAAAAAAAAAAHwEAAF9yZWxzLy5yZWxzUEsBAi0AFAAGAAgAAAAhAJNanrXBAAAA2wAAAA8AAAAA&#10;AAAAAAAAAAAABwIAAGRycy9kb3ducmV2LnhtbFBLBQYAAAAAAwADALcAAAD1AgAAAAA=&#10;" path="m,l190500,e" filled="f" strokeweight=".25pt">
                <v:path arrowok="t"/>
              </v:shape>
              <v:shape id="Graphic 16" o:spid="_x0000_s1028" style="position:absolute;top:1587;width:228600;height:1270;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SbwAAAANsAAAAPAAAAZHJzL2Rvd25yZXYueG1sRE9NawIx&#10;EL0X/A9hBG81qwfZrkYRUag9tSqeh824CbuZLJt0Xf31TaHQ2zze56w2g2tET12wnhXMphkI4tJr&#10;y5WCy/nwmoMIEVlj45kUPCjAZj16WWGh/Z2/qD/FSqQQDgUqMDG2hZShNOQwTH1LnLib7xzGBLtK&#10;6g7vKdw1cp5lC+nQcmow2NLOUFmfvp2Cj0N1rY99+zR5/Xl5k5jvrS2VmoyH7RJEpCH+i//c7zrN&#10;X8DvL+kAuf4BAAD//wMAUEsBAi0AFAAGAAgAAAAhANvh9svuAAAAhQEAABMAAAAAAAAAAAAAAAAA&#10;AAAAAFtDb250ZW50X1R5cGVzXS54bWxQSwECLQAUAAYACAAAACEAWvQsW78AAAAVAQAACwAAAAAA&#10;AAAAAAAAAAAfAQAAX3JlbHMvLnJlbHNQSwECLQAUAAYACAAAACEAMS7km8AAAADbAAAADwAAAAAA&#10;AAAAAAAAAAAHAgAAZHJzL2Rvd25yZXYueG1sUEsFBgAAAAADAAMAtwAAAPQCAAAAAA==&#10;" path="m,l228600,e" filled="f" strokeweight=".25pt">
                <v:path arrowok="t"/>
              </v:shape>
              <w10:wrap anchorx="page" anchory="page"/>
            </v:group>
          </w:pict>
        </mc:Fallback>
      </mc:AlternateContent>
    </w:r>
    <w:r>
      <w:rPr>
        <w:noProof/>
        <w:sz w:val="20"/>
      </w:rPr>
      <mc:AlternateContent>
        <mc:Choice Requires="wps">
          <w:drawing>
            <wp:anchor distT="0" distB="0" distL="0" distR="0" simplePos="0" relativeHeight="251671552" behindDoc="1" locked="0" layoutInCell="1" allowOverlap="1" wp14:anchorId="0419D4D7" wp14:editId="6E06EE3B">
              <wp:simplePos x="0" y="0"/>
              <wp:positionH relativeFrom="page">
                <wp:posOffset>685800</wp:posOffset>
              </wp:positionH>
              <wp:positionV relativeFrom="page">
                <wp:posOffset>10109198</wp:posOffset>
              </wp:positionV>
              <wp:extent cx="2043430" cy="1422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3430" cy="142240"/>
                      </a:xfrm>
                      <a:prstGeom prst="rect">
                        <a:avLst/>
                      </a:prstGeom>
                    </wps:spPr>
                    <wps:txbx>
                      <w:txbxContent>
                        <w:p w14:paraId="3C6C03C4" w14:textId="77777777" w:rsidR="000E4B1C" w:rsidRDefault="00000000">
                          <w:pPr>
                            <w:spacing w:before="19"/>
                            <w:ind w:left="20"/>
                            <w:rPr>
                              <w:rFonts w:ascii="Arial Narrow" w:hAnsi="Arial Narrow"/>
                              <w:sz w:val="16"/>
                            </w:rPr>
                          </w:pPr>
                          <w:r>
                            <w:rPr>
                              <w:rFonts w:ascii="Arial Narrow" w:hAnsi="Arial Narrow"/>
                              <w:w w:val="120"/>
                              <w:sz w:val="16"/>
                            </w:rPr>
                            <w:t>©</w:t>
                          </w:r>
                          <w:r>
                            <w:rPr>
                              <w:rFonts w:ascii="Arial Narrow" w:hAnsi="Arial Narrow"/>
                              <w:spacing w:val="-4"/>
                              <w:w w:val="120"/>
                              <w:sz w:val="16"/>
                            </w:rPr>
                            <w:t xml:space="preserve"> </w:t>
                          </w:r>
                          <w:r>
                            <w:rPr>
                              <w:rFonts w:ascii="Arial Narrow" w:hAnsi="Arial Narrow"/>
                              <w:w w:val="120"/>
                              <w:sz w:val="16"/>
                            </w:rPr>
                            <w:t>2023</w:t>
                          </w:r>
                          <w:r>
                            <w:rPr>
                              <w:rFonts w:ascii="Arial Narrow" w:hAnsi="Arial Narrow"/>
                              <w:spacing w:val="-4"/>
                              <w:w w:val="120"/>
                              <w:sz w:val="16"/>
                            </w:rPr>
                            <w:t xml:space="preserve"> </w:t>
                          </w:r>
                          <w:r>
                            <w:rPr>
                              <w:rFonts w:ascii="Arial Narrow" w:hAnsi="Arial Narrow"/>
                              <w:w w:val="120"/>
                              <w:sz w:val="16"/>
                            </w:rPr>
                            <w:t>by</w:t>
                          </w:r>
                          <w:r>
                            <w:rPr>
                              <w:rFonts w:ascii="Arial Narrow" w:hAnsi="Arial Narrow"/>
                              <w:spacing w:val="-3"/>
                              <w:w w:val="120"/>
                              <w:sz w:val="16"/>
                            </w:rPr>
                            <w:t xml:space="preserve"> </w:t>
                          </w:r>
                          <w:r>
                            <w:rPr>
                              <w:rFonts w:ascii="Arial Narrow" w:hAnsi="Arial Narrow"/>
                              <w:w w:val="120"/>
                              <w:sz w:val="16"/>
                            </w:rPr>
                            <w:t>HelioVolta</w:t>
                          </w:r>
                          <w:r>
                            <w:rPr>
                              <w:rFonts w:ascii="Arial Narrow" w:hAnsi="Arial Narrow"/>
                              <w:spacing w:val="-4"/>
                              <w:w w:val="120"/>
                              <w:sz w:val="16"/>
                            </w:rPr>
                            <w:t xml:space="preserve"> </w:t>
                          </w:r>
                          <w:r>
                            <w:rPr>
                              <w:rFonts w:ascii="Arial Narrow" w:hAnsi="Arial Narrow"/>
                              <w:w w:val="120"/>
                              <w:sz w:val="16"/>
                            </w:rPr>
                            <w:t>LLC.</w:t>
                          </w:r>
                          <w:r>
                            <w:rPr>
                              <w:rFonts w:ascii="Arial Narrow" w:hAnsi="Arial Narrow"/>
                              <w:spacing w:val="-4"/>
                              <w:w w:val="120"/>
                              <w:sz w:val="16"/>
                            </w:rPr>
                            <w:t xml:space="preserve"> </w:t>
                          </w:r>
                          <w:r>
                            <w:rPr>
                              <w:rFonts w:ascii="Arial Narrow" w:hAnsi="Arial Narrow"/>
                              <w:w w:val="120"/>
                              <w:sz w:val="16"/>
                            </w:rPr>
                            <w:t>All</w:t>
                          </w:r>
                          <w:r>
                            <w:rPr>
                              <w:rFonts w:ascii="Arial Narrow" w:hAnsi="Arial Narrow"/>
                              <w:spacing w:val="-3"/>
                              <w:w w:val="120"/>
                              <w:sz w:val="16"/>
                            </w:rPr>
                            <w:t xml:space="preserve"> </w:t>
                          </w:r>
                          <w:r>
                            <w:rPr>
                              <w:rFonts w:ascii="Arial Narrow" w:hAnsi="Arial Narrow"/>
                              <w:w w:val="120"/>
                              <w:sz w:val="16"/>
                            </w:rPr>
                            <w:t>rights</w:t>
                          </w:r>
                          <w:r>
                            <w:rPr>
                              <w:rFonts w:ascii="Arial Narrow" w:hAnsi="Arial Narrow"/>
                              <w:spacing w:val="-4"/>
                              <w:w w:val="120"/>
                              <w:sz w:val="16"/>
                            </w:rPr>
                            <w:t xml:space="preserve"> </w:t>
                          </w:r>
                          <w:r>
                            <w:rPr>
                              <w:rFonts w:ascii="Arial Narrow" w:hAnsi="Arial Narrow"/>
                              <w:spacing w:val="-2"/>
                              <w:w w:val="120"/>
                              <w:sz w:val="16"/>
                            </w:rPr>
                            <w:t>reserved.</w:t>
                          </w:r>
                        </w:p>
                      </w:txbxContent>
                    </wps:txbx>
                    <wps:bodyPr wrap="square" lIns="0" tIns="0" rIns="0" bIns="0" rtlCol="0">
                      <a:noAutofit/>
                    </wps:bodyPr>
                  </wps:wsp>
                </a:graphicData>
              </a:graphic>
            </wp:anchor>
          </w:drawing>
        </mc:Choice>
        <mc:Fallback>
          <w:pict>
            <v:shapetype w14:anchorId="0419D4D7" id="_x0000_t202" coordsize="21600,21600" o:spt="202" path="m,l,21600r21600,l21600,xe">
              <v:stroke joinstyle="miter"/>
              <v:path gradientshapeok="t" o:connecttype="rect"/>
            </v:shapetype>
            <v:shape id="Textbox 17" o:spid="_x0000_s1026" type="#_x0000_t202" style="position:absolute;margin-left:54pt;margin-top:796pt;width:160.9pt;height:11.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ZTkwEAABsDAAAOAAAAZHJzL2Uyb0RvYy54bWysUsGO0zAQvSPxD5bv1Gm2QihqugJWIKQV&#10;IC18gOvYTUTsMTNuk/49Y2/aIrghLvbYM37z3htv72c/ipNFGiC0cr2qpLDBQDeEQyu/f/vw6o0U&#10;lHTo9AjBtvJsSd7vXr7YTrGxNfQwdhYFgwRqptjKPqXYKEWmt17TCqINnHSAXic+4kF1qCdG96Oq&#10;q+q1mgC7iGAsEd8+PCflruA7Z0364hzZJMZWMrdUVizrPq9qt9XNAXXsB7PQ0P/AwushcNMr1INO&#10;Whxx+AvKDwaBwKWVAa/AucHYooHVrKs/1Dz1Otqihc2heLWJ/h+s+Xx6il9RpPkdzDzAIoLiI5gf&#10;xN6oKVKz1GRPqSGuzkJnhz7vLEHwQ/b2fPXTzkkYvqyrzd3mjlOGc+tNXW+K4er2OiKljxa8yEEr&#10;kedVGOjTI6XcXzeXkoXMc//MJM37mUtyuIfuzCImnmMr6edRo5Vi/BTYqDz0S4CXYH8JMI3voXyN&#10;rCXA22MCN5TON9ylM0+gEFp+Sx7x7+dSdfvTu18AAAD//wMAUEsDBBQABgAIAAAAIQAQ38T33wAA&#10;AA0BAAAPAAAAZHJzL2Rvd25yZXYueG1sTE9BTsMwELwj8QdrkbhRu1GImhCnqhCckBBpOHB0Yjex&#10;Gq9D7Lbh9ywnepvZGc3OlNvFjexs5mA9SlivBDCDndcWewmfzevDBliICrUaPRoJPybAtrq9KVWh&#10;/QVrc97HnlEIhkJJGGKcCs5DNxinwspPBkk7+NmpSHTuuZ7VhcLdyBMhMu6URfowqMk8D6Y77k9O&#10;wu4L6xf7/d5+1IfaNk0u8C07Snl/t+yegEWzxH8z/NWn6lBRp9afUAc2Ehcb2hIJPOYJIbKkSU5r&#10;Wjpl6zQFXpX8ekX1CwAA//8DAFBLAQItABQABgAIAAAAIQC2gziS/gAAAOEBAAATAAAAAAAAAAAA&#10;AAAAAAAAAABbQ29udGVudF9UeXBlc10ueG1sUEsBAi0AFAAGAAgAAAAhADj9If/WAAAAlAEAAAsA&#10;AAAAAAAAAAAAAAAALwEAAF9yZWxzLy5yZWxzUEsBAi0AFAAGAAgAAAAhAL4YdlOTAQAAGwMAAA4A&#10;AAAAAAAAAAAAAAAALgIAAGRycy9lMm9Eb2MueG1sUEsBAi0AFAAGAAgAAAAhABDfxPffAAAADQEA&#10;AA8AAAAAAAAAAAAAAAAA7QMAAGRycy9kb3ducmV2LnhtbFBLBQYAAAAABAAEAPMAAAD5BAAAAAA=&#10;" filled="f" stroked="f">
              <v:textbox inset="0,0,0,0">
                <w:txbxContent>
                  <w:p w14:paraId="3C6C03C4" w14:textId="77777777" w:rsidR="000E4B1C" w:rsidRDefault="00000000">
                    <w:pPr>
                      <w:spacing w:before="19"/>
                      <w:ind w:left="20"/>
                      <w:rPr>
                        <w:rFonts w:ascii="Arial Narrow" w:hAnsi="Arial Narrow"/>
                        <w:sz w:val="16"/>
                      </w:rPr>
                    </w:pPr>
                    <w:r>
                      <w:rPr>
                        <w:rFonts w:ascii="Arial Narrow" w:hAnsi="Arial Narrow"/>
                        <w:w w:val="120"/>
                        <w:sz w:val="16"/>
                      </w:rPr>
                      <w:t>©</w:t>
                    </w:r>
                    <w:r>
                      <w:rPr>
                        <w:rFonts w:ascii="Arial Narrow" w:hAnsi="Arial Narrow"/>
                        <w:spacing w:val="-4"/>
                        <w:w w:val="120"/>
                        <w:sz w:val="16"/>
                      </w:rPr>
                      <w:t xml:space="preserve"> </w:t>
                    </w:r>
                    <w:r>
                      <w:rPr>
                        <w:rFonts w:ascii="Arial Narrow" w:hAnsi="Arial Narrow"/>
                        <w:w w:val="120"/>
                        <w:sz w:val="16"/>
                      </w:rPr>
                      <w:t>2023</w:t>
                    </w:r>
                    <w:r>
                      <w:rPr>
                        <w:rFonts w:ascii="Arial Narrow" w:hAnsi="Arial Narrow"/>
                        <w:spacing w:val="-4"/>
                        <w:w w:val="120"/>
                        <w:sz w:val="16"/>
                      </w:rPr>
                      <w:t xml:space="preserve"> </w:t>
                    </w:r>
                    <w:r>
                      <w:rPr>
                        <w:rFonts w:ascii="Arial Narrow" w:hAnsi="Arial Narrow"/>
                        <w:w w:val="120"/>
                        <w:sz w:val="16"/>
                      </w:rPr>
                      <w:t>by</w:t>
                    </w:r>
                    <w:r>
                      <w:rPr>
                        <w:rFonts w:ascii="Arial Narrow" w:hAnsi="Arial Narrow"/>
                        <w:spacing w:val="-3"/>
                        <w:w w:val="120"/>
                        <w:sz w:val="16"/>
                      </w:rPr>
                      <w:t xml:space="preserve"> </w:t>
                    </w:r>
                    <w:r>
                      <w:rPr>
                        <w:rFonts w:ascii="Arial Narrow" w:hAnsi="Arial Narrow"/>
                        <w:w w:val="120"/>
                        <w:sz w:val="16"/>
                      </w:rPr>
                      <w:t>HelioVolta</w:t>
                    </w:r>
                    <w:r>
                      <w:rPr>
                        <w:rFonts w:ascii="Arial Narrow" w:hAnsi="Arial Narrow"/>
                        <w:spacing w:val="-4"/>
                        <w:w w:val="120"/>
                        <w:sz w:val="16"/>
                      </w:rPr>
                      <w:t xml:space="preserve"> </w:t>
                    </w:r>
                    <w:r>
                      <w:rPr>
                        <w:rFonts w:ascii="Arial Narrow" w:hAnsi="Arial Narrow"/>
                        <w:w w:val="120"/>
                        <w:sz w:val="16"/>
                      </w:rPr>
                      <w:t>LLC.</w:t>
                    </w:r>
                    <w:r>
                      <w:rPr>
                        <w:rFonts w:ascii="Arial Narrow" w:hAnsi="Arial Narrow"/>
                        <w:spacing w:val="-4"/>
                        <w:w w:val="120"/>
                        <w:sz w:val="16"/>
                      </w:rPr>
                      <w:t xml:space="preserve"> </w:t>
                    </w:r>
                    <w:r>
                      <w:rPr>
                        <w:rFonts w:ascii="Arial Narrow" w:hAnsi="Arial Narrow"/>
                        <w:w w:val="120"/>
                        <w:sz w:val="16"/>
                      </w:rPr>
                      <w:t>All</w:t>
                    </w:r>
                    <w:r>
                      <w:rPr>
                        <w:rFonts w:ascii="Arial Narrow" w:hAnsi="Arial Narrow"/>
                        <w:spacing w:val="-3"/>
                        <w:w w:val="120"/>
                        <w:sz w:val="16"/>
                      </w:rPr>
                      <w:t xml:space="preserve"> </w:t>
                    </w:r>
                    <w:r>
                      <w:rPr>
                        <w:rFonts w:ascii="Arial Narrow" w:hAnsi="Arial Narrow"/>
                        <w:w w:val="120"/>
                        <w:sz w:val="16"/>
                      </w:rPr>
                      <w:t>rights</w:t>
                    </w:r>
                    <w:r>
                      <w:rPr>
                        <w:rFonts w:ascii="Arial Narrow" w:hAnsi="Arial Narrow"/>
                        <w:spacing w:val="-4"/>
                        <w:w w:val="120"/>
                        <w:sz w:val="16"/>
                      </w:rPr>
                      <w:t xml:space="preserve"> </w:t>
                    </w:r>
                    <w:r>
                      <w:rPr>
                        <w:rFonts w:ascii="Arial Narrow" w:hAnsi="Arial Narrow"/>
                        <w:spacing w:val="-2"/>
                        <w:w w:val="120"/>
                        <w:sz w:val="16"/>
                      </w:rPr>
                      <w:t>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E0E3" w14:textId="77777777" w:rsidR="007F72BD" w:rsidRDefault="007F72BD">
      <w:r>
        <w:separator/>
      </w:r>
    </w:p>
  </w:footnote>
  <w:footnote w:type="continuationSeparator" w:id="0">
    <w:p w14:paraId="20E2CBC7" w14:textId="77777777" w:rsidR="007F72BD" w:rsidRDefault="007F7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7C87" w14:textId="77777777" w:rsidR="000E4B1C" w:rsidRDefault="00000000">
    <w:pPr>
      <w:pStyle w:val="BodyText"/>
      <w:spacing w:line="14" w:lineRule="auto"/>
      <w:rPr>
        <w:sz w:val="2"/>
      </w:rPr>
    </w:pPr>
    <w:r>
      <w:rPr>
        <w:noProof/>
        <w:sz w:val="2"/>
      </w:rPr>
      <mc:AlternateContent>
        <mc:Choice Requires="wpg">
          <w:drawing>
            <wp:anchor distT="0" distB="0" distL="0" distR="0" simplePos="0" relativeHeight="251646976" behindDoc="1" locked="0" layoutInCell="1" allowOverlap="1" wp14:anchorId="7BD36A9C" wp14:editId="78ADD05D">
              <wp:simplePos x="0" y="0"/>
              <wp:positionH relativeFrom="page">
                <wp:posOffset>265112</wp:posOffset>
              </wp:positionH>
              <wp:positionV relativeFrom="page">
                <wp:posOffset>0</wp:posOffset>
              </wp:positionV>
              <wp:extent cx="3175" cy="228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228600"/>
                        <a:chOff x="0" y="0"/>
                        <a:chExt cx="3175" cy="228600"/>
                      </a:xfrm>
                    </wpg:grpSpPr>
                    <wps:wsp>
                      <wps:cNvPr id="2" name="Graphic 2"/>
                      <wps:cNvSpPr/>
                      <wps:spPr>
                        <a:xfrm>
                          <a:off x="1587" y="0"/>
                          <a:ext cx="1270" cy="190500"/>
                        </a:xfrm>
                        <a:custGeom>
                          <a:avLst/>
                          <a:gdLst/>
                          <a:ahLst/>
                          <a:cxnLst/>
                          <a:rect l="l" t="t" r="r" b="b"/>
                          <a:pathLst>
                            <a:path h="190500">
                              <a:moveTo>
                                <a:pt x="0" y="19050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 name="Graphic 3"/>
                      <wps:cNvSpPr/>
                      <wps:spPr>
                        <a:xfrm>
                          <a:off x="1587" y="0"/>
                          <a:ext cx="1270" cy="228600"/>
                        </a:xfrm>
                        <a:custGeom>
                          <a:avLst/>
                          <a:gdLst/>
                          <a:ahLst/>
                          <a:cxnLst/>
                          <a:rect l="l" t="t" r="r" b="b"/>
                          <a:pathLst>
                            <a:path h="228600">
                              <a:moveTo>
                                <a:pt x="0" y="22860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FA4EB8" id="Group 1" o:spid="_x0000_s1026" style="position:absolute;margin-left:20.85pt;margin-top:0;width:.25pt;height:18pt;z-index:-251669504;mso-wrap-distance-left:0;mso-wrap-distance-right:0;mso-position-horizontal-relative:page;mso-position-vertical-relative:page" coordsize="31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1/pAIAAGEIAAAOAAAAZHJzL2Uyb0RvYy54bWzslslu2zAQhu8F+g4E7428IHEqWA6KuDEK&#10;BGmAuOiZpqgFpUiWpC377TtDbV6AHtLkVh+EoTjkzPzzkfL8bl9JshPWlVoldHw1okQortNS5Qn9&#10;sX74dEuJ80ylTGolEnoQjt4tPn6Y1yYWE11omQpLYBPl4toktPDexFHkeCEq5q60EQomM20r5mFo&#10;8yi1rIbdKxlNRqObqNY2NVZz4Ry8XTaTdBH2zzLB/fcsc8ITmVDIzYenDc8NPqPFnMW5ZaYoeZsG&#10;e0UWFSsVBO23WjLPyNaWF1tVJbfa6cxfcV1FOstKLkINUM14dFbNyuqtCbXkcZ2bXiaQ9kynV2/L&#10;n3Yra17Ms22yB/NR818OdIlqk8fH8zjOB+d9ZitcBEWQfVD00Csq9p5weDkdz64p4TAxmdzejFq9&#10;eQFNuVjDi69/WRWxuAkY0urTqA1w4wZp3L9J81IwI4LiDkt/tqRMIXdKFKuA3lULygS5wdDgg9q1&#10;I9fKeKbM+Pp2RsmlOOPJDJBEccafR9eNOH2ZLOZb51dCB43Z7tH5htW0s1jRWXyvOtMC8ci6DKx7&#10;SoB1SwmwvmlYN8zjOmwcmqToo+OrSu/EWodJPzToJL3BRapL19BhKKKZAwODAEuNEQKDfVyaVKRu&#10;QcG4TssyfSilDAObb+6lJTuGxzf8sArY4cTNWOeXzBWNX5hq3aQKHLu4aQ22bKPTA/S1hlYm1P3e&#10;Misokd8UkIMXRGfYzth0hvXyXodrJOgDMdf7n8waguET6oH5J90BxOKuZVh674srlf6y9TorsZ8A&#10;c5dROwCYG7TenerpOdVTFO0NqR6OPGjQnYnj1ncSwbX59lS30VHxAVlzRPVJeoPLf6rfi+pwc8N3&#10;LBzg9puLH8rjcTgFwz+DxR8AAAD//wMAUEsDBBQABgAIAAAAIQD+fKyX3QAAAAUBAAAPAAAAZHJz&#10;L2Rvd25yZXYueG1sTI9BS8NAFITvgv9heYI3u0laq8S8lFLUUxFsBfG2TV6T0OzbkN0m6b/3ebLH&#10;YYaZb7LVZFs1UO8bxwjxLAJFXLiy4Qrha//28AzKB8OlaR0TwoU8rPLbm8ykpRv5k4ZdqJSUsE8N&#10;Qh1Cl2rti5qs8TPXEYt3dL01QWRf6bI3o5TbVidRtNTWNCwLteloU1Nx2p0twvtoxvU8fh22p+Pm&#10;8rN//PjexoR4fzetX0AFmsJ/GP7wBR1yYTq4M5detQiL+EmSCHJI3EWSgDogzJcR6DzT1/T5LwAA&#10;AP//AwBQSwECLQAUAAYACAAAACEAtoM4kv4AAADhAQAAEwAAAAAAAAAAAAAAAAAAAAAAW0NvbnRl&#10;bnRfVHlwZXNdLnhtbFBLAQItABQABgAIAAAAIQA4/SH/1gAAAJQBAAALAAAAAAAAAAAAAAAAAC8B&#10;AABfcmVscy8ucmVsc1BLAQItABQABgAIAAAAIQBUll1/pAIAAGEIAAAOAAAAAAAAAAAAAAAAAC4C&#10;AABkcnMvZTJvRG9jLnhtbFBLAQItABQABgAIAAAAIQD+fKyX3QAAAAUBAAAPAAAAAAAAAAAAAAAA&#10;AP4EAABkcnMvZG93bnJldi54bWxQSwUGAAAAAAQABADzAAAACAYAAAAA&#10;">
              <v:shape id="Graphic 2" o:spid="_x0000_s1027" style="position:absolute;left:1587;width:1270;height:190500;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CcxAAAANoAAAAPAAAAZHJzL2Rvd25yZXYueG1sRI9BS8NA&#10;FITvgv9heYI3u2mhKmm3pVqqAU+2WujtkX1NQrNvQ/bZrP++WxA8DjPzDTNfRteqM/Wh8WxgPMpA&#10;EZfeNlwZ+NptHp5BBUG22HomA78UYLm4vZljbv3An3TeSqUShEOOBmqRLtc6lDU5DCPfESfv6HuH&#10;kmRfadvjkOCu1ZMse9QOG04LNXb0WlN52v44A8U6rjbF8Ba+d9O9yMt7/Dg8RWPu7+JqBkooyn/4&#10;r11YAxO4Xkk3QC8uAAAA//8DAFBLAQItABQABgAIAAAAIQDb4fbL7gAAAIUBAAATAAAAAAAAAAAA&#10;AAAAAAAAAABbQ29udGVudF9UeXBlc10ueG1sUEsBAi0AFAAGAAgAAAAhAFr0LFu/AAAAFQEAAAsA&#10;AAAAAAAAAAAAAAAAHwEAAF9yZWxzLy5yZWxzUEsBAi0AFAAGAAgAAAAhADd44JzEAAAA2gAAAA8A&#10;AAAAAAAAAAAAAAAABwIAAGRycy9kb3ducmV2LnhtbFBLBQYAAAAAAwADALcAAAD4AgAAAAA=&#10;" path="m,190500l,e" filled="f" strokeweight=".25pt">
                <v:path arrowok="t"/>
              </v:shape>
              <v:shape id="Graphic 3" o:spid="_x0000_s1028" style="position:absolute;left:1587;width:1270;height:228600;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RixQAAANoAAAAPAAAAZHJzL2Rvd25yZXYueG1sRI9Ba8JA&#10;FITvQv/D8gredGMVsWk2YgtFsUKsbaG9PbLPJJh9G7Krxn/vFgSPw8x8wyTzztTiRK2rLCsYDSMQ&#10;xLnVFRcKvr/eBzMQziNrrC2Tggs5mKcPvQRjbc/8SaedL0SAsItRQel9E0vp8pIMuqFtiIO3t61B&#10;H2RbSN3iOcBNLZ+iaCoNVhwWSmzoraT8sDsaBdvlB+/Xk9FP9jzOsr9faTevx5VS/cdu8QLCU+fv&#10;4Vt7pRWM4f9KuAEyvQIAAP//AwBQSwECLQAUAAYACAAAACEA2+H2y+4AAACFAQAAEwAAAAAAAAAA&#10;AAAAAAAAAAAAW0NvbnRlbnRfVHlwZXNdLnhtbFBLAQItABQABgAIAAAAIQBa9CxbvwAAABUBAAAL&#10;AAAAAAAAAAAAAAAAAB8BAABfcmVscy8ucmVsc1BLAQItABQABgAIAAAAIQCH8FRixQAAANoAAAAP&#10;AAAAAAAAAAAAAAAAAAcCAABkcnMvZG93bnJldi54bWxQSwUGAAAAAAMAAwC3AAAA+QIAAAAA&#10;" path="m,228600l,e" filled="f" strokeweight=".25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4428E"/>
    <w:multiLevelType w:val="hybridMultilevel"/>
    <w:tmpl w:val="1814262A"/>
    <w:lvl w:ilvl="0" w:tplc="930494E8">
      <w:numFmt w:val="bullet"/>
      <w:lvlText w:val="•"/>
      <w:lvlJc w:val="left"/>
      <w:pPr>
        <w:ind w:left="706" w:hanging="440"/>
      </w:pPr>
      <w:rPr>
        <w:rFonts w:ascii="Arial Black" w:eastAsia="Arial Black" w:hAnsi="Arial Black" w:cs="Arial Black" w:hint="default"/>
        <w:b w:val="0"/>
        <w:bCs w:val="0"/>
        <w:i w:val="0"/>
        <w:iCs w:val="0"/>
        <w:color w:val="005277"/>
        <w:spacing w:val="0"/>
        <w:w w:val="75"/>
        <w:sz w:val="28"/>
        <w:szCs w:val="28"/>
        <w:lang w:val="en-US" w:eastAsia="en-US" w:bidi="ar-SA"/>
      </w:rPr>
    </w:lvl>
    <w:lvl w:ilvl="1" w:tplc="EE027158">
      <w:numFmt w:val="bullet"/>
      <w:lvlText w:val="•"/>
      <w:lvlJc w:val="left"/>
      <w:pPr>
        <w:ind w:left="1076" w:hanging="440"/>
      </w:pPr>
      <w:rPr>
        <w:rFonts w:hint="default"/>
        <w:lang w:val="en-US" w:eastAsia="en-US" w:bidi="ar-SA"/>
      </w:rPr>
    </w:lvl>
    <w:lvl w:ilvl="2" w:tplc="D1C27AFA">
      <w:numFmt w:val="bullet"/>
      <w:lvlText w:val="•"/>
      <w:lvlJc w:val="left"/>
      <w:pPr>
        <w:ind w:left="1452" w:hanging="440"/>
      </w:pPr>
      <w:rPr>
        <w:rFonts w:hint="default"/>
        <w:lang w:val="en-US" w:eastAsia="en-US" w:bidi="ar-SA"/>
      </w:rPr>
    </w:lvl>
    <w:lvl w:ilvl="3" w:tplc="246489D2">
      <w:numFmt w:val="bullet"/>
      <w:lvlText w:val="•"/>
      <w:lvlJc w:val="left"/>
      <w:pPr>
        <w:ind w:left="1828" w:hanging="440"/>
      </w:pPr>
      <w:rPr>
        <w:rFonts w:hint="default"/>
        <w:lang w:val="en-US" w:eastAsia="en-US" w:bidi="ar-SA"/>
      </w:rPr>
    </w:lvl>
    <w:lvl w:ilvl="4" w:tplc="E46813B6">
      <w:numFmt w:val="bullet"/>
      <w:lvlText w:val="•"/>
      <w:lvlJc w:val="left"/>
      <w:pPr>
        <w:ind w:left="2204" w:hanging="440"/>
      </w:pPr>
      <w:rPr>
        <w:rFonts w:hint="default"/>
        <w:lang w:val="en-US" w:eastAsia="en-US" w:bidi="ar-SA"/>
      </w:rPr>
    </w:lvl>
    <w:lvl w:ilvl="5" w:tplc="9D706D38">
      <w:numFmt w:val="bullet"/>
      <w:lvlText w:val="•"/>
      <w:lvlJc w:val="left"/>
      <w:pPr>
        <w:ind w:left="2580" w:hanging="440"/>
      </w:pPr>
      <w:rPr>
        <w:rFonts w:hint="default"/>
        <w:lang w:val="en-US" w:eastAsia="en-US" w:bidi="ar-SA"/>
      </w:rPr>
    </w:lvl>
    <w:lvl w:ilvl="6" w:tplc="6A386222">
      <w:numFmt w:val="bullet"/>
      <w:lvlText w:val="•"/>
      <w:lvlJc w:val="left"/>
      <w:pPr>
        <w:ind w:left="2956" w:hanging="440"/>
      </w:pPr>
      <w:rPr>
        <w:rFonts w:hint="default"/>
        <w:lang w:val="en-US" w:eastAsia="en-US" w:bidi="ar-SA"/>
      </w:rPr>
    </w:lvl>
    <w:lvl w:ilvl="7" w:tplc="4F669568">
      <w:numFmt w:val="bullet"/>
      <w:lvlText w:val="•"/>
      <w:lvlJc w:val="left"/>
      <w:pPr>
        <w:ind w:left="3332" w:hanging="440"/>
      </w:pPr>
      <w:rPr>
        <w:rFonts w:hint="default"/>
        <w:lang w:val="en-US" w:eastAsia="en-US" w:bidi="ar-SA"/>
      </w:rPr>
    </w:lvl>
    <w:lvl w:ilvl="8" w:tplc="34FC097C">
      <w:numFmt w:val="bullet"/>
      <w:lvlText w:val="•"/>
      <w:lvlJc w:val="left"/>
      <w:pPr>
        <w:ind w:left="3708" w:hanging="440"/>
      </w:pPr>
      <w:rPr>
        <w:rFonts w:hint="default"/>
        <w:lang w:val="en-US" w:eastAsia="en-US" w:bidi="ar-SA"/>
      </w:rPr>
    </w:lvl>
  </w:abstractNum>
  <w:num w:numId="1" w16cid:durableId="65171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4B1C"/>
    <w:rsid w:val="00012DB0"/>
    <w:rsid w:val="00056364"/>
    <w:rsid w:val="0008734F"/>
    <w:rsid w:val="000875E3"/>
    <w:rsid w:val="000E0A5C"/>
    <w:rsid w:val="000E4B1C"/>
    <w:rsid w:val="002259E7"/>
    <w:rsid w:val="00226A85"/>
    <w:rsid w:val="002F6FA1"/>
    <w:rsid w:val="00347DB8"/>
    <w:rsid w:val="00355BBD"/>
    <w:rsid w:val="00365170"/>
    <w:rsid w:val="00384BA9"/>
    <w:rsid w:val="003D6C2C"/>
    <w:rsid w:val="0045606E"/>
    <w:rsid w:val="0047100E"/>
    <w:rsid w:val="00485B19"/>
    <w:rsid w:val="004F756A"/>
    <w:rsid w:val="006F7A25"/>
    <w:rsid w:val="0070777D"/>
    <w:rsid w:val="00762D28"/>
    <w:rsid w:val="0076740B"/>
    <w:rsid w:val="007A440E"/>
    <w:rsid w:val="007B03A2"/>
    <w:rsid w:val="007C389B"/>
    <w:rsid w:val="007D44D7"/>
    <w:rsid w:val="007F72BD"/>
    <w:rsid w:val="008F3E38"/>
    <w:rsid w:val="00965CF1"/>
    <w:rsid w:val="00981E91"/>
    <w:rsid w:val="00A65DD4"/>
    <w:rsid w:val="00AB52CD"/>
    <w:rsid w:val="00B33784"/>
    <w:rsid w:val="00C66ECA"/>
    <w:rsid w:val="00CF79BF"/>
    <w:rsid w:val="00D169BD"/>
    <w:rsid w:val="00D42F6A"/>
    <w:rsid w:val="00DA533A"/>
    <w:rsid w:val="00E10344"/>
    <w:rsid w:val="00E6776A"/>
    <w:rsid w:val="00ED5485"/>
    <w:rsid w:val="00F23D83"/>
    <w:rsid w:val="00FF66F5"/>
    <w:rsid w:val="00FF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64B71"/>
  <w15:docId w15:val="{2E691989-B6CF-4874-B4C8-C1A22D20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40"/>
      <w:outlineLvl w:val="0"/>
    </w:pPr>
    <w:rPr>
      <w:rFonts w:ascii="Arial Black" w:eastAsia="Arial Black" w:hAnsi="Arial Black" w:cs="Arial Black"/>
      <w:sz w:val="32"/>
      <w:szCs w:val="32"/>
    </w:rPr>
  </w:style>
  <w:style w:type="paragraph" w:styleId="Heading2">
    <w:name w:val="heading 2"/>
    <w:basedOn w:val="Normal"/>
    <w:uiPriority w:val="9"/>
    <w:unhideWhenUsed/>
    <w:qFormat/>
    <w:pPr>
      <w:spacing w:before="91"/>
      <w:ind w:left="780"/>
      <w:outlineLvl w:val="1"/>
    </w:pPr>
    <w:rPr>
      <w:rFonts w:ascii="Arial Black" w:eastAsia="Arial Black" w:hAnsi="Arial Black" w:cs="Arial Black"/>
      <w:sz w:val="28"/>
      <w:szCs w:val="28"/>
    </w:rPr>
  </w:style>
  <w:style w:type="paragraph" w:styleId="Heading3">
    <w:name w:val="heading 3"/>
    <w:basedOn w:val="Normal"/>
    <w:next w:val="Normal"/>
    <w:link w:val="Heading3Char"/>
    <w:uiPriority w:val="9"/>
    <w:unhideWhenUsed/>
    <w:qFormat/>
    <w:rsid w:val="00E103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10344"/>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762D28"/>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762D28"/>
    <w:pPr>
      <w:spacing w:after="100"/>
    </w:pPr>
  </w:style>
  <w:style w:type="paragraph" w:styleId="TOC3">
    <w:name w:val="toc 3"/>
    <w:basedOn w:val="Normal"/>
    <w:next w:val="Normal"/>
    <w:autoRedefine/>
    <w:uiPriority w:val="39"/>
    <w:unhideWhenUsed/>
    <w:rsid w:val="00762D28"/>
    <w:pPr>
      <w:spacing w:after="100"/>
      <w:ind w:left="440"/>
    </w:pPr>
  </w:style>
  <w:style w:type="character" w:styleId="Hyperlink">
    <w:name w:val="Hyperlink"/>
    <w:basedOn w:val="DefaultParagraphFont"/>
    <w:uiPriority w:val="99"/>
    <w:unhideWhenUsed/>
    <w:rsid w:val="00762D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929606">
      <w:bodyDiv w:val="1"/>
      <w:marLeft w:val="0"/>
      <w:marRight w:val="0"/>
      <w:marTop w:val="0"/>
      <w:marBottom w:val="0"/>
      <w:divBdr>
        <w:top w:val="none" w:sz="0" w:space="0" w:color="auto"/>
        <w:left w:val="none" w:sz="0" w:space="0" w:color="auto"/>
        <w:bottom w:val="none" w:sz="0" w:space="0" w:color="auto"/>
        <w:right w:val="none" w:sz="0" w:space="0" w:color="auto"/>
      </w:divBdr>
      <w:divsChild>
        <w:div w:id="198592468">
          <w:marLeft w:val="0"/>
          <w:marRight w:val="0"/>
          <w:marTop w:val="0"/>
          <w:marBottom w:val="0"/>
          <w:divBdr>
            <w:top w:val="none" w:sz="0" w:space="0" w:color="auto"/>
            <w:left w:val="none" w:sz="0" w:space="0" w:color="auto"/>
            <w:bottom w:val="none" w:sz="0" w:space="0" w:color="auto"/>
            <w:right w:val="none" w:sz="0" w:space="0" w:color="auto"/>
          </w:divBdr>
        </w:div>
      </w:divsChild>
    </w:div>
    <w:div w:id="1065763633">
      <w:bodyDiv w:val="1"/>
      <w:marLeft w:val="0"/>
      <w:marRight w:val="0"/>
      <w:marTop w:val="0"/>
      <w:marBottom w:val="0"/>
      <w:divBdr>
        <w:top w:val="none" w:sz="0" w:space="0" w:color="auto"/>
        <w:left w:val="none" w:sz="0" w:space="0" w:color="auto"/>
        <w:bottom w:val="none" w:sz="0" w:space="0" w:color="auto"/>
        <w:right w:val="none" w:sz="0" w:space="0" w:color="auto"/>
      </w:divBdr>
    </w:div>
    <w:div w:id="1099135425">
      <w:bodyDiv w:val="1"/>
      <w:marLeft w:val="0"/>
      <w:marRight w:val="0"/>
      <w:marTop w:val="0"/>
      <w:marBottom w:val="0"/>
      <w:divBdr>
        <w:top w:val="none" w:sz="0" w:space="0" w:color="auto"/>
        <w:left w:val="none" w:sz="0" w:space="0" w:color="auto"/>
        <w:bottom w:val="none" w:sz="0" w:space="0" w:color="auto"/>
        <w:right w:val="none" w:sz="0" w:space="0" w:color="auto"/>
      </w:divBdr>
    </w:div>
    <w:div w:id="1163542721">
      <w:bodyDiv w:val="1"/>
      <w:marLeft w:val="0"/>
      <w:marRight w:val="0"/>
      <w:marTop w:val="0"/>
      <w:marBottom w:val="0"/>
      <w:divBdr>
        <w:top w:val="none" w:sz="0" w:space="0" w:color="auto"/>
        <w:left w:val="none" w:sz="0" w:space="0" w:color="auto"/>
        <w:bottom w:val="none" w:sz="0" w:space="0" w:color="auto"/>
        <w:right w:val="none" w:sz="0" w:space="0" w:color="auto"/>
      </w:divBdr>
    </w:div>
    <w:div w:id="1636910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Colors" Target="diagrams/colors2.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diagramData" Target="diagrams/data3.xml"/><Relationship Id="rId34" Type="http://schemas.openxmlformats.org/officeDocument/2006/relationships/diagramLayout" Target="diagrams/layout5.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microsoft.com/office/2007/relationships/diagramDrawing" Target="diagrams/drawing3.xml"/><Relationship Id="rId33" Type="http://schemas.openxmlformats.org/officeDocument/2006/relationships/diagramData" Target="diagrams/data5.xml"/><Relationship Id="rId38"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8.png"/><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Colors" Target="diagrams/colors3.xml"/><Relationship Id="rId32" Type="http://schemas.openxmlformats.org/officeDocument/2006/relationships/image" Target="media/image10.png"/><Relationship Id="rId37" Type="http://schemas.microsoft.com/office/2007/relationships/diagramDrawing" Target="diagrams/drawing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openxmlformats.org/officeDocument/2006/relationships/diagramColors" Target="diagrams/colors5.xml"/><Relationship Id="rId10" Type="http://schemas.openxmlformats.org/officeDocument/2006/relationships/diagramQuickStyle" Target="diagrams/quickStyle1.xml"/><Relationship Id="rId19" Type="http://schemas.microsoft.com/office/2007/relationships/diagramDrawing" Target="diagrams/drawing2.xm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QuickStyle" Target="diagrams/quickStyle5.xml"/><Relationship Id="rId8" Type="http://schemas.openxmlformats.org/officeDocument/2006/relationships/diagramData" Target="diagrams/data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6" Type="http://schemas.openxmlformats.org/officeDocument/2006/relationships/image" Target="../media/image6.jpg"/><Relationship Id="rId5" Type="http://schemas.openxmlformats.org/officeDocument/2006/relationships/image" Target="../media/image5.jpg"/><Relationship Id="rId4" Type="http://schemas.openxmlformats.org/officeDocument/2006/relationships/image" Target="../media/image4.jp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6" Type="http://schemas.openxmlformats.org/officeDocument/2006/relationships/image" Target="../media/image6.jpg"/><Relationship Id="rId5" Type="http://schemas.openxmlformats.org/officeDocument/2006/relationships/image" Target="../media/image5.jpg"/><Relationship Id="rId4"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5BB9E4-2CE8-4208-A08B-57102C7C11D7}" type="doc">
      <dgm:prSet loTypeId="urn:microsoft.com/office/officeart/2008/layout/BendingPictureCaption" loCatId="picture" qsTypeId="urn:microsoft.com/office/officeart/2005/8/quickstyle/simple1" qsCatId="simple" csTypeId="urn:microsoft.com/office/officeart/2005/8/colors/accent1_2" csCatId="accent1" phldr="1"/>
      <dgm:spPr/>
      <dgm:t>
        <a:bodyPr/>
        <a:lstStyle/>
        <a:p>
          <a:endParaRPr lang="en-US"/>
        </a:p>
      </dgm:t>
    </dgm:pt>
    <dgm:pt modelId="{F963B0B9-6E37-466B-A978-A42D7CD33C6E}">
      <dgm:prSet phldrT="[Text]" custT="1"/>
      <dgm:spPr/>
      <dgm:t>
        <a:bodyPr/>
        <a:lstStyle/>
        <a:p>
          <a:r>
            <a:rPr lang="en-US" sz="1000"/>
            <a:t>Ground Mount</a:t>
          </a:r>
          <a:endParaRPr lang="en-US" sz="1000" b="0"/>
        </a:p>
      </dgm:t>
    </dgm:pt>
    <dgm:pt modelId="{FBBB3082-8090-4A75-9439-DCF01958A77D}" type="parTrans" cxnId="{4F3E9731-ACB3-4032-A04E-3051BEB79B3B}">
      <dgm:prSet/>
      <dgm:spPr/>
      <dgm:t>
        <a:bodyPr/>
        <a:lstStyle/>
        <a:p>
          <a:endParaRPr lang="en-US" sz="1000" b="0"/>
        </a:p>
      </dgm:t>
    </dgm:pt>
    <dgm:pt modelId="{A6C9D4C4-56F5-42FA-BE85-4CF4E3F341E3}" type="sibTrans" cxnId="{4F3E9731-ACB3-4032-A04E-3051BEB79B3B}">
      <dgm:prSet/>
      <dgm:spPr/>
      <dgm:t>
        <a:bodyPr/>
        <a:lstStyle/>
        <a:p>
          <a:endParaRPr lang="en-US" sz="1000" b="0"/>
        </a:p>
      </dgm:t>
    </dgm:pt>
    <dgm:pt modelId="{60A3F87B-F990-4ECD-A8BB-32F917053E34}">
      <dgm:prSet custT="1"/>
      <dgm:spPr/>
      <dgm:t>
        <a:bodyPr/>
        <a:lstStyle/>
        <a:p>
          <a:pPr>
            <a:buNone/>
          </a:pPr>
          <a:r>
            <a:rPr lang="en-US" sz="1000"/>
            <a:t>Commercail Rooftop</a:t>
          </a:r>
        </a:p>
      </dgm:t>
    </dgm:pt>
    <dgm:pt modelId="{C8EA0CCC-7047-4E51-9777-F53DBB1B2B5A}" type="parTrans" cxnId="{C1B0DAD5-7FC2-42DC-B562-70C87C0B792F}">
      <dgm:prSet/>
      <dgm:spPr/>
      <dgm:t>
        <a:bodyPr/>
        <a:lstStyle/>
        <a:p>
          <a:endParaRPr lang="en-US" sz="1000"/>
        </a:p>
      </dgm:t>
    </dgm:pt>
    <dgm:pt modelId="{78A37EC9-BCBD-4E94-9F45-F63B410BF986}" type="sibTrans" cxnId="{C1B0DAD5-7FC2-42DC-B562-70C87C0B792F}">
      <dgm:prSet/>
      <dgm:spPr/>
      <dgm:t>
        <a:bodyPr/>
        <a:lstStyle/>
        <a:p>
          <a:endParaRPr lang="en-US" sz="1000"/>
        </a:p>
      </dgm:t>
    </dgm:pt>
    <dgm:pt modelId="{BABC54A2-9433-4C7D-8427-FBB1C4386992}">
      <dgm:prSet custT="1"/>
      <dgm:spPr/>
      <dgm:t>
        <a:bodyPr/>
        <a:lstStyle/>
        <a:p>
          <a:pPr>
            <a:buNone/>
          </a:pPr>
          <a:r>
            <a:rPr lang="en-US" sz="1000"/>
            <a:t>Cannopy</a:t>
          </a:r>
        </a:p>
      </dgm:t>
    </dgm:pt>
    <dgm:pt modelId="{6452E01B-3031-42B0-BB5D-8E7C4B17BFDF}" type="parTrans" cxnId="{B625DA3B-3B3E-4F30-A1F7-47D0082626AE}">
      <dgm:prSet/>
      <dgm:spPr/>
      <dgm:t>
        <a:bodyPr/>
        <a:lstStyle/>
        <a:p>
          <a:endParaRPr lang="en-US" sz="1000"/>
        </a:p>
      </dgm:t>
    </dgm:pt>
    <dgm:pt modelId="{1525FB4E-0B0A-4452-97C9-8AD041F4A840}" type="sibTrans" cxnId="{B625DA3B-3B3E-4F30-A1F7-47D0082626AE}">
      <dgm:prSet/>
      <dgm:spPr/>
      <dgm:t>
        <a:bodyPr/>
        <a:lstStyle/>
        <a:p>
          <a:endParaRPr lang="en-US" sz="1000"/>
        </a:p>
      </dgm:t>
    </dgm:pt>
    <dgm:pt modelId="{CB4A6375-8A74-4ABD-85E9-C4FCFF32EEED}">
      <dgm:prSet custT="1"/>
      <dgm:spPr/>
      <dgm:t>
        <a:bodyPr/>
        <a:lstStyle/>
        <a:p>
          <a:pPr>
            <a:buNone/>
          </a:pPr>
          <a:r>
            <a:rPr lang="en-US" sz="1000"/>
            <a:t>+ Energy Storage</a:t>
          </a:r>
        </a:p>
      </dgm:t>
    </dgm:pt>
    <dgm:pt modelId="{A85D0F8B-8947-47FB-9FE2-FD2632BA60CF}" type="parTrans" cxnId="{22EF6811-A9D5-4FFB-8606-2E984EAADD35}">
      <dgm:prSet/>
      <dgm:spPr/>
      <dgm:t>
        <a:bodyPr/>
        <a:lstStyle/>
        <a:p>
          <a:endParaRPr lang="en-US" sz="1000"/>
        </a:p>
      </dgm:t>
    </dgm:pt>
    <dgm:pt modelId="{1AB42412-24AB-49DB-83E6-10A8D5B682DF}" type="sibTrans" cxnId="{22EF6811-A9D5-4FFB-8606-2E984EAADD35}">
      <dgm:prSet/>
      <dgm:spPr/>
      <dgm:t>
        <a:bodyPr/>
        <a:lstStyle/>
        <a:p>
          <a:endParaRPr lang="en-US" sz="1000"/>
        </a:p>
      </dgm:t>
    </dgm:pt>
    <dgm:pt modelId="{A602E832-2F85-461A-9FC7-2CDBCF7DA981}">
      <dgm:prSet custT="1"/>
      <dgm:spPr/>
      <dgm:t>
        <a:bodyPr/>
        <a:lstStyle/>
        <a:p>
          <a:pPr>
            <a:buNone/>
          </a:pPr>
          <a:r>
            <a:rPr lang="en-US" sz="1000"/>
            <a:t>+ Data Center Compatable</a:t>
          </a:r>
        </a:p>
      </dgm:t>
    </dgm:pt>
    <dgm:pt modelId="{714809DE-E04B-4E3A-9F48-1D3D75CFCF4E}" type="parTrans" cxnId="{58CB7350-5E14-46BD-A5F2-5F0173719064}">
      <dgm:prSet/>
      <dgm:spPr/>
      <dgm:t>
        <a:bodyPr/>
        <a:lstStyle/>
        <a:p>
          <a:endParaRPr lang="en-US" sz="1000"/>
        </a:p>
      </dgm:t>
    </dgm:pt>
    <dgm:pt modelId="{6C6116DB-E04B-4116-AF39-9017B8034F06}" type="sibTrans" cxnId="{58CB7350-5E14-46BD-A5F2-5F0173719064}">
      <dgm:prSet/>
      <dgm:spPr/>
      <dgm:t>
        <a:bodyPr/>
        <a:lstStyle/>
        <a:p>
          <a:endParaRPr lang="en-US" sz="1000"/>
        </a:p>
      </dgm:t>
    </dgm:pt>
    <dgm:pt modelId="{5AA5DAE5-A4D4-4E94-9330-38325C310DD6}">
      <dgm:prSet custT="1"/>
      <dgm:spPr/>
      <dgm:t>
        <a:bodyPr/>
        <a:lstStyle/>
        <a:p>
          <a:pPr>
            <a:buNone/>
          </a:pPr>
          <a:r>
            <a:rPr lang="en-US" sz="1000"/>
            <a:t>EV Chargers</a:t>
          </a:r>
        </a:p>
      </dgm:t>
    </dgm:pt>
    <dgm:pt modelId="{81D62F51-051D-4E04-B809-250CB51EB91E}" type="parTrans" cxnId="{17D25C01-64D9-4951-8662-5BEED7BDDE24}">
      <dgm:prSet/>
      <dgm:spPr/>
      <dgm:t>
        <a:bodyPr/>
        <a:lstStyle/>
        <a:p>
          <a:endParaRPr lang="en-US"/>
        </a:p>
      </dgm:t>
    </dgm:pt>
    <dgm:pt modelId="{FF7F5951-A02F-414F-BEE4-AAB8C97FF70D}" type="sibTrans" cxnId="{17D25C01-64D9-4951-8662-5BEED7BDDE24}">
      <dgm:prSet/>
      <dgm:spPr/>
      <dgm:t>
        <a:bodyPr/>
        <a:lstStyle/>
        <a:p>
          <a:endParaRPr lang="en-US"/>
        </a:p>
      </dgm:t>
    </dgm:pt>
    <dgm:pt modelId="{3A673461-3982-41F5-8A15-B72EE5B3EC4C}" type="pres">
      <dgm:prSet presAssocID="{8C5BB9E4-2CE8-4208-A08B-57102C7C11D7}" presName="diagram" presStyleCnt="0">
        <dgm:presLayoutVars>
          <dgm:dir/>
        </dgm:presLayoutVars>
      </dgm:prSet>
      <dgm:spPr/>
    </dgm:pt>
    <dgm:pt modelId="{4761FF2E-1FDA-4901-9833-393F801A833E}" type="pres">
      <dgm:prSet presAssocID="{F963B0B9-6E37-466B-A978-A42D7CD33C6E}" presName="composite" presStyleCnt="0"/>
      <dgm:spPr/>
    </dgm:pt>
    <dgm:pt modelId="{4AFA02E9-EF55-4F15-B997-D8B52F0168DD}" type="pres">
      <dgm:prSet presAssocID="{F963B0B9-6E37-466B-A978-A42D7CD33C6E}" presName="Image" presStyleLbl="bgShp" presStyleIdx="0" presStyleCnt="6"/>
      <dgm:spPr>
        <a:blipFill>
          <a:blip xmlns:r="http://schemas.openxmlformats.org/officeDocument/2006/relationships" r:embed="rId1"/>
          <a:srcRect/>
          <a:stretch>
            <a:fillRect l="-5000" r="-5000"/>
          </a:stretch>
        </a:blipFill>
      </dgm:spPr>
    </dgm:pt>
    <dgm:pt modelId="{4FC51F23-D529-4577-BDB8-79CDEC1170E1}" type="pres">
      <dgm:prSet presAssocID="{F963B0B9-6E37-466B-A978-A42D7CD33C6E}" presName="Parent" presStyleLbl="node0" presStyleIdx="0" presStyleCnt="6">
        <dgm:presLayoutVars>
          <dgm:bulletEnabled val="1"/>
        </dgm:presLayoutVars>
      </dgm:prSet>
      <dgm:spPr/>
    </dgm:pt>
    <dgm:pt modelId="{DD911E4F-6E1D-4C2C-9F34-9E35BD544DB7}" type="pres">
      <dgm:prSet presAssocID="{A6C9D4C4-56F5-42FA-BE85-4CF4E3F341E3}" presName="sibTrans" presStyleCnt="0"/>
      <dgm:spPr/>
    </dgm:pt>
    <dgm:pt modelId="{2E9BF64A-45F8-4139-9C73-7724BAD34EEB}" type="pres">
      <dgm:prSet presAssocID="{60A3F87B-F990-4ECD-A8BB-32F917053E34}" presName="composite" presStyleCnt="0"/>
      <dgm:spPr/>
    </dgm:pt>
    <dgm:pt modelId="{C48927D3-FD88-4E86-9D61-D212BD994E79}" type="pres">
      <dgm:prSet presAssocID="{60A3F87B-F990-4ECD-A8BB-32F917053E34}" presName="Image" presStyleLbl="bgShp" presStyleIdx="1" presStyleCnt="6"/>
      <dgm:spPr>
        <a:blipFill>
          <a:blip xmlns:r="http://schemas.openxmlformats.org/officeDocument/2006/relationships" r:embed="rId2"/>
          <a:srcRect/>
          <a:stretch>
            <a:fillRect l="-5000" r="-5000"/>
          </a:stretch>
        </a:blipFill>
      </dgm:spPr>
    </dgm:pt>
    <dgm:pt modelId="{E6AC4E32-A68E-4F20-98EF-AE4D972738A0}" type="pres">
      <dgm:prSet presAssocID="{60A3F87B-F990-4ECD-A8BB-32F917053E34}" presName="Parent" presStyleLbl="node0" presStyleIdx="1" presStyleCnt="6">
        <dgm:presLayoutVars>
          <dgm:bulletEnabled val="1"/>
        </dgm:presLayoutVars>
      </dgm:prSet>
      <dgm:spPr/>
    </dgm:pt>
    <dgm:pt modelId="{7EF43381-5BE9-48B8-A746-156A50857704}" type="pres">
      <dgm:prSet presAssocID="{78A37EC9-BCBD-4E94-9F45-F63B410BF986}" presName="sibTrans" presStyleCnt="0"/>
      <dgm:spPr/>
    </dgm:pt>
    <dgm:pt modelId="{55C89753-6A8E-4BB5-8A79-064D3AB359F8}" type="pres">
      <dgm:prSet presAssocID="{BABC54A2-9433-4C7D-8427-FBB1C4386992}" presName="composite" presStyleCnt="0"/>
      <dgm:spPr/>
    </dgm:pt>
    <dgm:pt modelId="{319DF431-F3C5-41DA-B2E3-0AFE739DDA07}" type="pres">
      <dgm:prSet presAssocID="{BABC54A2-9433-4C7D-8427-FBB1C4386992}" presName="Image" presStyleLbl="bgShp" presStyleIdx="2" presStyleCnt="6"/>
      <dgm:spPr>
        <a:blipFill>
          <a:blip xmlns:r="http://schemas.openxmlformats.org/officeDocument/2006/relationships" r:embed="rId3"/>
          <a:srcRect/>
          <a:stretch>
            <a:fillRect l="-16000" r="-16000"/>
          </a:stretch>
        </a:blipFill>
      </dgm:spPr>
    </dgm:pt>
    <dgm:pt modelId="{F22E37B8-C229-4A63-82A2-50117FE24559}" type="pres">
      <dgm:prSet presAssocID="{BABC54A2-9433-4C7D-8427-FBB1C4386992}" presName="Parent" presStyleLbl="node0" presStyleIdx="2" presStyleCnt="6">
        <dgm:presLayoutVars>
          <dgm:bulletEnabled val="1"/>
        </dgm:presLayoutVars>
      </dgm:prSet>
      <dgm:spPr/>
    </dgm:pt>
    <dgm:pt modelId="{2D1C1052-5DA6-4F5C-9AD5-A7989176FE98}" type="pres">
      <dgm:prSet presAssocID="{1525FB4E-0B0A-4452-97C9-8AD041F4A840}" presName="sibTrans" presStyleCnt="0"/>
      <dgm:spPr/>
    </dgm:pt>
    <dgm:pt modelId="{FA96F94C-E570-490A-82B2-89B19A5860D5}" type="pres">
      <dgm:prSet presAssocID="{CB4A6375-8A74-4ABD-85E9-C4FCFF32EEED}" presName="composite" presStyleCnt="0"/>
      <dgm:spPr/>
    </dgm:pt>
    <dgm:pt modelId="{A6F8AB8C-2001-4156-96CB-A9D3C49FB305}" type="pres">
      <dgm:prSet presAssocID="{CB4A6375-8A74-4ABD-85E9-C4FCFF32EEED}" presName="Image" presStyleLbl="bgShp" presStyleIdx="3" presStyleCnt="6"/>
      <dgm:spPr>
        <a:blipFill>
          <a:blip xmlns:r="http://schemas.openxmlformats.org/officeDocument/2006/relationships" r:embed="rId4"/>
          <a:srcRect/>
          <a:stretch>
            <a:fillRect l="-16000" r="-16000"/>
          </a:stretch>
        </a:blipFill>
      </dgm:spPr>
    </dgm:pt>
    <dgm:pt modelId="{D376DC9A-F6A2-4490-848D-9D3494E1AD47}" type="pres">
      <dgm:prSet presAssocID="{CB4A6375-8A74-4ABD-85E9-C4FCFF32EEED}" presName="Parent" presStyleLbl="node0" presStyleIdx="3" presStyleCnt="6">
        <dgm:presLayoutVars>
          <dgm:bulletEnabled val="1"/>
        </dgm:presLayoutVars>
      </dgm:prSet>
      <dgm:spPr/>
    </dgm:pt>
    <dgm:pt modelId="{80DB65D1-2DAF-490C-B4DD-E5E20580CC7A}" type="pres">
      <dgm:prSet presAssocID="{1AB42412-24AB-49DB-83E6-10A8D5B682DF}" presName="sibTrans" presStyleCnt="0"/>
      <dgm:spPr/>
    </dgm:pt>
    <dgm:pt modelId="{757F0F6B-3B7A-472E-81C8-011F809FE53B}" type="pres">
      <dgm:prSet presAssocID="{A602E832-2F85-461A-9FC7-2CDBCF7DA981}" presName="composite" presStyleCnt="0"/>
      <dgm:spPr/>
    </dgm:pt>
    <dgm:pt modelId="{377AA6F3-CDCD-465B-AC8A-C25EC1FA7437}" type="pres">
      <dgm:prSet presAssocID="{A602E832-2F85-461A-9FC7-2CDBCF7DA981}" presName="Image" presStyleLbl="bgShp" presStyleIdx="4" presStyleCnt="6"/>
      <dgm:spPr>
        <a:blipFill>
          <a:blip xmlns:r="http://schemas.openxmlformats.org/officeDocument/2006/relationships" r:embed="rId5"/>
          <a:srcRect/>
          <a:stretch>
            <a:fillRect l="-16000" r="-16000"/>
          </a:stretch>
        </a:blipFill>
      </dgm:spPr>
    </dgm:pt>
    <dgm:pt modelId="{47FA4059-A079-4902-A20A-46FD301DF796}" type="pres">
      <dgm:prSet presAssocID="{A602E832-2F85-461A-9FC7-2CDBCF7DA981}" presName="Parent" presStyleLbl="node0" presStyleIdx="4" presStyleCnt="6">
        <dgm:presLayoutVars>
          <dgm:bulletEnabled val="1"/>
        </dgm:presLayoutVars>
      </dgm:prSet>
      <dgm:spPr/>
    </dgm:pt>
    <dgm:pt modelId="{C29FED59-6000-4984-BDE1-904BF5857663}" type="pres">
      <dgm:prSet presAssocID="{6C6116DB-E04B-4116-AF39-9017B8034F06}" presName="sibTrans" presStyleCnt="0"/>
      <dgm:spPr/>
    </dgm:pt>
    <dgm:pt modelId="{2EBE4971-F6B5-468B-8ABD-7E25DC60825B}" type="pres">
      <dgm:prSet presAssocID="{5AA5DAE5-A4D4-4E94-9330-38325C310DD6}" presName="composite" presStyleCnt="0"/>
      <dgm:spPr/>
    </dgm:pt>
    <dgm:pt modelId="{0DEFF2AC-726A-4671-A443-5F601D38A31D}" type="pres">
      <dgm:prSet presAssocID="{5AA5DAE5-A4D4-4E94-9330-38325C310DD6}" presName="Image" presStyleLbl="bgShp" presStyleIdx="5" presStyleCnt="6"/>
      <dgm:spPr>
        <a:blipFill>
          <a:blip xmlns:r="http://schemas.openxmlformats.org/officeDocument/2006/relationships" r:embed="rId6"/>
          <a:srcRect/>
          <a:stretch>
            <a:fillRect l="-7000" r="-7000"/>
          </a:stretch>
        </a:blipFill>
      </dgm:spPr>
    </dgm:pt>
    <dgm:pt modelId="{361B7C99-B8AC-46BF-811D-ADEA1B9CE0F6}" type="pres">
      <dgm:prSet presAssocID="{5AA5DAE5-A4D4-4E94-9330-38325C310DD6}" presName="Parent" presStyleLbl="node0" presStyleIdx="5" presStyleCnt="6">
        <dgm:presLayoutVars>
          <dgm:bulletEnabled val="1"/>
        </dgm:presLayoutVars>
      </dgm:prSet>
      <dgm:spPr/>
    </dgm:pt>
  </dgm:ptLst>
  <dgm:cxnLst>
    <dgm:cxn modelId="{17D25C01-64D9-4951-8662-5BEED7BDDE24}" srcId="{8C5BB9E4-2CE8-4208-A08B-57102C7C11D7}" destId="{5AA5DAE5-A4D4-4E94-9330-38325C310DD6}" srcOrd="5" destOrd="0" parTransId="{81D62F51-051D-4E04-B809-250CB51EB91E}" sibTransId="{FF7F5951-A02F-414F-BEE4-AAB8C97FF70D}"/>
    <dgm:cxn modelId="{F2849D0B-223F-4903-AE40-E9EC0F7CE670}" type="presOf" srcId="{8C5BB9E4-2CE8-4208-A08B-57102C7C11D7}" destId="{3A673461-3982-41F5-8A15-B72EE5B3EC4C}" srcOrd="0" destOrd="0" presId="urn:microsoft.com/office/officeart/2008/layout/BendingPictureCaption"/>
    <dgm:cxn modelId="{22EF6811-A9D5-4FFB-8606-2E984EAADD35}" srcId="{8C5BB9E4-2CE8-4208-A08B-57102C7C11D7}" destId="{CB4A6375-8A74-4ABD-85E9-C4FCFF32EEED}" srcOrd="3" destOrd="0" parTransId="{A85D0F8B-8947-47FB-9FE2-FD2632BA60CF}" sibTransId="{1AB42412-24AB-49DB-83E6-10A8D5B682DF}"/>
    <dgm:cxn modelId="{F1FFFE29-E063-41F4-A23A-084DFD41A51D}" type="presOf" srcId="{F963B0B9-6E37-466B-A978-A42D7CD33C6E}" destId="{4FC51F23-D529-4577-BDB8-79CDEC1170E1}" srcOrd="0" destOrd="0" presId="urn:microsoft.com/office/officeart/2008/layout/BendingPictureCaption"/>
    <dgm:cxn modelId="{4F3E9731-ACB3-4032-A04E-3051BEB79B3B}" srcId="{8C5BB9E4-2CE8-4208-A08B-57102C7C11D7}" destId="{F963B0B9-6E37-466B-A978-A42D7CD33C6E}" srcOrd="0" destOrd="0" parTransId="{FBBB3082-8090-4A75-9439-DCF01958A77D}" sibTransId="{A6C9D4C4-56F5-42FA-BE85-4CF4E3F341E3}"/>
    <dgm:cxn modelId="{5266B53A-A735-45E9-9B21-5802228173A7}" type="presOf" srcId="{CB4A6375-8A74-4ABD-85E9-C4FCFF32EEED}" destId="{D376DC9A-F6A2-4490-848D-9D3494E1AD47}" srcOrd="0" destOrd="0" presId="urn:microsoft.com/office/officeart/2008/layout/BendingPictureCaption"/>
    <dgm:cxn modelId="{B625DA3B-3B3E-4F30-A1F7-47D0082626AE}" srcId="{8C5BB9E4-2CE8-4208-A08B-57102C7C11D7}" destId="{BABC54A2-9433-4C7D-8427-FBB1C4386992}" srcOrd="2" destOrd="0" parTransId="{6452E01B-3031-42B0-BB5D-8E7C4B17BFDF}" sibTransId="{1525FB4E-0B0A-4452-97C9-8AD041F4A840}"/>
    <dgm:cxn modelId="{58CB7350-5E14-46BD-A5F2-5F0173719064}" srcId="{8C5BB9E4-2CE8-4208-A08B-57102C7C11D7}" destId="{A602E832-2F85-461A-9FC7-2CDBCF7DA981}" srcOrd="4" destOrd="0" parTransId="{714809DE-E04B-4E3A-9F48-1D3D75CFCF4E}" sibTransId="{6C6116DB-E04B-4116-AF39-9017B8034F06}"/>
    <dgm:cxn modelId="{0E7220BE-C86E-4CC9-9DC5-D62B56425B50}" type="presOf" srcId="{A602E832-2F85-461A-9FC7-2CDBCF7DA981}" destId="{47FA4059-A079-4902-A20A-46FD301DF796}" srcOrd="0" destOrd="0" presId="urn:microsoft.com/office/officeart/2008/layout/BendingPictureCaption"/>
    <dgm:cxn modelId="{C1B0DAD5-7FC2-42DC-B562-70C87C0B792F}" srcId="{8C5BB9E4-2CE8-4208-A08B-57102C7C11D7}" destId="{60A3F87B-F990-4ECD-A8BB-32F917053E34}" srcOrd="1" destOrd="0" parTransId="{C8EA0CCC-7047-4E51-9777-F53DBB1B2B5A}" sibTransId="{78A37EC9-BCBD-4E94-9F45-F63B410BF986}"/>
    <dgm:cxn modelId="{420363D8-EDD2-4DD8-A5DB-B321BA58DCED}" type="presOf" srcId="{BABC54A2-9433-4C7D-8427-FBB1C4386992}" destId="{F22E37B8-C229-4A63-82A2-50117FE24559}" srcOrd="0" destOrd="0" presId="urn:microsoft.com/office/officeart/2008/layout/BendingPictureCaption"/>
    <dgm:cxn modelId="{AC01A0DB-454E-4666-9EF7-DC89A0239CC2}" type="presOf" srcId="{60A3F87B-F990-4ECD-A8BB-32F917053E34}" destId="{E6AC4E32-A68E-4F20-98EF-AE4D972738A0}" srcOrd="0" destOrd="0" presId="urn:microsoft.com/office/officeart/2008/layout/BendingPictureCaption"/>
    <dgm:cxn modelId="{C02317EF-C417-4CB3-A2B5-76E0A730E5D2}" type="presOf" srcId="{5AA5DAE5-A4D4-4E94-9330-38325C310DD6}" destId="{361B7C99-B8AC-46BF-811D-ADEA1B9CE0F6}" srcOrd="0" destOrd="0" presId="urn:microsoft.com/office/officeart/2008/layout/BendingPictureCaption"/>
    <dgm:cxn modelId="{642ABBF5-CBD0-4B82-9EA8-972D952A82C9}" type="presParOf" srcId="{3A673461-3982-41F5-8A15-B72EE5B3EC4C}" destId="{4761FF2E-1FDA-4901-9833-393F801A833E}" srcOrd="0" destOrd="0" presId="urn:microsoft.com/office/officeart/2008/layout/BendingPictureCaption"/>
    <dgm:cxn modelId="{12EEB30D-A923-4295-BB65-937A9DEFEDCE}" type="presParOf" srcId="{4761FF2E-1FDA-4901-9833-393F801A833E}" destId="{4AFA02E9-EF55-4F15-B997-D8B52F0168DD}" srcOrd="0" destOrd="0" presId="urn:microsoft.com/office/officeart/2008/layout/BendingPictureCaption"/>
    <dgm:cxn modelId="{68200531-EBAA-4BCE-A941-004CFCFE62E2}" type="presParOf" srcId="{4761FF2E-1FDA-4901-9833-393F801A833E}" destId="{4FC51F23-D529-4577-BDB8-79CDEC1170E1}" srcOrd="1" destOrd="0" presId="urn:microsoft.com/office/officeart/2008/layout/BendingPictureCaption"/>
    <dgm:cxn modelId="{DD0879E7-F853-48F8-BB25-DFC943ABABEC}" type="presParOf" srcId="{3A673461-3982-41F5-8A15-B72EE5B3EC4C}" destId="{DD911E4F-6E1D-4C2C-9F34-9E35BD544DB7}" srcOrd="1" destOrd="0" presId="urn:microsoft.com/office/officeart/2008/layout/BendingPictureCaption"/>
    <dgm:cxn modelId="{14FEA571-F1DD-49F8-93A3-B8F3E25C1667}" type="presParOf" srcId="{3A673461-3982-41F5-8A15-B72EE5B3EC4C}" destId="{2E9BF64A-45F8-4139-9C73-7724BAD34EEB}" srcOrd="2" destOrd="0" presId="urn:microsoft.com/office/officeart/2008/layout/BendingPictureCaption"/>
    <dgm:cxn modelId="{72D7C73C-1AFB-49FA-B339-5B4CB303454B}" type="presParOf" srcId="{2E9BF64A-45F8-4139-9C73-7724BAD34EEB}" destId="{C48927D3-FD88-4E86-9D61-D212BD994E79}" srcOrd="0" destOrd="0" presId="urn:microsoft.com/office/officeart/2008/layout/BendingPictureCaption"/>
    <dgm:cxn modelId="{ACA2DA06-60E5-4E94-B723-DB74929A5309}" type="presParOf" srcId="{2E9BF64A-45F8-4139-9C73-7724BAD34EEB}" destId="{E6AC4E32-A68E-4F20-98EF-AE4D972738A0}" srcOrd="1" destOrd="0" presId="urn:microsoft.com/office/officeart/2008/layout/BendingPictureCaption"/>
    <dgm:cxn modelId="{7B260918-D6B7-4969-9262-6C28C60E283D}" type="presParOf" srcId="{3A673461-3982-41F5-8A15-B72EE5B3EC4C}" destId="{7EF43381-5BE9-48B8-A746-156A50857704}" srcOrd="3" destOrd="0" presId="urn:microsoft.com/office/officeart/2008/layout/BendingPictureCaption"/>
    <dgm:cxn modelId="{DDD80D52-A6E2-4DA7-BEE2-547021B75A8E}" type="presParOf" srcId="{3A673461-3982-41F5-8A15-B72EE5B3EC4C}" destId="{55C89753-6A8E-4BB5-8A79-064D3AB359F8}" srcOrd="4" destOrd="0" presId="urn:microsoft.com/office/officeart/2008/layout/BendingPictureCaption"/>
    <dgm:cxn modelId="{E041056B-A084-4B62-9AD0-76B32D3DC46D}" type="presParOf" srcId="{55C89753-6A8E-4BB5-8A79-064D3AB359F8}" destId="{319DF431-F3C5-41DA-B2E3-0AFE739DDA07}" srcOrd="0" destOrd="0" presId="urn:microsoft.com/office/officeart/2008/layout/BendingPictureCaption"/>
    <dgm:cxn modelId="{D6D3530E-E8E5-42BB-87BB-9EEA04A91F72}" type="presParOf" srcId="{55C89753-6A8E-4BB5-8A79-064D3AB359F8}" destId="{F22E37B8-C229-4A63-82A2-50117FE24559}" srcOrd="1" destOrd="0" presId="urn:microsoft.com/office/officeart/2008/layout/BendingPictureCaption"/>
    <dgm:cxn modelId="{CD500CB0-2732-4518-9EFB-D682248AAD99}" type="presParOf" srcId="{3A673461-3982-41F5-8A15-B72EE5B3EC4C}" destId="{2D1C1052-5DA6-4F5C-9AD5-A7989176FE98}" srcOrd="5" destOrd="0" presId="urn:microsoft.com/office/officeart/2008/layout/BendingPictureCaption"/>
    <dgm:cxn modelId="{83B434C2-EE55-40DB-BD44-DD88A909A847}" type="presParOf" srcId="{3A673461-3982-41F5-8A15-B72EE5B3EC4C}" destId="{FA96F94C-E570-490A-82B2-89B19A5860D5}" srcOrd="6" destOrd="0" presId="urn:microsoft.com/office/officeart/2008/layout/BendingPictureCaption"/>
    <dgm:cxn modelId="{C84C3E5F-8FA1-4204-8B46-EC2AD488F065}" type="presParOf" srcId="{FA96F94C-E570-490A-82B2-89B19A5860D5}" destId="{A6F8AB8C-2001-4156-96CB-A9D3C49FB305}" srcOrd="0" destOrd="0" presId="urn:microsoft.com/office/officeart/2008/layout/BendingPictureCaption"/>
    <dgm:cxn modelId="{AB564B6F-BA9D-40FA-83D3-13C71D797B76}" type="presParOf" srcId="{FA96F94C-E570-490A-82B2-89B19A5860D5}" destId="{D376DC9A-F6A2-4490-848D-9D3494E1AD47}" srcOrd="1" destOrd="0" presId="urn:microsoft.com/office/officeart/2008/layout/BendingPictureCaption"/>
    <dgm:cxn modelId="{70EEB678-BC2A-4B27-8B0A-D7806D797144}" type="presParOf" srcId="{3A673461-3982-41F5-8A15-B72EE5B3EC4C}" destId="{80DB65D1-2DAF-490C-B4DD-E5E20580CC7A}" srcOrd="7" destOrd="0" presId="urn:microsoft.com/office/officeart/2008/layout/BendingPictureCaption"/>
    <dgm:cxn modelId="{E4267467-48BF-4AA0-AFDC-89B7BC7F8D33}" type="presParOf" srcId="{3A673461-3982-41F5-8A15-B72EE5B3EC4C}" destId="{757F0F6B-3B7A-472E-81C8-011F809FE53B}" srcOrd="8" destOrd="0" presId="urn:microsoft.com/office/officeart/2008/layout/BendingPictureCaption"/>
    <dgm:cxn modelId="{8D51E2D9-7FB8-432A-A3B5-DB7712BF8276}" type="presParOf" srcId="{757F0F6B-3B7A-472E-81C8-011F809FE53B}" destId="{377AA6F3-CDCD-465B-AC8A-C25EC1FA7437}" srcOrd="0" destOrd="0" presId="urn:microsoft.com/office/officeart/2008/layout/BendingPictureCaption"/>
    <dgm:cxn modelId="{FD12BF08-34AA-48DD-9AD9-A1AA377FD617}" type="presParOf" srcId="{757F0F6B-3B7A-472E-81C8-011F809FE53B}" destId="{47FA4059-A079-4902-A20A-46FD301DF796}" srcOrd="1" destOrd="0" presId="urn:microsoft.com/office/officeart/2008/layout/BendingPictureCaption"/>
    <dgm:cxn modelId="{01274366-EB97-4B35-99AD-8A61162EF52D}" type="presParOf" srcId="{3A673461-3982-41F5-8A15-B72EE5B3EC4C}" destId="{C29FED59-6000-4984-BDE1-904BF5857663}" srcOrd="9" destOrd="0" presId="urn:microsoft.com/office/officeart/2008/layout/BendingPictureCaption"/>
    <dgm:cxn modelId="{459591FD-0CC6-498E-AE70-8B72746CF51F}" type="presParOf" srcId="{3A673461-3982-41F5-8A15-B72EE5B3EC4C}" destId="{2EBE4971-F6B5-468B-8ABD-7E25DC60825B}" srcOrd="10" destOrd="0" presId="urn:microsoft.com/office/officeart/2008/layout/BendingPictureCaption"/>
    <dgm:cxn modelId="{405C5F00-159F-46C9-BEE2-A121BA9CECCB}" type="presParOf" srcId="{2EBE4971-F6B5-468B-8ABD-7E25DC60825B}" destId="{0DEFF2AC-726A-4671-A443-5F601D38A31D}" srcOrd="0" destOrd="0" presId="urn:microsoft.com/office/officeart/2008/layout/BendingPictureCaption"/>
    <dgm:cxn modelId="{871A6734-BBEC-4BB7-AE27-E7B9EBE66C4C}" type="presParOf" srcId="{2EBE4971-F6B5-468B-8ABD-7E25DC60825B}" destId="{361B7C99-B8AC-46BF-811D-ADEA1B9CE0F6}" srcOrd="1" destOrd="0" presId="urn:microsoft.com/office/officeart/2008/layout/BendingPictureCaption"/>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E750533-A9C1-4623-B049-F98484C9F7D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77EEA8F4-BD3E-4D5D-9396-BED8C798B0B2}">
      <dgm:prSet phldrT="[Text]" custT="1"/>
      <dgm:spPr/>
      <dgm:t>
        <a:bodyPr/>
        <a:lstStyle/>
        <a:p>
          <a:r>
            <a:rPr lang="en-US" sz="1500"/>
            <a:t>Technical </a:t>
          </a:r>
          <a:r>
            <a:rPr lang="en-US" sz="1500" b="0" i="0" u="none"/>
            <a:t>Design Review</a:t>
          </a:r>
          <a:r>
            <a:rPr lang="en-US" sz="1500" b="0" i="0"/>
            <a:t>​</a:t>
          </a:r>
          <a:endParaRPr lang="en-US" sz="1500"/>
        </a:p>
      </dgm:t>
    </dgm:pt>
    <dgm:pt modelId="{1A076080-5620-40CE-9348-C07EB7292B67}" type="parTrans" cxnId="{969C98BD-E6DA-4982-9B24-9D6B26176E37}">
      <dgm:prSet/>
      <dgm:spPr/>
      <dgm:t>
        <a:bodyPr/>
        <a:lstStyle/>
        <a:p>
          <a:endParaRPr lang="en-US"/>
        </a:p>
      </dgm:t>
    </dgm:pt>
    <dgm:pt modelId="{7C439747-85D1-4867-9F48-7D3C6AE9269F}" type="sibTrans" cxnId="{969C98BD-E6DA-4982-9B24-9D6B26176E37}">
      <dgm:prSet/>
      <dgm:spPr/>
      <dgm:t>
        <a:bodyPr/>
        <a:lstStyle/>
        <a:p>
          <a:endParaRPr lang="en-US"/>
        </a:p>
      </dgm:t>
    </dgm:pt>
    <dgm:pt modelId="{2C57F764-C301-4F42-A6F7-555DD38B87BD}">
      <dgm:prSet phldrT="[Text]" custT="1"/>
      <dgm:spPr/>
      <dgm:t>
        <a:bodyPr/>
        <a:lstStyle/>
        <a:p>
          <a:r>
            <a:rPr lang="en-US" sz="1500"/>
            <a:t>​</a:t>
          </a:r>
          <a:r>
            <a:rPr lang="en-US" sz="1500" b="0" i="0" u="none"/>
            <a:t>Technical Model Review</a:t>
          </a:r>
          <a:r>
            <a:rPr lang="en-US" sz="1500" b="0" i="0"/>
            <a:t>​</a:t>
          </a:r>
          <a:endParaRPr lang="en-US" sz="1500"/>
        </a:p>
      </dgm:t>
    </dgm:pt>
    <dgm:pt modelId="{E746A2F0-C9E7-429B-8016-E8F8AB5FD5CD}" type="parTrans" cxnId="{D8271923-8547-438E-8612-A18D5ACFCB11}">
      <dgm:prSet/>
      <dgm:spPr/>
      <dgm:t>
        <a:bodyPr/>
        <a:lstStyle/>
        <a:p>
          <a:endParaRPr lang="en-US"/>
        </a:p>
      </dgm:t>
    </dgm:pt>
    <dgm:pt modelId="{6E9350CB-EC3A-4345-8489-BBE33C1072C6}" type="sibTrans" cxnId="{D8271923-8547-438E-8612-A18D5ACFCB11}">
      <dgm:prSet/>
      <dgm:spPr/>
      <dgm:t>
        <a:bodyPr/>
        <a:lstStyle/>
        <a:p>
          <a:endParaRPr lang="en-US"/>
        </a:p>
      </dgm:t>
    </dgm:pt>
    <dgm:pt modelId="{FE67C733-B42E-4FCB-92BA-32AAA1574E34}">
      <dgm:prSet phldrT="[Text]" custT="1"/>
      <dgm:spPr/>
      <dgm:t>
        <a:bodyPr/>
        <a:lstStyle/>
        <a:p>
          <a:pPr>
            <a:buNone/>
          </a:pPr>
          <a:r>
            <a:rPr lang="en-US" sz="1500" b="0" i="0" u="none"/>
            <a:t>Technical Model Construction</a:t>
          </a:r>
          <a:r>
            <a:rPr lang="en-US" sz="1500" b="0" i="0"/>
            <a:t>​</a:t>
          </a:r>
          <a:endParaRPr lang="en-US" sz="1500"/>
        </a:p>
      </dgm:t>
    </dgm:pt>
    <dgm:pt modelId="{5A61292C-266A-4549-8009-00E1E59FD121}" type="parTrans" cxnId="{825E13E7-37C4-4EBF-8EB9-69EF40B98363}">
      <dgm:prSet/>
      <dgm:spPr/>
      <dgm:t>
        <a:bodyPr/>
        <a:lstStyle/>
        <a:p>
          <a:endParaRPr lang="en-US"/>
        </a:p>
      </dgm:t>
    </dgm:pt>
    <dgm:pt modelId="{5CAA321A-2FEC-4276-B4E8-228EBBD80EF7}" type="sibTrans" cxnId="{825E13E7-37C4-4EBF-8EB9-69EF40B98363}">
      <dgm:prSet/>
      <dgm:spPr/>
      <dgm:t>
        <a:bodyPr/>
        <a:lstStyle/>
        <a:p>
          <a:endParaRPr lang="en-US"/>
        </a:p>
      </dgm:t>
    </dgm:pt>
    <dgm:pt modelId="{CE70A4AF-A88C-407D-8655-D452E3629548}">
      <dgm:prSet phldrT="[Text]" custT="1"/>
      <dgm:spPr/>
      <dgm:t>
        <a:bodyPr/>
        <a:lstStyle/>
        <a:p>
          <a:pPr>
            <a:buNone/>
          </a:pPr>
          <a:r>
            <a:rPr lang="en-US" sz="1500" b="0" i="0" u="none"/>
            <a:t>Standards &amp; Program Development</a:t>
          </a:r>
          <a:r>
            <a:rPr lang="en-US" sz="1500" b="0" i="0"/>
            <a:t>​</a:t>
          </a:r>
          <a:endParaRPr lang="en-US" sz="1500"/>
        </a:p>
      </dgm:t>
    </dgm:pt>
    <dgm:pt modelId="{BE566943-CF46-42B5-BFC7-A4E6402E0CB3}" type="parTrans" cxnId="{0D8E3696-468B-43BB-92E8-EE58C276FED7}">
      <dgm:prSet/>
      <dgm:spPr/>
      <dgm:t>
        <a:bodyPr/>
        <a:lstStyle/>
        <a:p>
          <a:endParaRPr lang="en-US"/>
        </a:p>
      </dgm:t>
    </dgm:pt>
    <dgm:pt modelId="{E5E9BC78-09CA-428B-99BC-41254E7581DF}" type="sibTrans" cxnId="{0D8E3696-468B-43BB-92E8-EE58C276FED7}">
      <dgm:prSet/>
      <dgm:spPr/>
      <dgm:t>
        <a:bodyPr/>
        <a:lstStyle/>
        <a:p>
          <a:endParaRPr lang="en-US"/>
        </a:p>
      </dgm:t>
    </dgm:pt>
    <dgm:pt modelId="{DB66C6B1-A911-45CC-93DC-EB626F6FED35}">
      <dgm:prSet phldrT="[Text]" custT="1"/>
      <dgm:spPr/>
      <dgm:t>
        <a:bodyPr/>
        <a:lstStyle/>
        <a:p>
          <a:pPr>
            <a:buNone/>
          </a:pPr>
          <a:r>
            <a:rPr lang="en-US" sz="1500" b="0" i="0" u="none"/>
            <a:t>Employee Trainings</a:t>
          </a:r>
          <a:r>
            <a:rPr lang="en-US" sz="1500" b="0" i="0"/>
            <a:t>​</a:t>
          </a:r>
          <a:endParaRPr lang="en-US" sz="1500"/>
        </a:p>
      </dgm:t>
    </dgm:pt>
    <dgm:pt modelId="{8F4E4D07-10BF-4DD1-8818-8D23AE4FC820}" type="parTrans" cxnId="{3D04FCDA-DDD9-4CA7-822C-8728DAEC0963}">
      <dgm:prSet/>
      <dgm:spPr/>
      <dgm:t>
        <a:bodyPr/>
        <a:lstStyle/>
        <a:p>
          <a:endParaRPr lang="en-US"/>
        </a:p>
      </dgm:t>
    </dgm:pt>
    <dgm:pt modelId="{A0FAF42D-95B4-4D52-B41D-09B4F764819E}" type="sibTrans" cxnId="{3D04FCDA-DDD9-4CA7-822C-8728DAEC0963}">
      <dgm:prSet/>
      <dgm:spPr/>
      <dgm:t>
        <a:bodyPr/>
        <a:lstStyle/>
        <a:p>
          <a:endParaRPr lang="en-US"/>
        </a:p>
      </dgm:t>
    </dgm:pt>
    <dgm:pt modelId="{328863CA-2DBB-41CD-8B1F-F8F786D22030}">
      <dgm:prSet phldrT="[Text]" custT="1"/>
      <dgm:spPr/>
      <dgm:t>
        <a:bodyPr/>
        <a:lstStyle/>
        <a:p>
          <a:pPr>
            <a:buNone/>
          </a:pPr>
          <a:r>
            <a:rPr lang="en-US" sz="1500" b="0" i="0" u="none"/>
            <a:t>Lifetime</a:t>
          </a:r>
          <a:r>
            <a:rPr lang="en-US" sz="1500" b="0" i="0"/>
            <a:t>​ Asset Support</a:t>
          </a:r>
          <a:endParaRPr lang="en-US" sz="1500"/>
        </a:p>
      </dgm:t>
    </dgm:pt>
    <dgm:pt modelId="{2A36C4DB-A309-4CF3-B5BF-66CCF738EFA2}" type="parTrans" cxnId="{2C6E5793-4AA5-41FA-BC8D-AA84CA52A108}">
      <dgm:prSet/>
      <dgm:spPr/>
      <dgm:t>
        <a:bodyPr/>
        <a:lstStyle/>
        <a:p>
          <a:endParaRPr lang="en-US"/>
        </a:p>
      </dgm:t>
    </dgm:pt>
    <dgm:pt modelId="{309A8FDF-21FE-4B5B-AA28-7D829AB3A787}" type="sibTrans" cxnId="{2C6E5793-4AA5-41FA-BC8D-AA84CA52A108}">
      <dgm:prSet/>
      <dgm:spPr/>
      <dgm:t>
        <a:bodyPr/>
        <a:lstStyle/>
        <a:p>
          <a:endParaRPr lang="en-US"/>
        </a:p>
      </dgm:t>
    </dgm:pt>
    <dgm:pt modelId="{CCE0FA48-7176-4B68-9643-830D556C91A9}">
      <dgm:prSet phldrT="[Text]" custT="1"/>
      <dgm:spPr/>
      <dgm:t>
        <a:bodyPr/>
        <a:lstStyle/>
        <a:p>
          <a:pPr>
            <a:buNone/>
          </a:pPr>
          <a:r>
            <a:rPr lang="en-US" sz="1500" b="0" i="0" u="none"/>
            <a:t>QAQC &amp; Safety Planning</a:t>
          </a:r>
          <a:r>
            <a:rPr lang="en-US" sz="1500" b="0" i="0"/>
            <a:t>​</a:t>
          </a:r>
          <a:endParaRPr lang="en-US" sz="1500"/>
        </a:p>
      </dgm:t>
    </dgm:pt>
    <dgm:pt modelId="{11821161-7772-4FAF-B220-B82C6C01F333}" type="parTrans" cxnId="{48A9E3CB-938B-4105-A7B6-2664E8B62364}">
      <dgm:prSet/>
      <dgm:spPr/>
      <dgm:t>
        <a:bodyPr/>
        <a:lstStyle/>
        <a:p>
          <a:endParaRPr lang="en-US"/>
        </a:p>
      </dgm:t>
    </dgm:pt>
    <dgm:pt modelId="{B5A0BC0D-8645-4C29-8AC4-2BD4F6DA584E}" type="sibTrans" cxnId="{48A9E3CB-938B-4105-A7B6-2664E8B62364}">
      <dgm:prSet/>
      <dgm:spPr/>
      <dgm:t>
        <a:bodyPr/>
        <a:lstStyle/>
        <a:p>
          <a:endParaRPr lang="en-US"/>
        </a:p>
      </dgm:t>
    </dgm:pt>
    <dgm:pt modelId="{FDAB07A0-BD27-4909-BB27-0A462021DA7F}" type="pres">
      <dgm:prSet presAssocID="{5E750533-A9C1-4623-B049-F98484C9F7DF}" presName="hierChild1" presStyleCnt="0">
        <dgm:presLayoutVars>
          <dgm:orgChart val="1"/>
          <dgm:chPref val="1"/>
          <dgm:dir/>
          <dgm:animOne val="branch"/>
          <dgm:animLvl val="lvl"/>
          <dgm:resizeHandles/>
        </dgm:presLayoutVars>
      </dgm:prSet>
      <dgm:spPr/>
    </dgm:pt>
    <dgm:pt modelId="{0BB77164-5259-4678-8732-87F9B0F9B05F}" type="pres">
      <dgm:prSet presAssocID="{77EEA8F4-BD3E-4D5D-9396-BED8C798B0B2}" presName="hierRoot1" presStyleCnt="0">
        <dgm:presLayoutVars>
          <dgm:hierBranch val="init"/>
        </dgm:presLayoutVars>
      </dgm:prSet>
      <dgm:spPr/>
    </dgm:pt>
    <dgm:pt modelId="{98616245-D936-4C21-935E-B42EEED565C7}" type="pres">
      <dgm:prSet presAssocID="{77EEA8F4-BD3E-4D5D-9396-BED8C798B0B2}" presName="rootComposite1" presStyleCnt="0"/>
      <dgm:spPr/>
    </dgm:pt>
    <dgm:pt modelId="{47297D45-57DE-4451-BFB0-264D427904D1}" type="pres">
      <dgm:prSet presAssocID="{77EEA8F4-BD3E-4D5D-9396-BED8C798B0B2}" presName="rootText1" presStyleLbl="node0" presStyleIdx="0" presStyleCnt="3">
        <dgm:presLayoutVars>
          <dgm:chPref val="3"/>
        </dgm:presLayoutVars>
      </dgm:prSet>
      <dgm:spPr/>
    </dgm:pt>
    <dgm:pt modelId="{A16BDDE4-9B70-463D-A764-420E74BD8A84}" type="pres">
      <dgm:prSet presAssocID="{77EEA8F4-BD3E-4D5D-9396-BED8C798B0B2}" presName="rootConnector1" presStyleLbl="node1" presStyleIdx="0" presStyleCnt="0"/>
      <dgm:spPr/>
    </dgm:pt>
    <dgm:pt modelId="{55A0EDF3-6C5D-49C7-83F7-D83269807B4D}" type="pres">
      <dgm:prSet presAssocID="{77EEA8F4-BD3E-4D5D-9396-BED8C798B0B2}" presName="hierChild2" presStyleCnt="0"/>
      <dgm:spPr/>
    </dgm:pt>
    <dgm:pt modelId="{070C2F28-FBCF-4982-88B6-428AB9C8C8F3}" type="pres">
      <dgm:prSet presAssocID="{E746A2F0-C9E7-429B-8016-E8F8AB5FD5CD}" presName="Name37" presStyleLbl="parChTrans1D2" presStyleIdx="0" presStyleCnt="4"/>
      <dgm:spPr/>
    </dgm:pt>
    <dgm:pt modelId="{1F079EAB-FDF3-464E-B6C3-4D5FA9716462}" type="pres">
      <dgm:prSet presAssocID="{2C57F764-C301-4F42-A6F7-555DD38B87BD}" presName="hierRoot2" presStyleCnt="0">
        <dgm:presLayoutVars>
          <dgm:hierBranch val="init"/>
        </dgm:presLayoutVars>
      </dgm:prSet>
      <dgm:spPr/>
    </dgm:pt>
    <dgm:pt modelId="{F457E934-529B-495C-B1B1-5E471E13F4B8}" type="pres">
      <dgm:prSet presAssocID="{2C57F764-C301-4F42-A6F7-555DD38B87BD}" presName="rootComposite" presStyleCnt="0"/>
      <dgm:spPr/>
    </dgm:pt>
    <dgm:pt modelId="{54F71406-0298-4947-9003-8D6E2C9CDB9F}" type="pres">
      <dgm:prSet presAssocID="{2C57F764-C301-4F42-A6F7-555DD38B87BD}" presName="rootText" presStyleLbl="node2" presStyleIdx="0" presStyleCnt="4">
        <dgm:presLayoutVars>
          <dgm:chPref val="3"/>
        </dgm:presLayoutVars>
      </dgm:prSet>
      <dgm:spPr/>
    </dgm:pt>
    <dgm:pt modelId="{28B5BB63-C76B-466B-8B69-2F6D6A2AA38D}" type="pres">
      <dgm:prSet presAssocID="{2C57F764-C301-4F42-A6F7-555DD38B87BD}" presName="rootConnector" presStyleLbl="node2" presStyleIdx="0" presStyleCnt="4"/>
      <dgm:spPr/>
    </dgm:pt>
    <dgm:pt modelId="{348F2EDC-FBFA-4D85-A001-F3C0A8BC4493}" type="pres">
      <dgm:prSet presAssocID="{2C57F764-C301-4F42-A6F7-555DD38B87BD}" presName="hierChild4" presStyleCnt="0"/>
      <dgm:spPr/>
    </dgm:pt>
    <dgm:pt modelId="{414F1243-75F2-466A-89E0-2304FB371096}" type="pres">
      <dgm:prSet presAssocID="{2C57F764-C301-4F42-A6F7-555DD38B87BD}" presName="hierChild5" presStyleCnt="0"/>
      <dgm:spPr/>
    </dgm:pt>
    <dgm:pt modelId="{C081CA30-F6D8-4991-8E36-03E0C1FBDDE5}" type="pres">
      <dgm:prSet presAssocID="{5A61292C-266A-4549-8009-00E1E59FD121}" presName="Name37" presStyleLbl="parChTrans1D2" presStyleIdx="1" presStyleCnt="4"/>
      <dgm:spPr/>
    </dgm:pt>
    <dgm:pt modelId="{FE1D0BAD-7289-4525-B927-44E76209D8E2}" type="pres">
      <dgm:prSet presAssocID="{FE67C733-B42E-4FCB-92BA-32AAA1574E34}" presName="hierRoot2" presStyleCnt="0">
        <dgm:presLayoutVars>
          <dgm:hierBranch val="init"/>
        </dgm:presLayoutVars>
      </dgm:prSet>
      <dgm:spPr/>
    </dgm:pt>
    <dgm:pt modelId="{81A5ECA5-12B5-4E4D-A1D9-0B35CA4B29E9}" type="pres">
      <dgm:prSet presAssocID="{FE67C733-B42E-4FCB-92BA-32AAA1574E34}" presName="rootComposite" presStyleCnt="0"/>
      <dgm:spPr/>
    </dgm:pt>
    <dgm:pt modelId="{09E7CAB6-D902-4C12-92A9-31C20AF274CB}" type="pres">
      <dgm:prSet presAssocID="{FE67C733-B42E-4FCB-92BA-32AAA1574E34}" presName="rootText" presStyleLbl="node2" presStyleIdx="1" presStyleCnt="4">
        <dgm:presLayoutVars>
          <dgm:chPref val="3"/>
        </dgm:presLayoutVars>
      </dgm:prSet>
      <dgm:spPr/>
    </dgm:pt>
    <dgm:pt modelId="{F810EDB6-75FF-4954-BB73-256B26E7B6A8}" type="pres">
      <dgm:prSet presAssocID="{FE67C733-B42E-4FCB-92BA-32AAA1574E34}" presName="rootConnector" presStyleLbl="node2" presStyleIdx="1" presStyleCnt="4"/>
      <dgm:spPr/>
    </dgm:pt>
    <dgm:pt modelId="{A0239E93-1BAB-470A-88F4-25D54F02DCCA}" type="pres">
      <dgm:prSet presAssocID="{FE67C733-B42E-4FCB-92BA-32AAA1574E34}" presName="hierChild4" presStyleCnt="0"/>
      <dgm:spPr/>
    </dgm:pt>
    <dgm:pt modelId="{FDAAB9F8-AEEC-4B35-9D90-EF3FFC33DF75}" type="pres">
      <dgm:prSet presAssocID="{FE67C733-B42E-4FCB-92BA-32AAA1574E34}" presName="hierChild5" presStyleCnt="0"/>
      <dgm:spPr/>
    </dgm:pt>
    <dgm:pt modelId="{1FC02171-CB4C-4BE1-A47E-1715B5D3B8FE}" type="pres">
      <dgm:prSet presAssocID="{77EEA8F4-BD3E-4D5D-9396-BED8C798B0B2}" presName="hierChild3" presStyleCnt="0"/>
      <dgm:spPr/>
    </dgm:pt>
    <dgm:pt modelId="{738ABCC3-B2B6-4BEC-B2D8-3382DAC371FF}" type="pres">
      <dgm:prSet presAssocID="{CCE0FA48-7176-4B68-9643-830D556C91A9}" presName="hierRoot1" presStyleCnt="0">
        <dgm:presLayoutVars>
          <dgm:hierBranch val="init"/>
        </dgm:presLayoutVars>
      </dgm:prSet>
      <dgm:spPr/>
    </dgm:pt>
    <dgm:pt modelId="{43C3D752-99E2-4735-AE80-A09C7EF95999}" type="pres">
      <dgm:prSet presAssocID="{CCE0FA48-7176-4B68-9643-830D556C91A9}" presName="rootComposite1" presStyleCnt="0"/>
      <dgm:spPr/>
    </dgm:pt>
    <dgm:pt modelId="{1601817C-B98F-4CFE-AF76-B7C438CE7CFB}" type="pres">
      <dgm:prSet presAssocID="{CCE0FA48-7176-4B68-9643-830D556C91A9}" presName="rootText1" presStyleLbl="node0" presStyleIdx="1" presStyleCnt="3">
        <dgm:presLayoutVars>
          <dgm:chPref val="3"/>
        </dgm:presLayoutVars>
      </dgm:prSet>
      <dgm:spPr/>
    </dgm:pt>
    <dgm:pt modelId="{1B70C90C-2C28-4FED-A16F-4202968259A3}" type="pres">
      <dgm:prSet presAssocID="{CCE0FA48-7176-4B68-9643-830D556C91A9}" presName="rootConnector1" presStyleLbl="node1" presStyleIdx="0" presStyleCnt="0"/>
      <dgm:spPr/>
    </dgm:pt>
    <dgm:pt modelId="{EA5ABDFF-AFF8-498F-B367-235C12B1F353}" type="pres">
      <dgm:prSet presAssocID="{CCE0FA48-7176-4B68-9643-830D556C91A9}" presName="hierChild2" presStyleCnt="0"/>
      <dgm:spPr/>
    </dgm:pt>
    <dgm:pt modelId="{CB1B3BCC-A30E-47AB-8F5C-09EF21CEE928}" type="pres">
      <dgm:prSet presAssocID="{CCE0FA48-7176-4B68-9643-830D556C91A9}" presName="hierChild3" presStyleCnt="0"/>
      <dgm:spPr/>
    </dgm:pt>
    <dgm:pt modelId="{40061173-92B5-4C81-919E-BDB111C042F7}" type="pres">
      <dgm:prSet presAssocID="{CE70A4AF-A88C-407D-8655-D452E3629548}" presName="hierRoot1" presStyleCnt="0">
        <dgm:presLayoutVars>
          <dgm:hierBranch val="init"/>
        </dgm:presLayoutVars>
      </dgm:prSet>
      <dgm:spPr/>
    </dgm:pt>
    <dgm:pt modelId="{686595D8-4122-4246-B991-81A4EDB5A4BA}" type="pres">
      <dgm:prSet presAssocID="{CE70A4AF-A88C-407D-8655-D452E3629548}" presName="rootComposite1" presStyleCnt="0"/>
      <dgm:spPr/>
    </dgm:pt>
    <dgm:pt modelId="{C756CC63-56D4-4A8B-BFE6-E2485457DEAF}" type="pres">
      <dgm:prSet presAssocID="{CE70A4AF-A88C-407D-8655-D452E3629548}" presName="rootText1" presStyleLbl="node0" presStyleIdx="2" presStyleCnt="3">
        <dgm:presLayoutVars>
          <dgm:chPref val="3"/>
        </dgm:presLayoutVars>
      </dgm:prSet>
      <dgm:spPr/>
    </dgm:pt>
    <dgm:pt modelId="{8A8063B0-1C27-46EF-A59B-C2163942CB3A}" type="pres">
      <dgm:prSet presAssocID="{CE70A4AF-A88C-407D-8655-D452E3629548}" presName="rootConnector1" presStyleLbl="node1" presStyleIdx="0" presStyleCnt="0"/>
      <dgm:spPr/>
    </dgm:pt>
    <dgm:pt modelId="{AF787B61-FF2C-4A0B-A800-FCB650F40558}" type="pres">
      <dgm:prSet presAssocID="{CE70A4AF-A88C-407D-8655-D452E3629548}" presName="hierChild2" presStyleCnt="0"/>
      <dgm:spPr/>
    </dgm:pt>
    <dgm:pt modelId="{41F8B02E-4AAB-4E2A-8DDB-448352A428EC}" type="pres">
      <dgm:prSet presAssocID="{8F4E4D07-10BF-4DD1-8818-8D23AE4FC820}" presName="Name37" presStyleLbl="parChTrans1D2" presStyleIdx="2" presStyleCnt="4"/>
      <dgm:spPr/>
    </dgm:pt>
    <dgm:pt modelId="{21B76353-AEE3-49CD-B090-27C362486A12}" type="pres">
      <dgm:prSet presAssocID="{DB66C6B1-A911-45CC-93DC-EB626F6FED35}" presName="hierRoot2" presStyleCnt="0">
        <dgm:presLayoutVars>
          <dgm:hierBranch val="init"/>
        </dgm:presLayoutVars>
      </dgm:prSet>
      <dgm:spPr/>
    </dgm:pt>
    <dgm:pt modelId="{9B758C70-39EC-4618-960A-E6ED00EBC855}" type="pres">
      <dgm:prSet presAssocID="{DB66C6B1-A911-45CC-93DC-EB626F6FED35}" presName="rootComposite" presStyleCnt="0"/>
      <dgm:spPr/>
    </dgm:pt>
    <dgm:pt modelId="{7F491B3C-C0AE-43E6-A4E7-4C2DEF2AE2A2}" type="pres">
      <dgm:prSet presAssocID="{DB66C6B1-A911-45CC-93DC-EB626F6FED35}" presName="rootText" presStyleLbl="node2" presStyleIdx="2" presStyleCnt="4">
        <dgm:presLayoutVars>
          <dgm:chPref val="3"/>
        </dgm:presLayoutVars>
      </dgm:prSet>
      <dgm:spPr/>
    </dgm:pt>
    <dgm:pt modelId="{49134096-8AD8-47AC-A192-CDDF5CA6713E}" type="pres">
      <dgm:prSet presAssocID="{DB66C6B1-A911-45CC-93DC-EB626F6FED35}" presName="rootConnector" presStyleLbl="node2" presStyleIdx="2" presStyleCnt="4"/>
      <dgm:spPr/>
    </dgm:pt>
    <dgm:pt modelId="{17B084C0-70E8-456F-967E-31EA4F277112}" type="pres">
      <dgm:prSet presAssocID="{DB66C6B1-A911-45CC-93DC-EB626F6FED35}" presName="hierChild4" presStyleCnt="0"/>
      <dgm:spPr/>
    </dgm:pt>
    <dgm:pt modelId="{187D9597-B875-474E-A530-6F692820EDF9}" type="pres">
      <dgm:prSet presAssocID="{DB66C6B1-A911-45CC-93DC-EB626F6FED35}" presName="hierChild5" presStyleCnt="0"/>
      <dgm:spPr/>
    </dgm:pt>
    <dgm:pt modelId="{0AA0E9BF-97EC-4D32-9D3F-28021481C23E}" type="pres">
      <dgm:prSet presAssocID="{2A36C4DB-A309-4CF3-B5BF-66CCF738EFA2}" presName="Name37" presStyleLbl="parChTrans1D2" presStyleIdx="3" presStyleCnt="4"/>
      <dgm:spPr/>
    </dgm:pt>
    <dgm:pt modelId="{10166379-F0BE-4BE0-A71D-C56A3D572F71}" type="pres">
      <dgm:prSet presAssocID="{328863CA-2DBB-41CD-8B1F-F8F786D22030}" presName="hierRoot2" presStyleCnt="0">
        <dgm:presLayoutVars>
          <dgm:hierBranch val="init"/>
        </dgm:presLayoutVars>
      </dgm:prSet>
      <dgm:spPr/>
    </dgm:pt>
    <dgm:pt modelId="{D2025772-2865-464F-8EE5-BD75A4BF77BC}" type="pres">
      <dgm:prSet presAssocID="{328863CA-2DBB-41CD-8B1F-F8F786D22030}" presName="rootComposite" presStyleCnt="0"/>
      <dgm:spPr/>
    </dgm:pt>
    <dgm:pt modelId="{40FFB360-6B6A-40EC-953C-7BE5481B27E6}" type="pres">
      <dgm:prSet presAssocID="{328863CA-2DBB-41CD-8B1F-F8F786D22030}" presName="rootText" presStyleLbl="node2" presStyleIdx="3" presStyleCnt="4">
        <dgm:presLayoutVars>
          <dgm:chPref val="3"/>
        </dgm:presLayoutVars>
      </dgm:prSet>
      <dgm:spPr/>
    </dgm:pt>
    <dgm:pt modelId="{7B1CF9F6-87DF-4289-B47F-516815E762B2}" type="pres">
      <dgm:prSet presAssocID="{328863CA-2DBB-41CD-8B1F-F8F786D22030}" presName="rootConnector" presStyleLbl="node2" presStyleIdx="3" presStyleCnt="4"/>
      <dgm:spPr/>
    </dgm:pt>
    <dgm:pt modelId="{0603A52F-3273-427A-900B-4340AFFD67F5}" type="pres">
      <dgm:prSet presAssocID="{328863CA-2DBB-41CD-8B1F-F8F786D22030}" presName="hierChild4" presStyleCnt="0"/>
      <dgm:spPr/>
    </dgm:pt>
    <dgm:pt modelId="{02D9A0D8-A17F-48B4-94B4-58513565474B}" type="pres">
      <dgm:prSet presAssocID="{328863CA-2DBB-41CD-8B1F-F8F786D22030}" presName="hierChild5" presStyleCnt="0"/>
      <dgm:spPr/>
    </dgm:pt>
    <dgm:pt modelId="{C7296BDF-7E19-49B7-9985-3CEF57B05351}" type="pres">
      <dgm:prSet presAssocID="{CE70A4AF-A88C-407D-8655-D452E3629548}" presName="hierChild3" presStyleCnt="0"/>
      <dgm:spPr/>
    </dgm:pt>
  </dgm:ptLst>
  <dgm:cxnLst>
    <dgm:cxn modelId="{D292C616-D6BF-4479-A20A-D05D4A4FBCFB}" type="presOf" srcId="{8F4E4D07-10BF-4DD1-8818-8D23AE4FC820}" destId="{41F8B02E-4AAB-4E2A-8DDB-448352A428EC}" srcOrd="0" destOrd="0" presId="urn:microsoft.com/office/officeart/2005/8/layout/orgChart1"/>
    <dgm:cxn modelId="{98F8851B-3A17-4F3C-B787-31B69C71971C}" type="presOf" srcId="{328863CA-2DBB-41CD-8B1F-F8F786D22030}" destId="{7B1CF9F6-87DF-4289-B47F-516815E762B2}" srcOrd="1" destOrd="0" presId="urn:microsoft.com/office/officeart/2005/8/layout/orgChart1"/>
    <dgm:cxn modelId="{86B0E71C-61BF-4B44-A15B-0ED7347BB6ED}" type="presOf" srcId="{77EEA8F4-BD3E-4D5D-9396-BED8C798B0B2}" destId="{47297D45-57DE-4451-BFB0-264D427904D1}" srcOrd="0" destOrd="0" presId="urn:microsoft.com/office/officeart/2005/8/layout/orgChart1"/>
    <dgm:cxn modelId="{128DC51F-2963-485E-99A6-D3C1FB62BDCA}" type="presOf" srcId="{CCE0FA48-7176-4B68-9643-830D556C91A9}" destId="{1B70C90C-2C28-4FED-A16F-4202968259A3}" srcOrd="1" destOrd="0" presId="urn:microsoft.com/office/officeart/2005/8/layout/orgChart1"/>
    <dgm:cxn modelId="{D8271923-8547-438E-8612-A18D5ACFCB11}" srcId="{77EEA8F4-BD3E-4D5D-9396-BED8C798B0B2}" destId="{2C57F764-C301-4F42-A6F7-555DD38B87BD}" srcOrd="0" destOrd="0" parTransId="{E746A2F0-C9E7-429B-8016-E8F8AB5FD5CD}" sibTransId="{6E9350CB-EC3A-4345-8489-BBE33C1072C6}"/>
    <dgm:cxn modelId="{C2E29424-9F02-4697-85BF-02B7C3FEBAFF}" type="presOf" srcId="{DB66C6B1-A911-45CC-93DC-EB626F6FED35}" destId="{49134096-8AD8-47AC-A192-CDDF5CA6713E}" srcOrd="1" destOrd="0" presId="urn:microsoft.com/office/officeart/2005/8/layout/orgChart1"/>
    <dgm:cxn modelId="{0C39B127-21D6-4BD3-A5D6-9376D0090E60}" type="presOf" srcId="{CE70A4AF-A88C-407D-8655-D452E3629548}" destId="{C756CC63-56D4-4A8B-BFE6-E2485457DEAF}" srcOrd="0" destOrd="0" presId="urn:microsoft.com/office/officeart/2005/8/layout/orgChart1"/>
    <dgm:cxn modelId="{A0F4AA2E-189F-40A1-80A8-714DA59D96C2}" type="presOf" srcId="{2C57F764-C301-4F42-A6F7-555DD38B87BD}" destId="{28B5BB63-C76B-466B-8B69-2F6D6A2AA38D}" srcOrd="1" destOrd="0" presId="urn:microsoft.com/office/officeart/2005/8/layout/orgChart1"/>
    <dgm:cxn modelId="{98BF9741-7E4D-49BD-B6D3-B169DDD14133}" type="presOf" srcId="{FE67C733-B42E-4FCB-92BA-32AAA1574E34}" destId="{09E7CAB6-D902-4C12-92A9-31C20AF274CB}" srcOrd="0" destOrd="0" presId="urn:microsoft.com/office/officeart/2005/8/layout/orgChart1"/>
    <dgm:cxn modelId="{442F6A48-B404-4C62-9824-54BB04923954}" type="presOf" srcId="{2A36C4DB-A309-4CF3-B5BF-66CCF738EFA2}" destId="{0AA0E9BF-97EC-4D32-9D3F-28021481C23E}" srcOrd="0" destOrd="0" presId="urn:microsoft.com/office/officeart/2005/8/layout/orgChart1"/>
    <dgm:cxn modelId="{63BAF981-D5DD-42D4-BC42-AA4DA793112B}" type="presOf" srcId="{CCE0FA48-7176-4B68-9643-830D556C91A9}" destId="{1601817C-B98F-4CFE-AF76-B7C438CE7CFB}" srcOrd="0" destOrd="0" presId="urn:microsoft.com/office/officeart/2005/8/layout/orgChart1"/>
    <dgm:cxn modelId="{111ADD8E-4435-4D94-A9D1-366E8CBF3EDD}" type="presOf" srcId="{77EEA8F4-BD3E-4D5D-9396-BED8C798B0B2}" destId="{A16BDDE4-9B70-463D-A764-420E74BD8A84}" srcOrd="1" destOrd="0" presId="urn:microsoft.com/office/officeart/2005/8/layout/orgChart1"/>
    <dgm:cxn modelId="{2C6E5793-4AA5-41FA-BC8D-AA84CA52A108}" srcId="{CE70A4AF-A88C-407D-8655-D452E3629548}" destId="{328863CA-2DBB-41CD-8B1F-F8F786D22030}" srcOrd="1" destOrd="0" parTransId="{2A36C4DB-A309-4CF3-B5BF-66CCF738EFA2}" sibTransId="{309A8FDF-21FE-4B5B-AA28-7D829AB3A787}"/>
    <dgm:cxn modelId="{0D8E3696-468B-43BB-92E8-EE58C276FED7}" srcId="{5E750533-A9C1-4623-B049-F98484C9F7DF}" destId="{CE70A4AF-A88C-407D-8655-D452E3629548}" srcOrd="2" destOrd="0" parTransId="{BE566943-CF46-42B5-BFC7-A4E6402E0CB3}" sibTransId="{E5E9BC78-09CA-428B-99BC-41254E7581DF}"/>
    <dgm:cxn modelId="{AB26F89D-21C3-4821-92FB-047E696BBB3F}" type="presOf" srcId="{328863CA-2DBB-41CD-8B1F-F8F786D22030}" destId="{40FFB360-6B6A-40EC-953C-7BE5481B27E6}" srcOrd="0" destOrd="0" presId="urn:microsoft.com/office/officeart/2005/8/layout/orgChart1"/>
    <dgm:cxn modelId="{969C98BD-E6DA-4982-9B24-9D6B26176E37}" srcId="{5E750533-A9C1-4623-B049-F98484C9F7DF}" destId="{77EEA8F4-BD3E-4D5D-9396-BED8C798B0B2}" srcOrd="0" destOrd="0" parTransId="{1A076080-5620-40CE-9348-C07EB7292B67}" sibTransId="{7C439747-85D1-4867-9F48-7D3C6AE9269F}"/>
    <dgm:cxn modelId="{DE705DBF-AE8E-407B-9E70-31CD5139A39E}" type="presOf" srcId="{E746A2F0-C9E7-429B-8016-E8F8AB5FD5CD}" destId="{070C2F28-FBCF-4982-88B6-428AB9C8C8F3}" srcOrd="0" destOrd="0" presId="urn:microsoft.com/office/officeart/2005/8/layout/orgChart1"/>
    <dgm:cxn modelId="{3C95F2C9-9B4A-4504-832F-51206360EC8C}" type="presOf" srcId="{5A61292C-266A-4549-8009-00E1E59FD121}" destId="{C081CA30-F6D8-4991-8E36-03E0C1FBDDE5}" srcOrd="0" destOrd="0" presId="urn:microsoft.com/office/officeart/2005/8/layout/orgChart1"/>
    <dgm:cxn modelId="{48A9E3CB-938B-4105-A7B6-2664E8B62364}" srcId="{5E750533-A9C1-4623-B049-F98484C9F7DF}" destId="{CCE0FA48-7176-4B68-9643-830D556C91A9}" srcOrd="1" destOrd="0" parTransId="{11821161-7772-4FAF-B220-B82C6C01F333}" sibTransId="{B5A0BC0D-8645-4C29-8AC4-2BD4F6DA584E}"/>
    <dgm:cxn modelId="{861C94D5-61B5-4DD3-9112-0AFB6D2148D9}" type="presOf" srcId="{FE67C733-B42E-4FCB-92BA-32AAA1574E34}" destId="{F810EDB6-75FF-4954-BB73-256B26E7B6A8}" srcOrd="1" destOrd="0" presId="urn:microsoft.com/office/officeart/2005/8/layout/orgChart1"/>
    <dgm:cxn modelId="{3D04FCDA-DDD9-4CA7-822C-8728DAEC0963}" srcId="{CE70A4AF-A88C-407D-8655-D452E3629548}" destId="{DB66C6B1-A911-45CC-93DC-EB626F6FED35}" srcOrd="0" destOrd="0" parTransId="{8F4E4D07-10BF-4DD1-8818-8D23AE4FC820}" sibTransId="{A0FAF42D-95B4-4D52-B41D-09B4F764819E}"/>
    <dgm:cxn modelId="{C88B8BDB-84DF-4AD7-979A-524656771E09}" type="presOf" srcId="{CE70A4AF-A88C-407D-8655-D452E3629548}" destId="{8A8063B0-1C27-46EF-A59B-C2163942CB3A}" srcOrd="1" destOrd="0" presId="urn:microsoft.com/office/officeart/2005/8/layout/orgChart1"/>
    <dgm:cxn modelId="{825E13E7-37C4-4EBF-8EB9-69EF40B98363}" srcId="{77EEA8F4-BD3E-4D5D-9396-BED8C798B0B2}" destId="{FE67C733-B42E-4FCB-92BA-32AAA1574E34}" srcOrd="1" destOrd="0" parTransId="{5A61292C-266A-4549-8009-00E1E59FD121}" sibTransId="{5CAA321A-2FEC-4276-B4E8-228EBBD80EF7}"/>
    <dgm:cxn modelId="{C3C2EAF5-62BF-464C-815F-453F1AE31E3E}" type="presOf" srcId="{DB66C6B1-A911-45CC-93DC-EB626F6FED35}" destId="{7F491B3C-C0AE-43E6-A4E7-4C2DEF2AE2A2}" srcOrd="0" destOrd="0" presId="urn:microsoft.com/office/officeart/2005/8/layout/orgChart1"/>
    <dgm:cxn modelId="{23FA44FB-01D6-4050-9687-58B73D86F0AC}" type="presOf" srcId="{2C57F764-C301-4F42-A6F7-555DD38B87BD}" destId="{54F71406-0298-4947-9003-8D6E2C9CDB9F}" srcOrd="0" destOrd="0" presId="urn:microsoft.com/office/officeart/2005/8/layout/orgChart1"/>
    <dgm:cxn modelId="{AB3885FC-EA4A-4B50-B0C6-0E447A6030A4}" type="presOf" srcId="{5E750533-A9C1-4623-B049-F98484C9F7DF}" destId="{FDAB07A0-BD27-4909-BB27-0A462021DA7F}" srcOrd="0" destOrd="0" presId="urn:microsoft.com/office/officeart/2005/8/layout/orgChart1"/>
    <dgm:cxn modelId="{F5ADFF2E-EEB6-4A71-A25D-2D7974DC8BF8}" type="presParOf" srcId="{FDAB07A0-BD27-4909-BB27-0A462021DA7F}" destId="{0BB77164-5259-4678-8732-87F9B0F9B05F}" srcOrd="0" destOrd="0" presId="urn:microsoft.com/office/officeart/2005/8/layout/orgChart1"/>
    <dgm:cxn modelId="{178F54A2-0032-49C8-AD79-24BB3248062C}" type="presParOf" srcId="{0BB77164-5259-4678-8732-87F9B0F9B05F}" destId="{98616245-D936-4C21-935E-B42EEED565C7}" srcOrd="0" destOrd="0" presId="urn:microsoft.com/office/officeart/2005/8/layout/orgChart1"/>
    <dgm:cxn modelId="{96008BB0-D357-40C9-9F0E-E3B9C9D82C0E}" type="presParOf" srcId="{98616245-D936-4C21-935E-B42EEED565C7}" destId="{47297D45-57DE-4451-BFB0-264D427904D1}" srcOrd="0" destOrd="0" presId="urn:microsoft.com/office/officeart/2005/8/layout/orgChart1"/>
    <dgm:cxn modelId="{1395E633-010E-45D1-8B2C-6CCC9F3C14F7}" type="presParOf" srcId="{98616245-D936-4C21-935E-B42EEED565C7}" destId="{A16BDDE4-9B70-463D-A764-420E74BD8A84}" srcOrd="1" destOrd="0" presId="urn:microsoft.com/office/officeart/2005/8/layout/orgChart1"/>
    <dgm:cxn modelId="{0C22381C-8330-4086-8784-3936FB2B1E7E}" type="presParOf" srcId="{0BB77164-5259-4678-8732-87F9B0F9B05F}" destId="{55A0EDF3-6C5D-49C7-83F7-D83269807B4D}" srcOrd="1" destOrd="0" presId="urn:microsoft.com/office/officeart/2005/8/layout/orgChart1"/>
    <dgm:cxn modelId="{947490CD-F3FE-4BF7-BBEE-00A29DB0E7AA}" type="presParOf" srcId="{55A0EDF3-6C5D-49C7-83F7-D83269807B4D}" destId="{070C2F28-FBCF-4982-88B6-428AB9C8C8F3}" srcOrd="0" destOrd="0" presId="urn:microsoft.com/office/officeart/2005/8/layout/orgChart1"/>
    <dgm:cxn modelId="{78945832-4FC4-4B9D-B124-84477B55511A}" type="presParOf" srcId="{55A0EDF3-6C5D-49C7-83F7-D83269807B4D}" destId="{1F079EAB-FDF3-464E-B6C3-4D5FA9716462}" srcOrd="1" destOrd="0" presId="urn:microsoft.com/office/officeart/2005/8/layout/orgChart1"/>
    <dgm:cxn modelId="{0780FB6B-45BD-4BB3-BE05-0FD5AFA26EA6}" type="presParOf" srcId="{1F079EAB-FDF3-464E-B6C3-4D5FA9716462}" destId="{F457E934-529B-495C-B1B1-5E471E13F4B8}" srcOrd="0" destOrd="0" presId="urn:microsoft.com/office/officeart/2005/8/layout/orgChart1"/>
    <dgm:cxn modelId="{21059F46-A81A-4842-844F-0D34A62FDE65}" type="presParOf" srcId="{F457E934-529B-495C-B1B1-5E471E13F4B8}" destId="{54F71406-0298-4947-9003-8D6E2C9CDB9F}" srcOrd="0" destOrd="0" presId="urn:microsoft.com/office/officeart/2005/8/layout/orgChart1"/>
    <dgm:cxn modelId="{E2BD404A-477F-4C4B-AA95-4B951391743E}" type="presParOf" srcId="{F457E934-529B-495C-B1B1-5E471E13F4B8}" destId="{28B5BB63-C76B-466B-8B69-2F6D6A2AA38D}" srcOrd="1" destOrd="0" presId="urn:microsoft.com/office/officeart/2005/8/layout/orgChart1"/>
    <dgm:cxn modelId="{FE14EA98-B573-48AC-A885-63ABCC36B927}" type="presParOf" srcId="{1F079EAB-FDF3-464E-B6C3-4D5FA9716462}" destId="{348F2EDC-FBFA-4D85-A001-F3C0A8BC4493}" srcOrd="1" destOrd="0" presId="urn:microsoft.com/office/officeart/2005/8/layout/orgChart1"/>
    <dgm:cxn modelId="{721119B9-E073-4BCE-A68D-4BB42E9D4230}" type="presParOf" srcId="{1F079EAB-FDF3-464E-B6C3-4D5FA9716462}" destId="{414F1243-75F2-466A-89E0-2304FB371096}" srcOrd="2" destOrd="0" presId="urn:microsoft.com/office/officeart/2005/8/layout/orgChart1"/>
    <dgm:cxn modelId="{F1EC5698-4FC6-43F5-B841-CCDFDF70E9D5}" type="presParOf" srcId="{55A0EDF3-6C5D-49C7-83F7-D83269807B4D}" destId="{C081CA30-F6D8-4991-8E36-03E0C1FBDDE5}" srcOrd="2" destOrd="0" presId="urn:microsoft.com/office/officeart/2005/8/layout/orgChart1"/>
    <dgm:cxn modelId="{733E1135-EDEB-473A-B811-17781897B8C5}" type="presParOf" srcId="{55A0EDF3-6C5D-49C7-83F7-D83269807B4D}" destId="{FE1D0BAD-7289-4525-B927-44E76209D8E2}" srcOrd="3" destOrd="0" presId="urn:microsoft.com/office/officeart/2005/8/layout/orgChart1"/>
    <dgm:cxn modelId="{BE326CF7-C77E-4FF3-8A47-039AD7ADC194}" type="presParOf" srcId="{FE1D0BAD-7289-4525-B927-44E76209D8E2}" destId="{81A5ECA5-12B5-4E4D-A1D9-0B35CA4B29E9}" srcOrd="0" destOrd="0" presId="urn:microsoft.com/office/officeart/2005/8/layout/orgChart1"/>
    <dgm:cxn modelId="{980686F1-790B-4024-8371-4263AB8B8611}" type="presParOf" srcId="{81A5ECA5-12B5-4E4D-A1D9-0B35CA4B29E9}" destId="{09E7CAB6-D902-4C12-92A9-31C20AF274CB}" srcOrd="0" destOrd="0" presId="urn:microsoft.com/office/officeart/2005/8/layout/orgChart1"/>
    <dgm:cxn modelId="{5E0E7394-74FC-4C41-89AA-EC0F6B2FCC69}" type="presParOf" srcId="{81A5ECA5-12B5-4E4D-A1D9-0B35CA4B29E9}" destId="{F810EDB6-75FF-4954-BB73-256B26E7B6A8}" srcOrd="1" destOrd="0" presId="urn:microsoft.com/office/officeart/2005/8/layout/orgChart1"/>
    <dgm:cxn modelId="{21ACB7B4-9FDD-4966-A75C-D849D1E7103B}" type="presParOf" srcId="{FE1D0BAD-7289-4525-B927-44E76209D8E2}" destId="{A0239E93-1BAB-470A-88F4-25D54F02DCCA}" srcOrd="1" destOrd="0" presId="urn:microsoft.com/office/officeart/2005/8/layout/orgChart1"/>
    <dgm:cxn modelId="{0B1E1557-E80A-445B-88CF-A324378C20D9}" type="presParOf" srcId="{FE1D0BAD-7289-4525-B927-44E76209D8E2}" destId="{FDAAB9F8-AEEC-4B35-9D90-EF3FFC33DF75}" srcOrd="2" destOrd="0" presId="urn:microsoft.com/office/officeart/2005/8/layout/orgChart1"/>
    <dgm:cxn modelId="{E7893CBC-A1FC-448A-A620-3291CB93F51B}" type="presParOf" srcId="{0BB77164-5259-4678-8732-87F9B0F9B05F}" destId="{1FC02171-CB4C-4BE1-A47E-1715B5D3B8FE}" srcOrd="2" destOrd="0" presId="urn:microsoft.com/office/officeart/2005/8/layout/orgChart1"/>
    <dgm:cxn modelId="{4DBD23C8-26B5-4555-B062-3FE0CFCECD1E}" type="presParOf" srcId="{FDAB07A0-BD27-4909-BB27-0A462021DA7F}" destId="{738ABCC3-B2B6-4BEC-B2D8-3382DAC371FF}" srcOrd="1" destOrd="0" presId="urn:microsoft.com/office/officeart/2005/8/layout/orgChart1"/>
    <dgm:cxn modelId="{111C0083-083A-469E-8947-68C6FE9B230B}" type="presParOf" srcId="{738ABCC3-B2B6-4BEC-B2D8-3382DAC371FF}" destId="{43C3D752-99E2-4735-AE80-A09C7EF95999}" srcOrd="0" destOrd="0" presId="urn:microsoft.com/office/officeart/2005/8/layout/orgChart1"/>
    <dgm:cxn modelId="{7A5152C5-2668-4C9E-9F05-FE787A1B77E3}" type="presParOf" srcId="{43C3D752-99E2-4735-AE80-A09C7EF95999}" destId="{1601817C-B98F-4CFE-AF76-B7C438CE7CFB}" srcOrd="0" destOrd="0" presId="urn:microsoft.com/office/officeart/2005/8/layout/orgChart1"/>
    <dgm:cxn modelId="{3F9F0F0B-D692-4EB9-97D1-051E9751BE13}" type="presParOf" srcId="{43C3D752-99E2-4735-AE80-A09C7EF95999}" destId="{1B70C90C-2C28-4FED-A16F-4202968259A3}" srcOrd="1" destOrd="0" presId="urn:microsoft.com/office/officeart/2005/8/layout/orgChart1"/>
    <dgm:cxn modelId="{A3B4A663-F2A7-49B6-8FE9-BBC8BBCAE406}" type="presParOf" srcId="{738ABCC3-B2B6-4BEC-B2D8-3382DAC371FF}" destId="{EA5ABDFF-AFF8-498F-B367-235C12B1F353}" srcOrd="1" destOrd="0" presId="urn:microsoft.com/office/officeart/2005/8/layout/orgChart1"/>
    <dgm:cxn modelId="{646E0AAB-172B-4DA1-AE35-DC0175036CAA}" type="presParOf" srcId="{738ABCC3-B2B6-4BEC-B2D8-3382DAC371FF}" destId="{CB1B3BCC-A30E-47AB-8F5C-09EF21CEE928}" srcOrd="2" destOrd="0" presId="urn:microsoft.com/office/officeart/2005/8/layout/orgChart1"/>
    <dgm:cxn modelId="{F418F2E8-3DA0-4104-A0C3-C7EC89C3670B}" type="presParOf" srcId="{FDAB07A0-BD27-4909-BB27-0A462021DA7F}" destId="{40061173-92B5-4C81-919E-BDB111C042F7}" srcOrd="2" destOrd="0" presId="urn:microsoft.com/office/officeart/2005/8/layout/orgChart1"/>
    <dgm:cxn modelId="{51EEB4D3-BFA4-4913-8D15-9523D0B799D3}" type="presParOf" srcId="{40061173-92B5-4C81-919E-BDB111C042F7}" destId="{686595D8-4122-4246-B991-81A4EDB5A4BA}" srcOrd="0" destOrd="0" presId="urn:microsoft.com/office/officeart/2005/8/layout/orgChart1"/>
    <dgm:cxn modelId="{63FB8C67-5DD0-4AD1-B7E7-7EEA8BFB383A}" type="presParOf" srcId="{686595D8-4122-4246-B991-81A4EDB5A4BA}" destId="{C756CC63-56D4-4A8B-BFE6-E2485457DEAF}" srcOrd="0" destOrd="0" presId="urn:microsoft.com/office/officeart/2005/8/layout/orgChart1"/>
    <dgm:cxn modelId="{7192B30E-BD2E-4BF2-A368-686300FF8E60}" type="presParOf" srcId="{686595D8-4122-4246-B991-81A4EDB5A4BA}" destId="{8A8063B0-1C27-46EF-A59B-C2163942CB3A}" srcOrd="1" destOrd="0" presId="urn:microsoft.com/office/officeart/2005/8/layout/orgChart1"/>
    <dgm:cxn modelId="{7A970B34-8B79-4509-9B12-2412498208F6}" type="presParOf" srcId="{40061173-92B5-4C81-919E-BDB111C042F7}" destId="{AF787B61-FF2C-4A0B-A800-FCB650F40558}" srcOrd="1" destOrd="0" presId="urn:microsoft.com/office/officeart/2005/8/layout/orgChart1"/>
    <dgm:cxn modelId="{0AA62D78-CE56-43EC-8979-7E56A39CD632}" type="presParOf" srcId="{AF787B61-FF2C-4A0B-A800-FCB650F40558}" destId="{41F8B02E-4AAB-4E2A-8DDB-448352A428EC}" srcOrd="0" destOrd="0" presId="urn:microsoft.com/office/officeart/2005/8/layout/orgChart1"/>
    <dgm:cxn modelId="{C17F80AA-92D0-431C-B326-C5D7BA5B2C63}" type="presParOf" srcId="{AF787B61-FF2C-4A0B-A800-FCB650F40558}" destId="{21B76353-AEE3-49CD-B090-27C362486A12}" srcOrd="1" destOrd="0" presId="urn:microsoft.com/office/officeart/2005/8/layout/orgChart1"/>
    <dgm:cxn modelId="{7C2757D7-1073-4778-A005-BBF3445D262A}" type="presParOf" srcId="{21B76353-AEE3-49CD-B090-27C362486A12}" destId="{9B758C70-39EC-4618-960A-E6ED00EBC855}" srcOrd="0" destOrd="0" presId="urn:microsoft.com/office/officeart/2005/8/layout/orgChart1"/>
    <dgm:cxn modelId="{96F162BC-2152-4401-B2F8-0C99632122C0}" type="presParOf" srcId="{9B758C70-39EC-4618-960A-E6ED00EBC855}" destId="{7F491B3C-C0AE-43E6-A4E7-4C2DEF2AE2A2}" srcOrd="0" destOrd="0" presId="urn:microsoft.com/office/officeart/2005/8/layout/orgChart1"/>
    <dgm:cxn modelId="{53AB7E7D-0643-47D8-9F5F-3BAE19785F51}" type="presParOf" srcId="{9B758C70-39EC-4618-960A-E6ED00EBC855}" destId="{49134096-8AD8-47AC-A192-CDDF5CA6713E}" srcOrd="1" destOrd="0" presId="urn:microsoft.com/office/officeart/2005/8/layout/orgChart1"/>
    <dgm:cxn modelId="{D729C070-0051-46A2-82B3-8BDA929DEF1A}" type="presParOf" srcId="{21B76353-AEE3-49CD-B090-27C362486A12}" destId="{17B084C0-70E8-456F-967E-31EA4F277112}" srcOrd="1" destOrd="0" presId="urn:microsoft.com/office/officeart/2005/8/layout/orgChart1"/>
    <dgm:cxn modelId="{34D18A7A-EB9C-4F94-BCD8-45D47A5BA54E}" type="presParOf" srcId="{21B76353-AEE3-49CD-B090-27C362486A12}" destId="{187D9597-B875-474E-A530-6F692820EDF9}" srcOrd="2" destOrd="0" presId="urn:microsoft.com/office/officeart/2005/8/layout/orgChart1"/>
    <dgm:cxn modelId="{9DEBE164-A917-4A20-8F6A-84AB86F35268}" type="presParOf" srcId="{AF787B61-FF2C-4A0B-A800-FCB650F40558}" destId="{0AA0E9BF-97EC-4D32-9D3F-28021481C23E}" srcOrd="2" destOrd="0" presId="urn:microsoft.com/office/officeart/2005/8/layout/orgChart1"/>
    <dgm:cxn modelId="{FAD13214-D8EB-406E-BBE3-54D7BF8398B2}" type="presParOf" srcId="{AF787B61-FF2C-4A0B-A800-FCB650F40558}" destId="{10166379-F0BE-4BE0-A71D-C56A3D572F71}" srcOrd="3" destOrd="0" presId="urn:microsoft.com/office/officeart/2005/8/layout/orgChart1"/>
    <dgm:cxn modelId="{65B40651-2958-4AA1-8E3F-C3EEB60353E6}" type="presParOf" srcId="{10166379-F0BE-4BE0-A71D-C56A3D572F71}" destId="{D2025772-2865-464F-8EE5-BD75A4BF77BC}" srcOrd="0" destOrd="0" presId="urn:microsoft.com/office/officeart/2005/8/layout/orgChart1"/>
    <dgm:cxn modelId="{7D18723F-134B-409E-ABCE-0E4E24BA62BC}" type="presParOf" srcId="{D2025772-2865-464F-8EE5-BD75A4BF77BC}" destId="{40FFB360-6B6A-40EC-953C-7BE5481B27E6}" srcOrd="0" destOrd="0" presId="urn:microsoft.com/office/officeart/2005/8/layout/orgChart1"/>
    <dgm:cxn modelId="{2772F4BE-106F-45D6-BE43-C5750F52A44A}" type="presParOf" srcId="{D2025772-2865-464F-8EE5-BD75A4BF77BC}" destId="{7B1CF9F6-87DF-4289-B47F-516815E762B2}" srcOrd="1" destOrd="0" presId="urn:microsoft.com/office/officeart/2005/8/layout/orgChart1"/>
    <dgm:cxn modelId="{0044EE60-98E4-4795-AE6C-CBF00576E9C9}" type="presParOf" srcId="{10166379-F0BE-4BE0-A71D-C56A3D572F71}" destId="{0603A52F-3273-427A-900B-4340AFFD67F5}" srcOrd="1" destOrd="0" presId="urn:microsoft.com/office/officeart/2005/8/layout/orgChart1"/>
    <dgm:cxn modelId="{785C64AC-C0E1-4E4C-96D7-E9E7D8EB48BB}" type="presParOf" srcId="{10166379-F0BE-4BE0-A71D-C56A3D572F71}" destId="{02D9A0D8-A17F-48B4-94B4-58513565474B}" srcOrd="2" destOrd="0" presId="urn:microsoft.com/office/officeart/2005/8/layout/orgChart1"/>
    <dgm:cxn modelId="{73B7127C-C394-4E1F-964A-C757A3A4348B}" type="presParOf" srcId="{40061173-92B5-4C81-919E-BDB111C042F7}" destId="{C7296BDF-7E19-49B7-9985-3CEF57B05351}" srcOrd="2" destOrd="0" presId="urn:microsoft.com/office/officeart/2005/8/layout/orgChart1"/>
  </dgm:cxnLst>
  <dgm:bg>
    <a:noFill/>
    <a:effectLst>
      <a:outerShdw blurRad="50800" dist="38100" dir="2700000" algn="tl" rotWithShape="0">
        <a:prstClr val="black">
          <a:alpha val="40000"/>
        </a:prstClr>
      </a:outerShdw>
    </a:effectLst>
  </dgm:bg>
  <dgm:whole/>
  <dgm:extLst>
    <a:ext uri="http://schemas.microsoft.com/office/drawing/2008/diagram">
      <dsp:dataModelExt xmlns:dsp="http://schemas.microsoft.com/office/drawing/2008/diagram" relId="rId19"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5E750533-A9C1-4623-B049-F98484C9F7D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77EEA8F4-BD3E-4D5D-9396-BED8C798B0B2}">
      <dgm:prSet phldrT="[Text]" custT="1"/>
      <dgm:spPr/>
      <dgm:t>
        <a:bodyPr/>
        <a:lstStyle/>
        <a:p>
          <a:r>
            <a:rPr lang="en-US" sz="1500" b="0" i="0" u="none">
              <a:latin typeface="Arial" panose="020B0604020202020204" pitchFamily="34" charset="0"/>
              <a:cs typeface="Arial" panose="020B0604020202020204" pitchFamily="34" charset="0"/>
            </a:rPr>
            <a:t>Mobilization </a:t>
          </a:r>
        </a:p>
        <a:p>
          <a:r>
            <a:rPr lang="en-US" sz="1500" b="0" i="0" u="none">
              <a:latin typeface="Arial" panose="020B0604020202020204" pitchFamily="34" charset="0"/>
              <a:cs typeface="Arial" panose="020B0604020202020204" pitchFamily="34" charset="0"/>
            </a:rPr>
            <a:t>Inspection</a:t>
          </a:r>
          <a:r>
            <a:rPr lang="en-US" sz="1500" b="0" i="0">
              <a:latin typeface="Arial" panose="020B0604020202020204" pitchFamily="34" charset="0"/>
              <a:cs typeface="Arial" panose="020B0604020202020204" pitchFamily="34" charset="0"/>
            </a:rPr>
            <a:t>​</a:t>
          </a:r>
          <a:endParaRPr lang="en-US" sz="1500">
            <a:latin typeface="Arial" panose="020B0604020202020204" pitchFamily="34" charset="0"/>
            <a:cs typeface="Arial" panose="020B0604020202020204" pitchFamily="34" charset="0"/>
          </a:endParaRPr>
        </a:p>
      </dgm:t>
    </dgm:pt>
    <dgm:pt modelId="{1A076080-5620-40CE-9348-C07EB7292B67}" type="parTrans" cxnId="{969C98BD-E6DA-4982-9B24-9D6B26176E37}">
      <dgm:prSet/>
      <dgm:spPr/>
      <dgm:t>
        <a:bodyPr/>
        <a:lstStyle/>
        <a:p>
          <a:endParaRPr lang="en-US"/>
        </a:p>
      </dgm:t>
    </dgm:pt>
    <dgm:pt modelId="{7C439747-85D1-4867-9F48-7D3C6AE9269F}" type="sibTrans" cxnId="{969C98BD-E6DA-4982-9B24-9D6B26176E37}">
      <dgm:prSet/>
      <dgm:spPr/>
      <dgm:t>
        <a:bodyPr/>
        <a:lstStyle/>
        <a:p>
          <a:endParaRPr lang="en-US"/>
        </a:p>
      </dgm:t>
    </dgm:pt>
    <dgm:pt modelId="{3C040FE6-23F5-4196-B641-C938133C0C93}">
      <dgm:prSet phldrT="[Text]" custT="1"/>
      <dgm:spPr/>
      <dgm:t>
        <a:bodyPr/>
        <a:lstStyle/>
        <a:p>
          <a:r>
            <a:rPr lang="en-US" sz="1500" b="0" i="0" u="none">
              <a:latin typeface="Arial" panose="020B0604020202020204" pitchFamily="34" charset="0"/>
              <a:cs typeface="Arial" panose="020B0604020202020204" pitchFamily="34" charset="0"/>
            </a:rPr>
            <a:t>3rd Party QAQC Oversight</a:t>
          </a:r>
          <a:r>
            <a:rPr lang="en-US" sz="1500" b="0" i="0">
              <a:latin typeface="Arial" panose="020B0604020202020204" pitchFamily="34" charset="0"/>
              <a:cs typeface="Arial" panose="020B0604020202020204" pitchFamily="34" charset="0"/>
            </a:rPr>
            <a:t>​</a:t>
          </a:r>
          <a:endParaRPr lang="en-US" sz="1500">
            <a:latin typeface="Arial" panose="020B0604020202020204" pitchFamily="34" charset="0"/>
            <a:cs typeface="Arial" panose="020B0604020202020204" pitchFamily="34" charset="0"/>
          </a:endParaRPr>
        </a:p>
      </dgm:t>
    </dgm:pt>
    <dgm:pt modelId="{7D42F15E-33CA-420D-84A8-20168A0DD1B6}" type="parTrans" cxnId="{491D76C8-99CF-4B24-813E-86BF2DFE3372}">
      <dgm:prSet/>
      <dgm:spPr/>
      <dgm:t>
        <a:bodyPr/>
        <a:lstStyle/>
        <a:p>
          <a:endParaRPr lang="en-US"/>
        </a:p>
      </dgm:t>
    </dgm:pt>
    <dgm:pt modelId="{19343B82-B3EA-4A00-99A1-8089CA2A2535}" type="sibTrans" cxnId="{491D76C8-99CF-4B24-813E-86BF2DFE3372}">
      <dgm:prSet/>
      <dgm:spPr/>
      <dgm:t>
        <a:bodyPr/>
        <a:lstStyle/>
        <a:p>
          <a:endParaRPr lang="en-US"/>
        </a:p>
      </dgm:t>
    </dgm:pt>
    <dgm:pt modelId="{5F040081-0D71-4E66-A1A7-D70CD5812AB1}">
      <dgm:prSet phldrT="[Text]" custT="1"/>
      <dgm:spPr/>
      <dgm:t>
        <a:bodyPr/>
        <a:lstStyle/>
        <a:p>
          <a:r>
            <a:rPr lang="en-US" sz="1500" b="0" i="0" u="none">
              <a:latin typeface="Arial" panose="020B0604020202020204" pitchFamily="34" charset="0"/>
              <a:cs typeface="Arial" panose="020B0604020202020204" pitchFamily="34" charset="0"/>
            </a:rPr>
            <a:t>Golden Row Inspection</a:t>
          </a:r>
          <a:r>
            <a:rPr lang="en-US" sz="1500" b="0" i="0">
              <a:latin typeface="Arial" panose="020B0604020202020204" pitchFamily="34" charset="0"/>
              <a:cs typeface="Arial" panose="020B0604020202020204" pitchFamily="34" charset="0"/>
            </a:rPr>
            <a:t>​</a:t>
          </a:r>
          <a:endParaRPr lang="en-US" sz="1500">
            <a:latin typeface="Arial" panose="020B0604020202020204" pitchFamily="34" charset="0"/>
            <a:cs typeface="Arial" panose="020B0604020202020204" pitchFamily="34" charset="0"/>
          </a:endParaRPr>
        </a:p>
      </dgm:t>
    </dgm:pt>
    <dgm:pt modelId="{5C57F494-8AC1-4BA5-83FF-B78E840BF39C}" type="parTrans" cxnId="{3FBF05A6-04F4-4A85-8AF0-C76176C99EA4}">
      <dgm:prSet/>
      <dgm:spPr/>
      <dgm:t>
        <a:bodyPr/>
        <a:lstStyle/>
        <a:p>
          <a:endParaRPr lang="en-US"/>
        </a:p>
      </dgm:t>
    </dgm:pt>
    <dgm:pt modelId="{831DDFA8-7E94-4F17-AB68-A7F2C600F59C}" type="sibTrans" cxnId="{3FBF05A6-04F4-4A85-8AF0-C76176C99EA4}">
      <dgm:prSet/>
      <dgm:spPr/>
      <dgm:t>
        <a:bodyPr/>
        <a:lstStyle/>
        <a:p>
          <a:endParaRPr lang="en-US"/>
        </a:p>
      </dgm:t>
    </dgm:pt>
    <dgm:pt modelId="{69801379-7CB6-4485-BF36-16E7E6085BF8}">
      <dgm:prSet phldrT="[Text]" custT="1"/>
      <dgm:spPr/>
      <dgm:t>
        <a:bodyPr/>
        <a:lstStyle/>
        <a:p>
          <a:r>
            <a:rPr lang="en-US" sz="1500" b="0" i="0" u="none">
              <a:latin typeface="Arial" panose="020B0604020202020204" pitchFamily="34" charset="0"/>
              <a:cs typeface="Arial" panose="020B0604020202020204" pitchFamily="34" charset="0"/>
            </a:rPr>
            <a:t>Post Commissioning Inspection</a:t>
          </a:r>
          <a:r>
            <a:rPr lang="en-US" sz="1500" b="0" i="0">
              <a:latin typeface="Arial" panose="020B0604020202020204" pitchFamily="34" charset="0"/>
              <a:cs typeface="Arial" panose="020B0604020202020204" pitchFamily="34" charset="0"/>
            </a:rPr>
            <a:t>​</a:t>
          </a:r>
          <a:r>
            <a:rPr lang="en-US" sz="1500">
              <a:latin typeface="Arial" panose="020B0604020202020204" pitchFamily="34" charset="0"/>
              <a:cs typeface="Arial" panose="020B0604020202020204" pitchFamily="34" charset="0"/>
            </a:rPr>
            <a:t>​</a:t>
          </a:r>
        </a:p>
      </dgm:t>
    </dgm:pt>
    <dgm:pt modelId="{1AA6A69A-F7DC-436F-9792-F7E58DE93BFE}" type="parTrans" cxnId="{7D590632-E287-4238-9895-8034D75E5C4B}">
      <dgm:prSet/>
      <dgm:spPr/>
      <dgm:t>
        <a:bodyPr/>
        <a:lstStyle/>
        <a:p>
          <a:endParaRPr lang="en-US"/>
        </a:p>
      </dgm:t>
    </dgm:pt>
    <dgm:pt modelId="{05412E27-7FC0-4490-846E-F8FFFA87CE14}" type="sibTrans" cxnId="{7D590632-E287-4238-9895-8034D75E5C4B}">
      <dgm:prSet/>
      <dgm:spPr/>
      <dgm:t>
        <a:bodyPr/>
        <a:lstStyle/>
        <a:p>
          <a:endParaRPr lang="en-US"/>
        </a:p>
      </dgm:t>
    </dgm:pt>
    <dgm:pt modelId="{2C15194A-586D-40CE-8472-F54C18DB087B}">
      <dgm:prSet phldrT="[Text]" custT="1"/>
      <dgm:spPr/>
      <dgm:t>
        <a:bodyPr/>
        <a:lstStyle/>
        <a:p>
          <a:r>
            <a:rPr lang="en-US" sz="1500" b="0" i="0" u="none">
              <a:latin typeface="Arial" panose="020B0604020202020204" pitchFamily="34" charset="0"/>
              <a:cs typeface="Arial" panose="020B0604020202020204" pitchFamily="34" charset="0"/>
            </a:rPr>
            <a:t>Mechanical Completion Inspection</a:t>
          </a:r>
          <a:r>
            <a:rPr lang="en-US" sz="1500" b="0" i="0">
              <a:latin typeface="Arial" panose="020B0604020202020204" pitchFamily="34" charset="0"/>
              <a:cs typeface="Arial" panose="020B0604020202020204" pitchFamily="34" charset="0"/>
            </a:rPr>
            <a:t>​</a:t>
          </a:r>
          <a:endParaRPr lang="en-US" sz="1500">
            <a:latin typeface="Arial" panose="020B0604020202020204" pitchFamily="34" charset="0"/>
            <a:cs typeface="Arial" panose="020B0604020202020204" pitchFamily="34" charset="0"/>
          </a:endParaRPr>
        </a:p>
      </dgm:t>
    </dgm:pt>
    <dgm:pt modelId="{E971AC15-E880-411C-A341-97A7B6DA4B24}" type="parTrans" cxnId="{B3421F80-B277-4AB8-9817-AF00EF0AA6BB}">
      <dgm:prSet/>
      <dgm:spPr/>
      <dgm:t>
        <a:bodyPr/>
        <a:lstStyle/>
        <a:p>
          <a:endParaRPr lang="en-US"/>
        </a:p>
      </dgm:t>
    </dgm:pt>
    <dgm:pt modelId="{B3351AF6-0DB7-49C7-AEC1-5B12EE607916}" type="sibTrans" cxnId="{B3421F80-B277-4AB8-9817-AF00EF0AA6BB}">
      <dgm:prSet/>
      <dgm:spPr/>
      <dgm:t>
        <a:bodyPr/>
        <a:lstStyle/>
        <a:p>
          <a:endParaRPr lang="en-US"/>
        </a:p>
      </dgm:t>
    </dgm:pt>
    <dgm:pt modelId="{CC0B5C50-AA41-45AB-BAD1-3B5C4E183763}">
      <dgm:prSet phldrT="[Text]" custT="1"/>
      <dgm:spPr/>
      <dgm:t>
        <a:bodyPr/>
        <a:lstStyle/>
        <a:p>
          <a:r>
            <a:rPr lang="en-US" sz="1500">
              <a:latin typeface="Arial" panose="020B0604020202020204" pitchFamily="34" charset="0"/>
              <a:cs typeface="Arial" panose="020B0604020202020204" pitchFamily="34" charset="0"/>
            </a:rPr>
            <a:t>Final Walk Punch List</a:t>
          </a:r>
        </a:p>
      </dgm:t>
    </dgm:pt>
    <dgm:pt modelId="{FF24ACC1-7A1D-497E-9BBB-BC9EAEF15B79}" type="parTrans" cxnId="{7699666D-EFDE-413A-8B53-E9DF6ABBD3DE}">
      <dgm:prSet/>
      <dgm:spPr/>
      <dgm:t>
        <a:bodyPr/>
        <a:lstStyle/>
        <a:p>
          <a:endParaRPr lang="en-US"/>
        </a:p>
      </dgm:t>
    </dgm:pt>
    <dgm:pt modelId="{F45CB875-1DA9-4391-9E9E-0B014FEEB9DA}" type="sibTrans" cxnId="{7699666D-EFDE-413A-8B53-E9DF6ABBD3DE}">
      <dgm:prSet/>
      <dgm:spPr/>
      <dgm:t>
        <a:bodyPr/>
        <a:lstStyle/>
        <a:p>
          <a:endParaRPr lang="en-US"/>
        </a:p>
      </dgm:t>
    </dgm:pt>
    <dgm:pt modelId="{C6318EEA-9069-4904-87D4-848E3DCAA529}">
      <dgm:prSet phldrT="[Text]" custT="1"/>
      <dgm:spPr/>
      <dgm:t>
        <a:bodyPr/>
        <a:lstStyle/>
        <a:p>
          <a:r>
            <a:rPr lang="en-US" sz="1500">
              <a:latin typeface="Arial" panose="020B0604020202020204" pitchFamily="34" charset="0"/>
              <a:cs typeface="Arial" panose="020B0604020202020204" pitchFamily="34" charset="0"/>
            </a:rPr>
            <a:t>Commissioning Oversight</a:t>
          </a:r>
        </a:p>
      </dgm:t>
    </dgm:pt>
    <dgm:pt modelId="{0006F087-10E5-4AB2-AB2E-A185C19C8264}" type="parTrans" cxnId="{FBA0488B-E316-408E-BEE1-DD2B170DD961}">
      <dgm:prSet/>
      <dgm:spPr/>
      <dgm:t>
        <a:bodyPr/>
        <a:lstStyle/>
        <a:p>
          <a:endParaRPr lang="en-US"/>
        </a:p>
      </dgm:t>
    </dgm:pt>
    <dgm:pt modelId="{9E0EE6DE-6834-4A6A-81DA-7B705B50C144}" type="sibTrans" cxnId="{FBA0488B-E316-408E-BEE1-DD2B170DD961}">
      <dgm:prSet/>
      <dgm:spPr/>
      <dgm:t>
        <a:bodyPr/>
        <a:lstStyle/>
        <a:p>
          <a:endParaRPr lang="en-US"/>
        </a:p>
      </dgm:t>
    </dgm:pt>
    <dgm:pt modelId="{FDAB07A0-BD27-4909-BB27-0A462021DA7F}" type="pres">
      <dgm:prSet presAssocID="{5E750533-A9C1-4623-B049-F98484C9F7DF}" presName="hierChild1" presStyleCnt="0">
        <dgm:presLayoutVars>
          <dgm:orgChart val="1"/>
          <dgm:chPref val="1"/>
          <dgm:dir/>
          <dgm:animOne val="branch"/>
          <dgm:animLvl val="lvl"/>
          <dgm:resizeHandles/>
        </dgm:presLayoutVars>
      </dgm:prSet>
      <dgm:spPr/>
    </dgm:pt>
    <dgm:pt modelId="{0BB77164-5259-4678-8732-87F9B0F9B05F}" type="pres">
      <dgm:prSet presAssocID="{77EEA8F4-BD3E-4D5D-9396-BED8C798B0B2}" presName="hierRoot1" presStyleCnt="0">
        <dgm:presLayoutVars>
          <dgm:hierBranch val="init"/>
        </dgm:presLayoutVars>
      </dgm:prSet>
      <dgm:spPr/>
    </dgm:pt>
    <dgm:pt modelId="{98616245-D936-4C21-935E-B42EEED565C7}" type="pres">
      <dgm:prSet presAssocID="{77EEA8F4-BD3E-4D5D-9396-BED8C798B0B2}" presName="rootComposite1" presStyleCnt="0"/>
      <dgm:spPr/>
    </dgm:pt>
    <dgm:pt modelId="{47297D45-57DE-4451-BFB0-264D427904D1}" type="pres">
      <dgm:prSet presAssocID="{77EEA8F4-BD3E-4D5D-9396-BED8C798B0B2}" presName="rootText1" presStyleLbl="node0" presStyleIdx="0" presStyleCnt="3">
        <dgm:presLayoutVars>
          <dgm:chPref val="3"/>
        </dgm:presLayoutVars>
      </dgm:prSet>
      <dgm:spPr/>
    </dgm:pt>
    <dgm:pt modelId="{A16BDDE4-9B70-463D-A764-420E74BD8A84}" type="pres">
      <dgm:prSet presAssocID="{77EEA8F4-BD3E-4D5D-9396-BED8C798B0B2}" presName="rootConnector1" presStyleLbl="node1" presStyleIdx="0" presStyleCnt="0"/>
      <dgm:spPr/>
    </dgm:pt>
    <dgm:pt modelId="{55A0EDF3-6C5D-49C7-83F7-D83269807B4D}" type="pres">
      <dgm:prSet presAssocID="{77EEA8F4-BD3E-4D5D-9396-BED8C798B0B2}" presName="hierChild2" presStyleCnt="0"/>
      <dgm:spPr/>
    </dgm:pt>
    <dgm:pt modelId="{F1442AE8-42CE-406C-BB7D-249394A624B0}" type="pres">
      <dgm:prSet presAssocID="{7D42F15E-33CA-420D-84A8-20168A0DD1B6}" presName="Name37" presStyleLbl="parChTrans1D2" presStyleIdx="0" presStyleCnt="4"/>
      <dgm:spPr/>
    </dgm:pt>
    <dgm:pt modelId="{2B827EBC-553A-4300-9D75-0F074A2F40D1}" type="pres">
      <dgm:prSet presAssocID="{3C040FE6-23F5-4196-B641-C938133C0C93}" presName="hierRoot2" presStyleCnt="0">
        <dgm:presLayoutVars>
          <dgm:hierBranch val="init"/>
        </dgm:presLayoutVars>
      </dgm:prSet>
      <dgm:spPr/>
    </dgm:pt>
    <dgm:pt modelId="{1112198D-9E78-462D-BDD3-9492FF3D3B3A}" type="pres">
      <dgm:prSet presAssocID="{3C040FE6-23F5-4196-B641-C938133C0C93}" presName="rootComposite" presStyleCnt="0"/>
      <dgm:spPr/>
    </dgm:pt>
    <dgm:pt modelId="{0CDCB025-A571-42FF-9D8A-70B9A5173B52}" type="pres">
      <dgm:prSet presAssocID="{3C040FE6-23F5-4196-B641-C938133C0C93}" presName="rootText" presStyleLbl="node2" presStyleIdx="0" presStyleCnt="4">
        <dgm:presLayoutVars>
          <dgm:chPref val="3"/>
        </dgm:presLayoutVars>
      </dgm:prSet>
      <dgm:spPr/>
    </dgm:pt>
    <dgm:pt modelId="{60A415EF-84BC-48A0-A766-CC519FE9A234}" type="pres">
      <dgm:prSet presAssocID="{3C040FE6-23F5-4196-B641-C938133C0C93}" presName="rootConnector" presStyleLbl="node2" presStyleIdx="0" presStyleCnt="4"/>
      <dgm:spPr/>
    </dgm:pt>
    <dgm:pt modelId="{92BA8546-0BBC-45F3-8BE4-4E5197ED6F2A}" type="pres">
      <dgm:prSet presAssocID="{3C040FE6-23F5-4196-B641-C938133C0C93}" presName="hierChild4" presStyleCnt="0"/>
      <dgm:spPr/>
    </dgm:pt>
    <dgm:pt modelId="{D5B5E2F3-77F6-4A39-8080-590DF8CF54B4}" type="pres">
      <dgm:prSet presAssocID="{3C040FE6-23F5-4196-B641-C938133C0C93}" presName="hierChild5" presStyleCnt="0"/>
      <dgm:spPr/>
    </dgm:pt>
    <dgm:pt modelId="{69A54EFE-60A2-439E-89BA-E5D1684E8615}" type="pres">
      <dgm:prSet presAssocID="{5C57F494-8AC1-4BA5-83FF-B78E840BF39C}" presName="Name37" presStyleLbl="parChTrans1D2" presStyleIdx="1" presStyleCnt="4"/>
      <dgm:spPr/>
    </dgm:pt>
    <dgm:pt modelId="{ADE71AC6-FD79-4789-A298-03377A2D4B21}" type="pres">
      <dgm:prSet presAssocID="{5F040081-0D71-4E66-A1A7-D70CD5812AB1}" presName="hierRoot2" presStyleCnt="0">
        <dgm:presLayoutVars>
          <dgm:hierBranch val="init"/>
        </dgm:presLayoutVars>
      </dgm:prSet>
      <dgm:spPr/>
    </dgm:pt>
    <dgm:pt modelId="{40A87291-A978-4F51-891E-9ED267B728E9}" type="pres">
      <dgm:prSet presAssocID="{5F040081-0D71-4E66-A1A7-D70CD5812AB1}" presName="rootComposite" presStyleCnt="0"/>
      <dgm:spPr/>
    </dgm:pt>
    <dgm:pt modelId="{53F21155-478A-4F2D-81F0-E76FDE5539F8}" type="pres">
      <dgm:prSet presAssocID="{5F040081-0D71-4E66-A1A7-D70CD5812AB1}" presName="rootText" presStyleLbl="node2" presStyleIdx="1" presStyleCnt="4">
        <dgm:presLayoutVars>
          <dgm:chPref val="3"/>
        </dgm:presLayoutVars>
      </dgm:prSet>
      <dgm:spPr/>
    </dgm:pt>
    <dgm:pt modelId="{7292B7F9-BA6D-42D8-B08B-1072C9CAD701}" type="pres">
      <dgm:prSet presAssocID="{5F040081-0D71-4E66-A1A7-D70CD5812AB1}" presName="rootConnector" presStyleLbl="node2" presStyleIdx="1" presStyleCnt="4"/>
      <dgm:spPr/>
    </dgm:pt>
    <dgm:pt modelId="{69535449-4B6A-4E2E-B04D-6D865A80D743}" type="pres">
      <dgm:prSet presAssocID="{5F040081-0D71-4E66-A1A7-D70CD5812AB1}" presName="hierChild4" presStyleCnt="0"/>
      <dgm:spPr/>
    </dgm:pt>
    <dgm:pt modelId="{068C3DB2-DBEB-41A4-A34A-345BBA250269}" type="pres">
      <dgm:prSet presAssocID="{5F040081-0D71-4E66-A1A7-D70CD5812AB1}" presName="hierChild5" presStyleCnt="0"/>
      <dgm:spPr/>
    </dgm:pt>
    <dgm:pt modelId="{1FC02171-CB4C-4BE1-A47E-1715B5D3B8FE}" type="pres">
      <dgm:prSet presAssocID="{77EEA8F4-BD3E-4D5D-9396-BED8C798B0B2}" presName="hierChild3" presStyleCnt="0"/>
      <dgm:spPr/>
    </dgm:pt>
    <dgm:pt modelId="{D8E9C386-5A4C-4003-A56F-5032C0B4B961}" type="pres">
      <dgm:prSet presAssocID="{2C15194A-586D-40CE-8472-F54C18DB087B}" presName="hierRoot1" presStyleCnt="0">
        <dgm:presLayoutVars>
          <dgm:hierBranch val="init"/>
        </dgm:presLayoutVars>
      </dgm:prSet>
      <dgm:spPr/>
    </dgm:pt>
    <dgm:pt modelId="{39F4B170-078E-47EB-B903-88B62AC67604}" type="pres">
      <dgm:prSet presAssocID="{2C15194A-586D-40CE-8472-F54C18DB087B}" presName="rootComposite1" presStyleCnt="0"/>
      <dgm:spPr/>
    </dgm:pt>
    <dgm:pt modelId="{AED9A32B-AC33-4ED7-88A4-9EB97C5F889A}" type="pres">
      <dgm:prSet presAssocID="{2C15194A-586D-40CE-8472-F54C18DB087B}" presName="rootText1" presStyleLbl="node0" presStyleIdx="1" presStyleCnt="3">
        <dgm:presLayoutVars>
          <dgm:chPref val="3"/>
        </dgm:presLayoutVars>
      </dgm:prSet>
      <dgm:spPr/>
    </dgm:pt>
    <dgm:pt modelId="{E2721300-263D-41DB-AC09-C38849A36C82}" type="pres">
      <dgm:prSet presAssocID="{2C15194A-586D-40CE-8472-F54C18DB087B}" presName="rootConnector1" presStyleLbl="node1" presStyleIdx="0" presStyleCnt="0"/>
      <dgm:spPr/>
    </dgm:pt>
    <dgm:pt modelId="{1BF281CC-41D4-46C2-A0C5-4F98410ECDC1}" type="pres">
      <dgm:prSet presAssocID="{2C15194A-586D-40CE-8472-F54C18DB087B}" presName="hierChild2" presStyleCnt="0"/>
      <dgm:spPr/>
    </dgm:pt>
    <dgm:pt modelId="{2BE75FCF-9C96-4F07-B3C5-F374B4786ABC}" type="pres">
      <dgm:prSet presAssocID="{2C15194A-586D-40CE-8472-F54C18DB087B}" presName="hierChild3" presStyleCnt="0"/>
      <dgm:spPr/>
    </dgm:pt>
    <dgm:pt modelId="{CB12F6EA-378A-4CBF-ABEB-A3DE4B2348AC}" type="pres">
      <dgm:prSet presAssocID="{CC0B5C50-AA41-45AB-BAD1-3B5C4E183763}" presName="hierRoot1" presStyleCnt="0">
        <dgm:presLayoutVars>
          <dgm:hierBranch val="init"/>
        </dgm:presLayoutVars>
      </dgm:prSet>
      <dgm:spPr/>
    </dgm:pt>
    <dgm:pt modelId="{81CBCF7A-90BC-45B6-9D29-D32F93EC90F4}" type="pres">
      <dgm:prSet presAssocID="{CC0B5C50-AA41-45AB-BAD1-3B5C4E183763}" presName="rootComposite1" presStyleCnt="0"/>
      <dgm:spPr/>
    </dgm:pt>
    <dgm:pt modelId="{6246B283-A970-407B-AAB6-5054D0D1E29F}" type="pres">
      <dgm:prSet presAssocID="{CC0B5C50-AA41-45AB-BAD1-3B5C4E183763}" presName="rootText1" presStyleLbl="node0" presStyleIdx="2" presStyleCnt="3">
        <dgm:presLayoutVars>
          <dgm:chPref val="3"/>
        </dgm:presLayoutVars>
      </dgm:prSet>
      <dgm:spPr/>
    </dgm:pt>
    <dgm:pt modelId="{8239FE92-F620-488D-BBC5-0299342245D9}" type="pres">
      <dgm:prSet presAssocID="{CC0B5C50-AA41-45AB-BAD1-3B5C4E183763}" presName="rootConnector1" presStyleLbl="node1" presStyleIdx="0" presStyleCnt="0"/>
      <dgm:spPr/>
    </dgm:pt>
    <dgm:pt modelId="{A1436545-EF62-4825-A6E8-C2807285635A}" type="pres">
      <dgm:prSet presAssocID="{CC0B5C50-AA41-45AB-BAD1-3B5C4E183763}" presName="hierChild2" presStyleCnt="0"/>
      <dgm:spPr/>
    </dgm:pt>
    <dgm:pt modelId="{B309B7E5-D6BE-4FEF-9306-F19B13D3DC7C}" type="pres">
      <dgm:prSet presAssocID="{0006F087-10E5-4AB2-AB2E-A185C19C8264}" presName="Name37" presStyleLbl="parChTrans1D2" presStyleIdx="2" presStyleCnt="4"/>
      <dgm:spPr/>
    </dgm:pt>
    <dgm:pt modelId="{C98487AE-058C-48B0-968C-0435FBE697AF}" type="pres">
      <dgm:prSet presAssocID="{C6318EEA-9069-4904-87D4-848E3DCAA529}" presName="hierRoot2" presStyleCnt="0">
        <dgm:presLayoutVars>
          <dgm:hierBranch val="init"/>
        </dgm:presLayoutVars>
      </dgm:prSet>
      <dgm:spPr/>
    </dgm:pt>
    <dgm:pt modelId="{7605A7E6-2251-4DCB-9C49-7646B29F58EB}" type="pres">
      <dgm:prSet presAssocID="{C6318EEA-9069-4904-87D4-848E3DCAA529}" presName="rootComposite" presStyleCnt="0"/>
      <dgm:spPr/>
    </dgm:pt>
    <dgm:pt modelId="{98D72C8B-C3A3-4C6A-9793-E2A879D282E8}" type="pres">
      <dgm:prSet presAssocID="{C6318EEA-9069-4904-87D4-848E3DCAA529}" presName="rootText" presStyleLbl="node2" presStyleIdx="2" presStyleCnt="4">
        <dgm:presLayoutVars>
          <dgm:chPref val="3"/>
        </dgm:presLayoutVars>
      </dgm:prSet>
      <dgm:spPr/>
    </dgm:pt>
    <dgm:pt modelId="{D049E6A6-0F00-4BF3-B8D8-524DD0DEA058}" type="pres">
      <dgm:prSet presAssocID="{C6318EEA-9069-4904-87D4-848E3DCAA529}" presName="rootConnector" presStyleLbl="node2" presStyleIdx="2" presStyleCnt="4"/>
      <dgm:spPr/>
    </dgm:pt>
    <dgm:pt modelId="{2E5C9217-BEC1-4D61-BA0F-F9DD7BCDE59A}" type="pres">
      <dgm:prSet presAssocID="{C6318EEA-9069-4904-87D4-848E3DCAA529}" presName="hierChild4" presStyleCnt="0"/>
      <dgm:spPr/>
    </dgm:pt>
    <dgm:pt modelId="{F1F71107-2891-4D1E-8BB6-0181D63AD708}" type="pres">
      <dgm:prSet presAssocID="{C6318EEA-9069-4904-87D4-848E3DCAA529}" presName="hierChild5" presStyleCnt="0"/>
      <dgm:spPr/>
    </dgm:pt>
    <dgm:pt modelId="{4BB206D2-4340-4EE6-8DE0-EA9F6A4C7EBB}" type="pres">
      <dgm:prSet presAssocID="{1AA6A69A-F7DC-436F-9792-F7E58DE93BFE}" presName="Name37" presStyleLbl="parChTrans1D2" presStyleIdx="3" presStyleCnt="4"/>
      <dgm:spPr/>
    </dgm:pt>
    <dgm:pt modelId="{4B49C8A3-FFC4-44BF-BE4C-22E5C2B2C39A}" type="pres">
      <dgm:prSet presAssocID="{69801379-7CB6-4485-BF36-16E7E6085BF8}" presName="hierRoot2" presStyleCnt="0">
        <dgm:presLayoutVars>
          <dgm:hierBranch val="init"/>
        </dgm:presLayoutVars>
      </dgm:prSet>
      <dgm:spPr/>
    </dgm:pt>
    <dgm:pt modelId="{9A74D976-1445-4871-AF5E-DA89B884A995}" type="pres">
      <dgm:prSet presAssocID="{69801379-7CB6-4485-BF36-16E7E6085BF8}" presName="rootComposite" presStyleCnt="0"/>
      <dgm:spPr/>
    </dgm:pt>
    <dgm:pt modelId="{B912684B-EDCC-446C-964D-E2C80E461A82}" type="pres">
      <dgm:prSet presAssocID="{69801379-7CB6-4485-BF36-16E7E6085BF8}" presName="rootText" presStyleLbl="node2" presStyleIdx="3" presStyleCnt="4">
        <dgm:presLayoutVars>
          <dgm:chPref val="3"/>
        </dgm:presLayoutVars>
      </dgm:prSet>
      <dgm:spPr/>
    </dgm:pt>
    <dgm:pt modelId="{1F7E3247-BBFD-4C39-86BD-EDC92C027547}" type="pres">
      <dgm:prSet presAssocID="{69801379-7CB6-4485-BF36-16E7E6085BF8}" presName="rootConnector" presStyleLbl="node2" presStyleIdx="3" presStyleCnt="4"/>
      <dgm:spPr/>
    </dgm:pt>
    <dgm:pt modelId="{A108A80A-659B-45FB-AAAD-B2FF80A9DCA2}" type="pres">
      <dgm:prSet presAssocID="{69801379-7CB6-4485-BF36-16E7E6085BF8}" presName="hierChild4" presStyleCnt="0"/>
      <dgm:spPr/>
    </dgm:pt>
    <dgm:pt modelId="{00BE29EB-AA8B-4316-BAE8-66150306810C}" type="pres">
      <dgm:prSet presAssocID="{69801379-7CB6-4485-BF36-16E7E6085BF8}" presName="hierChild5" presStyleCnt="0"/>
      <dgm:spPr/>
    </dgm:pt>
    <dgm:pt modelId="{E8DADC5F-B9A9-4CD2-8855-1F745BDBD5EB}" type="pres">
      <dgm:prSet presAssocID="{CC0B5C50-AA41-45AB-BAD1-3B5C4E183763}" presName="hierChild3" presStyleCnt="0"/>
      <dgm:spPr/>
    </dgm:pt>
  </dgm:ptLst>
  <dgm:cxnLst>
    <dgm:cxn modelId="{86B0E71C-61BF-4B44-A15B-0ED7347BB6ED}" type="presOf" srcId="{77EEA8F4-BD3E-4D5D-9396-BED8C798B0B2}" destId="{47297D45-57DE-4451-BFB0-264D427904D1}" srcOrd="0" destOrd="0" presId="urn:microsoft.com/office/officeart/2005/8/layout/orgChart1"/>
    <dgm:cxn modelId="{7D590632-E287-4238-9895-8034D75E5C4B}" srcId="{CC0B5C50-AA41-45AB-BAD1-3B5C4E183763}" destId="{69801379-7CB6-4485-BF36-16E7E6085BF8}" srcOrd="1" destOrd="0" parTransId="{1AA6A69A-F7DC-436F-9792-F7E58DE93BFE}" sibTransId="{05412E27-7FC0-4490-846E-F8FFFA87CE14}"/>
    <dgm:cxn modelId="{E9AFEF32-0034-491B-A477-84BC824F8F27}" type="presOf" srcId="{1AA6A69A-F7DC-436F-9792-F7E58DE93BFE}" destId="{4BB206D2-4340-4EE6-8DE0-EA9F6A4C7EBB}" srcOrd="0" destOrd="0" presId="urn:microsoft.com/office/officeart/2005/8/layout/orgChart1"/>
    <dgm:cxn modelId="{052BF734-39B2-48CC-8C1E-E97D074CFEE7}" type="presOf" srcId="{3C040FE6-23F5-4196-B641-C938133C0C93}" destId="{0CDCB025-A571-42FF-9D8A-70B9A5173B52}" srcOrd="0" destOrd="0" presId="urn:microsoft.com/office/officeart/2005/8/layout/orgChart1"/>
    <dgm:cxn modelId="{A7BCCE3F-A866-43A3-9456-07CA43EF674B}" type="presOf" srcId="{C6318EEA-9069-4904-87D4-848E3DCAA529}" destId="{D049E6A6-0F00-4BF3-B8D8-524DD0DEA058}" srcOrd="1" destOrd="0" presId="urn:microsoft.com/office/officeart/2005/8/layout/orgChart1"/>
    <dgm:cxn modelId="{6A0C7C63-31E2-409D-AB04-0EF91F0560D2}" type="presOf" srcId="{2C15194A-586D-40CE-8472-F54C18DB087B}" destId="{E2721300-263D-41DB-AC09-C38849A36C82}" srcOrd="1" destOrd="0" presId="urn:microsoft.com/office/officeart/2005/8/layout/orgChart1"/>
    <dgm:cxn modelId="{7699666D-EFDE-413A-8B53-E9DF6ABBD3DE}" srcId="{5E750533-A9C1-4623-B049-F98484C9F7DF}" destId="{CC0B5C50-AA41-45AB-BAD1-3B5C4E183763}" srcOrd="2" destOrd="0" parTransId="{FF24ACC1-7A1D-497E-9BBB-BC9EAEF15B79}" sibTransId="{F45CB875-1DA9-4391-9E9E-0B014FEEB9DA}"/>
    <dgm:cxn modelId="{0FE5F070-B98D-4CD6-ACF4-D0143F389DAC}" type="presOf" srcId="{C6318EEA-9069-4904-87D4-848E3DCAA529}" destId="{98D72C8B-C3A3-4C6A-9793-E2A879D282E8}" srcOrd="0" destOrd="0" presId="urn:microsoft.com/office/officeart/2005/8/layout/orgChart1"/>
    <dgm:cxn modelId="{14A08958-1DCC-4BD5-910B-6A7A121DB121}" type="presOf" srcId="{7D42F15E-33CA-420D-84A8-20168A0DD1B6}" destId="{F1442AE8-42CE-406C-BB7D-249394A624B0}" srcOrd="0" destOrd="0" presId="urn:microsoft.com/office/officeart/2005/8/layout/orgChart1"/>
    <dgm:cxn modelId="{AF54817E-7246-476C-8ECB-D8E79F1420EC}" type="presOf" srcId="{CC0B5C50-AA41-45AB-BAD1-3B5C4E183763}" destId="{8239FE92-F620-488D-BBC5-0299342245D9}" srcOrd="1" destOrd="0" presId="urn:microsoft.com/office/officeart/2005/8/layout/orgChart1"/>
    <dgm:cxn modelId="{B3421F80-B277-4AB8-9817-AF00EF0AA6BB}" srcId="{5E750533-A9C1-4623-B049-F98484C9F7DF}" destId="{2C15194A-586D-40CE-8472-F54C18DB087B}" srcOrd="1" destOrd="0" parTransId="{E971AC15-E880-411C-A341-97A7B6DA4B24}" sibTransId="{B3351AF6-0DB7-49C7-AEC1-5B12EE607916}"/>
    <dgm:cxn modelId="{B3FD8F81-7183-4FC0-B29A-D2B3BE3C3E5F}" type="presOf" srcId="{69801379-7CB6-4485-BF36-16E7E6085BF8}" destId="{1F7E3247-BBFD-4C39-86BD-EDC92C027547}" srcOrd="1" destOrd="0" presId="urn:microsoft.com/office/officeart/2005/8/layout/orgChart1"/>
    <dgm:cxn modelId="{FBA0488B-E316-408E-BEE1-DD2B170DD961}" srcId="{CC0B5C50-AA41-45AB-BAD1-3B5C4E183763}" destId="{C6318EEA-9069-4904-87D4-848E3DCAA529}" srcOrd="0" destOrd="0" parTransId="{0006F087-10E5-4AB2-AB2E-A185C19C8264}" sibTransId="{9E0EE6DE-6834-4A6A-81DA-7B705B50C144}"/>
    <dgm:cxn modelId="{111ADD8E-4435-4D94-A9D1-366E8CBF3EDD}" type="presOf" srcId="{77EEA8F4-BD3E-4D5D-9396-BED8C798B0B2}" destId="{A16BDDE4-9B70-463D-A764-420E74BD8A84}" srcOrd="1" destOrd="0" presId="urn:microsoft.com/office/officeart/2005/8/layout/orgChart1"/>
    <dgm:cxn modelId="{3FBF05A6-04F4-4A85-8AF0-C76176C99EA4}" srcId="{77EEA8F4-BD3E-4D5D-9396-BED8C798B0B2}" destId="{5F040081-0D71-4E66-A1A7-D70CD5812AB1}" srcOrd="1" destOrd="0" parTransId="{5C57F494-8AC1-4BA5-83FF-B78E840BF39C}" sibTransId="{831DDFA8-7E94-4F17-AB68-A7F2C600F59C}"/>
    <dgm:cxn modelId="{969C98BD-E6DA-4982-9B24-9D6B26176E37}" srcId="{5E750533-A9C1-4623-B049-F98484C9F7DF}" destId="{77EEA8F4-BD3E-4D5D-9396-BED8C798B0B2}" srcOrd="0" destOrd="0" parTransId="{1A076080-5620-40CE-9348-C07EB7292B67}" sibTransId="{7C439747-85D1-4867-9F48-7D3C6AE9269F}"/>
    <dgm:cxn modelId="{491D76C8-99CF-4B24-813E-86BF2DFE3372}" srcId="{77EEA8F4-BD3E-4D5D-9396-BED8C798B0B2}" destId="{3C040FE6-23F5-4196-B641-C938133C0C93}" srcOrd="0" destOrd="0" parTransId="{7D42F15E-33CA-420D-84A8-20168A0DD1B6}" sibTransId="{19343B82-B3EA-4A00-99A1-8089CA2A2535}"/>
    <dgm:cxn modelId="{7153CECD-3477-4F56-BED4-DB4676FAE6FF}" type="presOf" srcId="{2C15194A-586D-40CE-8472-F54C18DB087B}" destId="{AED9A32B-AC33-4ED7-88A4-9EB97C5F889A}" srcOrd="0" destOrd="0" presId="urn:microsoft.com/office/officeart/2005/8/layout/orgChart1"/>
    <dgm:cxn modelId="{86E6B0E4-7CF4-40BB-A8A5-F0837F6CD8E2}" type="presOf" srcId="{CC0B5C50-AA41-45AB-BAD1-3B5C4E183763}" destId="{6246B283-A970-407B-AAB6-5054D0D1E29F}" srcOrd="0" destOrd="0" presId="urn:microsoft.com/office/officeart/2005/8/layout/orgChart1"/>
    <dgm:cxn modelId="{4866C3E6-AA8C-4AEA-9DFB-60C7B86EB3B7}" type="presOf" srcId="{5C57F494-8AC1-4BA5-83FF-B78E840BF39C}" destId="{69A54EFE-60A2-439E-89BA-E5D1684E8615}" srcOrd="0" destOrd="0" presId="urn:microsoft.com/office/officeart/2005/8/layout/orgChart1"/>
    <dgm:cxn modelId="{2CD31EED-FA0A-4B37-AB56-46EB359B4B27}" type="presOf" srcId="{0006F087-10E5-4AB2-AB2E-A185C19C8264}" destId="{B309B7E5-D6BE-4FEF-9306-F19B13D3DC7C}" srcOrd="0" destOrd="0" presId="urn:microsoft.com/office/officeart/2005/8/layout/orgChart1"/>
    <dgm:cxn modelId="{DBCEC2ED-439D-4BB5-BB0B-9BA43BF94DEE}" type="presOf" srcId="{5F040081-0D71-4E66-A1A7-D70CD5812AB1}" destId="{53F21155-478A-4F2D-81F0-E76FDE5539F8}" srcOrd="0" destOrd="0" presId="urn:microsoft.com/office/officeart/2005/8/layout/orgChart1"/>
    <dgm:cxn modelId="{E02FB1F1-5052-4AAA-9982-3D49CC2295B8}" type="presOf" srcId="{5F040081-0D71-4E66-A1A7-D70CD5812AB1}" destId="{7292B7F9-BA6D-42D8-B08B-1072C9CAD701}" srcOrd="1" destOrd="0" presId="urn:microsoft.com/office/officeart/2005/8/layout/orgChart1"/>
    <dgm:cxn modelId="{0D0C7CF5-428D-451E-91F6-FE7922E346C8}" type="presOf" srcId="{69801379-7CB6-4485-BF36-16E7E6085BF8}" destId="{B912684B-EDCC-446C-964D-E2C80E461A82}" srcOrd="0" destOrd="0" presId="urn:microsoft.com/office/officeart/2005/8/layout/orgChart1"/>
    <dgm:cxn modelId="{BD3F9AF6-0846-47C7-99D6-2967FDE7E455}" type="presOf" srcId="{3C040FE6-23F5-4196-B641-C938133C0C93}" destId="{60A415EF-84BC-48A0-A766-CC519FE9A234}" srcOrd="1" destOrd="0" presId="urn:microsoft.com/office/officeart/2005/8/layout/orgChart1"/>
    <dgm:cxn modelId="{AB3885FC-EA4A-4B50-B0C6-0E447A6030A4}" type="presOf" srcId="{5E750533-A9C1-4623-B049-F98484C9F7DF}" destId="{FDAB07A0-BD27-4909-BB27-0A462021DA7F}" srcOrd="0" destOrd="0" presId="urn:microsoft.com/office/officeart/2005/8/layout/orgChart1"/>
    <dgm:cxn modelId="{F5ADFF2E-EEB6-4A71-A25D-2D7974DC8BF8}" type="presParOf" srcId="{FDAB07A0-BD27-4909-BB27-0A462021DA7F}" destId="{0BB77164-5259-4678-8732-87F9B0F9B05F}" srcOrd="0" destOrd="0" presId="urn:microsoft.com/office/officeart/2005/8/layout/orgChart1"/>
    <dgm:cxn modelId="{178F54A2-0032-49C8-AD79-24BB3248062C}" type="presParOf" srcId="{0BB77164-5259-4678-8732-87F9B0F9B05F}" destId="{98616245-D936-4C21-935E-B42EEED565C7}" srcOrd="0" destOrd="0" presId="urn:microsoft.com/office/officeart/2005/8/layout/orgChart1"/>
    <dgm:cxn modelId="{96008BB0-D357-40C9-9F0E-E3B9C9D82C0E}" type="presParOf" srcId="{98616245-D936-4C21-935E-B42EEED565C7}" destId="{47297D45-57DE-4451-BFB0-264D427904D1}" srcOrd="0" destOrd="0" presId="urn:microsoft.com/office/officeart/2005/8/layout/orgChart1"/>
    <dgm:cxn modelId="{1395E633-010E-45D1-8B2C-6CCC9F3C14F7}" type="presParOf" srcId="{98616245-D936-4C21-935E-B42EEED565C7}" destId="{A16BDDE4-9B70-463D-A764-420E74BD8A84}" srcOrd="1" destOrd="0" presId="urn:microsoft.com/office/officeart/2005/8/layout/orgChart1"/>
    <dgm:cxn modelId="{0C22381C-8330-4086-8784-3936FB2B1E7E}" type="presParOf" srcId="{0BB77164-5259-4678-8732-87F9B0F9B05F}" destId="{55A0EDF3-6C5D-49C7-83F7-D83269807B4D}" srcOrd="1" destOrd="0" presId="urn:microsoft.com/office/officeart/2005/8/layout/orgChart1"/>
    <dgm:cxn modelId="{7434E862-CE02-45F1-B52E-CFB1C0D8ED6F}" type="presParOf" srcId="{55A0EDF3-6C5D-49C7-83F7-D83269807B4D}" destId="{F1442AE8-42CE-406C-BB7D-249394A624B0}" srcOrd="0" destOrd="0" presId="urn:microsoft.com/office/officeart/2005/8/layout/orgChart1"/>
    <dgm:cxn modelId="{67A8E5D2-526F-4567-BC86-51AE96430788}" type="presParOf" srcId="{55A0EDF3-6C5D-49C7-83F7-D83269807B4D}" destId="{2B827EBC-553A-4300-9D75-0F074A2F40D1}" srcOrd="1" destOrd="0" presId="urn:microsoft.com/office/officeart/2005/8/layout/orgChart1"/>
    <dgm:cxn modelId="{EAFCCEFC-4F78-4FAB-B4CC-AC5A475CB3A6}" type="presParOf" srcId="{2B827EBC-553A-4300-9D75-0F074A2F40D1}" destId="{1112198D-9E78-462D-BDD3-9492FF3D3B3A}" srcOrd="0" destOrd="0" presId="urn:microsoft.com/office/officeart/2005/8/layout/orgChart1"/>
    <dgm:cxn modelId="{9A1FD382-3F14-489D-8C62-9A558212C1E5}" type="presParOf" srcId="{1112198D-9E78-462D-BDD3-9492FF3D3B3A}" destId="{0CDCB025-A571-42FF-9D8A-70B9A5173B52}" srcOrd="0" destOrd="0" presId="urn:microsoft.com/office/officeart/2005/8/layout/orgChart1"/>
    <dgm:cxn modelId="{BD90845A-7C01-4F6E-8774-9D065C9B4971}" type="presParOf" srcId="{1112198D-9E78-462D-BDD3-9492FF3D3B3A}" destId="{60A415EF-84BC-48A0-A766-CC519FE9A234}" srcOrd="1" destOrd="0" presId="urn:microsoft.com/office/officeart/2005/8/layout/orgChart1"/>
    <dgm:cxn modelId="{9B98C38F-4B6B-42AA-A305-B7D8A664AD71}" type="presParOf" srcId="{2B827EBC-553A-4300-9D75-0F074A2F40D1}" destId="{92BA8546-0BBC-45F3-8BE4-4E5197ED6F2A}" srcOrd="1" destOrd="0" presId="urn:microsoft.com/office/officeart/2005/8/layout/orgChart1"/>
    <dgm:cxn modelId="{4191C5EC-6B21-486C-91CB-A8AC2684A25E}" type="presParOf" srcId="{2B827EBC-553A-4300-9D75-0F074A2F40D1}" destId="{D5B5E2F3-77F6-4A39-8080-590DF8CF54B4}" srcOrd="2" destOrd="0" presId="urn:microsoft.com/office/officeart/2005/8/layout/orgChart1"/>
    <dgm:cxn modelId="{1E4A7E7A-0810-4D95-BDFF-D7F104A27F3E}" type="presParOf" srcId="{55A0EDF3-6C5D-49C7-83F7-D83269807B4D}" destId="{69A54EFE-60A2-439E-89BA-E5D1684E8615}" srcOrd="2" destOrd="0" presId="urn:microsoft.com/office/officeart/2005/8/layout/orgChart1"/>
    <dgm:cxn modelId="{3A270C5C-A6BA-4F40-B2B2-D4F0450ACEE2}" type="presParOf" srcId="{55A0EDF3-6C5D-49C7-83F7-D83269807B4D}" destId="{ADE71AC6-FD79-4789-A298-03377A2D4B21}" srcOrd="3" destOrd="0" presId="urn:microsoft.com/office/officeart/2005/8/layout/orgChart1"/>
    <dgm:cxn modelId="{2E4BF978-6221-4CC6-9013-EF716B9D9136}" type="presParOf" srcId="{ADE71AC6-FD79-4789-A298-03377A2D4B21}" destId="{40A87291-A978-4F51-891E-9ED267B728E9}" srcOrd="0" destOrd="0" presId="urn:microsoft.com/office/officeart/2005/8/layout/orgChart1"/>
    <dgm:cxn modelId="{896F72DA-2D91-48D5-ACC7-0F7E45A91EBF}" type="presParOf" srcId="{40A87291-A978-4F51-891E-9ED267B728E9}" destId="{53F21155-478A-4F2D-81F0-E76FDE5539F8}" srcOrd="0" destOrd="0" presId="urn:microsoft.com/office/officeart/2005/8/layout/orgChart1"/>
    <dgm:cxn modelId="{2D831C6A-80E1-4ECA-84BB-2C3B4AFCF8A2}" type="presParOf" srcId="{40A87291-A978-4F51-891E-9ED267B728E9}" destId="{7292B7F9-BA6D-42D8-B08B-1072C9CAD701}" srcOrd="1" destOrd="0" presId="urn:microsoft.com/office/officeart/2005/8/layout/orgChart1"/>
    <dgm:cxn modelId="{92B6F097-A6F7-4A84-902E-A9EBF0140D18}" type="presParOf" srcId="{ADE71AC6-FD79-4789-A298-03377A2D4B21}" destId="{69535449-4B6A-4E2E-B04D-6D865A80D743}" srcOrd="1" destOrd="0" presId="urn:microsoft.com/office/officeart/2005/8/layout/orgChart1"/>
    <dgm:cxn modelId="{F60FA247-E1F1-4464-93F6-5B8C54B98F61}" type="presParOf" srcId="{ADE71AC6-FD79-4789-A298-03377A2D4B21}" destId="{068C3DB2-DBEB-41A4-A34A-345BBA250269}" srcOrd="2" destOrd="0" presId="urn:microsoft.com/office/officeart/2005/8/layout/orgChart1"/>
    <dgm:cxn modelId="{E7893CBC-A1FC-448A-A620-3291CB93F51B}" type="presParOf" srcId="{0BB77164-5259-4678-8732-87F9B0F9B05F}" destId="{1FC02171-CB4C-4BE1-A47E-1715B5D3B8FE}" srcOrd="2" destOrd="0" presId="urn:microsoft.com/office/officeart/2005/8/layout/orgChart1"/>
    <dgm:cxn modelId="{6761591A-2AF1-48AF-9A7C-E797288BA504}" type="presParOf" srcId="{FDAB07A0-BD27-4909-BB27-0A462021DA7F}" destId="{D8E9C386-5A4C-4003-A56F-5032C0B4B961}" srcOrd="1" destOrd="0" presId="urn:microsoft.com/office/officeart/2005/8/layout/orgChart1"/>
    <dgm:cxn modelId="{DD4CB6FC-E8FC-4DC0-8BDD-B6C8848C037F}" type="presParOf" srcId="{D8E9C386-5A4C-4003-A56F-5032C0B4B961}" destId="{39F4B170-078E-47EB-B903-88B62AC67604}" srcOrd="0" destOrd="0" presId="urn:microsoft.com/office/officeart/2005/8/layout/orgChart1"/>
    <dgm:cxn modelId="{D22D1A43-F674-4BB0-9123-79FDB0FFD5FF}" type="presParOf" srcId="{39F4B170-078E-47EB-B903-88B62AC67604}" destId="{AED9A32B-AC33-4ED7-88A4-9EB97C5F889A}" srcOrd="0" destOrd="0" presId="urn:microsoft.com/office/officeart/2005/8/layout/orgChart1"/>
    <dgm:cxn modelId="{D4FDBD3E-BFDA-477F-8A63-6D487469BCEF}" type="presParOf" srcId="{39F4B170-078E-47EB-B903-88B62AC67604}" destId="{E2721300-263D-41DB-AC09-C38849A36C82}" srcOrd="1" destOrd="0" presId="urn:microsoft.com/office/officeart/2005/8/layout/orgChart1"/>
    <dgm:cxn modelId="{A23788FE-AEDC-48E7-B66A-4B1F109932A8}" type="presParOf" srcId="{D8E9C386-5A4C-4003-A56F-5032C0B4B961}" destId="{1BF281CC-41D4-46C2-A0C5-4F98410ECDC1}" srcOrd="1" destOrd="0" presId="urn:microsoft.com/office/officeart/2005/8/layout/orgChart1"/>
    <dgm:cxn modelId="{564FF17E-FDD4-4148-A77D-A30319AABFA1}" type="presParOf" srcId="{D8E9C386-5A4C-4003-A56F-5032C0B4B961}" destId="{2BE75FCF-9C96-4F07-B3C5-F374B4786ABC}" srcOrd="2" destOrd="0" presId="urn:microsoft.com/office/officeart/2005/8/layout/orgChart1"/>
    <dgm:cxn modelId="{7A5E91D8-03C0-49F9-9E83-3A330D73BB4C}" type="presParOf" srcId="{FDAB07A0-BD27-4909-BB27-0A462021DA7F}" destId="{CB12F6EA-378A-4CBF-ABEB-A3DE4B2348AC}" srcOrd="2" destOrd="0" presId="urn:microsoft.com/office/officeart/2005/8/layout/orgChart1"/>
    <dgm:cxn modelId="{A02D61BA-1719-4AC7-BE21-01257F2806BC}" type="presParOf" srcId="{CB12F6EA-378A-4CBF-ABEB-A3DE4B2348AC}" destId="{81CBCF7A-90BC-45B6-9D29-D32F93EC90F4}" srcOrd="0" destOrd="0" presId="urn:microsoft.com/office/officeart/2005/8/layout/orgChart1"/>
    <dgm:cxn modelId="{40DF97FE-89F4-46D9-A444-F3F9A9B15DBF}" type="presParOf" srcId="{81CBCF7A-90BC-45B6-9D29-D32F93EC90F4}" destId="{6246B283-A970-407B-AAB6-5054D0D1E29F}" srcOrd="0" destOrd="0" presId="urn:microsoft.com/office/officeart/2005/8/layout/orgChart1"/>
    <dgm:cxn modelId="{0914A83D-972B-4D62-9769-E17A8BD561E5}" type="presParOf" srcId="{81CBCF7A-90BC-45B6-9D29-D32F93EC90F4}" destId="{8239FE92-F620-488D-BBC5-0299342245D9}" srcOrd="1" destOrd="0" presId="urn:microsoft.com/office/officeart/2005/8/layout/orgChart1"/>
    <dgm:cxn modelId="{0866D608-553C-48EA-BD38-936E0080526E}" type="presParOf" srcId="{CB12F6EA-378A-4CBF-ABEB-A3DE4B2348AC}" destId="{A1436545-EF62-4825-A6E8-C2807285635A}" srcOrd="1" destOrd="0" presId="urn:microsoft.com/office/officeart/2005/8/layout/orgChart1"/>
    <dgm:cxn modelId="{C2C0B4A5-2AC9-46F4-B7BD-D212B6B16EAA}" type="presParOf" srcId="{A1436545-EF62-4825-A6E8-C2807285635A}" destId="{B309B7E5-D6BE-4FEF-9306-F19B13D3DC7C}" srcOrd="0" destOrd="0" presId="urn:microsoft.com/office/officeart/2005/8/layout/orgChart1"/>
    <dgm:cxn modelId="{86ED318F-E9F4-4B1F-97B4-789B99145D6A}" type="presParOf" srcId="{A1436545-EF62-4825-A6E8-C2807285635A}" destId="{C98487AE-058C-48B0-968C-0435FBE697AF}" srcOrd="1" destOrd="0" presId="urn:microsoft.com/office/officeart/2005/8/layout/orgChart1"/>
    <dgm:cxn modelId="{E7EE63CF-7908-4D63-B696-16E88300BE82}" type="presParOf" srcId="{C98487AE-058C-48B0-968C-0435FBE697AF}" destId="{7605A7E6-2251-4DCB-9C49-7646B29F58EB}" srcOrd="0" destOrd="0" presId="urn:microsoft.com/office/officeart/2005/8/layout/orgChart1"/>
    <dgm:cxn modelId="{2A039C05-EF7F-41A4-AF82-DD46FC0BD4D6}" type="presParOf" srcId="{7605A7E6-2251-4DCB-9C49-7646B29F58EB}" destId="{98D72C8B-C3A3-4C6A-9793-E2A879D282E8}" srcOrd="0" destOrd="0" presId="urn:microsoft.com/office/officeart/2005/8/layout/orgChart1"/>
    <dgm:cxn modelId="{DB8D0CED-B428-456C-99D6-88A11C25EDF4}" type="presParOf" srcId="{7605A7E6-2251-4DCB-9C49-7646B29F58EB}" destId="{D049E6A6-0F00-4BF3-B8D8-524DD0DEA058}" srcOrd="1" destOrd="0" presId="urn:microsoft.com/office/officeart/2005/8/layout/orgChart1"/>
    <dgm:cxn modelId="{43970EE2-28B6-4D11-8CDC-E593AC29402E}" type="presParOf" srcId="{C98487AE-058C-48B0-968C-0435FBE697AF}" destId="{2E5C9217-BEC1-4D61-BA0F-F9DD7BCDE59A}" srcOrd="1" destOrd="0" presId="urn:microsoft.com/office/officeart/2005/8/layout/orgChart1"/>
    <dgm:cxn modelId="{6A4752CB-6F0D-403F-9CAA-A5113BA2A4B5}" type="presParOf" srcId="{C98487AE-058C-48B0-968C-0435FBE697AF}" destId="{F1F71107-2891-4D1E-8BB6-0181D63AD708}" srcOrd="2" destOrd="0" presId="urn:microsoft.com/office/officeart/2005/8/layout/orgChart1"/>
    <dgm:cxn modelId="{86538C07-049E-4606-B0B1-F8B30331BE93}" type="presParOf" srcId="{A1436545-EF62-4825-A6E8-C2807285635A}" destId="{4BB206D2-4340-4EE6-8DE0-EA9F6A4C7EBB}" srcOrd="2" destOrd="0" presId="urn:microsoft.com/office/officeart/2005/8/layout/orgChart1"/>
    <dgm:cxn modelId="{7F655DE0-B6AD-4EBA-8B00-33409ABDCE83}" type="presParOf" srcId="{A1436545-EF62-4825-A6E8-C2807285635A}" destId="{4B49C8A3-FFC4-44BF-BE4C-22E5C2B2C39A}" srcOrd="3" destOrd="0" presId="urn:microsoft.com/office/officeart/2005/8/layout/orgChart1"/>
    <dgm:cxn modelId="{A7F01D62-EC23-4B84-BCEB-46F0695CD7E0}" type="presParOf" srcId="{4B49C8A3-FFC4-44BF-BE4C-22E5C2B2C39A}" destId="{9A74D976-1445-4871-AF5E-DA89B884A995}" srcOrd="0" destOrd="0" presId="urn:microsoft.com/office/officeart/2005/8/layout/orgChart1"/>
    <dgm:cxn modelId="{AFB8784B-F290-4AC7-B72F-CD408A4EECAA}" type="presParOf" srcId="{9A74D976-1445-4871-AF5E-DA89B884A995}" destId="{B912684B-EDCC-446C-964D-E2C80E461A82}" srcOrd="0" destOrd="0" presId="urn:microsoft.com/office/officeart/2005/8/layout/orgChart1"/>
    <dgm:cxn modelId="{63C40348-360D-4B2D-8525-B215F2D0A1EB}" type="presParOf" srcId="{9A74D976-1445-4871-AF5E-DA89B884A995}" destId="{1F7E3247-BBFD-4C39-86BD-EDC92C027547}" srcOrd="1" destOrd="0" presId="urn:microsoft.com/office/officeart/2005/8/layout/orgChart1"/>
    <dgm:cxn modelId="{E79E5857-E184-4FB1-B555-10227F9D41B2}" type="presParOf" srcId="{4B49C8A3-FFC4-44BF-BE4C-22E5C2B2C39A}" destId="{A108A80A-659B-45FB-AAAD-B2FF80A9DCA2}" srcOrd="1" destOrd="0" presId="urn:microsoft.com/office/officeart/2005/8/layout/orgChart1"/>
    <dgm:cxn modelId="{10BFDD19-120C-4924-82D1-0AB883E0095B}" type="presParOf" srcId="{4B49C8A3-FFC4-44BF-BE4C-22E5C2B2C39A}" destId="{00BE29EB-AA8B-4316-BAE8-66150306810C}" srcOrd="2" destOrd="0" presId="urn:microsoft.com/office/officeart/2005/8/layout/orgChart1"/>
    <dgm:cxn modelId="{CC1550CB-6F48-4E41-99FF-A7FFB4D2837A}" type="presParOf" srcId="{CB12F6EA-378A-4CBF-ABEB-A3DE4B2348AC}" destId="{E8DADC5F-B9A9-4CD2-8855-1F745BDBD5EB}" srcOrd="2" destOrd="0" presId="urn:microsoft.com/office/officeart/2005/8/layout/orgChart1"/>
  </dgm:cxnLst>
  <dgm:bg>
    <a:noFill/>
    <a:effectLst>
      <a:outerShdw blurRad="50800" dist="38100" dir="2700000" algn="tl" rotWithShape="0">
        <a:prstClr val="black">
          <a:alpha val="40000"/>
        </a:prstClr>
      </a:outerShdw>
    </a:effectLst>
  </dgm:bg>
  <dgm:whole/>
  <dgm:extLst>
    <a:ext uri="http://schemas.microsoft.com/office/drawing/2008/diagram">
      <dsp:dataModelExt xmlns:dsp="http://schemas.microsoft.com/office/drawing/2008/diagram" relId="rId25" minVer="http://schemas.openxmlformats.org/drawingml/2006/diagram"/>
    </a:ext>
    <a:ext uri="{C62137D5-CB1D-491B-B009-E17868A290BF}">
      <dgm14:recolorImg xmlns:dgm14="http://schemas.microsoft.com/office/drawing/2010/diagram" val="1"/>
    </a:ext>
  </dgm:extLst>
</dgm:dataModel>
</file>

<file path=word/diagrams/data4.xml><?xml version="1.0" encoding="utf-8"?>
<dgm:dataModel xmlns:dgm="http://schemas.openxmlformats.org/drawingml/2006/diagram" xmlns:a="http://schemas.openxmlformats.org/drawingml/2006/main">
  <dgm:ptLst>
    <dgm:pt modelId="{5E750533-A9C1-4623-B049-F98484C9F7D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9A1DD2F7-7AA6-4A4A-8274-4EAB99FDC6C5}">
      <dgm:prSet/>
      <dgm:spPr/>
      <dgm:t>
        <a:bodyPr/>
        <a:lstStyle/>
        <a:p>
          <a:r>
            <a:rPr lang="en-US"/>
            <a:t>EPC Punchlist Oversight</a:t>
          </a:r>
        </a:p>
      </dgm:t>
    </dgm:pt>
    <dgm:pt modelId="{C4EEFED5-39CD-456E-A4F6-CC3A204F9135}" type="parTrans" cxnId="{338FD097-9890-492E-A869-E67EE2A8BF96}">
      <dgm:prSet/>
      <dgm:spPr/>
      <dgm:t>
        <a:bodyPr/>
        <a:lstStyle/>
        <a:p>
          <a:endParaRPr lang="en-US"/>
        </a:p>
      </dgm:t>
    </dgm:pt>
    <dgm:pt modelId="{8B0733D4-7F7B-4F03-B8A5-BA6C5EDA797D}" type="sibTrans" cxnId="{338FD097-9890-492E-A869-E67EE2A8BF96}">
      <dgm:prSet/>
      <dgm:spPr/>
      <dgm:t>
        <a:bodyPr/>
        <a:lstStyle/>
        <a:p>
          <a:endParaRPr lang="en-US"/>
        </a:p>
      </dgm:t>
    </dgm:pt>
    <dgm:pt modelId="{3E9C5C68-7612-4B49-BF53-4D84C51B5382}">
      <dgm:prSet/>
      <dgm:spPr/>
      <dgm:t>
        <a:bodyPr/>
        <a:lstStyle/>
        <a:p>
          <a:r>
            <a:rPr lang="en-US"/>
            <a:t>QAQC Audit</a:t>
          </a:r>
        </a:p>
      </dgm:t>
    </dgm:pt>
    <dgm:pt modelId="{B4E0A4EE-9824-4474-9AAD-4FB79A45E321}" type="parTrans" cxnId="{8AB8FA42-3312-4D95-895B-911CE39C427C}">
      <dgm:prSet/>
      <dgm:spPr/>
      <dgm:t>
        <a:bodyPr/>
        <a:lstStyle/>
        <a:p>
          <a:endParaRPr lang="en-US"/>
        </a:p>
      </dgm:t>
    </dgm:pt>
    <dgm:pt modelId="{7ECC4EAE-E057-462C-93A5-9A49DE260F33}" type="sibTrans" cxnId="{8AB8FA42-3312-4D95-895B-911CE39C427C}">
      <dgm:prSet/>
      <dgm:spPr/>
      <dgm:t>
        <a:bodyPr/>
        <a:lstStyle/>
        <a:p>
          <a:endParaRPr lang="en-US"/>
        </a:p>
      </dgm:t>
    </dgm:pt>
    <dgm:pt modelId="{A216B8AF-0A64-4EDE-B5BF-F94B7AC6416E}">
      <dgm:prSet/>
      <dgm:spPr/>
      <dgm:t>
        <a:bodyPr/>
        <a:lstStyle/>
        <a:p>
          <a:r>
            <a:rPr lang="en-US"/>
            <a:t>Asset Health Assessement</a:t>
          </a:r>
        </a:p>
      </dgm:t>
    </dgm:pt>
    <dgm:pt modelId="{0D53A16B-5C61-480F-B9F6-0E12580A4466}" type="parTrans" cxnId="{FE27C6A7-EF3D-44AB-AD90-69826D6FE362}">
      <dgm:prSet/>
      <dgm:spPr/>
      <dgm:t>
        <a:bodyPr/>
        <a:lstStyle/>
        <a:p>
          <a:endParaRPr lang="en-US"/>
        </a:p>
      </dgm:t>
    </dgm:pt>
    <dgm:pt modelId="{83476BAF-40AB-4527-911A-D9ED3F9A4E81}" type="sibTrans" cxnId="{FE27C6A7-EF3D-44AB-AD90-69826D6FE362}">
      <dgm:prSet/>
      <dgm:spPr/>
      <dgm:t>
        <a:bodyPr/>
        <a:lstStyle/>
        <a:p>
          <a:endParaRPr lang="en-US"/>
        </a:p>
      </dgm:t>
    </dgm:pt>
    <dgm:pt modelId="{7776042D-AFC7-472B-9D38-6A8EF2C03C00}">
      <dgm:prSet/>
      <dgm:spPr/>
      <dgm:t>
        <a:bodyPr/>
        <a:lstStyle/>
        <a:p>
          <a:r>
            <a:rPr lang="en-US"/>
            <a:t>Root Cause Analysis</a:t>
          </a:r>
        </a:p>
      </dgm:t>
    </dgm:pt>
    <dgm:pt modelId="{FFB21103-5D1B-4AB1-8D3D-C6DDEBD0556F}" type="parTrans" cxnId="{985BB4AB-3646-4226-8861-8CD7C9F6A368}">
      <dgm:prSet/>
      <dgm:spPr/>
      <dgm:t>
        <a:bodyPr/>
        <a:lstStyle/>
        <a:p>
          <a:endParaRPr lang="en-US"/>
        </a:p>
      </dgm:t>
    </dgm:pt>
    <dgm:pt modelId="{587031D0-490B-4E5B-BAA3-E3CFE2D3DE76}" type="sibTrans" cxnId="{985BB4AB-3646-4226-8861-8CD7C9F6A368}">
      <dgm:prSet/>
      <dgm:spPr/>
      <dgm:t>
        <a:bodyPr/>
        <a:lstStyle/>
        <a:p>
          <a:endParaRPr lang="en-US"/>
        </a:p>
      </dgm:t>
    </dgm:pt>
    <dgm:pt modelId="{0E29E590-2386-42A5-BCF8-1CD97C479DF3}">
      <dgm:prSet/>
      <dgm:spPr/>
      <dgm:t>
        <a:bodyPr/>
        <a:lstStyle/>
        <a:p>
          <a:r>
            <a:rPr lang="en-US"/>
            <a:t>Remediation Oversight</a:t>
          </a:r>
        </a:p>
      </dgm:t>
    </dgm:pt>
    <dgm:pt modelId="{A2D71B14-7917-4752-9BC8-95A6CA8D9705}" type="parTrans" cxnId="{07F75A26-6B6C-4465-9686-F22F44F68D16}">
      <dgm:prSet/>
      <dgm:spPr/>
      <dgm:t>
        <a:bodyPr/>
        <a:lstStyle/>
        <a:p>
          <a:endParaRPr lang="en-US"/>
        </a:p>
      </dgm:t>
    </dgm:pt>
    <dgm:pt modelId="{454B0F92-4076-4E38-8A5F-9FDAED7D22DC}" type="sibTrans" cxnId="{07F75A26-6B6C-4465-9686-F22F44F68D16}">
      <dgm:prSet/>
      <dgm:spPr/>
      <dgm:t>
        <a:bodyPr/>
        <a:lstStyle/>
        <a:p>
          <a:endParaRPr lang="en-US"/>
        </a:p>
      </dgm:t>
    </dgm:pt>
    <dgm:pt modelId="{F8ABABBC-0101-4BDF-95BD-237A68720966}">
      <dgm:prSet/>
      <dgm:spPr/>
      <dgm:t>
        <a:bodyPr/>
        <a:lstStyle/>
        <a:p>
          <a:r>
            <a:rPr lang="en-US"/>
            <a:t>Post Force Majeure Inspection</a:t>
          </a:r>
        </a:p>
      </dgm:t>
    </dgm:pt>
    <dgm:pt modelId="{6F551FEE-CF47-4411-B294-9898D0097AB3}" type="parTrans" cxnId="{477519E1-A41D-4401-A3C7-6B6286FA5BED}">
      <dgm:prSet/>
      <dgm:spPr/>
      <dgm:t>
        <a:bodyPr/>
        <a:lstStyle/>
        <a:p>
          <a:endParaRPr lang="en-US"/>
        </a:p>
      </dgm:t>
    </dgm:pt>
    <dgm:pt modelId="{C290F24E-1283-4A9A-8854-2A24B02F5550}" type="sibTrans" cxnId="{477519E1-A41D-4401-A3C7-6B6286FA5BED}">
      <dgm:prSet/>
      <dgm:spPr/>
      <dgm:t>
        <a:bodyPr/>
        <a:lstStyle/>
        <a:p>
          <a:endParaRPr lang="en-US"/>
        </a:p>
      </dgm:t>
    </dgm:pt>
    <dgm:pt modelId="{C02529D3-7B89-4D18-8BF8-D7F5025DDE29}">
      <dgm:prSet/>
      <dgm:spPr/>
      <dgm:t>
        <a:bodyPr/>
        <a:lstStyle/>
        <a:p>
          <a:r>
            <a:rPr lang="en-US"/>
            <a:t>Warranty Claim Support</a:t>
          </a:r>
        </a:p>
      </dgm:t>
    </dgm:pt>
    <dgm:pt modelId="{C6398230-4A2A-4361-ACBD-3463D29DC745}" type="parTrans" cxnId="{07AD12CD-2916-4028-B099-065FB4015D09}">
      <dgm:prSet/>
      <dgm:spPr/>
      <dgm:t>
        <a:bodyPr/>
        <a:lstStyle/>
        <a:p>
          <a:endParaRPr lang="en-US"/>
        </a:p>
      </dgm:t>
    </dgm:pt>
    <dgm:pt modelId="{B93C7DA6-BE2F-485B-BF60-6F6B82B6B788}" type="sibTrans" cxnId="{07AD12CD-2916-4028-B099-065FB4015D09}">
      <dgm:prSet/>
      <dgm:spPr/>
      <dgm:t>
        <a:bodyPr/>
        <a:lstStyle/>
        <a:p>
          <a:endParaRPr lang="en-US"/>
        </a:p>
      </dgm:t>
    </dgm:pt>
    <dgm:pt modelId="{FDAB07A0-BD27-4909-BB27-0A462021DA7F}" type="pres">
      <dgm:prSet presAssocID="{5E750533-A9C1-4623-B049-F98484C9F7DF}" presName="hierChild1" presStyleCnt="0">
        <dgm:presLayoutVars>
          <dgm:orgChart val="1"/>
          <dgm:chPref val="1"/>
          <dgm:dir/>
          <dgm:animOne val="branch"/>
          <dgm:animLvl val="lvl"/>
          <dgm:resizeHandles/>
        </dgm:presLayoutVars>
      </dgm:prSet>
      <dgm:spPr/>
    </dgm:pt>
    <dgm:pt modelId="{CBD09926-8845-479A-A54C-7DE2F221EF42}" type="pres">
      <dgm:prSet presAssocID="{9A1DD2F7-7AA6-4A4A-8274-4EAB99FDC6C5}" presName="hierRoot1" presStyleCnt="0">
        <dgm:presLayoutVars>
          <dgm:hierBranch val="init"/>
        </dgm:presLayoutVars>
      </dgm:prSet>
      <dgm:spPr/>
    </dgm:pt>
    <dgm:pt modelId="{5EE7FA14-665F-437E-873E-F9F55F902697}" type="pres">
      <dgm:prSet presAssocID="{9A1DD2F7-7AA6-4A4A-8274-4EAB99FDC6C5}" presName="rootComposite1" presStyleCnt="0"/>
      <dgm:spPr/>
    </dgm:pt>
    <dgm:pt modelId="{FBB472C4-BA5B-4E48-8F11-00C5AB18B58F}" type="pres">
      <dgm:prSet presAssocID="{9A1DD2F7-7AA6-4A4A-8274-4EAB99FDC6C5}" presName="rootText1" presStyleLbl="node0" presStyleIdx="0" presStyleCnt="3">
        <dgm:presLayoutVars>
          <dgm:chPref val="3"/>
        </dgm:presLayoutVars>
      </dgm:prSet>
      <dgm:spPr/>
    </dgm:pt>
    <dgm:pt modelId="{521ED1F8-ABFA-4CF7-8746-51B3DC4817D3}" type="pres">
      <dgm:prSet presAssocID="{9A1DD2F7-7AA6-4A4A-8274-4EAB99FDC6C5}" presName="rootConnector1" presStyleLbl="node1" presStyleIdx="0" presStyleCnt="0"/>
      <dgm:spPr/>
    </dgm:pt>
    <dgm:pt modelId="{8532972E-BB4B-456A-99E2-59DB60FB2CC4}" type="pres">
      <dgm:prSet presAssocID="{9A1DD2F7-7AA6-4A4A-8274-4EAB99FDC6C5}" presName="hierChild2" presStyleCnt="0"/>
      <dgm:spPr/>
    </dgm:pt>
    <dgm:pt modelId="{F3FC40A6-0270-4AB1-BE13-B83670EF019F}" type="pres">
      <dgm:prSet presAssocID="{B4E0A4EE-9824-4474-9AAD-4FB79A45E321}" presName="Name37" presStyleLbl="parChTrans1D2" presStyleIdx="0" presStyleCnt="4"/>
      <dgm:spPr/>
    </dgm:pt>
    <dgm:pt modelId="{3B55A836-282A-4D22-92A5-5BDC7CC3E993}" type="pres">
      <dgm:prSet presAssocID="{3E9C5C68-7612-4B49-BF53-4D84C51B5382}" presName="hierRoot2" presStyleCnt="0">
        <dgm:presLayoutVars>
          <dgm:hierBranch val="init"/>
        </dgm:presLayoutVars>
      </dgm:prSet>
      <dgm:spPr/>
    </dgm:pt>
    <dgm:pt modelId="{FDF79962-4820-49FD-8634-7BA3763A3366}" type="pres">
      <dgm:prSet presAssocID="{3E9C5C68-7612-4B49-BF53-4D84C51B5382}" presName="rootComposite" presStyleCnt="0"/>
      <dgm:spPr/>
    </dgm:pt>
    <dgm:pt modelId="{85028B81-2999-432A-AC45-DB3708252A3C}" type="pres">
      <dgm:prSet presAssocID="{3E9C5C68-7612-4B49-BF53-4D84C51B5382}" presName="rootText" presStyleLbl="node2" presStyleIdx="0" presStyleCnt="4">
        <dgm:presLayoutVars>
          <dgm:chPref val="3"/>
        </dgm:presLayoutVars>
      </dgm:prSet>
      <dgm:spPr/>
    </dgm:pt>
    <dgm:pt modelId="{41D087B6-C288-4E16-A632-00D050523412}" type="pres">
      <dgm:prSet presAssocID="{3E9C5C68-7612-4B49-BF53-4D84C51B5382}" presName="rootConnector" presStyleLbl="node2" presStyleIdx="0" presStyleCnt="4"/>
      <dgm:spPr/>
    </dgm:pt>
    <dgm:pt modelId="{467AD14F-2467-4E61-9A25-0747C2C3A7D1}" type="pres">
      <dgm:prSet presAssocID="{3E9C5C68-7612-4B49-BF53-4D84C51B5382}" presName="hierChild4" presStyleCnt="0"/>
      <dgm:spPr/>
    </dgm:pt>
    <dgm:pt modelId="{7F5D0BB4-3C39-44CB-B06A-67AF47F0F81C}" type="pres">
      <dgm:prSet presAssocID="{3E9C5C68-7612-4B49-BF53-4D84C51B5382}" presName="hierChild5" presStyleCnt="0"/>
      <dgm:spPr/>
    </dgm:pt>
    <dgm:pt modelId="{DA296319-B190-42D2-8A15-DF1FF6B48A10}" type="pres">
      <dgm:prSet presAssocID="{0D53A16B-5C61-480F-B9F6-0E12580A4466}" presName="Name37" presStyleLbl="parChTrans1D2" presStyleIdx="1" presStyleCnt="4"/>
      <dgm:spPr/>
    </dgm:pt>
    <dgm:pt modelId="{6F12CFA7-676D-4C9F-A696-81230A448FD9}" type="pres">
      <dgm:prSet presAssocID="{A216B8AF-0A64-4EDE-B5BF-F94B7AC6416E}" presName="hierRoot2" presStyleCnt="0">
        <dgm:presLayoutVars>
          <dgm:hierBranch val="init"/>
        </dgm:presLayoutVars>
      </dgm:prSet>
      <dgm:spPr/>
    </dgm:pt>
    <dgm:pt modelId="{6A57F447-61EA-457D-BBB1-033F5B5D3402}" type="pres">
      <dgm:prSet presAssocID="{A216B8AF-0A64-4EDE-B5BF-F94B7AC6416E}" presName="rootComposite" presStyleCnt="0"/>
      <dgm:spPr/>
    </dgm:pt>
    <dgm:pt modelId="{9A546993-4C87-4A89-8E6F-8122685518B5}" type="pres">
      <dgm:prSet presAssocID="{A216B8AF-0A64-4EDE-B5BF-F94B7AC6416E}" presName="rootText" presStyleLbl="node2" presStyleIdx="1" presStyleCnt="4">
        <dgm:presLayoutVars>
          <dgm:chPref val="3"/>
        </dgm:presLayoutVars>
      </dgm:prSet>
      <dgm:spPr/>
    </dgm:pt>
    <dgm:pt modelId="{8FC0590A-4C1D-44E0-92AD-111940AEFCDF}" type="pres">
      <dgm:prSet presAssocID="{A216B8AF-0A64-4EDE-B5BF-F94B7AC6416E}" presName="rootConnector" presStyleLbl="node2" presStyleIdx="1" presStyleCnt="4"/>
      <dgm:spPr/>
    </dgm:pt>
    <dgm:pt modelId="{822A7AFB-B37D-444C-B319-4DCD4FAB4507}" type="pres">
      <dgm:prSet presAssocID="{A216B8AF-0A64-4EDE-B5BF-F94B7AC6416E}" presName="hierChild4" presStyleCnt="0"/>
      <dgm:spPr/>
    </dgm:pt>
    <dgm:pt modelId="{378183D9-EA29-4074-BCAD-6C5C61FDF70D}" type="pres">
      <dgm:prSet presAssocID="{A216B8AF-0A64-4EDE-B5BF-F94B7AC6416E}" presName="hierChild5" presStyleCnt="0"/>
      <dgm:spPr/>
    </dgm:pt>
    <dgm:pt modelId="{32C365BB-2DB9-445D-A554-A0C42C78CEDF}" type="pres">
      <dgm:prSet presAssocID="{9A1DD2F7-7AA6-4A4A-8274-4EAB99FDC6C5}" presName="hierChild3" presStyleCnt="0"/>
      <dgm:spPr/>
    </dgm:pt>
    <dgm:pt modelId="{5E5EF8B4-9BB9-498C-B419-6752813EA730}" type="pres">
      <dgm:prSet presAssocID="{7776042D-AFC7-472B-9D38-6A8EF2C03C00}" presName="hierRoot1" presStyleCnt="0">
        <dgm:presLayoutVars>
          <dgm:hierBranch val="init"/>
        </dgm:presLayoutVars>
      </dgm:prSet>
      <dgm:spPr/>
    </dgm:pt>
    <dgm:pt modelId="{DE157881-1C21-4384-BABF-AC8F42D3D2F6}" type="pres">
      <dgm:prSet presAssocID="{7776042D-AFC7-472B-9D38-6A8EF2C03C00}" presName="rootComposite1" presStyleCnt="0"/>
      <dgm:spPr/>
    </dgm:pt>
    <dgm:pt modelId="{CA786E32-5B30-481F-BEEF-4F6F7FE59F3E}" type="pres">
      <dgm:prSet presAssocID="{7776042D-AFC7-472B-9D38-6A8EF2C03C00}" presName="rootText1" presStyleLbl="node0" presStyleIdx="1" presStyleCnt="3">
        <dgm:presLayoutVars>
          <dgm:chPref val="3"/>
        </dgm:presLayoutVars>
      </dgm:prSet>
      <dgm:spPr/>
    </dgm:pt>
    <dgm:pt modelId="{24C399C3-86CA-482A-B820-073EF5F99649}" type="pres">
      <dgm:prSet presAssocID="{7776042D-AFC7-472B-9D38-6A8EF2C03C00}" presName="rootConnector1" presStyleLbl="node1" presStyleIdx="0" presStyleCnt="0"/>
      <dgm:spPr/>
    </dgm:pt>
    <dgm:pt modelId="{B53AB0FD-DF7F-4CBE-A791-BE012D4F5FE6}" type="pres">
      <dgm:prSet presAssocID="{7776042D-AFC7-472B-9D38-6A8EF2C03C00}" presName="hierChild2" presStyleCnt="0"/>
      <dgm:spPr/>
    </dgm:pt>
    <dgm:pt modelId="{368134AF-8FB5-42A5-AB1D-59FB5F90E9F2}" type="pres">
      <dgm:prSet presAssocID="{7776042D-AFC7-472B-9D38-6A8EF2C03C00}" presName="hierChild3" presStyleCnt="0"/>
      <dgm:spPr/>
    </dgm:pt>
    <dgm:pt modelId="{2C66C871-1C12-4167-A4B0-F64EF7CC6AE5}" type="pres">
      <dgm:prSet presAssocID="{0E29E590-2386-42A5-BCF8-1CD97C479DF3}" presName="hierRoot1" presStyleCnt="0">
        <dgm:presLayoutVars>
          <dgm:hierBranch val="init"/>
        </dgm:presLayoutVars>
      </dgm:prSet>
      <dgm:spPr/>
    </dgm:pt>
    <dgm:pt modelId="{265E5340-B08F-4910-9871-3831D5561BD1}" type="pres">
      <dgm:prSet presAssocID="{0E29E590-2386-42A5-BCF8-1CD97C479DF3}" presName="rootComposite1" presStyleCnt="0"/>
      <dgm:spPr/>
    </dgm:pt>
    <dgm:pt modelId="{0352A2C6-C753-45C8-9907-4395E81A2ADD}" type="pres">
      <dgm:prSet presAssocID="{0E29E590-2386-42A5-BCF8-1CD97C479DF3}" presName="rootText1" presStyleLbl="node0" presStyleIdx="2" presStyleCnt="3">
        <dgm:presLayoutVars>
          <dgm:chPref val="3"/>
        </dgm:presLayoutVars>
      </dgm:prSet>
      <dgm:spPr/>
    </dgm:pt>
    <dgm:pt modelId="{F32D58B2-AB48-486F-8BC2-4724BEFB3FC6}" type="pres">
      <dgm:prSet presAssocID="{0E29E590-2386-42A5-BCF8-1CD97C479DF3}" presName="rootConnector1" presStyleLbl="node1" presStyleIdx="0" presStyleCnt="0"/>
      <dgm:spPr/>
    </dgm:pt>
    <dgm:pt modelId="{EC93297C-11D6-429B-A298-0A4FC469E49F}" type="pres">
      <dgm:prSet presAssocID="{0E29E590-2386-42A5-BCF8-1CD97C479DF3}" presName="hierChild2" presStyleCnt="0"/>
      <dgm:spPr/>
    </dgm:pt>
    <dgm:pt modelId="{557CF481-6F67-4F01-8F3F-C1C5B0D0B7B7}" type="pres">
      <dgm:prSet presAssocID="{6F551FEE-CF47-4411-B294-9898D0097AB3}" presName="Name37" presStyleLbl="parChTrans1D2" presStyleIdx="2" presStyleCnt="4"/>
      <dgm:spPr/>
    </dgm:pt>
    <dgm:pt modelId="{597699F0-58D3-4741-9FD8-9320B481E021}" type="pres">
      <dgm:prSet presAssocID="{F8ABABBC-0101-4BDF-95BD-237A68720966}" presName="hierRoot2" presStyleCnt="0">
        <dgm:presLayoutVars>
          <dgm:hierBranch val="init"/>
        </dgm:presLayoutVars>
      </dgm:prSet>
      <dgm:spPr/>
    </dgm:pt>
    <dgm:pt modelId="{48B7D765-34FC-4559-9D3B-4EF540B5F3E2}" type="pres">
      <dgm:prSet presAssocID="{F8ABABBC-0101-4BDF-95BD-237A68720966}" presName="rootComposite" presStyleCnt="0"/>
      <dgm:spPr/>
    </dgm:pt>
    <dgm:pt modelId="{15C7D746-FD0F-4EA0-A241-BBC9EF0796EB}" type="pres">
      <dgm:prSet presAssocID="{F8ABABBC-0101-4BDF-95BD-237A68720966}" presName="rootText" presStyleLbl="node2" presStyleIdx="2" presStyleCnt="4">
        <dgm:presLayoutVars>
          <dgm:chPref val="3"/>
        </dgm:presLayoutVars>
      </dgm:prSet>
      <dgm:spPr/>
    </dgm:pt>
    <dgm:pt modelId="{4A281DC5-8E4B-4F65-AD53-80082CFBAF38}" type="pres">
      <dgm:prSet presAssocID="{F8ABABBC-0101-4BDF-95BD-237A68720966}" presName="rootConnector" presStyleLbl="node2" presStyleIdx="2" presStyleCnt="4"/>
      <dgm:spPr/>
    </dgm:pt>
    <dgm:pt modelId="{5DE7196A-2901-40D1-8043-039BB7A87BD6}" type="pres">
      <dgm:prSet presAssocID="{F8ABABBC-0101-4BDF-95BD-237A68720966}" presName="hierChild4" presStyleCnt="0"/>
      <dgm:spPr/>
    </dgm:pt>
    <dgm:pt modelId="{D1A1FC98-A55C-4A6C-AF32-AA8E8CA56914}" type="pres">
      <dgm:prSet presAssocID="{F8ABABBC-0101-4BDF-95BD-237A68720966}" presName="hierChild5" presStyleCnt="0"/>
      <dgm:spPr/>
    </dgm:pt>
    <dgm:pt modelId="{C912662B-A4C4-4D61-92F1-01247A7F80BD}" type="pres">
      <dgm:prSet presAssocID="{C6398230-4A2A-4361-ACBD-3463D29DC745}" presName="Name37" presStyleLbl="parChTrans1D2" presStyleIdx="3" presStyleCnt="4"/>
      <dgm:spPr/>
    </dgm:pt>
    <dgm:pt modelId="{722730B9-8C53-493F-944E-40B2695A7943}" type="pres">
      <dgm:prSet presAssocID="{C02529D3-7B89-4D18-8BF8-D7F5025DDE29}" presName="hierRoot2" presStyleCnt="0">
        <dgm:presLayoutVars>
          <dgm:hierBranch val="init"/>
        </dgm:presLayoutVars>
      </dgm:prSet>
      <dgm:spPr/>
    </dgm:pt>
    <dgm:pt modelId="{081C86A4-C241-4AF2-8C3F-4C46D4DF8F32}" type="pres">
      <dgm:prSet presAssocID="{C02529D3-7B89-4D18-8BF8-D7F5025DDE29}" presName="rootComposite" presStyleCnt="0"/>
      <dgm:spPr/>
    </dgm:pt>
    <dgm:pt modelId="{2CF79A1A-38CC-422D-9CBC-46773D3F235B}" type="pres">
      <dgm:prSet presAssocID="{C02529D3-7B89-4D18-8BF8-D7F5025DDE29}" presName="rootText" presStyleLbl="node2" presStyleIdx="3" presStyleCnt="4">
        <dgm:presLayoutVars>
          <dgm:chPref val="3"/>
        </dgm:presLayoutVars>
      </dgm:prSet>
      <dgm:spPr/>
    </dgm:pt>
    <dgm:pt modelId="{DDDFAD46-A310-4201-A779-44824728A162}" type="pres">
      <dgm:prSet presAssocID="{C02529D3-7B89-4D18-8BF8-D7F5025DDE29}" presName="rootConnector" presStyleLbl="node2" presStyleIdx="3" presStyleCnt="4"/>
      <dgm:spPr/>
    </dgm:pt>
    <dgm:pt modelId="{17D0DE61-0083-4D33-AC5F-7CB954F70E2D}" type="pres">
      <dgm:prSet presAssocID="{C02529D3-7B89-4D18-8BF8-D7F5025DDE29}" presName="hierChild4" presStyleCnt="0"/>
      <dgm:spPr/>
    </dgm:pt>
    <dgm:pt modelId="{4436209B-B706-4180-AEED-42E4D97B2C80}" type="pres">
      <dgm:prSet presAssocID="{C02529D3-7B89-4D18-8BF8-D7F5025DDE29}" presName="hierChild5" presStyleCnt="0"/>
      <dgm:spPr/>
    </dgm:pt>
    <dgm:pt modelId="{9D19F396-DD8D-4EB3-AD84-F9DD80949E08}" type="pres">
      <dgm:prSet presAssocID="{0E29E590-2386-42A5-BCF8-1CD97C479DF3}" presName="hierChild3" presStyleCnt="0"/>
      <dgm:spPr/>
    </dgm:pt>
  </dgm:ptLst>
  <dgm:cxnLst>
    <dgm:cxn modelId="{3054190D-BF2B-40D3-B409-4EBA06A0823C}" type="presOf" srcId="{7776042D-AFC7-472B-9D38-6A8EF2C03C00}" destId="{CA786E32-5B30-481F-BEEF-4F6F7FE59F3E}" srcOrd="0" destOrd="0" presId="urn:microsoft.com/office/officeart/2005/8/layout/orgChart1"/>
    <dgm:cxn modelId="{CAB5111D-7C05-48F4-9FEA-44495E8E760B}" type="presOf" srcId="{6F551FEE-CF47-4411-B294-9898D0097AB3}" destId="{557CF481-6F67-4F01-8F3F-C1C5B0D0B7B7}" srcOrd="0" destOrd="0" presId="urn:microsoft.com/office/officeart/2005/8/layout/orgChart1"/>
    <dgm:cxn modelId="{C951EF21-1862-4EE0-90D6-658F086643CE}" type="presOf" srcId="{C02529D3-7B89-4D18-8BF8-D7F5025DDE29}" destId="{2CF79A1A-38CC-422D-9CBC-46773D3F235B}" srcOrd="0" destOrd="0" presId="urn:microsoft.com/office/officeart/2005/8/layout/orgChart1"/>
    <dgm:cxn modelId="{C3326825-54BD-4833-856E-A3E41EE18ECC}" type="presOf" srcId="{3E9C5C68-7612-4B49-BF53-4D84C51B5382}" destId="{85028B81-2999-432A-AC45-DB3708252A3C}" srcOrd="0" destOrd="0" presId="urn:microsoft.com/office/officeart/2005/8/layout/orgChart1"/>
    <dgm:cxn modelId="{07F75A26-6B6C-4465-9686-F22F44F68D16}" srcId="{5E750533-A9C1-4623-B049-F98484C9F7DF}" destId="{0E29E590-2386-42A5-BCF8-1CD97C479DF3}" srcOrd="2" destOrd="0" parTransId="{A2D71B14-7917-4752-9BC8-95A6CA8D9705}" sibTransId="{454B0F92-4076-4E38-8A5F-9FDAED7D22DC}"/>
    <dgm:cxn modelId="{E60ADB3E-4DE3-4BE4-949F-2081FBDC1660}" type="presOf" srcId="{A216B8AF-0A64-4EDE-B5BF-F94B7AC6416E}" destId="{9A546993-4C87-4A89-8E6F-8122685518B5}" srcOrd="0" destOrd="0" presId="urn:microsoft.com/office/officeart/2005/8/layout/orgChart1"/>
    <dgm:cxn modelId="{8AB8FA42-3312-4D95-895B-911CE39C427C}" srcId="{9A1DD2F7-7AA6-4A4A-8274-4EAB99FDC6C5}" destId="{3E9C5C68-7612-4B49-BF53-4D84C51B5382}" srcOrd="0" destOrd="0" parTransId="{B4E0A4EE-9824-4474-9AAD-4FB79A45E321}" sibTransId="{7ECC4EAE-E057-462C-93A5-9A49DE260F33}"/>
    <dgm:cxn modelId="{3EAF0F6D-58CC-4F10-B9F5-618D2B0C1CB8}" type="presOf" srcId="{9A1DD2F7-7AA6-4A4A-8274-4EAB99FDC6C5}" destId="{FBB472C4-BA5B-4E48-8F11-00C5AB18B58F}" srcOrd="0" destOrd="0" presId="urn:microsoft.com/office/officeart/2005/8/layout/orgChart1"/>
    <dgm:cxn modelId="{0E26387E-8DD5-42F4-B2CE-4057E95DEAA2}" type="presOf" srcId="{C02529D3-7B89-4D18-8BF8-D7F5025DDE29}" destId="{DDDFAD46-A310-4201-A779-44824728A162}" srcOrd="1" destOrd="0" presId="urn:microsoft.com/office/officeart/2005/8/layout/orgChart1"/>
    <dgm:cxn modelId="{58BEC580-0AB7-422A-9205-D7D3684859CE}" type="presOf" srcId="{0D53A16B-5C61-480F-B9F6-0E12580A4466}" destId="{DA296319-B190-42D2-8A15-DF1FF6B48A10}" srcOrd="0" destOrd="0" presId="urn:microsoft.com/office/officeart/2005/8/layout/orgChart1"/>
    <dgm:cxn modelId="{8FB5EF87-C42A-4633-8776-E51927412A34}" type="presOf" srcId="{0E29E590-2386-42A5-BCF8-1CD97C479DF3}" destId="{F32D58B2-AB48-486F-8BC2-4724BEFB3FC6}" srcOrd="1" destOrd="0" presId="urn:microsoft.com/office/officeart/2005/8/layout/orgChart1"/>
    <dgm:cxn modelId="{338FD097-9890-492E-A869-E67EE2A8BF96}" srcId="{5E750533-A9C1-4623-B049-F98484C9F7DF}" destId="{9A1DD2F7-7AA6-4A4A-8274-4EAB99FDC6C5}" srcOrd="0" destOrd="0" parTransId="{C4EEFED5-39CD-456E-A4F6-CC3A204F9135}" sibTransId="{8B0733D4-7F7B-4F03-B8A5-BA6C5EDA797D}"/>
    <dgm:cxn modelId="{8BD11598-A6A6-4244-A605-5A725AD22F22}" type="presOf" srcId="{B4E0A4EE-9824-4474-9AAD-4FB79A45E321}" destId="{F3FC40A6-0270-4AB1-BE13-B83670EF019F}" srcOrd="0" destOrd="0" presId="urn:microsoft.com/office/officeart/2005/8/layout/orgChart1"/>
    <dgm:cxn modelId="{5A1C1898-ED54-4B22-AAC2-D45F9DFB5D1C}" type="presOf" srcId="{7776042D-AFC7-472B-9D38-6A8EF2C03C00}" destId="{24C399C3-86CA-482A-B820-073EF5F99649}" srcOrd="1" destOrd="0" presId="urn:microsoft.com/office/officeart/2005/8/layout/orgChart1"/>
    <dgm:cxn modelId="{FE27C6A7-EF3D-44AB-AD90-69826D6FE362}" srcId="{9A1DD2F7-7AA6-4A4A-8274-4EAB99FDC6C5}" destId="{A216B8AF-0A64-4EDE-B5BF-F94B7AC6416E}" srcOrd="1" destOrd="0" parTransId="{0D53A16B-5C61-480F-B9F6-0E12580A4466}" sibTransId="{83476BAF-40AB-4527-911A-D9ED3F9A4E81}"/>
    <dgm:cxn modelId="{3C8004AA-DB6D-4681-88A1-92905346AECA}" type="presOf" srcId="{0E29E590-2386-42A5-BCF8-1CD97C479DF3}" destId="{0352A2C6-C753-45C8-9907-4395E81A2ADD}" srcOrd="0" destOrd="0" presId="urn:microsoft.com/office/officeart/2005/8/layout/orgChart1"/>
    <dgm:cxn modelId="{985BB4AB-3646-4226-8861-8CD7C9F6A368}" srcId="{5E750533-A9C1-4623-B049-F98484C9F7DF}" destId="{7776042D-AFC7-472B-9D38-6A8EF2C03C00}" srcOrd="1" destOrd="0" parTransId="{FFB21103-5D1B-4AB1-8D3D-C6DDEBD0556F}" sibTransId="{587031D0-490B-4E5B-BAA3-E3CFE2D3DE76}"/>
    <dgm:cxn modelId="{0B1635C0-FE8F-4F25-ACE3-4786ED1E9636}" type="presOf" srcId="{9A1DD2F7-7AA6-4A4A-8274-4EAB99FDC6C5}" destId="{521ED1F8-ABFA-4CF7-8746-51B3DC4817D3}" srcOrd="1" destOrd="0" presId="urn:microsoft.com/office/officeart/2005/8/layout/orgChart1"/>
    <dgm:cxn modelId="{AFBE92CA-8427-4203-8A8D-246B8C1C5A54}" type="presOf" srcId="{3E9C5C68-7612-4B49-BF53-4D84C51B5382}" destId="{41D087B6-C288-4E16-A632-00D050523412}" srcOrd="1" destOrd="0" presId="urn:microsoft.com/office/officeart/2005/8/layout/orgChart1"/>
    <dgm:cxn modelId="{07AD12CD-2916-4028-B099-065FB4015D09}" srcId="{0E29E590-2386-42A5-BCF8-1CD97C479DF3}" destId="{C02529D3-7B89-4D18-8BF8-D7F5025DDE29}" srcOrd="1" destOrd="0" parTransId="{C6398230-4A2A-4361-ACBD-3463D29DC745}" sibTransId="{B93C7DA6-BE2F-485B-BF60-6F6B82B6B788}"/>
    <dgm:cxn modelId="{05177BDD-09C3-4D01-B2BF-743A50CF7B0F}" type="presOf" srcId="{C6398230-4A2A-4361-ACBD-3463D29DC745}" destId="{C912662B-A4C4-4D61-92F1-01247A7F80BD}" srcOrd="0" destOrd="0" presId="urn:microsoft.com/office/officeart/2005/8/layout/orgChart1"/>
    <dgm:cxn modelId="{477519E1-A41D-4401-A3C7-6B6286FA5BED}" srcId="{0E29E590-2386-42A5-BCF8-1CD97C479DF3}" destId="{F8ABABBC-0101-4BDF-95BD-237A68720966}" srcOrd="0" destOrd="0" parTransId="{6F551FEE-CF47-4411-B294-9898D0097AB3}" sibTransId="{C290F24E-1283-4A9A-8854-2A24B02F5550}"/>
    <dgm:cxn modelId="{8DE213EC-7A27-434D-9CFF-D7A09CF54473}" type="presOf" srcId="{A216B8AF-0A64-4EDE-B5BF-F94B7AC6416E}" destId="{8FC0590A-4C1D-44E0-92AD-111940AEFCDF}" srcOrd="1" destOrd="0" presId="urn:microsoft.com/office/officeart/2005/8/layout/orgChart1"/>
    <dgm:cxn modelId="{C8B90FF1-3E04-4953-9200-A61CBF6FBB65}" type="presOf" srcId="{F8ABABBC-0101-4BDF-95BD-237A68720966}" destId="{4A281DC5-8E4B-4F65-AD53-80082CFBAF38}" srcOrd="1" destOrd="0" presId="urn:microsoft.com/office/officeart/2005/8/layout/orgChart1"/>
    <dgm:cxn modelId="{ED26F6F2-445A-44BF-AC86-9BE1076EA7F4}" type="presOf" srcId="{F8ABABBC-0101-4BDF-95BD-237A68720966}" destId="{15C7D746-FD0F-4EA0-A241-BBC9EF0796EB}" srcOrd="0" destOrd="0" presId="urn:microsoft.com/office/officeart/2005/8/layout/orgChart1"/>
    <dgm:cxn modelId="{AB3885FC-EA4A-4B50-B0C6-0E447A6030A4}" type="presOf" srcId="{5E750533-A9C1-4623-B049-F98484C9F7DF}" destId="{FDAB07A0-BD27-4909-BB27-0A462021DA7F}" srcOrd="0" destOrd="0" presId="urn:microsoft.com/office/officeart/2005/8/layout/orgChart1"/>
    <dgm:cxn modelId="{C166014C-733C-4E22-B9FD-8B3B49A4C329}" type="presParOf" srcId="{FDAB07A0-BD27-4909-BB27-0A462021DA7F}" destId="{CBD09926-8845-479A-A54C-7DE2F221EF42}" srcOrd="0" destOrd="0" presId="urn:microsoft.com/office/officeart/2005/8/layout/orgChart1"/>
    <dgm:cxn modelId="{7565542B-D170-41CD-9860-5687B3FEE85F}" type="presParOf" srcId="{CBD09926-8845-479A-A54C-7DE2F221EF42}" destId="{5EE7FA14-665F-437E-873E-F9F55F902697}" srcOrd="0" destOrd="0" presId="urn:microsoft.com/office/officeart/2005/8/layout/orgChart1"/>
    <dgm:cxn modelId="{5A76D6B7-3274-4ABC-A510-3DE567643922}" type="presParOf" srcId="{5EE7FA14-665F-437E-873E-F9F55F902697}" destId="{FBB472C4-BA5B-4E48-8F11-00C5AB18B58F}" srcOrd="0" destOrd="0" presId="urn:microsoft.com/office/officeart/2005/8/layout/orgChart1"/>
    <dgm:cxn modelId="{913D89D3-1A74-4C57-AD3C-6E9A77C5CE82}" type="presParOf" srcId="{5EE7FA14-665F-437E-873E-F9F55F902697}" destId="{521ED1F8-ABFA-4CF7-8746-51B3DC4817D3}" srcOrd="1" destOrd="0" presId="urn:microsoft.com/office/officeart/2005/8/layout/orgChart1"/>
    <dgm:cxn modelId="{2E5FD70B-C196-4900-AE6B-805FA0E01618}" type="presParOf" srcId="{CBD09926-8845-479A-A54C-7DE2F221EF42}" destId="{8532972E-BB4B-456A-99E2-59DB60FB2CC4}" srcOrd="1" destOrd="0" presId="urn:microsoft.com/office/officeart/2005/8/layout/orgChart1"/>
    <dgm:cxn modelId="{4076DF7C-7EEB-46E2-9E3E-5316A2994481}" type="presParOf" srcId="{8532972E-BB4B-456A-99E2-59DB60FB2CC4}" destId="{F3FC40A6-0270-4AB1-BE13-B83670EF019F}" srcOrd="0" destOrd="0" presId="urn:microsoft.com/office/officeart/2005/8/layout/orgChart1"/>
    <dgm:cxn modelId="{FB7E9B8D-A4BF-4372-B11B-3949C12389C6}" type="presParOf" srcId="{8532972E-BB4B-456A-99E2-59DB60FB2CC4}" destId="{3B55A836-282A-4D22-92A5-5BDC7CC3E993}" srcOrd="1" destOrd="0" presId="urn:microsoft.com/office/officeart/2005/8/layout/orgChart1"/>
    <dgm:cxn modelId="{937E50A7-1826-4C2C-8993-1AE69C19ADC4}" type="presParOf" srcId="{3B55A836-282A-4D22-92A5-5BDC7CC3E993}" destId="{FDF79962-4820-49FD-8634-7BA3763A3366}" srcOrd="0" destOrd="0" presId="urn:microsoft.com/office/officeart/2005/8/layout/orgChart1"/>
    <dgm:cxn modelId="{29161C03-D407-4979-8F89-7A8AD278E71C}" type="presParOf" srcId="{FDF79962-4820-49FD-8634-7BA3763A3366}" destId="{85028B81-2999-432A-AC45-DB3708252A3C}" srcOrd="0" destOrd="0" presId="urn:microsoft.com/office/officeart/2005/8/layout/orgChart1"/>
    <dgm:cxn modelId="{A31A26F1-EC40-489C-A13C-A87D4A009DD6}" type="presParOf" srcId="{FDF79962-4820-49FD-8634-7BA3763A3366}" destId="{41D087B6-C288-4E16-A632-00D050523412}" srcOrd="1" destOrd="0" presId="urn:microsoft.com/office/officeart/2005/8/layout/orgChart1"/>
    <dgm:cxn modelId="{1ED7F85A-F999-40B6-8EA2-71F5709CE815}" type="presParOf" srcId="{3B55A836-282A-4D22-92A5-5BDC7CC3E993}" destId="{467AD14F-2467-4E61-9A25-0747C2C3A7D1}" srcOrd="1" destOrd="0" presId="urn:microsoft.com/office/officeart/2005/8/layout/orgChart1"/>
    <dgm:cxn modelId="{80C234F4-73F3-4381-832E-3BFE1063FA53}" type="presParOf" srcId="{3B55A836-282A-4D22-92A5-5BDC7CC3E993}" destId="{7F5D0BB4-3C39-44CB-B06A-67AF47F0F81C}" srcOrd="2" destOrd="0" presId="urn:microsoft.com/office/officeart/2005/8/layout/orgChart1"/>
    <dgm:cxn modelId="{4CAEBEB1-CAD4-416A-8C8E-55D9448510E9}" type="presParOf" srcId="{8532972E-BB4B-456A-99E2-59DB60FB2CC4}" destId="{DA296319-B190-42D2-8A15-DF1FF6B48A10}" srcOrd="2" destOrd="0" presId="urn:microsoft.com/office/officeart/2005/8/layout/orgChart1"/>
    <dgm:cxn modelId="{958F8A0C-C36F-4E3F-88CB-02301EF020AE}" type="presParOf" srcId="{8532972E-BB4B-456A-99E2-59DB60FB2CC4}" destId="{6F12CFA7-676D-4C9F-A696-81230A448FD9}" srcOrd="3" destOrd="0" presId="urn:microsoft.com/office/officeart/2005/8/layout/orgChart1"/>
    <dgm:cxn modelId="{E3C3A4E0-AC51-412F-A1AC-8E108DCBC4F9}" type="presParOf" srcId="{6F12CFA7-676D-4C9F-A696-81230A448FD9}" destId="{6A57F447-61EA-457D-BBB1-033F5B5D3402}" srcOrd="0" destOrd="0" presId="urn:microsoft.com/office/officeart/2005/8/layout/orgChart1"/>
    <dgm:cxn modelId="{C3A3DFE4-6CEC-4F39-837F-0267F54707D4}" type="presParOf" srcId="{6A57F447-61EA-457D-BBB1-033F5B5D3402}" destId="{9A546993-4C87-4A89-8E6F-8122685518B5}" srcOrd="0" destOrd="0" presId="urn:microsoft.com/office/officeart/2005/8/layout/orgChart1"/>
    <dgm:cxn modelId="{8AA15A84-5D99-4D27-9462-47CD6DAB5422}" type="presParOf" srcId="{6A57F447-61EA-457D-BBB1-033F5B5D3402}" destId="{8FC0590A-4C1D-44E0-92AD-111940AEFCDF}" srcOrd="1" destOrd="0" presId="urn:microsoft.com/office/officeart/2005/8/layout/orgChart1"/>
    <dgm:cxn modelId="{E64E4FCD-68C8-4C16-8143-31E4C98C11EE}" type="presParOf" srcId="{6F12CFA7-676D-4C9F-A696-81230A448FD9}" destId="{822A7AFB-B37D-444C-B319-4DCD4FAB4507}" srcOrd="1" destOrd="0" presId="urn:microsoft.com/office/officeart/2005/8/layout/orgChart1"/>
    <dgm:cxn modelId="{CF47989D-3D21-431F-B135-35952498B265}" type="presParOf" srcId="{6F12CFA7-676D-4C9F-A696-81230A448FD9}" destId="{378183D9-EA29-4074-BCAD-6C5C61FDF70D}" srcOrd="2" destOrd="0" presId="urn:microsoft.com/office/officeart/2005/8/layout/orgChart1"/>
    <dgm:cxn modelId="{A4F7550D-9EA4-42AE-954C-33038B0A21DF}" type="presParOf" srcId="{CBD09926-8845-479A-A54C-7DE2F221EF42}" destId="{32C365BB-2DB9-445D-A554-A0C42C78CEDF}" srcOrd="2" destOrd="0" presId="urn:microsoft.com/office/officeart/2005/8/layout/orgChart1"/>
    <dgm:cxn modelId="{467042E9-6DBB-43C9-A0A6-57C9D5C91FC6}" type="presParOf" srcId="{FDAB07A0-BD27-4909-BB27-0A462021DA7F}" destId="{5E5EF8B4-9BB9-498C-B419-6752813EA730}" srcOrd="1" destOrd="0" presId="urn:microsoft.com/office/officeart/2005/8/layout/orgChart1"/>
    <dgm:cxn modelId="{3358C636-801E-43C1-9A71-987CB865F4F4}" type="presParOf" srcId="{5E5EF8B4-9BB9-498C-B419-6752813EA730}" destId="{DE157881-1C21-4384-BABF-AC8F42D3D2F6}" srcOrd="0" destOrd="0" presId="urn:microsoft.com/office/officeart/2005/8/layout/orgChart1"/>
    <dgm:cxn modelId="{E54BF670-0F7C-4755-8F66-D3DEE2D36B07}" type="presParOf" srcId="{DE157881-1C21-4384-BABF-AC8F42D3D2F6}" destId="{CA786E32-5B30-481F-BEEF-4F6F7FE59F3E}" srcOrd="0" destOrd="0" presId="urn:microsoft.com/office/officeart/2005/8/layout/orgChart1"/>
    <dgm:cxn modelId="{42872BC6-A918-4B63-A48F-93475013FD72}" type="presParOf" srcId="{DE157881-1C21-4384-BABF-AC8F42D3D2F6}" destId="{24C399C3-86CA-482A-B820-073EF5F99649}" srcOrd="1" destOrd="0" presId="urn:microsoft.com/office/officeart/2005/8/layout/orgChart1"/>
    <dgm:cxn modelId="{1A364351-2924-4D31-A050-504853450A15}" type="presParOf" srcId="{5E5EF8B4-9BB9-498C-B419-6752813EA730}" destId="{B53AB0FD-DF7F-4CBE-A791-BE012D4F5FE6}" srcOrd="1" destOrd="0" presId="urn:microsoft.com/office/officeart/2005/8/layout/orgChart1"/>
    <dgm:cxn modelId="{B0C467CC-C0D6-4352-A0AD-622F7F9CCBF5}" type="presParOf" srcId="{5E5EF8B4-9BB9-498C-B419-6752813EA730}" destId="{368134AF-8FB5-42A5-AB1D-59FB5F90E9F2}" srcOrd="2" destOrd="0" presId="urn:microsoft.com/office/officeart/2005/8/layout/orgChart1"/>
    <dgm:cxn modelId="{2B924902-1390-4770-8706-7D6F038824CE}" type="presParOf" srcId="{FDAB07A0-BD27-4909-BB27-0A462021DA7F}" destId="{2C66C871-1C12-4167-A4B0-F64EF7CC6AE5}" srcOrd="2" destOrd="0" presId="urn:microsoft.com/office/officeart/2005/8/layout/orgChart1"/>
    <dgm:cxn modelId="{6EA4A6B6-71EA-417B-BFD9-6D89FEFD16FE}" type="presParOf" srcId="{2C66C871-1C12-4167-A4B0-F64EF7CC6AE5}" destId="{265E5340-B08F-4910-9871-3831D5561BD1}" srcOrd="0" destOrd="0" presId="urn:microsoft.com/office/officeart/2005/8/layout/orgChart1"/>
    <dgm:cxn modelId="{A9765DB2-810A-42BC-A1E7-B5CB475455A2}" type="presParOf" srcId="{265E5340-B08F-4910-9871-3831D5561BD1}" destId="{0352A2C6-C753-45C8-9907-4395E81A2ADD}" srcOrd="0" destOrd="0" presId="urn:microsoft.com/office/officeart/2005/8/layout/orgChart1"/>
    <dgm:cxn modelId="{13173D70-15D9-4F83-BC38-9148C4C0F132}" type="presParOf" srcId="{265E5340-B08F-4910-9871-3831D5561BD1}" destId="{F32D58B2-AB48-486F-8BC2-4724BEFB3FC6}" srcOrd="1" destOrd="0" presId="urn:microsoft.com/office/officeart/2005/8/layout/orgChart1"/>
    <dgm:cxn modelId="{16419558-53B8-4205-9B32-D28937433E26}" type="presParOf" srcId="{2C66C871-1C12-4167-A4B0-F64EF7CC6AE5}" destId="{EC93297C-11D6-429B-A298-0A4FC469E49F}" srcOrd="1" destOrd="0" presId="urn:microsoft.com/office/officeart/2005/8/layout/orgChart1"/>
    <dgm:cxn modelId="{B60DBD6C-6810-435E-881C-71A31B109811}" type="presParOf" srcId="{EC93297C-11D6-429B-A298-0A4FC469E49F}" destId="{557CF481-6F67-4F01-8F3F-C1C5B0D0B7B7}" srcOrd="0" destOrd="0" presId="urn:microsoft.com/office/officeart/2005/8/layout/orgChart1"/>
    <dgm:cxn modelId="{65DAC9AA-2FAC-46DC-80D5-CC82F49FABF9}" type="presParOf" srcId="{EC93297C-11D6-429B-A298-0A4FC469E49F}" destId="{597699F0-58D3-4741-9FD8-9320B481E021}" srcOrd="1" destOrd="0" presId="urn:microsoft.com/office/officeart/2005/8/layout/orgChart1"/>
    <dgm:cxn modelId="{F41C4CC7-BF73-4256-9A0A-99A0471EF8D8}" type="presParOf" srcId="{597699F0-58D3-4741-9FD8-9320B481E021}" destId="{48B7D765-34FC-4559-9D3B-4EF540B5F3E2}" srcOrd="0" destOrd="0" presId="urn:microsoft.com/office/officeart/2005/8/layout/orgChart1"/>
    <dgm:cxn modelId="{3DF2D33F-A885-497A-B91D-8F92F0B33260}" type="presParOf" srcId="{48B7D765-34FC-4559-9D3B-4EF540B5F3E2}" destId="{15C7D746-FD0F-4EA0-A241-BBC9EF0796EB}" srcOrd="0" destOrd="0" presId="urn:microsoft.com/office/officeart/2005/8/layout/orgChart1"/>
    <dgm:cxn modelId="{FD02CB14-4B86-4354-9965-40BFF67693AB}" type="presParOf" srcId="{48B7D765-34FC-4559-9D3B-4EF540B5F3E2}" destId="{4A281DC5-8E4B-4F65-AD53-80082CFBAF38}" srcOrd="1" destOrd="0" presId="urn:microsoft.com/office/officeart/2005/8/layout/orgChart1"/>
    <dgm:cxn modelId="{D12FE477-5BBF-4429-A3CC-E49FD49C6265}" type="presParOf" srcId="{597699F0-58D3-4741-9FD8-9320B481E021}" destId="{5DE7196A-2901-40D1-8043-039BB7A87BD6}" srcOrd="1" destOrd="0" presId="urn:microsoft.com/office/officeart/2005/8/layout/orgChart1"/>
    <dgm:cxn modelId="{334A206D-68B3-4997-A4EB-5ED3D16627A6}" type="presParOf" srcId="{597699F0-58D3-4741-9FD8-9320B481E021}" destId="{D1A1FC98-A55C-4A6C-AF32-AA8E8CA56914}" srcOrd="2" destOrd="0" presId="urn:microsoft.com/office/officeart/2005/8/layout/orgChart1"/>
    <dgm:cxn modelId="{57A0B3D0-8C79-4E6B-8ED2-67A39A98DB4C}" type="presParOf" srcId="{EC93297C-11D6-429B-A298-0A4FC469E49F}" destId="{C912662B-A4C4-4D61-92F1-01247A7F80BD}" srcOrd="2" destOrd="0" presId="urn:microsoft.com/office/officeart/2005/8/layout/orgChart1"/>
    <dgm:cxn modelId="{4FEF2A8B-FC22-4FBE-BF1F-0EE2477DB9C7}" type="presParOf" srcId="{EC93297C-11D6-429B-A298-0A4FC469E49F}" destId="{722730B9-8C53-493F-944E-40B2695A7943}" srcOrd="3" destOrd="0" presId="urn:microsoft.com/office/officeart/2005/8/layout/orgChart1"/>
    <dgm:cxn modelId="{E777A45F-97B8-4333-A9EE-621CA2A1AB52}" type="presParOf" srcId="{722730B9-8C53-493F-944E-40B2695A7943}" destId="{081C86A4-C241-4AF2-8C3F-4C46D4DF8F32}" srcOrd="0" destOrd="0" presId="urn:microsoft.com/office/officeart/2005/8/layout/orgChart1"/>
    <dgm:cxn modelId="{1A35BCE7-2978-4C63-824E-919612D0CD7A}" type="presParOf" srcId="{081C86A4-C241-4AF2-8C3F-4C46D4DF8F32}" destId="{2CF79A1A-38CC-422D-9CBC-46773D3F235B}" srcOrd="0" destOrd="0" presId="urn:microsoft.com/office/officeart/2005/8/layout/orgChart1"/>
    <dgm:cxn modelId="{C9E033C0-ABED-415F-A7AE-261EB09E121E}" type="presParOf" srcId="{081C86A4-C241-4AF2-8C3F-4C46D4DF8F32}" destId="{DDDFAD46-A310-4201-A779-44824728A162}" srcOrd="1" destOrd="0" presId="urn:microsoft.com/office/officeart/2005/8/layout/orgChart1"/>
    <dgm:cxn modelId="{AAA1A6F6-6E47-4382-A9D0-12D88C5F59E1}" type="presParOf" srcId="{722730B9-8C53-493F-944E-40B2695A7943}" destId="{17D0DE61-0083-4D33-AC5F-7CB954F70E2D}" srcOrd="1" destOrd="0" presId="urn:microsoft.com/office/officeart/2005/8/layout/orgChart1"/>
    <dgm:cxn modelId="{30D16EAF-B0B2-4410-B928-2C97381C6516}" type="presParOf" srcId="{722730B9-8C53-493F-944E-40B2695A7943}" destId="{4436209B-B706-4180-AEED-42E4D97B2C80}" srcOrd="2" destOrd="0" presId="urn:microsoft.com/office/officeart/2005/8/layout/orgChart1"/>
    <dgm:cxn modelId="{20EC4984-E64F-4763-B302-706AD18B164C}" type="presParOf" srcId="{2C66C871-1C12-4167-A4B0-F64EF7CC6AE5}" destId="{9D19F396-DD8D-4EB3-AD84-F9DD80949E08}" srcOrd="2" destOrd="0" presId="urn:microsoft.com/office/officeart/2005/8/layout/orgChart1"/>
  </dgm:cxnLst>
  <dgm:bg>
    <a:noFill/>
    <a:effectLst>
      <a:outerShdw blurRad="50800" dist="38100" dir="2700000" algn="tl" rotWithShape="0">
        <a:prstClr val="black">
          <a:alpha val="40000"/>
        </a:prstClr>
      </a:outerShdw>
    </a:effectLst>
  </dgm:bg>
  <dgm:whole>
    <a:ln>
      <a:noFill/>
    </a:ln>
  </dgm:whole>
  <dgm:extLst>
    <a:ext uri="http://schemas.microsoft.com/office/drawing/2008/diagram">
      <dsp:dataModelExt xmlns:dsp="http://schemas.microsoft.com/office/drawing/2008/diagram" relId="rId31" minVer="http://schemas.openxmlformats.org/drawingml/2006/diagram"/>
    </a:ext>
    <a:ext uri="{C62137D5-CB1D-491B-B009-E17868A290BF}">
      <dgm14:recolorImg xmlns:dgm14="http://schemas.microsoft.com/office/drawing/2010/diagram" val="1"/>
    </a:ext>
  </dgm:extLst>
</dgm:dataModel>
</file>

<file path=word/diagrams/data5.xml><?xml version="1.0" encoding="utf-8"?>
<dgm:dataModel xmlns:dgm="http://schemas.openxmlformats.org/drawingml/2006/diagram" xmlns:a="http://schemas.openxmlformats.org/drawingml/2006/main">
  <dgm:ptLst>
    <dgm:pt modelId="{5E750533-A9C1-4623-B049-F98484C9F7D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C02529D3-7B89-4D18-8BF8-D7F5025DDE29}">
      <dgm:prSet/>
      <dgm:spPr/>
      <dgm:t>
        <a:bodyPr/>
        <a:lstStyle/>
        <a:p>
          <a:pPr>
            <a:buNone/>
          </a:pPr>
          <a:r>
            <a:rPr lang="en-US" b="0" i="0"/>
            <a:t>Electroluminescence (EL)Testing</a:t>
          </a:r>
          <a:endParaRPr lang="en-US"/>
        </a:p>
      </dgm:t>
    </dgm:pt>
    <dgm:pt modelId="{C6398230-4A2A-4361-ACBD-3463D29DC745}" type="parTrans" cxnId="{07AD12CD-2916-4028-B099-065FB4015D09}">
      <dgm:prSet/>
      <dgm:spPr/>
      <dgm:t>
        <a:bodyPr/>
        <a:lstStyle/>
        <a:p>
          <a:endParaRPr lang="en-US"/>
        </a:p>
      </dgm:t>
    </dgm:pt>
    <dgm:pt modelId="{B93C7DA6-BE2F-485B-BF60-6F6B82B6B788}" type="sibTrans" cxnId="{07AD12CD-2916-4028-B099-065FB4015D09}">
      <dgm:prSet/>
      <dgm:spPr/>
      <dgm:t>
        <a:bodyPr/>
        <a:lstStyle/>
        <a:p>
          <a:endParaRPr lang="en-US"/>
        </a:p>
      </dgm:t>
    </dgm:pt>
    <dgm:pt modelId="{BD09142E-4F9B-4C52-B605-41D39EA2F099}">
      <dgm:prSet/>
      <dgm:spPr/>
      <dgm:t>
        <a:bodyPr/>
        <a:lstStyle/>
        <a:p>
          <a:pPr>
            <a:buNone/>
          </a:pPr>
          <a:r>
            <a:rPr lang="en-US"/>
            <a:t>XCT Scan</a:t>
          </a:r>
        </a:p>
      </dgm:t>
    </dgm:pt>
    <dgm:pt modelId="{FF25A3B2-9FAE-4EBB-8FE4-778DC12CFB34}" type="parTrans" cxnId="{C5BD42CF-80B2-49EE-86BF-17D65A6D9489}">
      <dgm:prSet/>
      <dgm:spPr/>
      <dgm:t>
        <a:bodyPr/>
        <a:lstStyle/>
        <a:p>
          <a:endParaRPr lang="en-US"/>
        </a:p>
      </dgm:t>
    </dgm:pt>
    <dgm:pt modelId="{6385002A-4952-404C-A755-C06F38334A5E}" type="sibTrans" cxnId="{C5BD42CF-80B2-49EE-86BF-17D65A6D9489}">
      <dgm:prSet/>
      <dgm:spPr/>
      <dgm:t>
        <a:bodyPr/>
        <a:lstStyle/>
        <a:p>
          <a:endParaRPr lang="en-US"/>
        </a:p>
      </dgm:t>
    </dgm:pt>
    <dgm:pt modelId="{5CA615B6-14C5-426F-8B73-678C289FAD23}">
      <dgm:prSet/>
      <dgm:spPr/>
      <dgm:t>
        <a:bodyPr/>
        <a:lstStyle/>
        <a:p>
          <a:r>
            <a:rPr lang="en-US" b="0" i="0" u="none"/>
            <a:t>ASTM E2848</a:t>
          </a:r>
          <a:endParaRPr lang="en-US"/>
        </a:p>
      </dgm:t>
    </dgm:pt>
    <dgm:pt modelId="{0BDCDD9F-DDD3-4C14-ACDD-567D77CA4B6A}" type="parTrans" cxnId="{FDE441E7-8F34-4E91-89BD-86EF6236061A}">
      <dgm:prSet/>
      <dgm:spPr/>
      <dgm:t>
        <a:bodyPr/>
        <a:lstStyle/>
        <a:p>
          <a:endParaRPr lang="en-US"/>
        </a:p>
      </dgm:t>
    </dgm:pt>
    <dgm:pt modelId="{629F61F4-AA1C-4E69-8EDD-7FA45A0A7DB9}" type="sibTrans" cxnId="{FDE441E7-8F34-4E91-89BD-86EF6236061A}">
      <dgm:prSet/>
      <dgm:spPr/>
      <dgm:t>
        <a:bodyPr/>
        <a:lstStyle/>
        <a:p>
          <a:endParaRPr lang="en-US"/>
        </a:p>
      </dgm:t>
    </dgm:pt>
    <dgm:pt modelId="{01252B1D-C8E6-4D18-82AF-2D5FFFBB66B9}">
      <dgm:prSet/>
      <dgm:spPr/>
      <dgm:t>
        <a:bodyPr/>
        <a:lstStyle/>
        <a:p>
          <a:r>
            <a:rPr lang="en-US"/>
            <a:t>Thermal Drone Scan</a:t>
          </a:r>
        </a:p>
      </dgm:t>
    </dgm:pt>
    <dgm:pt modelId="{2DD92767-7755-45AC-8375-CD46BFCD3DDA}" type="parTrans" cxnId="{09CB4CAA-21F9-4EAB-9CA3-AFF33DE15030}">
      <dgm:prSet/>
      <dgm:spPr/>
      <dgm:t>
        <a:bodyPr/>
        <a:lstStyle/>
        <a:p>
          <a:endParaRPr lang="en-US"/>
        </a:p>
      </dgm:t>
    </dgm:pt>
    <dgm:pt modelId="{ACB5C81B-08D2-42EE-B007-591650C6E99C}" type="sibTrans" cxnId="{09CB4CAA-21F9-4EAB-9CA3-AFF33DE15030}">
      <dgm:prSet/>
      <dgm:spPr/>
      <dgm:t>
        <a:bodyPr/>
        <a:lstStyle/>
        <a:p>
          <a:endParaRPr lang="en-US"/>
        </a:p>
      </dgm:t>
    </dgm:pt>
    <dgm:pt modelId="{E4497CE6-E5E4-42C4-A241-134DB694A18A}">
      <dgm:prSet/>
      <dgm:spPr/>
      <dgm:t>
        <a:bodyPr/>
        <a:lstStyle/>
        <a:p>
          <a:pPr>
            <a:buNone/>
          </a:pPr>
          <a:r>
            <a:rPr lang="en-US" b="0"/>
            <a:t>Repowering Support</a:t>
          </a:r>
        </a:p>
      </dgm:t>
    </dgm:pt>
    <dgm:pt modelId="{A4D741E1-51E0-49EF-B856-59CB8B4C5139}" type="parTrans" cxnId="{EE40D294-DD75-4F8C-90A2-E4D08B042798}">
      <dgm:prSet/>
      <dgm:spPr/>
      <dgm:t>
        <a:bodyPr/>
        <a:lstStyle/>
        <a:p>
          <a:endParaRPr lang="en-US"/>
        </a:p>
      </dgm:t>
    </dgm:pt>
    <dgm:pt modelId="{550E6ACE-BA7B-439C-8012-645A285ED8B8}" type="sibTrans" cxnId="{EE40D294-DD75-4F8C-90A2-E4D08B042798}">
      <dgm:prSet/>
      <dgm:spPr/>
      <dgm:t>
        <a:bodyPr/>
        <a:lstStyle/>
        <a:p>
          <a:endParaRPr lang="en-US"/>
        </a:p>
      </dgm:t>
    </dgm:pt>
    <dgm:pt modelId="{BA5DE80F-BE0D-427B-BCA5-90FC2687BA64}">
      <dgm:prSet/>
      <dgm:spPr/>
      <dgm:t>
        <a:bodyPr/>
        <a:lstStyle/>
        <a:p>
          <a:pPr>
            <a:buNone/>
          </a:pPr>
          <a:r>
            <a:rPr lang="en-US" b="0"/>
            <a:t>Decommissioning Oversight</a:t>
          </a:r>
        </a:p>
      </dgm:t>
    </dgm:pt>
    <dgm:pt modelId="{0E2660B7-47AD-4B37-9430-6DB14250CBCB}" type="parTrans" cxnId="{9DC99640-9868-493D-B61E-6EE955314014}">
      <dgm:prSet/>
      <dgm:spPr/>
      <dgm:t>
        <a:bodyPr/>
        <a:lstStyle/>
        <a:p>
          <a:endParaRPr lang="en-US"/>
        </a:p>
      </dgm:t>
    </dgm:pt>
    <dgm:pt modelId="{8A5F22E3-98BE-41D2-B987-C30EAA996727}" type="sibTrans" cxnId="{9DC99640-9868-493D-B61E-6EE955314014}">
      <dgm:prSet/>
      <dgm:spPr/>
      <dgm:t>
        <a:bodyPr/>
        <a:lstStyle/>
        <a:p>
          <a:endParaRPr lang="en-US"/>
        </a:p>
      </dgm:t>
    </dgm:pt>
    <dgm:pt modelId="{16118BB0-BD14-4C90-B361-F7EC816F65AB}">
      <dgm:prSet/>
      <dgm:spPr/>
      <dgm:t>
        <a:bodyPr/>
        <a:lstStyle/>
        <a:p>
          <a:pPr>
            <a:buNone/>
          </a:pPr>
          <a:r>
            <a:rPr lang="en-US" b="0"/>
            <a:t>Acquisitions Technical Due Diligence</a:t>
          </a:r>
        </a:p>
      </dgm:t>
    </dgm:pt>
    <dgm:pt modelId="{B9EB5576-A6A4-4364-B258-32789998C89E}" type="parTrans" cxnId="{A3A49903-526E-4169-BA17-5258C999680A}">
      <dgm:prSet/>
      <dgm:spPr/>
      <dgm:t>
        <a:bodyPr/>
        <a:lstStyle/>
        <a:p>
          <a:endParaRPr lang="en-US"/>
        </a:p>
      </dgm:t>
    </dgm:pt>
    <dgm:pt modelId="{19D71A66-CCBF-4E2B-B867-8ECDCA60E9AE}" type="sibTrans" cxnId="{A3A49903-526E-4169-BA17-5258C999680A}">
      <dgm:prSet/>
      <dgm:spPr/>
      <dgm:t>
        <a:bodyPr/>
        <a:lstStyle/>
        <a:p>
          <a:endParaRPr lang="en-US"/>
        </a:p>
      </dgm:t>
    </dgm:pt>
    <dgm:pt modelId="{FDAB07A0-BD27-4909-BB27-0A462021DA7F}" type="pres">
      <dgm:prSet presAssocID="{5E750533-A9C1-4623-B049-F98484C9F7DF}" presName="hierChild1" presStyleCnt="0">
        <dgm:presLayoutVars>
          <dgm:orgChart val="1"/>
          <dgm:chPref val="1"/>
          <dgm:dir/>
          <dgm:animOne val="branch"/>
          <dgm:animLvl val="lvl"/>
          <dgm:resizeHandles/>
        </dgm:presLayoutVars>
      </dgm:prSet>
      <dgm:spPr/>
    </dgm:pt>
    <dgm:pt modelId="{87FFF2D1-721A-4ED8-B131-DE5B5D2E1A8B}" type="pres">
      <dgm:prSet presAssocID="{C02529D3-7B89-4D18-8BF8-D7F5025DDE29}" presName="hierRoot1" presStyleCnt="0">
        <dgm:presLayoutVars>
          <dgm:hierBranch val="init"/>
        </dgm:presLayoutVars>
      </dgm:prSet>
      <dgm:spPr/>
    </dgm:pt>
    <dgm:pt modelId="{4DC6DB34-87BD-42D0-B773-68EF24DD465B}" type="pres">
      <dgm:prSet presAssocID="{C02529D3-7B89-4D18-8BF8-D7F5025DDE29}" presName="rootComposite1" presStyleCnt="0"/>
      <dgm:spPr/>
    </dgm:pt>
    <dgm:pt modelId="{7B021865-15E6-4D1B-BD27-3002E14829ED}" type="pres">
      <dgm:prSet presAssocID="{C02529D3-7B89-4D18-8BF8-D7F5025DDE29}" presName="rootText1" presStyleLbl="node0" presStyleIdx="0" presStyleCnt="3">
        <dgm:presLayoutVars>
          <dgm:chPref val="3"/>
        </dgm:presLayoutVars>
      </dgm:prSet>
      <dgm:spPr/>
    </dgm:pt>
    <dgm:pt modelId="{015F9D1D-D4EC-4B30-91EA-A6E04D460DED}" type="pres">
      <dgm:prSet presAssocID="{C02529D3-7B89-4D18-8BF8-D7F5025DDE29}" presName="rootConnector1" presStyleLbl="node1" presStyleIdx="0" presStyleCnt="0"/>
      <dgm:spPr/>
    </dgm:pt>
    <dgm:pt modelId="{E714F63D-3F36-4E86-AA77-0B95F74C336F}" type="pres">
      <dgm:prSet presAssocID="{C02529D3-7B89-4D18-8BF8-D7F5025DDE29}" presName="hierChild2" presStyleCnt="0"/>
      <dgm:spPr/>
    </dgm:pt>
    <dgm:pt modelId="{1BDBD233-A321-4142-8364-17B1C86C325B}" type="pres">
      <dgm:prSet presAssocID="{FF25A3B2-9FAE-4EBB-8FE4-778DC12CFB34}" presName="Name37" presStyleLbl="parChTrans1D2" presStyleIdx="0" presStyleCnt="4"/>
      <dgm:spPr/>
    </dgm:pt>
    <dgm:pt modelId="{7225F15F-2B4D-4B93-88C1-97369CAA9267}" type="pres">
      <dgm:prSet presAssocID="{BD09142E-4F9B-4C52-B605-41D39EA2F099}" presName="hierRoot2" presStyleCnt="0">
        <dgm:presLayoutVars>
          <dgm:hierBranch val="init"/>
        </dgm:presLayoutVars>
      </dgm:prSet>
      <dgm:spPr/>
    </dgm:pt>
    <dgm:pt modelId="{BAD66586-AC19-4FFC-9BBE-B11B1B06FE47}" type="pres">
      <dgm:prSet presAssocID="{BD09142E-4F9B-4C52-B605-41D39EA2F099}" presName="rootComposite" presStyleCnt="0"/>
      <dgm:spPr/>
    </dgm:pt>
    <dgm:pt modelId="{73CA841F-AD39-46F9-9E44-C82E83E82727}" type="pres">
      <dgm:prSet presAssocID="{BD09142E-4F9B-4C52-B605-41D39EA2F099}" presName="rootText" presStyleLbl="node2" presStyleIdx="0" presStyleCnt="4">
        <dgm:presLayoutVars>
          <dgm:chPref val="3"/>
        </dgm:presLayoutVars>
      </dgm:prSet>
      <dgm:spPr/>
    </dgm:pt>
    <dgm:pt modelId="{274F1976-8286-471B-AD33-08A4D6AEA109}" type="pres">
      <dgm:prSet presAssocID="{BD09142E-4F9B-4C52-B605-41D39EA2F099}" presName="rootConnector" presStyleLbl="node2" presStyleIdx="0" presStyleCnt="4"/>
      <dgm:spPr/>
    </dgm:pt>
    <dgm:pt modelId="{C3FEDB9D-B9DC-45DC-A48F-91C6FA38A2E7}" type="pres">
      <dgm:prSet presAssocID="{BD09142E-4F9B-4C52-B605-41D39EA2F099}" presName="hierChild4" presStyleCnt="0"/>
      <dgm:spPr/>
    </dgm:pt>
    <dgm:pt modelId="{D8979C9C-6171-4BC3-8B77-0D4615A7BFFC}" type="pres">
      <dgm:prSet presAssocID="{BD09142E-4F9B-4C52-B605-41D39EA2F099}" presName="hierChild5" presStyleCnt="0"/>
      <dgm:spPr/>
    </dgm:pt>
    <dgm:pt modelId="{C1B66779-AF4E-4F19-9F27-B9685E0716B9}" type="pres">
      <dgm:prSet presAssocID="{0BDCDD9F-DDD3-4C14-ACDD-567D77CA4B6A}" presName="Name37" presStyleLbl="parChTrans1D2" presStyleIdx="1" presStyleCnt="4"/>
      <dgm:spPr/>
    </dgm:pt>
    <dgm:pt modelId="{45714629-9CAC-4802-954F-110B154B8F50}" type="pres">
      <dgm:prSet presAssocID="{5CA615B6-14C5-426F-8B73-678C289FAD23}" presName="hierRoot2" presStyleCnt="0">
        <dgm:presLayoutVars>
          <dgm:hierBranch val="init"/>
        </dgm:presLayoutVars>
      </dgm:prSet>
      <dgm:spPr/>
    </dgm:pt>
    <dgm:pt modelId="{8DAFA7C5-5C44-47E0-83E1-A56DCFB620BE}" type="pres">
      <dgm:prSet presAssocID="{5CA615B6-14C5-426F-8B73-678C289FAD23}" presName="rootComposite" presStyleCnt="0"/>
      <dgm:spPr/>
    </dgm:pt>
    <dgm:pt modelId="{A10830DB-24D9-41EB-A1B7-D902F2A10335}" type="pres">
      <dgm:prSet presAssocID="{5CA615B6-14C5-426F-8B73-678C289FAD23}" presName="rootText" presStyleLbl="node2" presStyleIdx="1" presStyleCnt="4">
        <dgm:presLayoutVars>
          <dgm:chPref val="3"/>
        </dgm:presLayoutVars>
      </dgm:prSet>
      <dgm:spPr/>
    </dgm:pt>
    <dgm:pt modelId="{9A04D36F-21D1-4842-8860-3A0591EF481D}" type="pres">
      <dgm:prSet presAssocID="{5CA615B6-14C5-426F-8B73-678C289FAD23}" presName="rootConnector" presStyleLbl="node2" presStyleIdx="1" presStyleCnt="4"/>
      <dgm:spPr/>
    </dgm:pt>
    <dgm:pt modelId="{B0987059-36ED-45A1-A096-DFCCD560A641}" type="pres">
      <dgm:prSet presAssocID="{5CA615B6-14C5-426F-8B73-678C289FAD23}" presName="hierChild4" presStyleCnt="0"/>
      <dgm:spPr/>
    </dgm:pt>
    <dgm:pt modelId="{9501393F-194B-465C-BD68-0652E6A7D1A9}" type="pres">
      <dgm:prSet presAssocID="{5CA615B6-14C5-426F-8B73-678C289FAD23}" presName="hierChild5" presStyleCnt="0"/>
      <dgm:spPr/>
    </dgm:pt>
    <dgm:pt modelId="{84DBE888-61C7-4F7B-AD36-8A58C51F635B}" type="pres">
      <dgm:prSet presAssocID="{C02529D3-7B89-4D18-8BF8-D7F5025DDE29}" presName="hierChild3" presStyleCnt="0"/>
      <dgm:spPr/>
    </dgm:pt>
    <dgm:pt modelId="{9D6542AE-70DB-4F5F-9122-8961B65F4E4A}" type="pres">
      <dgm:prSet presAssocID="{01252B1D-C8E6-4D18-82AF-2D5FFFBB66B9}" presName="hierRoot1" presStyleCnt="0">
        <dgm:presLayoutVars>
          <dgm:hierBranch val="init"/>
        </dgm:presLayoutVars>
      </dgm:prSet>
      <dgm:spPr/>
    </dgm:pt>
    <dgm:pt modelId="{30E33D7C-826C-44CD-853E-202AABF24099}" type="pres">
      <dgm:prSet presAssocID="{01252B1D-C8E6-4D18-82AF-2D5FFFBB66B9}" presName="rootComposite1" presStyleCnt="0"/>
      <dgm:spPr/>
    </dgm:pt>
    <dgm:pt modelId="{06D9F763-5EB6-4A75-9A8D-C2A3B05B82AA}" type="pres">
      <dgm:prSet presAssocID="{01252B1D-C8E6-4D18-82AF-2D5FFFBB66B9}" presName="rootText1" presStyleLbl="node0" presStyleIdx="1" presStyleCnt="3">
        <dgm:presLayoutVars>
          <dgm:chPref val="3"/>
        </dgm:presLayoutVars>
      </dgm:prSet>
      <dgm:spPr/>
    </dgm:pt>
    <dgm:pt modelId="{DB7097E9-CDF0-4EB1-971B-4D4C7AF8EE8B}" type="pres">
      <dgm:prSet presAssocID="{01252B1D-C8E6-4D18-82AF-2D5FFFBB66B9}" presName="rootConnector1" presStyleLbl="node1" presStyleIdx="0" presStyleCnt="0"/>
      <dgm:spPr/>
    </dgm:pt>
    <dgm:pt modelId="{38C48362-A16D-4EB9-8B28-793A2E680F61}" type="pres">
      <dgm:prSet presAssocID="{01252B1D-C8E6-4D18-82AF-2D5FFFBB66B9}" presName="hierChild2" presStyleCnt="0"/>
      <dgm:spPr/>
    </dgm:pt>
    <dgm:pt modelId="{468E4BCC-A713-4F0D-A6FB-E4A992959088}" type="pres">
      <dgm:prSet presAssocID="{01252B1D-C8E6-4D18-82AF-2D5FFFBB66B9}" presName="hierChild3" presStyleCnt="0"/>
      <dgm:spPr/>
    </dgm:pt>
    <dgm:pt modelId="{A6AD0DE1-150B-4B59-BF16-385807368122}" type="pres">
      <dgm:prSet presAssocID="{E4497CE6-E5E4-42C4-A241-134DB694A18A}" presName="hierRoot1" presStyleCnt="0">
        <dgm:presLayoutVars>
          <dgm:hierBranch val="init"/>
        </dgm:presLayoutVars>
      </dgm:prSet>
      <dgm:spPr/>
    </dgm:pt>
    <dgm:pt modelId="{EEBD77F6-37C2-4446-BF9E-73FD4BE25228}" type="pres">
      <dgm:prSet presAssocID="{E4497CE6-E5E4-42C4-A241-134DB694A18A}" presName="rootComposite1" presStyleCnt="0"/>
      <dgm:spPr/>
    </dgm:pt>
    <dgm:pt modelId="{1096F936-3177-4FC2-84D4-EAEC247B0EDC}" type="pres">
      <dgm:prSet presAssocID="{E4497CE6-E5E4-42C4-A241-134DB694A18A}" presName="rootText1" presStyleLbl="node0" presStyleIdx="2" presStyleCnt="3">
        <dgm:presLayoutVars>
          <dgm:chPref val="3"/>
        </dgm:presLayoutVars>
      </dgm:prSet>
      <dgm:spPr/>
    </dgm:pt>
    <dgm:pt modelId="{89FFAA15-DC1B-41E0-80CD-010314433AD8}" type="pres">
      <dgm:prSet presAssocID="{E4497CE6-E5E4-42C4-A241-134DB694A18A}" presName="rootConnector1" presStyleLbl="node1" presStyleIdx="0" presStyleCnt="0"/>
      <dgm:spPr/>
    </dgm:pt>
    <dgm:pt modelId="{7A33473F-0C38-4896-ABCC-7F89141A6E49}" type="pres">
      <dgm:prSet presAssocID="{E4497CE6-E5E4-42C4-A241-134DB694A18A}" presName="hierChild2" presStyleCnt="0"/>
      <dgm:spPr/>
    </dgm:pt>
    <dgm:pt modelId="{8E5C5856-6F90-4456-89A0-00C6D795C3E4}" type="pres">
      <dgm:prSet presAssocID="{0E2660B7-47AD-4B37-9430-6DB14250CBCB}" presName="Name37" presStyleLbl="parChTrans1D2" presStyleIdx="2" presStyleCnt="4"/>
      <dgm:spPr/>
    </dgm:pt>
    <dgm:pt modelId="{54815C8B-C4C6-4DB2-A9EF-781A5935B88A}" type="pres">
      <dgm:prSet presAssocID="{BA5DE80F-BE0D-427B-BCA5-90FC2687BA64}" presName="hierRoot2" presStyleCnt="0">
        <dgm:presLayoutVars>
          <dgm:hierBranch val="init"/>
        </dgm:presLayoutVars>
      </dgm:prSet>
      <dgm:spPr/>
    </dgm:pt>
    <dgm:pt modelId="{322815F7-7E0B-4B58-80AA-44803D26539F}" type="pres">
      <dgm:prSet presAssocID="{BA5DE80F-BE0D-427B-BCA5-90FC2687BA64}" presName="rootComposite" presStyleCnt="0"/>
      <dgm:spPr/>
    </dgm:pt>
    <dgm:pt modelId="{FADFD32D-86CE-440E-8C30-E1951F7D0EB3}" type="pres">
      <dgm:prSet presAssocID="{BA5DE80F-BE0D-427B-BCA5-90FC2687BA64}" presName="rootText" presStyleLbl="node2" presStyleIdx="2" presStyleCnt="4">
        <dgm:presLayoutVars>
          <dgm:chPref val="3"/>
        </dgm:presLayoutVars>
      </dgm:prSet>
      <dgm:spPr/>
    </dgm:pt>
    <dgm:pt modelId="{6167FC7E-0769-4B27-A29B-C8F301725A0D}" type="pres">
      <dgm:prSet presAssocID="{BA5DE80F-BE0D-427B-BCA5-90FC2687BA64}" presName="rootConnector" presStyleLbl="node2" presStyleIdx="2" presStyleCnt="4"/>
      <dgm:spPr/>
    </dgm:pt>
    <dgm:pt modelId="{CC688B4D-08F2-4FB3-9EDB-A2D2F82D3C83}" type="pres">
      <dgm:prSet presAssocID="{BA5DE80F-BE0D-427B-BCA5-90FC2687BA64}" presName="hierChild4" presStyleCnt="0"/>
      <dgm:spPr/>
    </dgm:pt>
    <dgm:pt modelId="{22E0C530-B870-4938-90EA-7E5F70FDDB45}" type="pres">
      <dgm:prSet presAssocID="{BA5DE80F-BE0D-427B-BCA5-90FC2687BA64}" presName="hierChild5" presStyleCnt="0"/>
      <dgm:spPr/>
    </dgm:pt>
    <dgm:pt modelId="{81FC4D0B-D671-497B-AE9D-A5DDF27D1E01}" type="pres">
      <dgm:prSet presAssocID="{B9EB5576-A6A4-4364-B258-32789998C89E}" presName="Name37" presStyleLbl="parChTrans1D2" presStyleIdx="3" presStyleCnt="4"/>
      <dgm:spPr/>
    </dgm:pt>
    <dgm:pt modelId="{7747749E-C247-4CBC-8CFA-1EACCEF3A0F1}" type="pres">
      <dgm:prSet presAssocID="{16118BB0-BD14-4C90-B361-F7EC816F65AB}" presName="hierRoot2" presStyleCnt="0">
        <dgm:presLayoutVars>
          <dgm:hierBranch val="init"/>
        </dgm:presLayoutVars>
      </dgm:prSet>
      <dgm:spPr/>
    </dgm:pt>
    <dgm:pt modelId="{F16DAFA6-491B-4F8E-9304-2DE08F5BD635}" type="pres">
      <dgm:prSet presAssocID="{16118BB0-BD14-4C90-B361-F7EC816F65AB}" presName="rootComposite" presStyleCnt="0"/>
      <dgm:spPr/>
    </dgm:pt>
    <dgm:pt modelId="{EF7AA375-02E6-459B-AA5A-DD829970FCFC}" type="pres">
      <dgm:prSet presAssocID="{16118BB0-BD14-4C90-B361-F7EC816F65AB}" presName="rootText" presStyleLbl="node2" presStyleIdx="3" presStyleCnt="4">
        <dgm:presLayoutVars>
          <dgm:chPref val="3"/>
        </dgm:presLayoutVars>
      </dgm:prSet>
      <dgm:spPr/>
    </dgm:pt>
    <dgm:pt modelId="{0BC490FA-9D78-431E-887E-92AC2A9431D2}" type="pres">
      <dgm:prSet presAssocID="{16118BB0-BD14-4C90-B361-F7EC816F65AB}" presName="rootConnector" presStyleLbl="node2" presStyleIdx="3" presStyleCnt="4"/>
      <dgm:spPr/>
    </dgm:pt>
    <dgm:pt modelId="{1E4A21C2-81A2-4D72-821E-70C6524AF5F4}" type="pres">
      <dgm:prSet presAssocID="{16118BB0-BD14-4C90-B361-F7EC816F65AB}" presName="hierChild4" presStyleCnt="0"/>
      <dgm:spPr/>
    </dgm:pt>
    <dgm:pt modelId="{13233EAA-41E5-40E3-81D2-4D0541091590}" type="pres">
      <dgm:prSet presAssocID="{16118BB0-BD14-4C90-B361-F7EC816F65AB}" presName="hierChild5" presStyleCnt="0"/>
      <dgm:spPr/>
    </dgm:pt>
    <dgm:pt modelId="{1BD6700C-F8E4-4477-BEB8-1CC180A4BF8A}" type="pres">
      <dgm:prSet presAssocID="{E4497CE6-E5E4-42C4-A241-134DB694A18A}" presName="hierChild3" presStyleCnt="0"/>
      <dgm:spPr/>
    </dgm:pt>
  </dgm:ptLst>
  <dgm:cxnLst>
    <dgm:cxn modelId="{A3A49903-526E-4169-BA17-5258C999680A}" srcId="{E4497CE6-E5E4-42C4-A241-134DB694A18A}" destId="{16118BB0-BD14-4C90-B361-F7EC816F65AB}" srcOrd="1" destOrd="0" parTransId="{B9EB5576-A6A4-4364-B258-32789998C89E}" sibTransId="{19D71A66-CCBF-4E2B-B867-8ECDCA60E9AE}"/>
    <dgm:cxn modelId="{F8604316-AA1F-4FB7-B0CA-5FA157088F55}" type="presOf" srcId="{BA5DE80F-BE0D-427B-BCA5-90FC2687BA64}" destId="{6167FC7E-0769-4B27-A29B-C8F301725A0D}" srcOrd="1" destOrd="0" presId="urn:microsoft.com/office/officeart/2005/8/layout/orgChart1"/>
    <dgm:cxn modelId="{F8A95824-5087-43E6-A3D7-6659E9316F31}" type="presOf" srcId="{BD09142E-4F9B-4C52-B605-41D39EA2F099}" destId="{274F1976-8286-471B-AD33-08A4D6AEA109}" srcOrd="1" destOrd="0" presId="urn:microsoft.com/office/officeart/2005/8/layout/orgChart1"/>
    <dgm:cxn modelId="{1763653B-EC89-4C8B-8243-6C57C7AA091F}" type="presOf" srcId="{01252B1D-C8E6-4D18-82AF-2D5FFFBB66B9}" destId="{DB7097E9-CDF0-4EB1-971B-4D4C7AF8EE8B}" srcOrd="1" destOrd="0" presId="urn:microsoft.com/office/officeart/2005/8/layout/orgChart1"/>
    <dgm:cxn modelId="{9DC99640-9868-493D-B61E-6EE955314014}" srcId="{E4497CE6-E5E4-42C4-A241-134DB694A18A}" destId="{BA5DE80F-BE0D-427B-BCA5-90FC2687BA64}" srcOrd="0" destOrd="0" parTransId="{0E2660B7-47AD-4B37-9430-6DB14250CBCB}" sibTransId="{8A5F22E3-98BE-41D2-B987-C30EAA996727}"/>
    <dgm:cxn modelId="{90FA3E60-6021-4F19-8CF8-CC4BCB391114}" type="presOf" srcId="{E4497CE6-E5E4-42C4-A241-134DB694A18A}" destId="{1096F936-3177-4FC2-84D4-EAEC247B0EDC}" srcOrd="0" destOrd="0" presId="urn:microsoft.com/office/officeart/2005/8/layout/orgChart1"/>
    <dgm:cxn modelId="{E244A569-9052-4F43-8016-74529DA3A7CF}" type="presOf" srcId="{16118BB0-BD14-4C90-B361-F7EC816F65AB}" destId="{0BC490FA-9D78-431E-887E-92AC2A9431D2}" srcOrd="1" destOrd="0" presId="urn:microsoft.com/office/officeart/2005/8/layout/orgChart1"/>
    <dgm:cxn modelId="{7B24DE6A-BE90-442C-800A-2FC8C566AB47}" type="presOf" srcId="{BD09142E-4F9B-4C52-B605-41D39EA2F099}" destId="{73CA841F-AD39-46F9-9E44-C82E83E82727}" srcOrd="0" destOrd="0" presId="urn:microsoft.com/office/officeart/2005/8/layout/orgChart1"/>
    <dgm:cxn modelId="{3E9F5070-41D2-425F-B215-23E1AD405669}" type="presOf" srcId="{16118BB0-BD14-4C90-B361-F7EC816F65AB}" destId="{EF7AA375-02E6-459B-AA5A-DD829970FCFC}" srcOrd="0" destOrd="0" presId="urn:microsoft.com/office/officeart/2005/8/layout/orgChart1"/>
    <dgm:cxn modelId="{AF345173-A079-4E19-A15B-AC2FDA4B1AF2}" type="presOf" srcId="{5CA615B6-14C5-426F-8B73-678C289FAD23}" destId="{9A04D36F-21D1-4842-8860-3A0591EF481D}" srcOrd="1" destOrd="0" presId="urn:microsoft.com/office/officeart/2005/8/layout/orgChart1"/>
    <dgm:cxn modelId="{A051487E-629D-449D-9CF9-EE016514E023}" type="presOf" srcId="{0E2660B7-47AD-4B37-9430-6DB14250CBCB}" destId="{8E5C5856-6F90-4456-89A0-00C6D795C3E4}" srcOrd="0" destOrd="0" presId="urn:microsoft.com/office/officeart/2005/8/layout/orgChart1"/>
    <dgm:cxn modelId="{CE68C98E-4F33-4600-95BD-78FE1B48A718}" type="presOf" srcId="{E4497CE6-E5E4-42C4-A241-134DB694A18A}" destId="{89FFAA15-DC1B-41E0-80CD-010314433AD8}" srcOrd="1" destOrd="0" presId="urn:microsoft.com/office/officeart/2005/8/layout/orgChart1"/>
    <dgm:cxn modelId="{EE40D294-DD75-4F8C-90A2-E4D08B042798}" srcId="{5E750533-A9C1-4623-B049-F98484C9F7DF}" destId="{E4497CE6-E5E4-42C4-A241-134DB694A18A}" srcOrd="2" destOrd="0" parTransId="{A4D741E1-51E0-49EF-B856-59CB8B4C5139}" sibTransId="{550E6ACE-BA7B-439C-8012-645A285ED8B8}"/>
    <dgm:cxn modelId="{72C31D9A-22F7-4410-87A0-FFDE366274C0}" type="presOf" srcId="{C02529D3-7B89-4D18-8BF8-D7F5025DDE29}" destId="{015F9D1D-D4EC-4B30-91EA-A6E04D460DED}" srcOrd="1" destOrd="0" presId="urn:microsoft.com/office/officeart/2005/8/layout/orgChart1"/>
    <dgm:cxn modelId="{0DB3869D-2202-44BC-9306-4B5739F23808}" type="presOf" srcId="{FF25A3B2-9FAE-4EBB-8FE4-778DC12CFB34}" destId="{1BDBD233-A321-4142-8364-17B1C86C325B}" srcOrd="0" destOrd="0" presId="urn:microsoft.com/office/officeart/2005/8/layout/orgChart1"/>
    <dgm:cxn modelId="{63DA75A1-5677-4659-8242-B5B187B5C68C}" type="presOf" srcId="{BA5DE80F-BE0D-427B-BCA5-90FC2687BA64}" destId="{FADFD32D-86CE-440E-8C30-E1951F7D0EB3}" srcOrd="0" destOrd="0" presId="urn:microsoft.com/office/officeart/2005/8/layout/orgChart1"/>
    <dgm:cxn modelId="{826C82A8-4F27-45AB-B4CD-8C5C12D50E5E}" type="presOf" srcId="{01252B1D-C8E6-4D18-82AF-2D5FFFBB66B9}" destId="{06D9F763-5EB6-4A75-9A8D-C2A3B05B82AA}" srcOrd="0" destOrd="0" presId="urn:microsoft.com/office/officeart/2005/8/layout/orgChart1"/>
    <dgm:cxn modelId="{09CB4CAA-21F9-4EAB-9CA3-AFF33DE15030}" srcId="{5E750533-A9C1-4623-B049-F98484C9F7DF}" destId="{01252B1D-C8E6-4D18-82AF-2D5FFFBB66B9}" srcOrd="1" destOrd="0" parTransId="{2DD92767-7755-45AC-8375-CD46BFCD3DDA}" sibTransId="{ACB5C81B-08D2-42EE-B007-591650C6E99C}"/>
    <dgm:cxn modelId="{07AD12CD-2916-4028-B099-065FB4015D09}" srcId="{5E750533-A9C1-4623-B049-F98484C9F7DF}" destId="{C02529D3-7B89-4D18-8BF8-D7F5025DDE29}" srcOrd="0" destOrd="0" parTransId="{C6398230-4A2A-4361-ACBD-3463D29DC745}" sibTransId="{B93C7DA6-BE2F-485B-BF60-6F6B82B6B788}"/>
    <dgm:cxn modelId="{C5BD42CF-80B2-49EE-86BF-17D65A6D9489}" srcId="{C02529D3-7B89-4D18-8BF8-D7F5025DDE29}" destId="{BD09142E-4F9B-4C52-B605-41D39EA2F099}" srcOrd="0" destOrd="0" parTransId="{FF25A3B2-9FAE-4EBB-8FE4-778DC12CFB34}" sibTransId="{6385002A-4952-404C-A755-C06F38334A5E}"/>
    <dgm:cxn modelId="{FDE441E7-8F34-4E91-89BD-86EF6236061A}" srcId="{C02529D3-7B89-4D18-8BF8-D7F5025DDE29}" destId="{5CA615B6-14C5-426F-8B73-678C289FAD23}" srcOrd="1" destOrd="0" parTransId="{0BDCDD9F-DDD3-4C14-ACDD-567D77CA4B6A}" sibTransId="{629F61F4-AA1C-4E69-8EDD-7FA45A0A7DB9}"/>
    <dgm:cxn modelId="{E1A630F0-7A75-48B4-AEA7-D2F455BB976C}" type="presOf" srcId="{0BDCDD9F-DDD3-4C14-ACDD-567D77CA4B6A}" destId="{C1B66779-AF4E-4F19-9F27-B9685E0716B9}" srcOrd="0" destOrd="0" presId="urn:microsoft.com/office/officeart/2005/8/layout/orgChart1"/>
    <dgm:cxn modelId="{556792F7-9D58-4152-9954-9D2FF7C7B99B}" type="presOf" srcId="{C02529D3-7B89-4D18-8BF8-D7F5025DDE29}" destId="{7B021865-15E6-4D1B-BD27-3002E14829ED}" srcOrd="0" destOrd="0" presId="urn:microsoft.com/office/officeart/2005/8/layout/orgChart1"/>
    <dgm:cxn modelId="{BBD01FF8-BC87-45B7-9EDA-AF5F3E179060}" type="presOf" srcId="{5CA615B6-14C5-426F-8B73-678C289FAD23}" destId="{A10830DB-24D9-41EB-A1B7-D902F2A10335}" srcOrd="0" destOrd="0" presId="urn:microsoft.com/office/officeart/2005/8/layout/orgChart1"/>
    <dgm:cxn modelId="{01874FFB-268A-4590-989B-DFE460E156B0}" type="presOf" srcId="{B9EB5576-A6A4-4364-B258-32789998C89E}" destId="{81FC4D0B-D671-497B-AE9D-A5DDF27D1E01}" srcOrd="0" destOrd="0" presId="urn:microsoft.com/office/officeart/2005/8/layout/orgChart1"/>
    <dgm:cxn modelId="{AB3885FC-EA4A-4B50-B0C6-0E447A6030A4}" type="presOf" srcId="{5E750533-A9C1-4623-B049-F98484C9F7DF}" destId="{FDAB07A0-BD27-4909-BB27-0A462021DA7F}" srcOrd="0" destOrd="0" presId="urn:microsoft.com/office/officeart/2005/8/layout/orgChart1"/>
    <dgm:cxn modelId="{EF2CA7DC-00E8-45B7-A6FF-423D1D1D8C58}" type="presParOf" srcId="{FDAB07A0-BD27-4909-BB27-0A462021DA7F}" destId="{87FFF2D1-721A-4ED8-B131-DE5B5D2E1A8B}" srcOrd="0" destOrd="0" presId="urn:microsoft.com/office/officeart/2005/8/layout/orgChart1"/>
    <dgm:cxn modelId="{B1824B63-9E3C-44B1-9A07-577C2584083D}" type="presParOf" srcId="{87FFF2D1-721A-4ED8-B131-DE5B5D2E1A8B}" destId="{4DC6DB34-87BD-42D0-B773-68EF24DD465B}" srcOrd="0" destOrd="0" presId="urn:microsoft.com/office/officeart/2005/8/layout/orgChart1"/>
    <dgm:cxn modelId="{DCFD9783-41DF-4489-BE85-7B4FA3499E80}" type="presParOf" srcId="{4DC6DB34-87BD-42D0-B773-68EF24DD465B}" destId="{7B021865-15E6-4D1B-BD27-3002E14829ED}" srcOrd="0" destOrd="0" presId="urn:microsoft.com/office/officeart/2005/8/layout/orgChart1"/>
    <dgm:cxn modelId="{664FCCA6-F581-4E74-84D0-C336968BF810}" type="presParOf" srcId="{4DC6DB34-87BD-42D0-B773-68EF24DD465B}" destId="{015F9D1D-D4EC-4B30-91EA-A6E04D460DED}" srcOrd="1" destOrd="0" presId="urn:microsoft.com/office/officeart/2005/8/layout/orgChart1"/>
    <dgm:cxn modelId="{42DB10C0-28AC-49D6-ABCC-7564C7FEF471}" type="presParOf" srcId="{87FFF2D1-721A-4ED8-B131-DE5B5D2E1A8B}" destId="{E714F63D-3F36-4E86-AA77-0B95F74C336F}" srcOrd="1" destOrd="0" presId="urn:microsoft.com/office/officeart/2005/8/layout/orgChart1"/>
    <dgm:cxn modelId="{B0D8A5F2-B37D-4E7B-9660-3AF5CAE6AD78}" type="presParOf" srcId="{E714F63D-3F36-4E86-AA77-0B95F74C336F}" destId="{1BDBD233-A321-4142-8364-17B1C86C325B}" srcOrd="0" destOrd="0" presId="urn:microsoft.com/office/officeart/2005/8/layout/orgChart1"/>
    <dgm:cxn modelId="{C9BBB5D8-7A30-41DA-BFDE-B933B561ED8A}" type="presParOf" srcId="{E714F63D-3F36-4E86-AA77-0B95F74C336F}" destId="{7225F15F-2B4D-4B93-88C1-97369CAA9267}" srcOrd="1" destOrd="0" presId="urn:microsoft.com/office/officeart/2005/8/layout/orgChart1"/>
    <dgm:cxn modelId="{CFC263EE-9AA6-42D6-9121-9241A2557BB6}" type="presParOf" srcId="{7225F15F-2B4D-4B93-88C1-97369CAA9267}" destId="{BAD66586-AC19-4FFC-9BBE-B11B1B06FE47}" srcOrd="0" destOrd="0" presId="urn:microsoft.com/office/officeart/2005/8/layout/orgChart1"/>
    <dgm:cxn modelId="{75C4EA89-4C19-48F5-BBCE-8E2F0C1227BD}" type="presParOf" srcId="{BAD66586-AC19-4FFC-9BBE-B11B1B06FE47}" destId="{73CA841F-AD39-46F9-9E44-C82E83E82727}" srcOrd="0" destOrd="0" presId="urn:microsoft.com/office/officeart/2005/8/layout/orgChart1"/>
    <dgm:cxn modelId="{814E38B6-F758-45E5-842B-CE660DA8E929}" type="presParOf" srcId="{BAD66586-AC19-4FFC-9BBE-B11B1B06FE47}" destId="{274F1976-8286-471B-AD33-08A4D6AEA109}" srcOrd="1" destOrd="0" presId="urn:microsoft.com/office/officeart/2005/8/layout/orgChart1"/>
    <dgm:cxn modelId="{68345B5C-070A-4BA3-B8D0-B7982C02FA5D}" type="presParOf" srcId="{7225F15F-2B4D-4B93-88C1-97369CAA9267}" destId="{C3FEDB9D-B9DC-45DC-A48F-91C6FA38A2E7}" srcOrd="1" destOrd="0" presId="urn:microsoft.com/office/officeart/2005/8/layout/orgChart1"/>
    <dgm:cxn modelId="{0B4543C1-A8CF-49A3-87B0-B817F3436E9D}" type="presParOf" srcId="{7225F15F-2B4D-4B93-88C1-97369CAA9267}" destId="{D8979C9C-6171-4BC3-8B77-0D4615A7BFFC}" srcOrd="2" destOrd="0" presId="urn:microsoft.com/office/officeart/2005/8/layout/orgChart1"/>
    <dgm:cxn modelId="{4CFED449-F0DF-4D1B-A952-61636781D032}" type="presParOf" srcId="{E714F63D-3F36-4E86-AA77-0B95F74C336F}" destId="{C1B66779-AF4E-4F19-9F27-B9685E0716B9}" srcOrd="2" destOrd="0" presId="urn:microsoft.com/office/officeart/2005/8/layout/orgChart1"/>
    <dgm:cxn modelId="{00672A74-A1B4-4F3B-B621-9951E93C4E4C}" type="presParOf" srcId="{E714F63D-3F36-4E86-AA77-0B95F74C336F}" destId="{45714629-9CAC-4802-954F-110B154B8F50}" srcOrd="3" destOrd="0" presId="urn:microsoft.com/office/officeart/2005/8/layout/orgChart1"/>
    <dgm:cxn modelId="{34AB4B9B-04A5-4DF5-80ED-1E562E7A1D79}" type="presParOf" srcId="{45714629-9CAC-4802-954F-110B154B8F50}" destId="{8DAFA7C5-5C44-47E0-83E1-A56DCFB620BE}" srcOrd="0" destOrd="0" presId="urn:microsoft.com/office/officeart/2005/8/layout/orgChart1"/>
    <dgm:cxn modelId="{20335694-90C6-4825-AD39-7C6D5B4D1F23}" type="presParOf" srcId="{8DAFA7C5-5C44-47E0-83E1-A56DCFB620BE}" destId="{A10830DB-24D9-41EB-A1B7-D902F2A10335}" srcOrd="0" destOrd="0" presId="urn:microsoft.com/office/officeart/2005/8/layout/orgChart1"/>
    <dgm:cxn modelId="{921A20D6-D3B8-48A9-8CF2-28FC85568D1A}" type="presParOf" srcId="{8DAFA7C5-5C44-47E0-83E1-A56DCFB620BE}" destId="{9A04D36F-21D1-4842-8860-3A0591EF481D}" srcOrd="1" destOrd="0" presId="urn:microsoft.com/office/officeart/2005/8/layout/orgChart1"/>
    <dgm:cxn modelId="{48106942-B6C0-49B9-AF5C-DE1E14B05B3B}" type="presParOf" srcId="{45714629-9CAC-4802-954F-110B154B8F50}" destId="{B0987059-36ED-45A1-A096-DFCCD560A641}" srcOrd="1" destOrd="0" presId="urn:microsoft.com/office/officeart/2005/8/layout/orgChart1"/>
    <dgm:cxn modelId="{9024F11A-FE56-44E2-BBD5-7BD062B26DFC}" type="presParOf" srcId="{45714629-9CAC-4802-954F-110B154B8F50}" destId="{9501393F-194B-465C-BD68-0652E6A7D1A9}" srcOrd="2" destOrd="0" presId="urn:microsoft.com/office/officeart/2005/8/layout/orgChart1"/>
    <dgm:cxn modelId="{7B14DB3B-30DB-4CC0-BE5B-899A83DDD574}" type="presParOf" srcId="{87FFF2D1-721A-4ED8-B131-DE5B5D2E1A8B}" destId="{84DBE888-61C7-4F7B-AD36-8A58C51F635B}" srcOrd="2" destOrd="0" presId="urn:microsoft.com/office/officeart/2005/8/layout/orgChart1"/>
    <dgm:cxn modelId="{6E0A5555-47B1-4DBE-A0D2-6F37636713A1}" type="presParOf" srcId="{FDAB07A0-BD27-4909-BB27-0A462021DA7F}" destId="{9D6542AE-70DB-4F5F-9122-8961B65F4E4A}" srcOrd="1" destOrd="0" presId="urn:microsoft.com/office/officeart/2005/8/layout/orgChart1"/>
    <dgm:cxn modelId="{E93A2083-32D0-41F8-B198-6C326E5640F9}" type="presParOf" srcId="{9D6542AE-70DB-4F5F-9122-8961B65F4E4A}" destId="{30E33D7C-826C-44CD-853E-202AABF24099}" srcOrd="0" destOrd="0" presId="urn:microsoft.com/office/officeart/2005/8/layout/orgChart1"/>
    <dgm:cxn modelId="{B992AA87-7AE0-4BD3-AC58-D222223C69FF}" type="presParOf" srcId="{30E33D7C-826C-44CD-853E-202AABF24099}" destId="{06D9F763-5EB6-4A75-9A8D-C2A3B05B82AA}" srcOrd="0" destOrd="0" presId="urn:microsoft.com/office/officeart/2005/8/layout/orgChart1"/>
    <dgm:cxn modelId="{22DFA890-A627-4198-86BC-F0F0AA1E16E7}" type="presParOf" srcId="{30E33D7C-826C-44CD-853E-202AABF24099}" destId="{DB7097E9-CDF0-4EB1-971B-4D4C7AF8EE8B}" srcOrd="1" destOrd="0" presId="urn:microsoft.com/office/officeart/2005/8/layout/orgChart1"/>
    <dgm:cxn modelId="{1B68B681-1D6D-491E-86B8-6580BB5DD39F}" type="presParOf" srcId="{9D6542AE-70DB-4F5F-9122-8961B65F4E4A}" destId="{38C48362-A16D-4EB9-8B28-793A2E680F61}" srcOrd="1" destOrd="0" presId="urn:microsoft.com/office/officeart/2005/8/layout/orgChart1"/>
    <dgm:cxn modelId="{CE631085-88DE-47BB-93B7-7DFFD623CAFB}" type="presParOf" srcId="{9D6542AE-70DB-4F5F-9122-8961B65F4E4A}" destId="{468E4BCC-A713-4F0D-A6FB-E4A992959088}" srcOrd="2" destOrd="0" presId="urn:microsoft.com/office/officeart/2005/8/layout/orgChart1"/>
    <dgm:cxn modelId="{486C19BE-B569-4A12-AE68-9A0293CBE2D2}" type="presParOf" srcId="{FDAB07A0-BD27-4909-BB27-0A462021DA7F}" destId="{A6AD0DE1-150B-4B59-BF16-385807368122}" srcOrd="2" destOrd="0" presId="urn:microsoft.com/office/officeart/2005/8/layout/orgChart1"/>
    <dgm:cxn modelId="{C7FBD251-F323-4BC9-955A-B0D515FAB7E6}" type="presParOf" srcId="{A6AD0DE1-150B-4B59-BF16-385807368122}" destId="{EEBD77F6-37C2-4446-BF9E-73FD4BE25228}" srcOrd="0" destOrd="0" presId="urn:microsoft.com/office/officeart/2005/8/layout/orgChart1"/>
    <dgm:cxn modelId="{7ACECD22-52CE-40C8-87DD-15429EAF4FE2}" type="presParOf" srcId="{EEBD77F6-37C2-4446-BF9E-73FD4BE25228}" destId="{1096F936-3177-4FC2-84D4-EAEC247B0EDC}" srcOrd="0" destOrd="0" presId="urn:microsoft.com/office/officeart/2005/8/layout/orgChart1"/>
    <dgm:cxn modelId="{82367060-3023-4FE7-973D-88845934B729}" type="presParOf" srcId="{EEBD77F6-37C2-4446-BF9E-73FD4BE25228}" destId="{89FFAA15-DC1B-41E0-80CD-010314433AD8}" srcOrd="1" destOrd="0" presId="urn:microsoft.com/office/officeart/2005/8/layout/orgChart1"/>
    <dgm:cxn modelId="{F537786B-4C55-43D0-BFEE-BA69A57FE68C}" type="presParOf" srcId="{A6AD0DE1-150B-4B59-BF16-385807368122}" destId="{7A33473F-0C38-4896-ABCC-7F89141A6E49}" srcOrd="1" destOrd="0" presId="urn:microsoft.com/office/officeart/2005/8/layout/orgChart1"/>
    <dgm:cxn modelId="{AA795562-51FF-4D9A-BDC2-EE402E948A30}" type="presParOf" srcId="{7A33473F-0C38-4896-ABCC-7F89141A6E49}" destId="{8E5C5856-6F90-4456-89A0-00C6D795C3E4}" srcOrd="0" destOrd="0" presId="urn:microsoft.com/office/officeart/2005/8/layout/orgChart1"/>
    <dgm:cxn modelId="{643F6D46-E0E0-4F1C-B209-251417C187FD}" type="presParOf" srcId="{7A33473F-0C38-4896-ABCC-7F89141A6E49}" destId="{54815C8B-C4C6-4DB2-A9EF-781A5935B88A}" srcOrd="1" destOrd="0" presId="urn:microsoft.com/office/officeart/2005/8/layout/orgChart1"/>
    <dgm:cxn modelId="{2EF6391F-FE75-47CD-A810-4D2E50E1C122}" type="presParOf" srcId="{54815C8B-C4C6-4DB2-A9EF-781A5935B88A}" destId="{322815F7-7E0B-4B58-80AA-44803D26539F}" srcOrd="0" destOrd="0" presId="urn:microsoft.com/office/officeart/2005/8/layout/orgChart1"/>
    <dgm:cxn modelId="{FA068055-ADEA-48B3-9131-424C20D8EA7E}" type="presParOf" srcId="{322815F7-7E0B-4B58-80AA-44803D26539F}" destId="{FADFD32D-86CE-440E-8C30-E1951F7D0EB3}" srcOrd="0" destOrd="0" presId="urn:microsoft.com/office/officeart/2005/8/layout/orgChart1"/>
    <dgm:cxn modelId="{8274D1EF-E5CF-47B8-B614-243E7AF6AC4F}" type="presParOf" srcId="{322815F7-7E0B-4B58-80AA-44803D26539F}" destId="{6167FC7E-0769-4B27-A29B-C8F301725A0D}" srcOrd="1" destOrd="0" presId="urn:microsoft.com/office/officeart/2005/8/layout/orgChart1"/>
    <dgm:cxn modelId="{6C56AAE2-5546-404F-968E-23C33FB534A6}" type="presParOf" srcId="{54815C8B-C4C6-4DB2-A9EF-781A5935B88A}" destId="{CC688B4D-08F2-4FB3-9EDB-A2D2F82D3C83}" srcOrd="1" destOrd="0" presId="urn:microsoft.com/office/officeart/2005/8/layout/orgChart1"/>
    <dgm:cxn modelId="{2E9347B8-7A32-43B2-9398-42F730F130B5}" type="presParOf" srcId="{54815C8B-C4C6-4DB2-A9EF-781A5935B88A}" destId="{22E0C530-B870-4938-90EA-7E5F70FDDB45}" srcOrd="2" destOrd="0" presId="urn:microsoft.com/office/officeart/2005/8/layout/orgChart1"/>
    <dgm:cxn modelId="{E3E486E1-2697-4050-87AE-276CE266ECF5}" type="presParOf" srcId="{7A33473F-0C38-4896-ABCC-7F89141A6E49}" destId="{81FC4D0B-D671-497B-AE9D-A5DDF27D1E01}" srcOrd="2" destOrd="0" presId="urn:microsoft.com/office/officeart/2005/8/layout/orgChart1"/>
    <dgm:cxn modelId="{2A56A2DC-7689-4BCF-B56F-BD3472B21CBD}" type="presParOf" srcId="{7A33473F-0C38-4896-ABCC-7F89141A6E49}" destId="{7747749E-C247-4CBC-8CFA-1EACCEF3A0F1}" srcOrd="3" destOrd="0" presId="urn:microsoft.com/office/officeart/2005/8/layout/orgChart1"/>
    <dgm:cxn modelId="{52A80EBC-A764-4922-A9AC-EEE9454AB04B}" type="presParOf" srcId="{7747749E-C247-4CBC-8CFA-1EACCEF3A0F1}" destId="{F16DAFA6-491B-4F8E-9304-2DE08F5BD635}" srcOrd="0" destOrd="0" presId="urn:microsoft.com/office/officeart/2005/8/layout/orgChart1"/>
    <dgm:cxn modelId="{4961DCBE-3ABF-4511-BBF4-6A654918D262}" type="presParOf" srcId="{F16DAFA6-491B-4F8E-9304-2DE08F5BD635}" destId="{EF7AA375-02E6-459B-AA5A-DD829970FCFC}" srcOrd="0" destOrd="0" presId="urn:microsoft.com/office/officeart/2005/8/layout/orgChart1"/>
    <dgm:cxn modelId="{298E6B96-926B-4920-A5B7-B904D768CBFB}" type="presParOf" srcId="{F16DAFA6-491B-4F8E-9304-2DE08F5BD635}" destId="{0BC490FA-9D78-431E-887E-92AC2A9431D2}" srcOrd="1" destOrd="0" presId="urn:microsoft.com/office/officeart/2005/8/layout/orgChart1"/>
    <dgm:cxn modelId="{4BB34632-CC3C-431F-865D-DCBE6844E413}" type="presParOf" srcId="{7747749E-C247-4CBC-8CFA-1EACCEF3A0F1}" destId="{1E4A21C2-81A2-4D72-821E-70C6524AF5F4}" srcOrd="1" destOrd="0" presId="urn:microsoft.com/office/officeart/2005/8/layout/orgChart1"/>
    <dgm:cxn modelId="{0003DE1E-B97B-4813-AB35-3421295495CF}" type="presParOf" srcId="{7747749E-C247-4CBC-8CFA-1EACCEF3A0F1}" destId="{13233EAA-41E5-40E3-81D2-4D0541091590}" srcOrd="2" destOrd="0" presId="urn:microsoft.com/office/officeart/2005/8/layout/orgChart1"/>
    <dgm:cxn modelId="{5D2533FD-4674-41DD-A499-9126A78AA8EF}" type="presParOf" srcId="{A6AD0DE1-150B-4B59-BF16-385807368122}" destId="{1BD6700C-F8E4-4477-BEB8-1CC180A4BF8A}" srcOrd="2" destOrd="0" presId="urn:microsoft.com/office/officeart/2005/8/layout/orgChart1"/>
  </dgm:cxnLst>
  <dgm:bg>
    <a:noFill/>
    <a:effectLst>
      <a:outerShdw blurRad="50800" dist="38100" dir="2700000" algn="tl" rotWithShape="0">
        <a:prstClr val="black">
          <a:alpha val="40000"/>
        </a:prstClr>
      </a:outerShdw>
    </a:effectLst>
  </dgm:bg>
  <dgm:whole>
    <a:ln>
      <a:noFill/>
    </a:ln>
  </dgm:whole>
  <dgm:extLst>
    <a:ext uri="http://schemas.microsoft.com/office/drawing/2008/diagram">
      <dsp:dataModelExt xmlns:dsp="http://schemas.microsoft.com/office/drawing/2008/diagram" relId="rId3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FA02E9-EF55-4F15-B997-D8B52F0168DD}">
      <dsp:nvSpPr>
        <dsp:cNvPr id="0" name=""/>
        <dsp:cNvSpPr/>
      </dsp:nvSpPr>
      <dsp:spPr>
        <a:xfrm>
          <a:off x="80906" y="59585"/>
          <a:ext cx="2062494" cy="1524175"/>
        </a:xfrm>
        <a:prstGeom prst="rect">
          <a:avLst/>
        </a:prstGeom>
        <a:blipFill>
          <a:blip xmlns:r="http://schemas.openxmlformats.org/officeDocument/2006/relationships" r:embed="rId1"/>
          <a:srcRect/>
          <a:stretch>
            <a:fillRect l="-5000" r="-5000"/>
          </a:stretch>
        </a:blipFill>
        <a:ln>
          <a:noFill/>
        </a:ln>
        <a:effectLst/>
      </dsp:spPr>
      <dsp:style>
        <a:lnRef idx="0">
          <a:scrgbClr r="0" g="0" b="0"/>
        </a:lnRef>
        <a:fillRef idx="1">
          <a:scrgbClr r="0" g="0" b="0"/>
        </a:fillRef>
        <a:effectRef idx="0">
          <a:scrgbClr r="0" g="0" b="0"/>
        </a:effectRef>
        <a:fontRef idx="minor"/>
      </dsp:style>
    </dsp:sp>
    <dsp:sp modelId="{4FC51F23-D529-4577-BDB8-79CDEC1170E1}">
      <dsp:nvSpPr>
        <dsp:cNvPr id="0" name=""/>
        <dsp:cNvSpPr/>
      </dsp:nvSpPr>
      <dsp:spPr>
        <a:xfrm>
          <a:off x="497793" y="1307399"/>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Ground Mount</a:t>
          </a:r>
          <a:endParaRPr lang="en-US" sz="1000" b="0" kern="1200"/>
        </a:p>
      </dsp:txBody>
      <dsp:txXfrm>
        <a:off x="497793" y="1307399"/>
        <a:ext cx="1777255" cy="427104"/>
      </dsp:txXfrm>
    </dsp:sp>
    <dsp:sp modelId="{C48927D3-FD88-4E86-9D61-D212BD994E79}">
      <dsp:nvSpPr>
        <dsp:cNvPr id="0" name=""/>
        <dsp:cNvSpPr/>
      </dsp:nvSpPr>
      <dsp:spPr>
        <a:xfrm>
          <a:off x="2611899" y="59585"/>
          <a:ext cx="2062494" cy="1524175"/>
        </a:xfrm>
        <a:prstGeom prst="rect">
          <a:avLst/>
        </a:prstGeom>
        <a:blipFill>
          <a:blip xmlns:r="http://schemas.openxmlformats.org/officeDocument/2006/relationships" r:embed="rId2"/>
          <a:srcRect/>
          <a:stretch>
            <a:fillRect l="-5000" r="-5000"/>
          </a:stretch>
        </a:blipFill>
        <a:ln>
          <a:noFill/>
        </a:ln>
        <a:effectLst/>
      </dsp:spPr>
      <dsp:style>
        <a:lnRef idx="0">
          <a:scrgbClr r="0" g="0" b="0"/>
        </a:lnRef>
        <a:fillRef idx="1">
          <a:scrgbClr r="0" g="0" b="0"/>
        </a:fillRef>
        <a:effectRef idx="0">
          <a:scrgbClr r="0" g="0" b="0"/>
        </a:effectRef>
        <a:fontRef idx="minor"/>
      </dsp:style>
    </dsp:sp>
    <dsp:sp modelId="{E6AC4E32-A68E-4F20-98EF-AE4D972738A0}">
      <dsp:nvSpPr>
        <dsp:cNvPr id="0" name=""/>
        <dsp:cNvSpPr/>
      </dsp:nvSpPr>
      <dsp:spPr>
        <a:xfrm>
          <a:off x="3028786" y="1307399"/>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Commercail Rooftop</a:t>
          </a:r>
        </a:p>
      </dsp:txBody>
      <dsp:txXfrm>
        <a:off x="3028786" y="1307399"/>
        <a:ext cx="1777255" cy="427104"/>
      </dsp:txXfrm>
    </dsp:sp>
    <dsp:sp modelId="{319DF431-F3C5-41DA-B2E3-0AFE739DDA07}">
      <dsp:nvSpPr>
        <dsp:cNvPr id="0" name=""/>
        <dsp:cNvSpPr/>
      </dsp:nvSpPr>
      <dsp:spPr>
        <a:xfrm>
          <a:off x="5142892" y="59585"/>
          <a:ext cx="2062494" cy="1524175"/>
        </a:xfrm>
        <a:prstGeom prst="rect">
          <a:avLst/>
        </a:prstGeom>
        <a:blipFill>
          <a:blip xmlns:r="http://schemas.openxmlformats.org/officeDocument/2006/relationships" r:embed="rId3"/>
          <a:srcRect/>
          <a:stretch>
            <a:fillRect l="-16000" r="-16000"/>
          </a:stretch>
        </a:blipFill>
        <a:ln>
          <a:noFill/>
        </a:ln>
        <a:effectLst/>
      </dsp:spPr>
      <dsp:style>
        <a:lnRef idx="0">
          <a:scrgbClr r="0" g="0" b="0"/>
        </a:lnRef>
        <a:fillRef idx="1">
          <a:scrgbClr r="0" g="0" b="0"/>
        </a:fillRef>
        <a:effectRef idx="0">
          <a:scrgbClr r="0" g="0" b="0"/>
        </a:effectRef>
        <a:fontRef idx="minor"/>
      </dsp:style>
    </dsp:sp>
    <dsp:sp modelId="{F22E37B8-C229-4A63-82A2-50117FE24559}">
      <dsp:nvSpPr>
        <dsp:cNvPr id="0" name=""/>
        <dsp:cNvSpPr/>
      </dsp:nvSpPr>
      <dsp:spPr>
        <a:xfrm>
          <a:off x="5559779" y="1307399"/>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Cannopy</a:t>
          </a:r>
        </a:p>
      </dsp:txBody>
      <dsp:txXfrm>
        <a:off x="5559779" y="1307399"/>
        <a:ext cx="1777255" cy="427104"/>
      </dsp:txXfrm>
    </dsp:sp>
    <dsp:sp modelId="{A6F8AB8C-2001-4156-96CB-A9D3C49FB305}">
      <dsp:nvSpPr>
        <dsp:cNvPr id="0" name=""/>
        <dsp:cNvSpPr/>
      </dsp:nvSpPr>
      <dsp:spPr>
        <a:xfrm>
          <a:off x="80906" y="1953918"/>
          <a:ext cx="2062494" cy="1524175"/>
        </a:xfrm>
        <a:prstGeom prst="rect">
          <a:avLst/>
        </a:prstGeom>
        <a:blipFill>
          <a:blip xmlns:r="http://schemas.openxmlformats.org/officeDocument/2006/relationships" r:embed="rId4"/>
          <a:srcRect/>
          <a:stretch>
            <a:fillRect l="-16000" r="-16000"/>
          </a:stretch>
        </a:blipFill>
        <a:ln>
          <a:noFill/>
        </a:ln>
        <a:effectLst/>
      </dsp:spPr>
      <dsp:style>
        <a:lnRef idx="0">
          <a:scrgbClr r="0" g="0" b="0"/>
        </a:lnRef>
        <a:fillRef idx="1">
          <a:scrgbClr r="0" g="0" b="0"/>
        </a:fillRef>
        <a:effectRef idx="0">
          <a:scrgbClr r="0" g="0" b="0"/>
        </a:effectRef>
        <a:fontRef idx="minor"/>
      </dsp:style>
    </dsp:sp>
    <dsp:sp modelId="{D376DC9A-F6A2-4490-848D-9D3494E1AD47}">
      <dsp:nvSpPr>
        <dsp:cNvPr id="0" name=""/>
        <dsp:cNvSpPr/>
      </dsp:nvSpPr>
      <dsp:spPr>
        <a:xfrm>
          <a:off x="497793" y="3201732"/>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 Energy Storage</a:t>
          </a:r>
        </a:p>
      </dsp:txBody>
      <dsp:txXfrm>
        <a:off x="497793" y="3201732"/>
        <a:ext cx="1777255" cy="427104"/>
      </dsp:txXfrm>
    </dsp:sp>
    <dsp:sp modelId="{377AA6F3-CDCD-465B-AC8A-C25EC1FA7437}">
      <dsp:nvSpPr>
        <dsp:cNvPr id="0" name=""/>
        <dsp:cNvSpPr/>
      </dsp:nvSpPr>
      <dsp:spPr>
        <a:xfrm>
          <a:off x="2611899" y="1953918"/>
          <a:ext cx="2062494" cy="1524175"/>
        </a:xfrm>
        <a:prstGeom prst="rect">
          <a:avLst/>
        </a:prstGeom>
        <a:blipFill>
          <a:blip xmlns:r="http://schemas.openxmlformats.org/officeDocument/2006/relationships" r:embed="rId5"/>
          <a:srcRect/>
          <a:stretch>
            <a:fillRect l="-16000" r="-16000"/>
          </a:stretch>
        </a:blipFill>
        <a:ln>
          <a:noFill/>
        </a:ln>
        <a:effectLst/>
      </dsp:spPr>
      <dsp:style>
        <a:lnRef idx="0">
          <a:scrgbClr r="0" g="0" b="0"/>
        </a:lnRef>
        <a:fillRef idx="1">
          <a:scrgbClr r="0" g="0" b="0"/>
        </a:fillRef>
        <a:effectRef idx="0">
          <a:scrgbClr r="0" g="0" b="0"/>
        </a:effectRef>
        <a:fontRef idx="minor"/>
      </dsp:style>
    </dsp:sp>
    <dsp:sp modelId="{47FA4059-A079-4902-A20A-46FD301DF796}">
      <dsp:nvSpPr>
        <dsp:cNvPr id="0" name=""/>
        <dsp:cNvSpPr/>
      </dsp:nvSpPr>
      <dsp:spPr>
        <a:xfrm>
          <a:off x="3028786" y="3201732"/>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 Data Center Compatable</a:t>
          </a:r>
        </a:p>
      </dsp:txBody>
      <dsp:txXfrm>
        <a:off x="3028786" y="3201732"/>
        <a:ext cx="1777255" cy="427104"/>
      </dsp:txXfrm>
    </dsp:sp>
    <dsp:sp modelId="{0DEFF2AC-726A-4671-A443-5F601D38A31D}">
      <dsp:nvSpPr>
        <dsp:cNvPr id="0" name=""/>
        <dsp:cNvSpPr/>
      </dsp:nvSpPr>
      <dsp:spPr>
        <a:xfrm>
          <a:off x="5142892" y="1953918"/>
          <a:ext cx="2062494" cy="1524175"/>
        </a:xfrm>
        <a:prstGeom prst="rect">
          <a:avLst/>
        </a:prstGeom>
        <a:blipFill>
          <a:blip xmlns:r="http://schemas.openxmlformats.org/officeDocument/2006/relationships" r:embed="rId6"/>
          <a:srcRect/>
          <a:stretch>
            <a:fillRect l="-7000" r="-7000"/>
          </a:stretch>
        </a:blipFill>
        <a:ln>
          <a:noFill/>
        </a:ln>
        <a:effectLst/>
      </dsp:spPr>
      <dsp:style>
        <a:lnRef idx="0">
          <a:scrgbClr r="0" g="0" b="0"/>
        </a:lnRef>
        <a:fillRef idx="1">
          <a:scrgbClr r="0" g="0" b="0"/>
        </a:fillRef>
        <a:effectRef idx="0">
          <a:scrgbClr r="0" g="0" b="0"/>
        </a:effectRef>
        <a:fontRef idx="minor"/>
      </dsp:style>
    </dsp:sp>
    <dsp:sp modelId="{361B7C99-B8AC-46BF-811D-ADEA1B9CE0F6}">
      <dsp:nvSpPr>
        <dsp:cNvPr id="0" name=""/>
        <dsp:cNvSpPr/>
      </dsp:nvSpPr>
      <dsp:spPr>
        <a:xfrm>
          <a:off x="5559779" y="3201732"/>
          <a:ext cx="1777255" cy="4271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5000"/>
            </a:spcAft>
            <a:buNone/>
          </a:pPr>
          <a:r>
            <a:rPr lang="en-US" sz="1000" kern="1200"/>
            <a:t>EV Chargers</a:t>
          </a:r>
        </a:p>
      </dsp:txBody>
      <dsp:txXfrm>
        <a:off x="5559779" y="3201732"/>
        <a:ext cx="1777255" cy="427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A0E9BF-97EC-4D32-9D3F-28021481C23E}">
      <dsp:nvSpPr>
        <dsp:cNvPr id="0" name=""/>
        <dsp:cNvSpPr/>
      </dsp:nvSpPr>
      <dsp:spPr>
        <a:xfrm>
          <a:off x="5731684"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F8B02E-4AAB-4E2A-8DDB-448352A428EC}">
      <dsp:nvSpPr>
        <dsp:cNvPr id="0" name=""/>
        <dsp:cNvSpPr/>
      </dsp:nvSpPr>
      <dsp:spPr>
        <a:xfrm>
          <a:off x="474861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81CA30-F6D8-4991-8E36-03E0C1FBDDE5}">
      <dsp:nvSpPr>
        <dsp:cNvPr id="0" name=""/>
        <dsp:cNvSpPr/>
      </dsp:nvSpPr>
      <dsp:spPr>
        <a:xfrm>
          <a:off x="1799415"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0C2F28-FBCF-4982-88B6-428AB9C8C8F3}">
      <dsp:nvSpPr>
        <dsp:cNvPr id="0" name=""/>
        <dsp:cNvSpPr/>
      </dsp:nvSpPr>
      <dsp:spPr>
        <a:xfrm>
          <a:off x="81634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297D45-57DE-4451-BFB0-264D427904D1}">
      <dsp:nvSpPr>
        <dsp:cNvPr id="0" name=""/>
        <dsp:cNvSpPr/>
      </dsp:nvSpPr>
      <dsp:spPr>
        <a:xfrm>
          <a:off x="98696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Technical </a:t>
          </a:r>
          <a:r>
            <a:rPr lang="en-US" sz="1500" b="0" i="0" u="none" kern="1200"/>
            <a:t>Design Review</a:t>
          </a:r>
          <a:r>
            <a:rPr lang="en-US" sz="1500" b="0" i="0" kern="1200"/>
            <a:t>​</a:t>
          </a:r>
          <a:endParaRPr lang="en-US" sz="1500" kern="1200"/>
        </a:p>
      </dsp:txBody>
      <dsp:txXfrm>
        <a:off x="986962" y="388532"/>
        <a:ext cx="1624904" cy="812452"/>
      </dsp:txXfrm>
    </dsp:sp>
    <dsp:sp modelId="{54F71406-0298-4947-9003-8D6E2C9CDB9F}">
      <dsp:nvSpPr>
        <dsp:cNvPr id="0" name=""/>
        <dsp:cNvSpPr/>
      </dsp:nvSpPr>
      <dsp:spPr>
        <a:xfrm>
          <a:off x="3895"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t>
          </a:r>
          <a:r>
            <a:rPr lang="en-US" sz="1500" b="0" i="0" u="none" kern="1200"/>
            <a:t>Technical Model Review</a:t>
          </a:r>
          <a:r>
            <a:rPr lang="en-US" sz="1500" b="0" i="0" kern="1200"/>
            <a:t>​</a:t>
          </a:r>
          <a:endParaRPr lang="en-US" sz="1500" kern="1200"/>
        </a:p>
      </dsp:txBody>
      <dsp:txXfrm>
        <a:off x="3895" y="1542214"/>
        <a:ext cx="1624904" cy="812452"/>
      </dsp:txXfrm>
    </dsp:sp>
    <dsp:sp modelId="{09E7CAB6-D902-4C12-92A9-31C20AF274CB}">
      <dsp:nvSpPr>
        <dsp:cNvPr id="0" name=""/>
        <dsp:cNvSpPr/>
      </dsp:nvSpPr>
      <dsp:spPr>
        <a:xfrm>
          <a:off x="1970030"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Technical Model Construction</a:t>
          </a:r>
          <a:r>
            <a:rPr lang="en-US" sz="1500" b="0" i="0" kern="1200"/>
            <a:t>​</a:t>
          </a:r>
          <a:endParaRPr lang="en-US" sz="1500" kern="1200"/>
        </a:p>
      </dsp:txBody>
      <dsp:txXfrm>
        <a:off x="1970030" y="1542214"/>
        <a:ext cx="1624904" cy="812452"/>
      </dsp:txXfrm>
    </dsp:sp>
    <dsp:sp modelId="{1601817C-B98F-4CFE-AF76-B7C438CE7CFB}">
      <dsp:nvSpPr>
        <dsp:cNvPr id="0" name=""/>
        <dsp:cNvSpPr/>
      </dsp:nvSpPr>
      <dsp:spPr>
        <a:xfrm>
          <a:off x="2953097"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QAQC &amp; Safety Planning</a:t>
          </a:r>
          <a:r>
            <a:rPr lang="en-US" sz="1500" b="0" i="0" kern="1200"/>
            <a:t>​</a:t>
          </a:r>
          <a:endParaRPr lang="en-US" sz="1500" kern="1200"/>
        </a:p>
      </dsp:txBody>
      <dsp:txXfrm>
        <a:off x="2953097" y="388532"/>
        <a:ext cx="1624904" cy="812452"/>
      </dsp:txXfrm>
    </dsp:sp>
    <dsp:sp modelId="{C756CC63-56D4-4A8B-BFE6-E2485457DEAF}">
      <dsp:nvSpPr>
        <dsp:cNvPr id="0" name=""/>
        <dsp:cNvSpPr/>
      </dsp:nvSpPr>
      <dsp:spPr>
        <a:xfrm>
          <a:off x="491923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Standards &amp; Program Development</a:t>
          </a:r>
          <a:r>
            <a:rPr lang="en-US" sz="1500" b="0" i="0" kern="1200"/>
            <a:t>​</a:t>
          </a:r>
          <a:endParaRPr lang="en-US" sz="1500" kern="1200"/>
        </a:p>
      </dsp:txBody>
      <dsp:txXfrm>
        <a:off x="4919232" y="388532"/>
        <a:ext cx="1624904" cy="812452"/>
      </dsp:txXfrm>
    </dsp:sp>
    <dsp:sp modelId="{7F491B3C-C0AE-43E6-A4E7-4C2DEF2AE2A2}">
      <dsp:nvSpPr>
        <dsp:cNvPr id="0" name=""/>
        <dsp:cNvSpPr/>
      </dsp:nvSpPr>
      <dsp:spPr>
        <a:xfrm>
          <a:off x="3936164"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Employee Trainings</a:t>
          </a:r>
          <a:r>
            <a:rPr lang="en-US" sz="1500" b="0" i="0" kern="1200"/>
            <a:t>​</a:t>
          </a:r>
          <a:endParaRPr lang="en-US" sz="1500" kern="1200"/>
        </a:p>
      </dsp:txBody>
      <dsp:txXfrm>
        <a:off x="3936164" y="1542214"/>
        <a:ext cx="1624904" cy="812452"/>
      </dsp:txXfrm>
    </dsp:sp>
    <dsp:sp modelId="{40FFB360-6B6A-40EC-953C-7BE5481B27E6}">
      <dsp:nvSpPr>
        <dsp:cNvPr id="0" name=""/>
        <dsp:cNvSpPr/>
      </dsp:nvSpPr>
      <dsp:spPr>
        <a:xfrm>
          <a:off x="5902299"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Lifetime</a:t>
          </a:r>
          <a:r>
            <a:rPr lang="en-US" sz="1500" b="0" i="0" kern="1200"/>
            <a:t>​ Asset Support</a:t>
          </a:r>
          <a:endParaRPr lang="en-US" sz="1500" kern="1200"/>
        </a:p>
      </dsp:txBody>
      <dsp:txXfrm>
        <a:off x="5902299" y="1542214"/>
        <a:ext cx="1624904" cy="8124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B206D2-4340-4EE6-8DE0-EA9F6A4C7EBB}">
      <dsp:nvSpPr>
        <dsp:cNvPr id="0" name=""/>
        <dsp:cNvSpPr/>
      </dsp:nvSpPr>
      <dsp:spPr>
        <a:xfrm>
          <a:off x="5731684"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09B7E5-D6BE-4FEF-9306-F19B13D3DC7C}">
      <dsp:nvSpPr>
        <dsp:cNvPr id="0" name=""/>
        <dsp:cNvSpPr/>
      </dsp:nvSpPr>
      <dsp:spPr>
        <a:xfrm>
          <a:off x="474861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A54EFE-60A2-439E-89BA-E5D1684E8615}">
      <dsp:nvSpPr>
        <dsp:cNvPr id="0" name=""/>
        <dsp:cNvSpPr/>
      </dsp:nvSpPr>
      <dsp:spPr>
        <a:xfrm>
          <a:off x="1799415"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442AE8-42CE-406C-BB7D-249394A624B0}">
      <dsp:nvSpPr>
        <dsp:cNvPr id="0" name=""/>
        <dsp:cNvSpPr/>
      </dsp:nvSpPr>
      <dsp:spPr>
        <a:xfrm>
          <a:off x="81634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297D45-57DE-4451-BFB0-264D427904D1}">
      <dsp:nvSpPr>
        <dsp:cNvPr id="0" name=""/>
        <dsp:cNvSpPr/>
      </dsp:nvSpPr>
      <dsp:spPr>
        <a:xfrm>
          <a:off x="98696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Mobilization </a:t>
          </a:r>
        </a:p>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Inspection</a:t>
          </a:r>
          <a:r>
            <a:rPr lang="en-US" sz="1500" b="0" i="0" kern="1200">
              <a:latin typeface="Arial" panose="020B0604020202020204" pitchFamily="34" charset="0"/>
              <a:cs typeface="Arial" panose="020B0604020202020204" pitchFamily="34" charset="0"/>
            </a:rPr>
            <a:t>​</a:t>
          </a:r>
          <a:endParaRPr lang="en-US" sz="1500" kern="1200">
            <a:latin typeface="Arial" panose="020B0604020202020204" pitchFamily="34" charset="0"/>
            <a:cs typeface="Arial" panose="020B0604020202020204" pitchFamily="34" charset="0"/>
          </a:endParaRPr>
        </a:p>
      </dsp:txBody>
      <dsp:txXfrm>
        <a:off x="986962" y="388532"/>
        <a:ext cx="1624904" cy="812452"/>
      </dsp:txXfrm>
    </dsp:sp>
    <dsp:sp modelId="{0CDCB025-A571-42FF-9D8A-70B9A5173B52}">
      <dsp:nvSpPr>
        <dsp:cNvPr id="0" name=""/>
        <dsp:cNvSpPr/>
      </dsp:nvSpPr>
      <dsp:spPr>
        <a:xfrm>
          <a:off x="3895"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3rd Party QAQC Oversight</a:t>
          </a:r>
          <a:r>
            <a:rPr lang="en-US" sz="1500" b="0" i="0" kern="1200">
              <a:latin typeface="Arial" panose="020B0604020202020204" pitchFamily="34" charset="0"/>
              <a:cs typeface="Arial" panose="020B0604020202020204" pitchFamily="34" charset="0"/>
            </a:rPr>
            <a:t>​</a:t>
          </a:r>
          <a:endParaRPr lang="en-US" sz="1500" kern="1200">
            <a:latin typeface="Arial" panose="020B0604020202020204" pitchFamily="34" charset="0"/>
            <a:cs typeface="Arial" panose="020B0604020202020204" pitchFamily="34" charset="0"/>
          </a:endParaRPr>
        </a:p>
      </dsp:txBody>
      <dsp:txXfrm>
        <a:off x="3895" y="1542214"/>
        <a:ext cx="1624904" cy="812452"/>
      </dsp:txXfrm>
    </dsp:sp>
    <dsp:sp modelId="{53F21155-478A-4F2D-81F0-E76FDE5539F8}">
      <dsp:nvSpPr>
        <dsp:cNvPr id="0" name=""/>
        <dsp:cNvSpPr/>
      </dsp:nvSpPr>
      <dsp:spPr>
        <a:xfrm>
          <a:off x="1970030"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Golden Row Inspection</a:t>
          </a:r>
          <a:r>
            <a:rPr lang="en-US" sz="1500" b="0" i="0" kern="1200">
              <a:latin typeface="Arial" panose="020B0604020202020204" pitchFamily="34" charset="0"/>
              <a:cs typeface="Arial" panose="020B0604020202020204" pitchFamily="34" charset="0"/>
            </a:rPr>
            <a:t>​</a:t>
          </a:r>
          <a:endParaRPr lang="en-US" sz="1500" kern="1200">
            <a:latin typeface="Arial" panose="020B0604020202020204" pitchFamily="34" charset="0"/>
            <a:cs typeface="Arial" panose="020B0604020202020204" pitchFamily="34" charset="0"/>
          </a:endParaRPr>
        </a:p>
      </dsp:txBody>
      <dsp:txXfrm>
        <a:off x="1970030" y="1542214"/>
        <a:ext cx="1624904" cy="812452"/>
      </dsp:txXfrm>
    </dsp:sp>
    <dsp:sp modelId="{AED9A32B-AC33-4ED7-88A4-9EB97C5F889A}">
      <dsp:nvSpPr>
        <dsp:cNvPr id="0" name=""/>
        <dsp:cNvSpPr/>
      </dsp:nvSpPr>
      <dsp:spPr>
        <a:xfrm>
          <a:off x="2953097"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Mechanical Completion Inspection</a:t>
          </a:r>
          <a:r>
            <a:rPr lang="en-US" sz="1500" b="0" i="0" kern="1200">
              <a:latin typeface="Arial" panose="020B0604020202020204" pitchFamily="34" charset="0"/>
              <a:cs typeface="Arial" panose="020B0604020202020204" pitchFamily="34" charset="0"/>
            </a:rPr>
            <a:t>​</a:t>
          </a:r>
          <a:endParaRPr lang="en-US" sz="1500" kern="1200">
            <a:latin typeface="Arial" panose="020B0604020202020204" pitchFamily="34" charset="0"/>
            <a:cs typeface="Arial" panose="020B0604020202020204" pitchFamily="34" charset="0"/>
          </a:endParaRPr>
        </a:p>
      </dsp:txBody>
      <dsp:txXfrm>
        <a:off x="2953097" y="388532"/>
        <a:ext cx="1624904" cy="812452"/>
      </dsp:txXfrm>
    </dsp:sp>
    <dsp:sp modelId="{6246B283-A970-407B-AAB6-5054D0D1E29F}">
      <dsp:nvSpPr>
        <dsp:cNvPr id="0" name=""/>
        <dsp:cNvSpPr/>
      </dsp:nvSpPr>
      <dsp:spPr>
        <a:xfrm>
          <a:off x="491923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Final Walk Punch List</a:t>
          </a:r>
        </a:p>
      </dsp:txBody>
      <dsp:txXfrm>
        <a:off x="4919232" y="388532"/>
        <a:ext cx="1624904" cy="812452"/>
      </dsp:txXfrm>
    </dsp:sp>
    <dsp:sp modelId="{98D72C8B-C3A3-4C6A-9793-E2A879D282E8}">
      <dsp:nvSpPr>
        <dsp:cNvPr id="0" name=""/>
        <dsp:cNvSpPr/>
      </dsp:nvSpPr>
      <dsp:spPr>
        <a:xfrm>
          <a:off x="3936164"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Commissioning Oversight</a:t>
          </a:r>
        </a:p>
      </dsp:txBody>
      <dsp:txXfrm>
        <a:off x="3936164" y="1542214"/>
        <a:ext cx="1624904" cy="812452"/>
      </dsp:txXfrm>
    </dsp:sp>
    <dsp:sp modelId="{B912684B-EDCC-446C-964D-E2C80E461A82}">
      <dsp:nvSpPr>
        <dsp:cNvPr id="0" name=""/>
        <dsp:cNvSpPr/>
      </dsp:nvSpPr>
      <dsp:spPr>
        <a:xfrm>
          <a:off x="5902299"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latin typeface="Arial" panose="020B0604020202020204" pitchFamily="34" charset="0"/>
              <a:cs typeface="Arial" panose="020B0604020202020204" pitchFamily="34" charset="0"/>
            </a:rPr>
            <a:t>Post Commissioning Inspection</a:t>
          </a:r>
          <a:r>
            <a:rPr lang="en-US" sz="1500" b="0" i="0" kern="1200">
              <a:latin typeface="Arial" panose="020B0604020202020204" pitchFamily="34" charset="0"/>
              <a:cs typeface="Arial" panose="020B0604020202020204" pitchFamily="34" charset="0"/>
            </a:rPr>
            <a:t>​</a:t>
          </a:r>
          <a:r>
            <a:rPr lang="en-US" sz="1500" kern="1200">
              <a:latin typeface="Arial" panose="020B0604020202020204" pitchFamily="34" charset="0"/>
              <a:cs typeface="Arial" panose="020B0604020202020204" pitchFamily="34" charset="0"/>
            </a:rPr>
            <a:t>​</a:t>
          </a:r>
        </a:p>
      </dsp:txBody>
      <dsp:txXfrm>
        <a:off x="5902299" y="1542214"/>
        <a:ext cx="1624904" cy="81245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12662B-A4C4-4D61-92F1-01247A7F80BD}">
      <dsp:nvSpPr>
        <dsp:cNvPr id="0" name=""/>
        <dsp:cNvSpPr/>
      </dsp:nvSpPr>
      <dsp:spPr>
        <a:xfrm>
          <a:off x="5731684"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7CF481-6F67-4F01-8F3F-C1C5B0D0B7B7}">
      <dsp:nvSpPr>
        <dsp:cNvPr id="0" name=""/>
        <dsp:cNvSpPr/>
      </dsp:nvSpPr>
      <dsp:spPr>
        <a:xfrm>
          <a:off x="474861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296319-B190-42D2-8A15-DF1FF6B48A10}">
      <dsp:nvSpPr>
        <dsp:cNvPr id="0" name=""/>
        <dsp:cNvSpPr/>
      </dsp:nvSpPr>
      <dsp:spPr>
        <a:xfrm>
          <a:off x="1799415"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C40A6-0270-4AB1-BE13-B83670EF019F}">
      <dsp:nvSpPr>
        <dsp:cNvPr id="0" name=""/>
        <dsp:cNvSpPr/>
      </dsp:nvSpPr>
      <dsp:spPr>
        <a:xfrm>
          <a:off x="81634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B472C4-BA5B-4E48-8F11-00C5AB18B58F}">
      <dsp:nvSpPr>
        <dsp:cNvPr id="0" name=""/>
        <dsp:cNvSpPr/>
      </dsp:nvSpPr>
      <dsp:spPr>
        <a:xfrm>
          <a:off x="98696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EPC Punchlist Oversight</a:t>
          </a:r>
        </a:p>
      </dsp:txBody>
      <dsp:txXfrm>
        <a:off x="986962" y="388532"/>
        <a:ext cx="1624904" cy="812452"/>
      </dsp:txXfrm>
    </dsp:sp>
    <dsp:sp modelId="{85028B81-2999-432A-AC45-DB3708252A3C}">
      <dsp:nvSpPr>
        <dsp:cNvPr id="0" name=""/>
        <dsp:cNvSpPr/>
      </dsp:nvSpPr>
      <dsp:spPr>
        <a:xfrm>
          <a:off x="3895"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QAQC Audit</a:t>
          </a:r>
        </a:p>
      </dsp:txBody>
      <dsp:txXfrm>
        <a:off x="3895" y="1542214"/>
        <a:ext cx="1624904" cy="812452"/>
      </dsp:txXfrm>
    </dsp:sp>
    <dsp:sp modelId="{9A546993-4C87-4A89-8E6F-8122685518B5}">
      <dsp:nvSpPr>
        <dsp:cNvPr id="0" name=""/>
        <dsp:cNvSpPr/>
      </dsp:nvSpPr>
      <dsp:spPr>
        <a:xfrm>
          <a:off x="1970030"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Asset Health Assessement</a:t>
          </a:r>
        </a:p>
      </dsp:txBody>
      <dsp:txXfrm>
        <a:off x="1970030" y="1542214"/>
        <a:ext cx="1624904" cy="812452"/>
      </dsp:txXfrm>
    </dsp:sp>
    <dsp:sp modelId="{CA786E32-5B30-481F-BEEF-4F6F7FE59F3E}">
      <dsp:nvSpPr>
        <dsp:cNvPr id="0" name=""/>
        <dsp:cNvSpPr/>
      </dsp:nvSpPr>
      <dsp:spPr>
        <a:xfrm>
          <a:off x="2953097"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Root Cause Analysis</a:t>
          </a:r>
        </a:p>
      </dsp:txBody>
      <dsp:txXfrm>
        <a:off x="2953097" y="388532"/>
        <a:ext cx="1624904" cy="812452"/>
      </dsp:txXfrm>
    </dsp:sp>
    <dsp:sp modelId="{0352A2C6-C753-45C8-9907-4395E81A2ADD}">
      <dsp:nvSpPr>
        <dsp:cNvPr id="0" name=""/>
        <dsp:cNvSpPr/>
      </dsp:nvSpPr>
      <dsp:spPr>
        <a:xfrm>
          <a:off x="491923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Remediation Oversight</a:t>
          </a:r>
        </a:p>
      </dsp:txBody>
      <dsp:txXfrm>
        <a:off x="4919232" y="388532"/>
        <a:ext cx="1624904" cy="812452"/>
      </dsp:txXfrm>
    </dsp:sp>
    <dsp:sp modelId="{15C7D746-FD0F-4EA0-A241-BBC9EF0796EB}">
      <dsp:nvSpPr>
        <dsp:cNvPr id="0" name=""/>
        <dsp:cNvSpPr/>
      </dsp:nvSpPr>
      <dsp:spPr>
        <a:xfrm>
          <a:off x="3936164"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Post Force Majeure Inspection</a:t>
          </a:r>
        </a:p>
      </dsp:txBody>
      <dsp:txXfrm>
        <a:off x="3936164" y="1542214"/>
        <a:ext cx="1624904" cy="812452"/>
      </dsp:txXfrm>
    </dsp:sp>
    <dsp:sp modelId="{2CF79A1A-38CC-422D-9CBC-46773D3F235B}">
      <dsp:nvSpPr>
        <dsp:cNvPr id="0" name=""/>
        <dsp:cNvSpPr/>
      </dsp:nvSpPr>
      <dsp:spPr>
        <a:xfrm>
          <a:off x="5902299"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Warranty Claim Support</a:t>
          </a:r>
        </a:p>
      </dsp:txBody>
      <dsp:txXfrm>
        <a:off x="5902299" y="1542214"/>
        <a:ext cx="1624904" cy="81245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FC4D0B-D671-497B-AE9D-A5DDF27D1E01}">
      <dsp:nvSpPr>
        <dsp:cNvPr id="0" name=""/>
        <dsp:cNvSpPr/>
      </dsp:nvSpPr>
      <dsp:spPr>
        <a:xfrm>
          <a:off x="5731684"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5C5856-6F90-4456-89A0-00C6D795C3E4}">
      <dsp:nvSpPr>
        <dsp:cNvPr id="0" name=""/>
        <dsp:cNvSpPr/>
      </dsp:nvSpPr>
      <dsp:spPr>
        <a:xfrm>
          <a:off x="474861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B66779-AF4E-4F19-9F27-B9685E0716B9}">
      <dsp:nvSpPr>
        <dsp:cNvPr id="0" name=""/>
        <dsp:cNvSpPr/>
      </dsp:nvSpPr>
      <dsp:spPr>
        <a:xfrm>
          <a:off x="1799415" y="1200985"/>
          <a:ext cx="983067" cy="341229"/>
        </a:xfrm>
        <a:custGeom>
          <a:avLst/>
          <a:gdLst/>
          <a:ahLst/>
          <a:cxnLst/>
          <a:rect l="0" t="0" r="0" b="0"/>
          <a:pathLst>
            <a:path>
              <a:moveTo>
                <a:pt x="0" y="0"/>
              </a:moveTo>
              <a:lnTo>
                <a:pt x="0" y="170614"/>
              </a:lnTo>
              <a:lnTo>
                <a:pt x="983067" y="170614"/>
              </a:lnTo>
              <a:lnTo>
                <a:pt x="983067"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DBD233-A321-4142-8364-17B1C86C325B}">
      <dsp:nvSpPr>
        <dsp:cNvPr id="0" name=""/>
        <dsp:cNvSpPr/>
      </dsp:nvSpPr>
      <dsp:spPr>
        <a:xfrm>
          <a:off x="816347" y="1200985"/>
          <a:ext cx="983067" cy="341229"/>
        </a:xfrm>
        <a:custGeom>
          <a:avLst/>
          <a:gdLst/>
          <a:ahLst/>
          <a:cxnLst/>
          <a:rect l="0" t="0" r="0" b="0"/>
          <a:pathLst>
            <a:path>
              <a:moveTo>
                <a:pt x="983067" y="0"/>
              </a:moveTo>
              <a:lnTo>
                <a:pt x="983067" y="170614"/>
              </a:lnTo>
              <a:lnTo>
                <a:pt x="0" y="170614"/>
              </a:lnTo>
              <a:lnTo>
                <a:pt x="0" y="3412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21865-15E6-4D1B-BD27-3002E14829ED}">
      <dsp:nvSpPr>
        <dsp:cNvPr id="0" name=""/>
        <dsp:cNvSpPr/>
      </dsp:nvSpPr>
      <dsp:spPr>
        <a:xfrm>
          <a:off x="98696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kern="1200"/>
            <a:t>Electroluminescence (EL)Testing</a:t>
          </a:r>
          <a:endParaRPr lang="en-US" sz="1500" kern="1200"/>
        </a:p>
      </dsp:txBody>
      <dsp:txXfrm>
        <a:off x="986962" y="388532"/>
        <a:ext cx="1624904" cy="812452"/>
      </dsp:txXfrm>
    </dsp:sp>
    <dsp:sp modelId="{73CA841F-AD39-46F9-9E44-C82E83E82727}">
      <dsp:nvSpPr>
        <dsp:cNvPr id="0" name=""/>
        <dsp:cNvSpPr/>
      </dsp:nvSpPr>
      <dsp:spPr>
        <a:xfrm>
          <a:off x="3895"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XCT Scan</a:t>
          </a:r>
        </a:p>
      </dsp:txBody>
      <dsp:txXfrm>
        <a:off x="3895" y="1542214"/>
        <a:ext cx="1624904" cy="812452"/>
      </dsp:txXfrm>
    </dsp:sp>
    <dsp:sp modelId="{A10830DB-24D9-41EB-A1B7-D902F2A10335}">
      <dsp:nvSpPr>
        <dsp:cNvPr id="0" name=""/>
        <dsp:cNvSpPr/>
      </dsp:nvSpPr>
      <dsp:spPr>
        <a:xfrm>
          <a:off x="1970030"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i="0" u="none" kern="1200"/>
            <a:t>ASTM E2848</a:t>
          </a:r>
          <a:endParaRPr lang="en-US" sz="1500" kern="1200"/>
        </a:p>
      </dsp:txBody>
      <dsp:txXfrm>
        <a:off x="1970030" y="1542214"/>
        <a:ext cx="1624904" cy="812452"/>
      </dsp:txXfrm>
    </dsp:sp>
    <dsp:sp modelId="{06D9F763-5EB6-4A75-9A8D-C2A3B05B82AA}">
      <dsp:nvSpPr>
        <dsp:cNvPr id="0" name=""/>
        <dsp:cNvSpPr/>
      </dsp:nvSpPr>
      <dsp:spPr>
        <a:xfrm>
          <a:off x="2953097"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Thermal Drone Scan</a:t>
          </a:r>
        </a:p>
      </dsp:txBody>
      <dsp:txXfrm>
        <a:off x="2953097" y="388532"/>
        <a:ext cx="1624904" cy="812452"/>
      </dsp:txXfrm>
    </dsp:sp>
    <dsp:sp modelId="{1096F936-3177-4FC2-84D4-EAEC247B0EDC}">
      <dsp:nvSpPr>
        <dsp:cNvPr id="0" name=""/>
        <dsp:cNvSpPr/>
      </dsp:nvSpPr>
      <dsp:spPr>
        <a:xfrm>
          <a:off x="4919232" y="388532"/>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kern="1200"/>
            <a:t>Repowering Support</a:t>
          </a:r>
        </a:p>
      </dsp:txBody>
      <dsp:txXfrm>
        <a:off x="4919232" y="388532"/>
        <a:ext cx="1624904" cy="812452"/>
      </dsp:txXfrm>
    </dsp:sp>
    <dsp:sp modelId="{FADFD32D-86CE-440E-8C30-E1951F7D0EB3}">
      <dsp:nvSpPr>
        <dsp:cNvPr id="0" name=""/>
        <dsp:cNvSpPr/>
      </dsp:nvSpPr>
      <dsp:spPr>
        <a:xfrm>
          <a:off x="3936164"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kern="1200"/>
            <a:t>Decommissioning Oversight</a:t>
          </a:r>
        </a:p>
      </dsp:txBody>
      <dsp:txXfrm>
        <a:off x="3936164" y="1542214"/>
        <a:ext cx="1624904" cy="812452"/>
      </dsp:txXfrm>
    </dsp:sp>
    <dsp:sp modelId="{EF7AA375-02E6-459B-AA5A-DD829970FCFC}">
      <dsp:nvSpPr>
        <dsp:cNvPr id="0" name=""/>
        <dsp:cNvSpPr/>
      </dsp:nvSpPr>
      <dsp:spPr>
        <a:xfrm>
          <a:off x="5902299" y="1542214"/>
          <a:ext cx="1624904" cy="81245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0" kern="1200"/>
            <a:t>Acquisitions Technical Due Diligence</a:t>
          </a:r>
        </a:p>
      </dsp:txBody>
      <dsp:txXfrm>
        <a:off x="5902299" y="1542214"/>
        <a:ext cx="1624904" cy="812452"/>
      </dsp:txXfrm>
    </dsp:sp>
  </dsp:spTree>
</dsp:drawing>
</file>

<file path=word/diagrams/layout1.xml><?xml version="1.0" encoding="utf-8"?>
<dgm:layoutDef xmlns:dgm="http://schemas.openxmlformats.org/drawingml/2006/diagram" xmlns:a="http://schemas.openxmlformats.org/drawingml/2006/main" uniqueId="urn:microsoft.com/office/officeart/2008/layout/BendingPictureCaption">
  <dgm:title val=""/>
  <dgm:desc val=""/>
  <dgm:catLst>
    <dgm:cat type="picture" pri="6000"/>
    <dgm:cat type="pictureconvert" pri="6000"/>
  </dgm:catLst>
  <dgm:sampData>
    <dgm:dataModel>
      <dgm:ptLst>
        <dgm:pt modelId="0" type="doc"/>
        <dgm:pt modelId="1">
          <dgm:prSet phldr="1"/>
        </dgm:pt>
        <dgm:pt modelId="2">
          <dgm:prSet phldr="1"/>
        </dgm:pt>
      </dgm:ptLst>
      <dgm:cxnLst>
        <dgm:cxn modelId="7" srcId="0" destId="1" srcOrd="0" destOrd="0"/>
        <dgm:cxn modelId="8" srcId="0" destId="2" srcOrd="1"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diagram">
    <dgm:varLst>
      <dgm:dir/>
    </dgm:varLst>
    <dgm:choose name="Name0">
      <dgm:if name="Name1" func="var" arg="dir" op="equ" val="norm">
        <dgm:alg type="snake">
          <dgm:param type="off" val="ctr"/>
        </dgm:alg>
      </dgm:if>
      <dgm:else name="Name2">
        <dgm:alg type="snake">
          <dgm:param type="grDir" val="tR"/>
          <dgm:param type="off" val="c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1"/>
        </dgm:alg>
        <dgm:shape xmlns:r="http://schemas.openxmlformats.org/officeDocument/2006/relationships" r:blip="">
          <dgm:adjLst/>
        </dgm:shape>
        <dgm:choose name="Name3">
          <dgm:if name="Name4" func="var" arg="dir" op="equ" val="norm">
            <dgm:constrLst>
              <dgm:constr type="l" for="ch" forName="Image" refType="w" fact="0"/>
              <dgm:constr type="t" for="ch" forName="Image" refType="h" fact="0"/>
              <dgm:constr type="w" for="ch" forName="Image" refType="w" fact="0.94"/>
              <dgm:constr type="h" for="ch" forName="Image" refType="h" fact="0.91"/>
              <dgm:constr type="l" for="ch" forName="Parent" refType="w" fact="0.19"/>
              <dgm:constr type="t" for="ch" forName="Parent" refType="h" fact="0.745"/>
              <dgm:constr type="w" for="ch" forName="Parent" refType="w" fact="0.81"/>
              <dgm:constr type="h" for="ch" forName="Parent" refType="h" fact="0.255"/>
            </dgm:constrLst>
          </dgm:if>
          <dgm:else name="Name5">
            <dgm:constrLst>
              <dgm:constr type="l" for="ch" forName="Image" refType="w" fact="0.06"/>
              <dgm:constr type="t" for="ch" forName="Image" refType="h" fact="0"/>
              <dgm:constr type="w" for="ch" forName="Image" refType="w" fact="0.94"/>
              <dgm:constr type="h" for="ch" forName="Image" refType="h" fact="0.91"/>
              <dgm:constr type="l" for="ch" forName="Parent" refType="w" fact="0"/>
              <dgm:constr type="t" for="ch" forName="Parent" refType="h" fact="0.745"/>
              <dgm:constr type="w" for="ch" forName="Parent" refType="w" fact="0.81"/>
              <dgm:constr type="h" for="ch" forName="Parent" refType="h" fact="0.255"/>
            </dgm:constrLst>
          </dgm:else>
        </dgm:choose>
        <dgm:layoutNode name="Image" styleLbl="bgShp">
          <dgm:alg type="sp"/>
          <dgm:shape xmlns:r="http://schemas.openxmlformats.org/officeDocument/2006/relationships" type="rect" r:blip="" blipPhldr="1">
            <dgm:adjLst/>
          </dgm:shape>
          <dgm:presOf/>
        </dgm:layoutNode>
        <dgm:layoutNode name="Parent" styleLbl="node0">
          <dgm:varLst>
            <dgm:bulletEnabled val="1"/>
          </dgm:varLst>
          <dgm:alg type="tx">
            <dgm:param type="txAnchorVertCh" val="mid"/>
            <dgm:param type="shpTxRTLAlignCh" val="r"/>
            <dgm:param type="lnSpAfParP" val="5"/>
          </dgm:alg>
          <dgm:shape xmlns:r="http://schemas.openxmlformats.org/officeDocument/2006/relationships" type="rect" r:blip="">
            <dgm:adjLst/>
          </dgm:shape>
          <dgm:presOf axis="desOr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DBBBB-0991-4A2C-855C-9CC39A14B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Rylan Gordon</cp:lastModifiedBy>
  <cp:revision>12</cp:revision>
  <dcterms:created xsi:type="dcterms:W3CDTF">2025-06-26T14:14:00Z</dcterms:created>
  <dcterms:modified xsi:type="dcterms:W3CDTF">2025-06-26T20:56:00Z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Adobe InDesign 17.4 (Windows)</vt:lpwstr>
  </property>
  <property fmtid="{D5CDD505-2E9C-101B-9397-08002B2CF9AE}" pid="4" name="LastSaved">
    <vt:filetime>2025-06-26T00:00:00Z</vt:filetime>
  </property>
  <property fmtid="{D5CDD505-2E9C-101B-9397-08002B2CF9AE}" pid="5" name="Producer">
    <vt:lpwstr>Adobe PDF Library 16.0.7</vt:lpwstr>
  </property>
  <property fmtid="{D5CDD505-2E9C-101B-9397-08002B2CF9AE}" pid="6" name="GrammarlyDocumentId">
    <vt:lpwstr>4c7ace7c-c85b-44af-884a-00bb77e2ca6b</vt:lpwstr>
  </property>
</Properties>
</file>