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7295EA" w14:textId="3A9623C7" w:rsidR="00717C4A" w:rsidRDefault="00C1402D">
      <w:pPr>
        <w:pStyle w:val="Title"/>
        <w:jc w:val="right"/>
      </w:pPr>
      <w:r>
        <w:rPr>
          <w:color w:val="FF0000"/>
        </w:rPr>
        <w:t>&lt;Project Name&gt;</w:t>
      </w:r>
    </w:p>
    <w:p w14:paraId="4DEDEE79" w14:textId="7428F354" w:rsidR="00717C4A" w:rsidRDefault="00CC0524">
      <w:pPr>
        <w:pStyle w:val="Title"/>
        <w:jc w:val="right"/>
      </w:pPr>
      <w:r>
        <w:t>Software Requirements Specifications</w:t>
      </w:r>
      <w:r w:rsidR="00741678">
        <w:t xml:space="preserve"> (SRS)</w:t>
      </w:r>
    </w:p>
    <w:p w14:paraId="3BE28833" w14:textId="77777777" w:rsidR="00717C4A" w:rsidRDefault="00717C4A">
      <w:pPr>
        <w:pStyle w:val="Title"/>
        <w:jc w:val="right"/>
      </w:pPr>
    </w:p>
    <w:p w14:paraId="7A3E1CD1" w14:textId="77777777" w:rsidR="00C1402D" w:rsidRDefault="00C1402D" w:rsidP="00C1402D">
      <w:pPr>
        <w:pStyle w:val="Title"/>
        <w:jc w:val="right"/>
        <w:rPr>
          <w:sz w:val="28"/>
        </w:rPr>
      </w:pPr>
      <w:r>
        <w:rPr>
          <w:sz w:val="28"/>
        </w:rPr>
        <w:t xml:space="preserve">Version </w:t>
      </w:r>
      <w:r>
        <w:rPr>
          <w:color w:val="FF0000"/>
          <w:sz w:val="28"/>
        </w:rPr>
        <w:t>&lt;1</w:t>
      </w:r>
      <w:r w:rsidRPr="009F39F0">
        <w:rPr>
          <w:color w:val="FF0000"/>
          <w:sz w:val="28"/>
        </w:rPr>
        <w:t>.0</w:t>
      </w:r>
      <w:r>
        <w:rPr>
          <w:color w:val="FF0000"/>
          <w:sz w:val="28"/>
        </w:rPr>
        <w:t>&gt;</w:t>
      </w:r>
    </w:p>
    <w:p w14:paraId="3BE481F3" w14:textId="77777777" w:rsidR="00C1402D" w:rsidRDefault="00C1402D" w:rsidP="00C1402D">
      <w:pPr>
        <w:pStyle w:val="Title"/>
        <w:jc w:val="right"/>
        <w:rPr>
          <w:sz w:val="28"/>
        </w:rPr>
      </w:pPr>
      <w:r>
        <w:rPr>
          <w:color w:val="FF0000"/>
          <w:sz w:val="28"/>
        </w:rPr>
        <w:t>&lt;</w:t>
      </w:r>
      <w:r w:rsidRPr="009F39F0">
        <w:rPr>
          <w:color w:val="FF0000"/>
          <w:sz w:val="28"/>
        </w:rPr>
        <w:t>Date</w:t>
      </w:r>
      <w:r>
        <w:rPr>
          <w:color w:val="FF0000"/>
          <w:sz w:val="28"/>
        </w:rPr>
        <w:t>&gt;</w:t>
      </w:r>
    </w:p>
    <w:p w14:paraId="485A2337" w14:textId="77777777" w:rsidR="00C1402D" w:rsidRPr="009F39F0" w:rsidRDefault="00C1402D" w:rsidP="00C1402D"/>
    <w:p w14:paraId="4505C9F3" w14:textId="77777777" w:rsidR="00C1402D" w:rsidRDefault="00C1402D" w:rsidP="00C1402D">
      <w:pPr>
        <w:pStyle w:val="Title"/>
        <w:rPr>
          <w:sz w:val="28"/>
        </w:rPr>
      </w:pPr>
    </w:p>
    <w:p w14:paraId="0A21485F" w14:textId="77777777" w:rsidR="00C1402D" w:rsidRDefault="00C1402D" w:rsidP="00C1402D"/>
    <w:p w14:paraId="39E216DD" w14:textId="77777777" w:rsidR="00C1402D" w:rsidRDefault="00C1402D" w:rsidP="00C1402D">
      <w:pPr>
        <w:pStyle w:val="InfoBlue"/>
        <w:rPr>
          <w:b/>
          <w:bCs/>
          <w:color w:val="FF0000"/>
        </w:rPr>
      </w:pPr>
      <w:r w:rsidRPr="00826657">
        <w:rPr>
          <w:b/>
          <w:bCs/>
          <w:color w:val="FF0000"/>
        </w:rPr>
        <w:t>[NOTE: REMOVE OR REPLACE WITH THE NECESSARY TEXT OF ALL RED-COLORED TEXT OR FIELDS</w:t>
      </w:r>
      <w:r>
        <w:rPr>
          <w:b/>
          <w:bCs/>
          <w:color w:val="FF0000"/>
        </w:rPr>
        <w:t xml:space="preserve"> IN THE DOCUMENT</w:t>
      </w:r>
      <w:r w:rsidRPr="00826657">
        <w:rPr>
          <w:b/>
          <w:bCs/>
          <w:color w:val="FF0000"/>
        </w:rPr>
        <w:t>.]</w:t>
      </w:r>
    </w:p>
    <w:p w14:paraId="3193F886" w14:textId="77777777" w:rsidR="00C1402D" w:rsidRDefault="00C1402D" w:rsidP="00C1402D">
      <w:pPr>
        <w:pStyle w:val="InfoBlue"/>
        <w:rPr>
          <w:b/>
          <w:bCs/>
          <w:color w:val="FF0000"/>
        </w:rPr>
      </w:pPr>
      <w:r w:rsidRPr="00826657">
        <w:rPr>
          <w:b/>
          <w:bCs/>
          <w:color w:val="FF0000"/>
        </w:rPr>
        <w:t xml:space="preserve">[NOTE: </w:t>
      </w:r>
      <w:r>
        <w:rPr>
          <w:b/>
          <w:bCs/>
          <w:color w:val="FF0000"/>
        </w:rPr>
        <w:t>USE JUSTIFIED TEXT FORMATTING. ALWAYS USE FULL SENTENCES WITH PROPER USE OF FORMAL LANGUAGE.</w:t>
      </w:r>
      <w:r w:rsidRPr="00826657">
        <w:rPr>
          <w:b/>
          <w:bCs/>
          <w:color w:val="FF0000"/>
        </w:rPr>
        <w:t>]</w:t>
      </w:r>
    </w:p>
    <w:p w14:paraId="14B1F729" w14:textId="77777777" w:rsidR="00C1402D" w:rsidRPr="00F03A2E" w:rsidRDefault="00C1402D" w:rsidP="00C1402D">
      <w:pPr>
        <w:pStyle w:val="InfoBlue"/>
        <w:rPr>
          <w:color w:val="FF0000"/>
        </w:rPr>
      </w:pPr>
      <w:r w:rsidRPr="00F03A2E">
        <w:rPr>
          <w:color w:val="FF0000"/>
        </w:rPr>
        <w:t>[Note: Text enclosed in square brackets and displayed in blue italics (style=</w:t>
      </w:r>
      <w:proofErr w:type="spellStart"/>
      <w:r w:rsidRPr="00F03A2E">
        <w:rPr>
          <w:color w:val="FF0000"/>
        </w:rPr>
        <w:t>InfoBlue</w:t>
      </w:r>
      <w:proofErr w:type="spellEnd"/>
      <w:r w:rsidRPr="00F03A2E">
        <w:rPr>
          <w:color w:val="FF0000"/>
        </w:rPr>
        <w:t>) is included to guide the author and should be deleted before publishing the document. A paragraph entered following this style will automatically be set to normal (style=Body Text).]</w:t>
      </w:r>
    </w:p>
    <w:p w14:paraId="282BB62F" w14:textId="77777777" w:rsidR="00717C4A" w:rsidRDefault="00C1402D" w:rsidP="00865FF1">
      <w:pPr>
        <w:pStyle w:val="InfoBlue"/>
        <w:rPr>
          <w:color w:val="FF0000"/>
        </w:rPr>
      </w:pPr>
      <w:r w:rsidRPr="00F03A2E">
        <w:rPr>
          <w:color w:val="FF0000"/>
        </w:rPr>
        <w:t>[To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clicking on the field and pressing F9. This must be done separately for Headers and Footers. Alt-F9 will toggle between displaying the field names and the field contents. See Word help for more information on working with fields.]</w:t>
      </w:r>
    </w:p>
    <w:p w14:paraId="1E2C9D49" w14:textId="77777777" w:rsidR="00865FF1" w:rsidRDefault="00865FF1" w:rsidP="00C1402D">
      <w:pPr>
        <w:rPr>
          <w:color w:val="FF0000"/>
        </w:rPr>
      </w:pPr>
    </w:p>
    <w:p w14:paraId="719E5359" w14:textId="0A63A881" w:rsidR="00865FF1" w:rsidRDefault="00865FF1" w:rsidP="00C1402D">
      <w:pPr>
        <w:sectPr w:rsidR="00865FF1" w:rsidSect="00DF6215">
          <w:headerReference w:type="default" r:id="rId7"/>
          <w:pgSz w:w="12240" w:h="15840" w:code="1"/>
          <w:pgMar w:top="1440" w:right="1440" w:bottom="1440" w:left="1440" w:header="720" w:footer="720" w:gutter="0"/>
          <w:cols w:space="720"/>
          <w:vAlign w:val="center"/>
        </w:sectPr>
      </w:pPr>
    </w:p>
    <w:p w14:paraId="724D1D86" w14:textId="77777777" w:rsidR="00C1402D" w:rsidRDefault="00C1402D" w:rsidP="00C1402D">
      <w:pPr>
        <w:pStyle w:val="Title"/>
      </w:pPr>
      <w:r>
        <w:lastRenderedPageBreak/>
        <w:t>Release Checklist</w:t>
      </w:r>
    </w:p>
    <w:p w14:paraId="1372A4B4" w14:textId="77777777" w:rsidR="00C1402D" w:rsidRDefault="00C1402D" w:rsidP="00C1402D"/>
    <w:p w14:paraId="3025588C" w14:textId="77777777" w:rsidR="00C1402D" w:rsidRPr="002D17AD" w:rsidRDefault="00C1402D" w:rsidP="00C1402D">
      <w:pPr>
        <w:rPr>
          <w:b/>
          <w:bCs/>
          <w:i/>
          <w:iCs/>
          <w:color w:val="FF0000"/>
        </w:rPr>
      </w:pPr>
      <w:bookmarkStart w:id="0" w:name="_Hlk177600906"/>
      <w:r w:rsidRPr="002D17AD">
        <w:rPr>
          <w:b/>
          <w:bCs/>
          <w:i/>
          <w:iCs/>
          <w:color w:val="FF0000"/>
        </w:rPr>
        <w:t>[Review the document for each checklist item and mark it as YES or NO.]</w:t>
      </w:r>
    </w:p>
    <w:bookmarkEnd w:id="0"/>
    <w:p w14:paraId="23C2AD75" w14:textId="77777777" w:rsidR="00C1402D" w:rsidRPr="002B752A" w:rsidRDefault="00C1402D" w:rsidP="00C1402D"/>
    <w:tbl>
      <w:tblPr>
        <w:tblStyle w:val="TableGrid"/>
        <w:tblW w:w="0" w:type="auto"/>
        <w:tblLook w:val="04A0" w:firstRow="1" w:lastRow="0" w:firstColumn="1" w:lastColumn="0" w:noHBand="0" w:noVBand="1"/>
      </w:tblPr>
      <w:tblGrid>
        <w:gridCol w:w="7479"/>
        <w:gridCol w:w="2097"/>
      </w:tblGrid>
      <w:tr w:rsidR="00C1402D" w14:paraId="75216E8A" w14:textId="77777777" w:rsidTr="00510D97">
        <w:tc>
          <w:tcPr>
            <w:tcW w:w="7479" w:type="dxa"/>
          </w:tcPr>
          <w:p w14:paraId="7E8516A0" w14:textId="77777777" w:rsidR="00C1402D" w:rsidRPr="00311D8C" w:rsidRDefault="00C1402D" w:rsidP="00510D97">
            <w:pPr>
              <w:rPr>
                <w:b/>
                <w:bCs/>
                <w:sz w:val="28"/>
                <w:szCs w:val="28"/>
              </w:rPr>
            </w:pPr>
            <w:r w:rsidRPr="00311D8C">
              <w:rPr>
                <w:b/>
                <w:bCs/>
                <w:sz w:val="28"/>
                <w:szCs w:val="28"/>
              </w:rPr>
              <w:t>Checklist Item</w:t>
            </w:r>
          </w:p>
        </w:tc>
        <w:tc>
          <w:tcPr>
            <w:tcW w:w="2097" w:type="dxa"/>
          </w:tcPr>
          <w:p w14:paraId="52C1F002" w14:textId="77777777" w:rsidR="00C1402D" w:rsidRPr="00311D8C" w:rsidRDefault="00C1402D" w:rsidP="00510D97">
            <w:pPr>
              <w:jc w:val="center"/>
              <w:rPr>
                <w:b/>
                <w:bCs/>
                <w:sz w:val="28"/>
                <w:szCs w:val="28"/>
              </w:rPr>
            </w:pPr>
            <w:r w:rsidRPr="00311D8C">
              <w:rPr>
                <w:b/>
                <w:bCs/>
                <w:sz w:val="28"/>
                <w:szCs w:val="28"/>
              </w:rPr>
              <w:t>Control (Yes/No)</w:t>
            </w:r>
          </w:p>
        </w:tc>
      </w:tr>
      <w:tr w:rsidR="00C1402D" w14:paraId="7062350E" w14:textId="77777777" w:rsidTr="00510D97">
        <w:tc>
          <w:tcPr>
            <w:tcW w:w="7479" w:type="dxa"/>
          </w:tcPr>
          <w:p w14:paraId="1E9AA0F7" w14:textId="77777777" w:rsidR="00C1402D" w:rsidRPr="002B752A" w:rsidRDefault="00C1402D" w:rsidP="00510D97">
            <w:pPr>
              <w:jc w:val="both"/>
              <w:rPr>
                <w:b/>
                <w:bCs/>
                <w:sz w:val="24"/>
                <w:szCs w:val="24"/>
              </w:rPr>
            </w:pPr>
            <w:r w:rsidRPr="002B752A">
              <w:rPr>
                <w:sz w:val="24"/>
                <w:szCs w:val="24"/>
              </w:rPr>
              <w:t>The document has passed the quality assurance process.</w:t>
            </w:r>
          </w:p>
        </w:tc>
        <w:tc>
          <w:tcPr>
            <w:tcW w:w="2097" w:type="dxa"/>
          </w:tcPr>
          <w:p w14:paraId="2D1DEEE3"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1EF40C72" w14:textId="77777777" w:rsidTr="00510D97">
        <w:tc>
          <w:tcPr>
            <w:tcW w:w="7479" w:type="dxa"/>
          </w:tcPr>
          <w:p w14:paraId="029A5BF1" w14:textId="77777777" w:rsidR="00C1402D" w:rsidRPr="002B752A" w:rsidRDefault="00C1402D" w:rsidP="00510D97">
            <w:pPr>
              <w:jc w:val="both"/>
              <w:rPr>
                <w:sz w:val="24"/>
                <w:szCs w:val="24"/>
              </w:rPr>
            </w:pPr>
            <w:r w:rsidRPr="002B752A">
              <w:rPr>
                <w:sz w:val="24"/>
                <w:szCs w:val="24"/>
              </w:rPr>
              <w:t>The document is visually appealing and has a professional look and structure.</w:t>
            </w:r>
          </w:p>
        </w:tc>
        <w:tc>
          <w:tcPr>
            <w:tcW w:w="2097" w:type="dxa"/>
          </w:tcPr>
          <w:p w14:paraId="76C5D7C8"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34FDE126" w14:textId="77777777" w:rsidTr="00510D97">
        <w:tc>
          <w:tcPr>
            <w:tcW w:w="7479" w:type="dxa"/>
          </w:tcPr>
          <w:p w14:paraId="138E347A" w14:textId="77777777" w:rsidR="00C1402D" w:rsidRPr="002B752A" w:rsidRDefault="00C1402D" w:rsidP="00510D97">
            <w:pPr>
              <w:jc w:val="both"/>
              <w:rPr>
                <w:sz w:val="24"/>
                <w:szCs w:val="24"/>
              </w:rPr>
            </w:pPr>
            <w:r w:rsidRPr="002B752A">
              <w:rPr>
                <w:sz w:val="24"/>
                <w:szCs w:val="24"/>
              </w:rPr>
              <w:t>All placeholders such as text within &lt;&gt; are replaced with appropriate text.</w:t>
            </w:r>
          </w:p>
        </w:tc>
        <w:tc>
          <w:tcPr>
            <w:tcW w:w="2097" w:type="dxa"/>
          </w:tcPr>
          <w:p w14:paraId="517FF599"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2519E8A0" w14:textId="77777777" w:rsidTr="00510D97">
        <w:tc>
          <w:tcPr>
            <w:tcW w:w="7479" w:type="dxa"/>
          </w:tcPr>
          <w:p w14:paraId="0AB33E3B" w14:textId="77777777" w:rsidR="00C1402D" w:rsidRPr="002B752A" w:rsidRDefault="00C1402D" w:rsidP="00510D97">
            <w:pPr>
              <w:jc w:val="both"/>
              <w:rPr>
                <w:sz w:val="24"/>
                <w:szCs w:val="24"/>
              </w:rPr>
            </w:pPr>
            <w:r w:rsidRPr="002B752A">
              <w:rPr>
                <w:sz w:val="24"/>
                <w:szCs w:val="24"/>
              </w:rPr>
              <w:t>The document is prepared in the “Justify Text” format.</w:t>
            </w:r>
          </w:p>
        </w:tc>
        <w:tc>
          <w:tcPr>
            <w:tcW w:w="2097" w:type="dxa"/>
          </w:tcPr>
          <w:p w14:paraId="19672598"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644F0DC3" w14:textId="77777777" w:rsidTr="00510D97">
        <w:tc>
          <w:tcPr>
            <w:tcW w:w="7479" w:type="dxa"/>
          </w:tcPr>
          <w:p w14:paraId="6DFE02A3" w14:textId="77777777" w:rsidR="00C1402D" w:rsidRPr="002B752A" w:rsidRDefault="00C1402D" w:rsidP="00510D97">
            <w:pPr>
              <w:jc w:val="both"/>
              <w:rPr>
                <w:sz w:val="24"/>
                <w:szCs w:val="24"/>
              </w:rPr>
            </w:pPr>
            <w:r w:rsidRPr="002B752A">
              <w:rPr>
                <w:sz w:val="24"/>
                <w:szCs w:val="24"/>
              </w:rPr>
              <w:t>The document does not include typos, different fonts, and misalignments.</w:t>
            </w:r>
          </w:p>
        </w:tc>
        <w:tc>
          <w:tcPr>
            <w:tcW w:w="2097" w:type="dxa"/>
          </w:tcPr>
          <w:p w14:paraId="44B8101D"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7002E64B" w14:textId="77777777" w:rsidTr="00510D97">
        <w:tc>
          <w:tcPr>
            <w:tcW w:w="7479" w:type="dxa"/>
          </w:tcPr>
          <w:p w14:paraId="47CFDAE4" w14:textId="77777777" w:rsidR="00C1402D" w:rsidRPr="002B752A" w:rsidRDefault="00C1402D" w:rsidP="00510D97">
            <w:pPr>
              <w:jc w:val="both"/>
              <w:rPr>
                <w:sz w:val="24"/>
                <w:szCs w:val="24"/>
              </w:rPr>
            </w:pPr>
            <w:r w:rsidRPr="002B752A">
              <w:rPr>
                <w:sz w:val="24"/>
                <w:szCs w:val="24"/>
              </w:rPr>
              <w:t>In the revision history, the first version states “The first version”. Additional versions include an entry highlighting all the changes from the previous version.</w:t>
            </w:r>
          </w:p>
        </w:tc>
        <w:tc>
          <w:tcPr>
            <w:tcW w:w="2097" w:type="dxa"/>
          </w:tcPr>
          <w:p w14:paraId="0C0D29A2"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79AD3AF7" w14:textId="77777777" w:rsidTr="00510D97">
        <w:tc>
          <w:tcPr>
            <w:tcW w:w="7479" w:type="dxa"/>
          </w:tcPr>
          <w:p w14:paraId="3A49BF29" w14:textId="77777777" w:rsidR="00C1402D" w:rsidRPr="002B752A" w:rsidRDefault="00C1402D" w:rsidP="00510D97">
            <w:pPr>
              <w:jc w:val="both"/>
              <w:rPr>
                <w:sz w:val="24"/>
                <w:szCs w:val="24"/>
              </w:rPr>
            </w:pPr>
            <w:r w:rsidRPr="002B752A">
              <w:rPr>
                <w:sz w:val="24"/>
                <w:szCs w:val="24"/>
              </w:rPr>
              <w:t>The table of contents (TOC) is updated as necessary.</w:t>
            </w:r>
          </w:p>
        </w:tc>
        <w:tc>
          <w:tcPr>
            <w:tcW w:w="2097" w:type="dxa"/>
          </w:tcPr>
          <w:p w14:paraId="3A3761BC"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25609D0E" w14:textId="77777777" w:rsidTr="00510D97">
        <w:tc>
          <w:tcPr>
            <w:tcW w:w="7479" w:type="dxa"/>
          </w:tcPr>
          <w:p w14:paraId="05BC157D" w14:textId="77777777" w:rsidR="00C1402D" w:rsidRPr="002B752A" w:rsidRDefault="00C1402D" w:rsidP="00510D97">
            <w:pPr>
              <w:jc w:val="both"/>
              <w:rPr>
                <w:sz w:val="24"/>
                <w:szCs w:val="24"/>
              </w:rPr>
            </w:pPr>
            <w:r w:rsidRPr="002B752A">
              <w:rPr>
                <w:sz w:val="24"/>
                <w:szCs w:val="24"/>
              </w:rPr>
              <w:t>References list other project documents and additional standards or documents needed to understand the document. The references include the necessary document/artifact version number and publication date.</w:t>
            </w:r>
          </w:p>
        </w:tc>
        <w:tc>
          <w:tcPr>
            <w:tcW w:w="2097" w:type="dxa"/>
          </w:tcPr>
          <w:p w14:paraId="1B910459"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38450D33" w14:textId="77777777" w:rsidTr="00510D97">
        <w:tc>
          <w:tcPr>
            <w:tcW w:w="7479" w:type="dxa"/>
          </w:tcPr>
          <w:p w14:paraId="0675E9F2" w14:textId="77777777" w:rsidR="00C1402D" w:rsidRPr="002B752A" w:rsidRDefault="00C1402D" w:rsidP="00510D97">
            <w:pPr>
              <w:jc w:val="both"/>
              <w:rPr>
                <w:sz w:val="24"/>
                <w:szCs w:val="24"/>
              </w:rPr>
            </w:pPr>
            <w:r w:rsidRPr="002B752A">
              <w:rPr>
                <w:sz w:val="24"/>
                <w:szCs w:val="24"/>
              </w:rPr>
              <w:t xml:space="preserve">The language grammar is used appropriately. </w:t>
            </w:r>
          </w:p>
        </w:tc>
        <w:tc>
          <w:tcPr>
            <w:tcW w:w="2097" w:type="dxa"/>
          </w:tcPr>
          <w:p w14:paraId="749CA3CE"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7415EBC2" w14:textId="77777777" w:rsidTr="00510D97">
        <w:tc>
          <w:tcPr>
            <w:tcW w:w="7479" w:type="dxa"/>
          </w:tcPr>
          <w:p w14:paraId="4C181EA4" w14:textId="77777777" w:rsidR="00C1402D" w:rsidRPr="002B752A" w:rsidRDefault="00C1402D" w:rsidP="00510D97">
            <w:pPr>
              <w:jc w:val="both"/>
              <w:rPr>
                <w:sz w:val="24"/>
                <w:szCs w:val="24"/>
              </w:rPr>
            </w:pPr>
            <w:r w:rsidRPr="002B752A">
              <w:rPr>
                <w:sz w:val="24"/>
                <w:szCs w:val="24"/>
              </w:rPr>
              <w:t>Sentences are written as full sentences.</w:t>
            </w:r>
          </w:p>
        </w:tc>
        <w:tc>
          <w:tcPr>
            <w:tcW w:w="2097" w:type="dxa"/>
          </w:tcPr>
          <w:p w14:paraId="545C4D7F"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4487BFA5" w14:textId="77777777" w:rsidTr="00510D97">
        <w:tc>
          <w:tcPr>
            <w:tcW w:w="7479" w:type="dxa"/>
          </w:tcPr>
          <w:p w14:paraId="08025D87" w14:textId="77777777" w:rsidR="00C1402D" w:rsidRPr="002B752A" w:rsidRDefault="00C1402D" w:rsidP="00510D97">
            <w:pPr>
              <w:jc w:val="both"/>
              <w:rPr>
                <w:sz w:val="24"/>
                <w:szCs w:val="24"/>
              </w:rPr>
            </w:pPr>
            <w:r w:rsidRPr="002B752A">
              <w:rPr>
                <w:sz w:val="24"/>
                <w:szCs w:val="24"/>
              </w:rPr>
              <w:t>The wording in the document is formal</w:t>
            </w:r>
            <w:r>
              <w:rPr>
                <w:sz w:val="24"/>
                <w:szCs w:val="24"/>
              </w:rPr>
              <w:t>.</w:t>
            </w:r>
          </w:p>
        </w:tc>
        <w:tc>
          <w:tcPr>
            <w:tcW w:w="2097" w:type="dxa"/>
          </w:tcPr>
          <w:p w14:paraId="5DCAB4D2"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7F2C5BFE" w14:textId="77777777" w:rsidTr="00510D97">
        <w:tc>
          <w:tcPr>
            <w:tcW w:w="7479" w:type="dxa"/>
          </w:tcPr>
          <w:p w14:paraId="26CFF13D" w14:textId="77777777" w:rsidR="00C1402D" w:rsidRPr="002B752A" w:rsidRDefault="00C1402D" w:rsidP="00510D97">
            <w:pPr>
              <w:jc w:val="both"/>
              <w:rPr>
                <w:sz w:val="24"/>
                <w:szCs w:val="24"/>
              </w:rPr>
            </w:pPr>
            <w:r w:rsidRPr="002B752A">
              <w:rPr>
                <w:sz w:val="24"/>
                <w:szCs w:val="24"/>
              </w:rPr>
              <w:t>The wording in the document is clear.</w:t>
            </w:r>
          </w:p>
        </w:tc>
        <w:tc>
          <w:tcPr>
            <w:tcW w:w="2097" w:type="dxa"/>
          </w:tcPr>
          <w:p w14:paraId="126671E7"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1B84B4D4" w14:textId="77777777" w:rsidTr="00510D97">
        <w:tc>
          <w:tcPr>
            <w:tcW w:w="7479" w:type="dxa"/>
          </w:tcPr>
          <w:p w14:paraId="63D21E80" w14:textId="77777777" w:rsidR="00C1402D" w:rsidRPr="002B752A" w:rsidRDefault="00C1402D" w:rsidP="00510D97">
            <w:pPr>
              <w:jc w:val="both"/>
              <w:rPr>
                <w:sz w:val="24"/>
                <w:szCs w:val="24"/>
              </w:rPr>
            </w:pPr>
            <w:r w:rsidRPr="002B752A">
              <w:rPr>
                <w:sz w:val="24"/>
                <w:szCs w:val="24"/>
              </w:rPr>
              <w:t>The wording in the document is professional.</w:t>
            </w:r>
          </w:p>
        </w:tc>
        <w:tc>
          <w:tcPr>
            <w:tcW w:w="2097" w:type="dxa"/>
          </w:tcPr>
          <w:p w14:paraId="0EE8FED4"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54FCF9E7" w14:textId="77777777" w:rsidTr="00510D97">
        <w:tc>
          <w:tcPr>
            <w:tcW w:w="7479" w:type="dxa"/>
          </w:tcPr>
          <w:p w14:paraId="4D19EA21" w14:textId="77777777" w:rsidR="00C1402D" w:rsidRPr="002B752A" w:rsidRDefault="00C1402D" w:rsidP="00510D97">
            <w:pPr>
              <w:jc w:val="both"/>
              <w:rPr>
                <w:sz w:val="24"/>
                <w:szCs w:val="24"/>
              </w:rPr>
            </w:pPr>
            <w:r w:rsidRPr="002B752A">
              <w:rPr>
                <w:sz w:val="24"/>
                <w:szCs w:val="24"/>
              </w:rPr>
              <w:t>All project-related definitions, acronyms, and abbreviations sections are included in the related tables.</w:t>
            </w:r>
          </w:p>
        </w:tc>
        <w:tc>
          <w:tcPr>
            <w:tcW w:w="2097" w:type="dxa"/>
          </w:tcPr>
          <w:p w14:paraId="7637C7E8"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7ED79883" w14:textId="77777777" w:rsidTr="00510D97">
        <w:tc>
          <w:tcPr>
            <w:tcW w:w="7479" w:type="dxa"/>
          </w:tcPr>
          <w:p w14:paraId="080BFF0B" w14:textId="77777777" w:rsidR="00C1402D" w:rsidRPr="002B752A" w:rsidRDefault="00C1402D" w:rsidP="00510D97">
            <w:pPr>
              <w:jc w:val="both"/>
              <w:rPr>
                <w:sz w:val="24"/>
                <w:szCs w:val="24"/>
              </w:rPr>
            </w:pPr>
            <w:r>
              <w:rPr>
                <w:sz w:val="24"/>
                <w:szCs w:val="24"/>
              </w:rPr>
              <w:t>T</w:t>
            </w:r>
            <w:r w:rsidRPr="002B752A">
              <w:rPr>
                <w:sz w:val="24"/>
                <w:szCs w:val="24"/>
              </w:rPr>
              <w:t>he team member names are specifically spelled out</w:t>
            </w:r>
            <w:r>
              <w:rPr>
                <w:sz w:val="24"/>
                <w:szCs w:val="24"/>
              </w:rPr>
              <w:t xml:space="preserve"> i</w:t>
            </w:r>
            <w:r w:rsidRPr="002B752A">
              <w:rPr>
                <w:sz w:val="24"/>
                <w:szCs w:val="24"/>
              </w:rPr>
              <w:t>n the document preparation and approvals section</w:t>
            </w:r>
            <w:r>
              <w:rPr>
                <w:sz w:val="24"/>
                <w:szCs w:val="24"/>
              </w:rPr>
              <w:t>s.</w:t>
            </w:r>
          </w:p>
        </w:tc>
        <w:tc>
          <w:tcPr>
            <w:tcW w:w="2097" w:type="dxa"/>
          </w:tcPr>
          <w:p w14:paraId="4F440098"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419861C7" w14:textId="77777777" w:rsidTr="00510D97">
        <w:tc>
          <w:tcPr>
            <w:tcW w:w="7479" w:type="dxa"/>
          </w:tcPr>
          <w:p w14:paraId="3002DCDE" w14:textId="77777777" w:rsidR="00C1402D" w:rsidRPr="002B752A" w:rsidRDefault="00C1402D" w:rsidP="00510D97">
            <w:pPr>
              <w:jc w:val="both"/>
              <w:rPr>
                <w:sz w:val="24"/>
                <w:szCs w:val="24"/>
              </w:rPr>
            </w:pPr>
            <w:r w:rsidRPr="002B752A">
              <w:rPr>
                <w:sz w:val="24"/>
                <w:szCs w:val="24"/>
              </w:rPr>
              <w:t>The purpose and scope of the document are adequately described.</w:t>
            </w:r>
          </w:p>
        </w:tc>
        <w:tc>
          <w:tcPr>
            <w:tcW w:w="2097" w:type="dxa"/>
          </w:tcPr>
          <w:p w14:paraId="78DFED1D"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C1402D" w14:paraId="6FD834E2" w14:textId="77777777" w:rsidTr="00510D97">
        <w:tc>
          <w:tcPr>
            <w:tcW w:w="7479" w:type="dxa"/>
          </w:tcPr>
          <w:p w14:paraId="0DEBED08" w14:textId="77777777" w:rsidR="00C1402D" w:rsidRPr="002B752A" w:rsidRDefault="00C1402D" w:rsidP="00510D97">
            <w:pPr>
              <w:jc w:val="both"/>
              <w:rPr>
                <w:sz w:val="24"/>
                <w:szCs w:val="24"/>
              </w:rPr>
            </w:pPr>
            <w:r>
              <w:rPr>
                <w:sz w:val="24"/>
                <w:szCs w:val="24"/>
              </w:rPr>
              <w:t>All sections include the necessary and adequate information.</w:t>
            </w:r>
          </w:p>
        </w:tc>
        <w:tc>
          <w:tcPr>
            <w:tcW w:w="2097" w:type="dxa"/>
          </w:tcPr>
          <w:p w14:paraId="2EF1084D" w14:textId="77777777" w:rsidR="00C1402D" w:rsidRPr="002D17AD" w:rsidRDefault="00C1402D" w:rsidP="00510D97">
            <w:pPr>
              <w:jc w:val="center"/>
              <w:rPr>
                <w:color w:val="FF0000"/>
                <w:sz w:val="24"/>
                <w:szCs w:val="24"/>
              </w:rPr>
            </w:pPr>
            <w:r>
              <w:rPr>
                <w:color w:val="FF0000"/>
                <w:sz w:val="24"/>
                <w:szCs w:val="24"/>
              </w:rPr>
              <w:t xml:space="preserve">YES / </w:t>
            </w:r>
            <w:r w:rsidRPr="002D17AD">
              <w:rPr>
                <w:color w:val="FF0000"/>
                <w:sz w:val="24"/>
                <w:szCs w:val="24"/>
              </w:rPr>
              <w:t>NO</w:t>
            </w:r>
          </w:p>
        </w:tc>
      </w:tr>
      <w:tr w:rsidR="000D7997" w14:paraId="4BD9589E" w14:textId="77777777" w:rsidTr="00510D97">
        <w:tc>
          <w:tcPr>
            <w:tcW w:w="7479" w:type="dxa"/>
          </w:tcPr>
          <w:p w14:paraId="5471A3CF" w14:textId="445E422A" w:rsidR="000D7997" w:rsidRPr="003972AF" w:rsidRDefault="000D7997" w:rsidP="000D7997">
            <w:pPr>
              <w:jc w:val="both"/>
              <w:rPr>
                <w:sz w:val="24"/>
                <w:szCs w:val="24"/>
              </w:rPr>
            </w:pPr>
            <w:r w:rsidRPr="003972AF">
              <w:rPr>
                <w:sz w:val="24"/>
                <w:szCs w:val="24"/>
              </w:rPr>
              <w:t>The requirements are written in full sentences</w:t>
            </w:r>
            <w:r w:rsidR="003972AF" w:rsidRPr="003972AF">
              <w:rPr>
                <w:sz w:val="24"/>
                <w:szCs w:val="24"/>
              </w:rPr>
              <w:t>.</w:t>
            </w:r>
          </w:p>
        </w:tc>
        <w:tc>
          <w:tcPr>
            <w:tcW w:w="2097" w:type="dxa"/>
          </w:tcPr>
          <w:p w14:paraId="26A610A5"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r w:rsidR="003972AF" w14:paraId="3F5D80C4" w14:textId="77777777" w:rsidTr="00510D97">
        <w:tc>
          <w:tcPr>
            <w:tcW w:w="7479" w:type="dxa"/>
          </w:tcPr>
          <w:p w14:paraId="4E1D1F99" w14:textId="29E57EA8" w:rsidR="003972AF" w:rsidRPr="003972AF" w:rsidRDefault="003972AF" w:rsidP="000D7997">
            <w:pPr>
              <w:jc w:val="both"/>
              <w:rPr>
                <w:sz w:val="24"/>
                <w:szCs w:val="24"/>
              </w:rPr>
            </w:pPr>
            <w:r w:rsidRPr="003972AF">
              <w:rPr>
                <w:sz w:val="24"/>
                <w:szCs w:val="24"/>
              </w:rPr>
              <w:t>The requirements are atomic, clear, unambiguous, feasible, and testable.</w:t>
            </w:r>
          </w:p>
        </w:tc>
        <w:tc>
          <w:tcPr>
            <w:tcW w:w="2097" w:type="dxa"/>
          </w:tcPr>
          <w:p w14:paraId="4E521E34" w14:textId="77777777" w:rsidR="003972AF" w:rsidRDefault="003972AF" w:rsidP="000D7997">
            <w:pPr>
              <w:jc w:val="center"/>
              <w:rPr>
                <w:color w:val="FF0000"/>
                <w:sz w:val="24"/>
                <w:szCs w:val="24"/>
              </w:rPr>
            </w:pPr>
          </w:p>
        </w:tc>
      </w:tr>
      <w:tr w:rsidR="000D7997" w14:paraId="59CDC04B" w14:textId="77777777" w:rsidTr="00510D97">
        <w:tc>
          <w:tcPr>
            <w:tcW w:w="7479" w:type="dxa"/>
          </w:tcPr>
          <w:p w14:paraId="6C297498" w14:textId="77C6E5CB" w:rsidR="000D7997" w:rsidRPr="002B752A" w:rsidRDefault="000D7997" w:rsidP="000D7997">
            <w:pPr>
              <w:jc w:val="both"/>
              <w:rPr>
                <w:sz w:val="24"/>
                <w:szCs w:val="24"/>
              </w:rPr>
            </w:pPr>
            <w:r w:rsidRPr="003972AF">
              <w:rPr>
                <w:sz w:val="24"/>
                <w:szCs w:val="24"/>
              </w:rPr>
              <w:t>The requirements start with “The system shall…”.</w:t>
            </w:r>
          </w:p>
        </w:tc>
        <w:tc>
          <w:tcPr>
            <w:tcW w:w="2097" w:type="dxa"/>
          </w:tcPr>
          <w:p w14:paraId="0D6AEB33"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r w:rsidR="000D7997" w14:paraId="48F46FC3" w14:textId="77777777" w:rsidTr="00510D97">
        <w:tc>
          <w:tcPr>
            <w:tcW w:w="7479" w:type="dxa"/>
          </w:tcPr>
          <w:p w14:paraId="4556E300" w14:textId="52059555" w:rsidR="000D7997" w:rsidRDefault="000D7997" w:rsidP="000D7997">
            <w:pPr>
              <w:jc w:val="both"/>
              <w:rPr>
                <w:sz w:val="24"/>
                <w:szCs w:val="24"/>
              </w:rPr>
            </w:pPr>
            <w:r w:rsidRPr="003972AF">
              <w:rPr>
                <w:sz w:val="24"/>
                <w:szCs w:val="24"/>
              </w:rPr>
              <w:t>The total number of “Frequency of Use” in the use cases add up to 100%.</w:t>
            </w:r>
          </w:p>
        </w:tc>
        <w:tc>
          <w:tcPr>
            <w:tcW w:w="2097" w:type="dxa"/>
          </w:tcPr>
          <w:p w14:paraId="314F441A"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r w:rsidR="000D7997" w14:paraId="132CCA80" w14:textId="77777777" w:rsidTr="00510D97">
        <w:tc>
          <w:tcPr>
            <w:tcW w:w="7479" w:type="dxa"/>
          </w:tcPr>
          <w:p w14:paraId="64706F45" w14:textId="2AA539D9" w:rsidR="000D7997" w:rsidRPr="002B752A" w:rsidRDefault="000D7997" w:rsidP="000D7997">
            <w:pPr>
              <w:jc w:val="both"/>
              <w:rPr>
                <w:sz w:val="24"/>
                <w:szCs w:val="24"/>
              </w:rPr>
            </w:pPr>
            <w:r w:rsidRPr="003972AF">
              <w:rPr>
                <w:sz w:val="24"/>
                <w:szCs w:val="24"/>
              </w:rPr>
              <w:t>Each action in the use case</w:t>
            </w:r>
            <w:r w:rsidR="003972AF" w:rsidRPr="003972AF">
              <w:rPr>
                <w:sz w:val="24"/>
                <w:szCs w:val="24"/>
              </w:rPr>
              <w:t>s</w:t>
            </w:r>
            <w:r w:rsidRPr="003972AF">
              <w:rPr>
                <w:sz w:val="24"/>
                <w:szCs w:val="24"/>
              </w:rPr>
              <w:t xml:space="preserve"> ha</w:t>
            </w:r>
            <w:r w:rsidR="003972AF" w:rsidRPr="003972AF">
              <w:rPr>
                <w:sz w:val="24"/>
                <w:szCs w:val="24"/>
              </w:rPr>
              <w:t>s</w:t>
            </w:r>
            <w:r w:rsidRPr="003972AF">
              <w:rPr>
                <w:sz w:val="24"/>
                <w:szCs w:val="24"/>
              </w:rPr>
              <w:t xml:space="preserve"> a separate sequence number. </w:t>
            </w:r>
          </w:p>
        </w:tc>
        <w:tc>
          <w:tcPr>
            <w:tcW w:w="2097" w:type="dxa"/>
          </w:tcPr>
          <w:p w14:paraId="48698554"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r w:rsidR="000D7997" w14:paraId="507F8C77" w14:textId="77777777" w:rsidTr="00510D97">
        <w:tc>
          <w:tcPr>
            <w:tcW w:w="7479" w:type="dxa"/>
          </w:tcPr>
          <w:p w14:paraId="521CA137" w14:textId="33B29281" w:rsidR="000D7997" w:rsidRDefault="000D7997" w:rsidP="000D7997">
            <w:pPr>
              <w:jc w:val="both"/>
              <w:rPr>
                <w:sz w:val="24"/>
                <w:szCs w:val="24"/>
              </w:rPr>
            </w:pPr>
            <w:r w:rsidRPr="003972AF">
              <w:rPr>
                <w:sz w:val="24"/>
                <w:szCs w:val="24"/>
              </w:rPr>
              <w:t xml:space="preserve">The </w:t>
            </w:r>
            <w:r w:rsidR="003972AF" w:rsidRPr="003972AF">
              <w:rPr>
                <w:sz w:val="24"/>
                <w:szCs w:val="24"/>
              </w:rPr>
              <w:t xml:space="preserve">number of </w:t>
            </w:r>
            <w:r w:rsidRPr="003972AF">
              <w:rPr>
                <w:sz w:val="24"/>
                <w:szCs w:val="24"/>
              </w:rPr>
              <w:t xml:space="preserve">requirements </w:t>
            </w:r>
            <w:r w:rsidR="00B460C0">
              <w:rPr>
                <w:sz w:val="24"/>
                <w:szCs w:val="24"/>
              </w:rPr>
              <w:t>is</w:t>
            </w:r>
            <w:r w:rsidR="003972AF" w:rsidRPr="003972AF">
              <w:rPr>
                <w:sz w:val="24"/>
                <w:szCs w:val="24"/>
              </w:rPr>
              <w:t xml:space="preserve"> adequate to specify the details of all the features </w:t>
            </w:r>
            <w:r w:rsidR="00B460C0">
              <w:rPr>
                <w:sz w:val="24"/>
                <w:szCs w:val="24"/>
              </w:rPr>
              <w:t>of</w:t>
            </w:r>
            <w:r w:rsidR="003972AF" w:rsidRPr="003972AF">
              <w:rPr>
                <w:sz w:val="24"/>
                <w:szCs w:val="24"/>
              </w:rPr>
              <w:t xml:space="preserve"> the product. </w:t>
            </w:r>
          </w:p>
        </w:tc>
        <w:tc>
          <w:tcPr>
            <w:tcW w:w="2097" w:type="dxa"/>
          </w:tcPr>
          <w:p w14:paraId="2F61A83A"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r w:rsidR="000D7997" w14:paraId="79D930B6" w14:textId="77777777" w:rsidTr="00510D97">
        <w:tc>
          <w:tcPr>
            <w:tcW w:w="7479" w:type="dxa"/>
          </w:tcPr>
          <w:p w14:paraId="483C9170" w14:textId="0BEE0009" w:rsidR="000D7997" w:rsidRPr="002B752A" w:rsidRDefault="000D7997" w:rsidP="000D7997">
            <w:pPr>
              <w:jc w:val="both"/>
              <w:rPr>
                <w:sz w:val="24"/>
                <w:szCs w:val="24"/>
              </w:rPr>
            </w:pPr>
            <w:r w:rsidRPr="003972AF">
              <w:rPr>
                <w:sz w:val="24"/>
                <w:szCs w:val="24"/>
              </w:rPr>
              <w:t>The requirements traceability matrix is complete.</w:t>
            </w:r>
          </w:p>
        </w:tc>
        <w:tc>
          <w:tcPr>
            <w:tcW w:w="2097" w:type="dxa"/>
          </w:tcPr>
          <w:p w14:paraId="56A45838"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r w:rsidR="000D7997" w14:paraId="55BD0396" w14:textId="77777777" w:rsidTr="00510D97">
        <w:tc>
          <w:tcPr>
            <w:tcW w:w="7479" w:type="dxa"/>
          </w:tcPr>
          <w:p w14:paraId="1C2EA430" w14:textId="3A78D5E7" w:rsidR="000D7997" w:rsidRDefault="000D7997" w:rsidP="000D7997">
            <w:pPr>
              <w:jc w:val="both"/>
              <w:rPr>
                <w:sz w:val="24"/>
                <w:szCs w:val="24"/>
              </w:rPr>
            </w:pPr>
            <w:r w:rsidRPr="003972AF">
              <w:rPr>
                <w:sz w:val="24"/>
                <w:szCs w:val="24"/>
              </w:rPr>
              <w:t xml:space="preserve">Each use case listed in the use case table </w:t>
            </w:r>
            <w:r w:rsidR="003972AF" w:rsidRPr="003972AF">
              <w:rPr>
                <w:sz w:val="24"/>
                <w:szCs w:val="24"/>
              </w:rPr>
              <w:t xml:space="preserve">is </w:t>
            </w:r>
            <w:r w:rsidRPr="003972AF">
              <w:rPr>
                <w:sz w:val="24"/>
                <w:szCs w:val="24"/>
              </w:rPr>
              <w:t>detailed with the use case template.</w:t>
            </w:r>
          </w:p>
        </w:tc>
        <w:tc>
          <w:tcPr>
            <w:tcW w:w="2097" w:type="dxa"/>
          </w:tcPr>
          <w:p w14:paraId="445D98D5"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r w:rsidR="000D7997" w14:paraId="16308EEF" w14:textId="77777777" w:rsidTr="00510D97">
        <w:tc>
          <w:tcPr>
            <w:tcW w:w="7479" w:type="dxa"/>
          </w:tcPr>
          <w:p w14:paraId="4F3F7406" w14:textId="213143C7" w:rsidR="000D7997" w:rsidRPr="002B752A" w:rsidRDefault="003972AF" w:rsidP="000D7997">
            <w:pPr>
              <w:jc w:val="both"/>
              <w:rPr>
                <w:sz w:val="24"/>
                <w:szCs w:val="24"/>
              </w:rPr>
            </w:pPr>
            <w:r w:rsidRPr="003972AF">
              <w:rPr>
                <w:sz w:val="24"/>
                <w:szCs w:val="24"/>
              </w:rPr>
              <w:t>All fields i</w:t>
            </w:r>
            <w:r w:rsidR="000D7997" w:rsidRPr="003972AF">
              <w:rPr>
                <w:sz w:val="24"/>
                <w:szCs w:val="24"/>
              </w:rPr>
              <w:t>n the use cases</w:t>
            </w:r>
            <w:r w:rsidRPr="003972AF">
              <w:rPr>
                <w:sz w:val="24"/>
                <w:szCs w:val="24"/>
              </w:rPr>
              <w:t xml:space="preserve"> are complete.</w:t>
            </w:r>
          </w:p>
        </w:tc>
        <w:tc>
          <w:tcPr>
            <w:tcW w:w="2097" w:type="dxa"/>
          </w:tcPr>
          <w:p w14:paraId="5052DE8C"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r w:rsidR="000D7997" w14:paraId="25010FD8" w14:textId="77777777" w:rsidTr="00510D97">
        <w:tc>
          <w:tcPr>
            <w:tcW w:w="7479" w:type="dxa"/>
          </w:tcPr>
          <w:p w14:paraId="5FE813C8" w14:textId="3D7926C1" w:rsidR="000D7997" w:rsidRDefault="000D7997" w:rsidP="000D7997">
            <w:pPr>
              <w:jc w:val="both"/>
              <w:rPr>
                <w:sz w:val="24"/>
                <w:szCs w:val="24"/>
              </w:rPr>
            </w:pPr>
            <w:r w:rsidRPr="003972AF">
              <w:rPr>
                <w:sz w:val="24"/>
                <w:szCs w:val="24"/>
              </w:rPr>
              <w:t>In the use cases, the user actions start with “The user …” and the system actions start with “The system …”.</w:t>
            </w:r>
          </w:p>
        </w:tc>
        <w:tc>
          <w:tcPr>
            <w:tcW w:w="2097" w:type="dxa"/>
          </w:tcPr>
          <w:p w14:paraId="654BB8E5"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r w:rsidR="000D7997" w14:paraId="6D221D6D" w14:textId="77777777" w:rsidTr="00510D97">
        <w:tc>
          <w:tcPr>
            <w:tcW w:w="7479" w:type="dxa"/>
          </w:tcPr>
          <w:p w14:paraId="34C9A577" w14:textId="619DF62C" w:rsidR="000D7997" w:rsidRPr="002B752A" w:rsidRDefault="000D7997" w:rsidP="000D7997">
            <w:pPr>
              <w:jc w:val="both"/>
              <w:rPr>
                <w:sz w:val="24"/>
                <w:szCs w:val="24"/>
              </w:rPr>
            </w:pPr>
            <w:r w:rsidRPr="003972AF">
              <w:rPr>
                <w:sz w:val="24"/>
                <w:szCs w:val="24"/>
              </w:rPr>
              <w:t xml:space="preserve">In the use cases, the steps in each alternative scenario </w:t>
            </w:r>
            <w:r w:rsidR="00B460C0">
              <w:rPr>
                <w:sz w:val="24"/>
                <w:szCs w:val="24"/>
              </w:rPr>
              <w:t>include</w:t>
            </w:r>
            <w:r w:rsidRPr="003972AF">
              <w:rPr>
                <w:sz w:val="24"/>
                <w:szCs w:val="24"/>
              </w:rPr>
              <w:t xml:space="preserve"> the same id </w:t>
            </w:r>
            <w:r w:rsidRPr="003972AF">
              <w:rPr>
                <w:sz w:val="24"/>
                <w:szCs w:val="24"/>
              </w:rPr>
              <w:lastRenderedPageBreak/>
              <w:t>structure such as 2.a., 3.a., 4.a., etc.</w:t>
            </w:r>
          </w:p>
        </w:tc>
        <w:tc>
          <w:tcPr>
            <w:tcW w:w="2097" w:type="dxa"/>
          </w:tcPr>
          <w:p w14:paraId="36DD9176" w14:textId="77777777" w:rsidR="000D7997" w:rsidRDefault="000D7997" w:rsidP="000D7997">
            <w:pPr>
              <w:jc w:val="center"/>
              <w:rPr>
                <w:color w:val="FF0000"/>
                <w:sz w:val="24"/>
                <w:szCs w:val="24"/>
              </w:rPr>
            </w:pPr>
            <w:r>
              <w:rPr>
                <w:color w:val="FF0000"/>
                <w:sz w:val="24"/>
                <w:szCs w:val="24"/>
              </w:rPr>
              <w:lastRenderedPageBreak/>
              <w:t xml:space="preserve">YES / </w:t>
            </w:r>
            <w:r w:rsidRPr="002D17AD">
              <w:rPr>
                <w:color w:val="FF0000"/>
                <w:sz w:val="24"/>
                <w:szCs w:val="24"/>
              </w:rPr>
              <w:t>NO</w:t>
            </w:r>
          </w:p>
        </w:tc>
      </w:tr>
      <w:tr w:rsidR="000D7997" w14:paraId="456CEE2E" w14:textId="77777777" w:rsidTr="00510D97">
        <w:tc>
          <w:tcPr>
            <w:tcW w:w="7479" w:type="dxa"/>
          </w:tcPr>
          <w:p w14:paraId="50CFDC54" w14:textId="287386E3" w:rsidR="000D7997" w:rsidRPr="003972AF" w:rsidRDefault="003972AF" w:rsidP="000D7997">
            <w:pPr>
              <w:jc w:val="both"/>
              <w:rPr>
                <w:sz w:val="24"/>
                <w:szCs w:val="24"/>
              </w:rPr>
            </w:pPr>
            <w:r w:rsidRPr="003972AF">
              <w:rPr>
                <w:sz w:val="24"/>
                <w:szCs w:val="24"/>
              </w:rPr>
              <w:t>All requirements have correct ID numbers.</w:t>
            </w:r>
          </w:p>
        </w:tc>
        <w:tc>
          <w:tcPr>
            <w:tcW w:w="2097" w:type="dxa"/>
          </w:tcPr>
          <w:p w14:paraId="51445490"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r w:rsidR="000D7997" w14:paraId="09D4D39E" w14:textId="77777777" w:rsidTr="00510D97">
        <w:tc>
          <w:tcPr>
            <w:tcW w:w="7479" w:type="dxa"/>
          </w:tcPr>
          <w:p w14:paraId="7EFA3AB1" w14:textId="174CB538" w:rsidR="000D7997" w:rsidRPr="003972AF" w:rsidRDefault="003972AF" w:rsidP="000D7997">
            <w:pPr>
              <w:jc w:val="both"/>
              <w:rPr>
                <w:sz w:val="24"/>
                <w:szCs w:val="24"/>
              </w:rPr>
            </w:pPr>
            <w:r w:rsidRPr="003972AF">
              <w:rPr>
                <w:sz w:val="24"/>
                <w:szCs w:val="24"/>
              </w:rPr>
              <w:t>The use case names start with a verb followed by a noun.</w:t>
            </w:r>
          </w:p>
        </w:tc>
        <w:tc>
          <w:tcPr>
            <w:tcW w:w="2097" w:type="dxa"/>
          </w:tcPr>
          <w:p w14:paraId="60AA8C4A"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r w:rsidR="000D7997" w14:paraId="5F2D95DE" w14:textId="77777777" w:rsidTr="00510D97">
        <w:tc>
          <w:tcPr>
            <w:tcW w:w="7479" w:type="dxa"/>
          </w:tcPr>
          <w:p w14:paraId="44C71AFB" w14:textId="158AB962" w:rsidR="000D7997" w:rsidRPr="003972AF" w:rsidRDefault="003972AF" w:rsidP="000D7997">
            <w:pPr>
              <w:jc w:val="both"/>
              <w:rPr>
                <w:sz w:val="24"/>
                <w:szCs w:val="24"/>
              </w:rPr>
            </w:pPr>
            <w:r w:rsidRPr="003972AF">
              <w:rPr>
                <w:sz w:val="24"/>
                <w:szCs w:val="24"/>
              </w:rPr>
              <w:t xml:space="preserve">All use case actions have a sequence </w:t>
            </w:r>
            <w:r w:rsidR="00B460C0" w:rsidRPr="003972AF">
              <w:rPr>
                <w:sz w:val="24"/>
                <w:szCs w:val="24"/>
              </w:rPr>
              <w:t>number,</w:t>
            </w:r>
            <w:r w:rsidRPr="003972AF">
              <w:rPr>
                <w:sz w:val="24"/>
                <w:szCs w:val="24"/>
              </w:rPr>
              <w:t xml:space="preserve"> and all action sequence numbers are unique.</w:t>
            </w:r>
          </w:p>
        </w:tc>
        <w:tc>
          <w:tcPr>
            <w:tcW w:w="2097" w:type="dxa"/>
          </w:tcPr>
          <w:p w14:paraId="2562ED12"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r w:rsidR="000D7997" w14:paraId="0B8364AD" w14:textId="77777777" w:rsidTr="00510D97">
        <w:tc>
          <w:tcPr>
            <w:tcW w:w="7479" w:type="dxa"/>
          </w:tcPr>
          <w:p w14:paraId="72DB46AE" w14:textId="56A7291B" w:rsidR="000D7997" w:rsidRPr="003972AF" w:rsidRDefault="003972AF" w:rsidP="000D7997">
            <w:pPr>
              <w:jc w:val="both"/>
              <w:rPr>
                <w:sz w:val="24"/>
                <w:szCs w:val="24"/>
              </w:rPr>
            </w:pPr>
            <w:r w:rsidRPr="003972AF">
              <w:rPr>
                <w:sz w:val="24"/>
                <w:szCs w:val="24"/>
              </w:rPr>
              <w:t xml:space="preserve">The </w:t>
            </w:r>
            <w:r>
              <w:rPr>
                <w:sz w:val="24"/>
                <w:szCs w:val="24"/>
              </w:rPr>
              <w:t xml:space="preserve">use case </w:t>
            </w:r>
            <w:r w:rsidRPr="003972AF">
              <w:rPr>
                <w:sz w:val="24"/>
                <w:szCs w:val="24"/>
              </w:rPr>
              <w:t>scenarios include an adequate number of actions to describe the scenario.</w:t>
            </w:r>
          </w:p>
        </w:tc>
        <w:tc>
          <w:tcPr>
            <w:tcW w:w="2097" w:type="dxa"/>
          </w:tcPr>
          <w:p w14:paraId="613363AA"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r w:rsidR="000D7997" w14:paraId="45DD3F27" w14:textId="77777777" w:rsidTr="00510D97">
        <w:tc>
          <w:tcPr>
            <w:tcW w:w="7479" w:type="dxa"/>
          </w:tcPr>
          <w:p w14:paraId="4AB9F440" w14:textId="7BA411AD" w:rsidR="000D7997" w:rsidRPr="003972AF" w:rsidRDefault="003972AF" w:rsidP="000D7997">
            <w:pPr>
              <w:jc w:val="both"/>
              <w:rPr>
                <w:sz w:val="24"/>
                <w:szCs w:val="24"/>
              </w:rPr>
            </w:pPr>
            <w:r>
              <w:rPr>
                <w:sz w:val="24"/>
                <w:szCs w:val="24"/>
              </w:rPr>
              <w:t xml:space="preserve">The use case </w:t>
            </w:r>
            <w:r w:rsidR="00B460C0">
              <w:rPr>
                <w:sz w:val="24"/>
                <w:szCs w:val="24"/>
              </w:rPr>
              <w:t>covers</w:t>
            </w:r>
            <w:r>
              <w:rPr>
                <w:sz w:val="24"/>
                <w:szCs w:val="24"/>
              </w:rPr>
              <w:t xml:space="preserve"> all the necessary </w:t>
            </w:r>
            <w:r w:rsidR="00B460C0">
              <w:rPr>
                <w:sz w:val="24"/>
                <w:szCs w:val="24"/>
              </w:rPr>
              <w:t>feature-related</w:t>
            </w:r>
            <w:r>
              <w:rPr>
                <w:sz w:val="24"/>
                <w:szCs w:val="24"/>
              </w:rPr>
              <w:t xml:space="preserve"> scenarios.</w:t>
            </w:r>
          </w:p>
        </w:tc>
        <w:tc>
          <w:tcPr>
            <w:tcW w:w="2097" w:type="dxa"/>
          </w:tcPr>
          <w:p w14:paraId="5ADC05F4" w14:textId="77777777" w:rsidR="000D7997" w:rsidRDefault="000D7997" w:rsidP="000D7997">
            <w:pPr>
              <w:jc w:val="center"/>
              <w:rPr>
                <w:color w:val="FF0000"/>
                <w:sz w:val="24"/>
                <w:szCs w:val="24"/>
              </w:rPr>
            </w:pPr>
            <w:r>
              <w:rPr>
                <w:color w:val="FF0000"/>
                <w:sz w:val="24"/>
                <w:szCs w:val="24"/>
              </w:rPr>
              <w:t xml:space="preserve">YES / </w:t>
            </w:r>
            <w:r w:rsidRPr="002D17AD">
              <w:rPr>
                <w:color w:val="FF0000"/>
                <w:sz w:val="24"/>
                <w:szCs w:val="24"/>
              </w:rPr>
              <w:t>NO</w:t>
            </w:r>
          </w:p>
        </w:tc>
      </w:tr>
    </w:tbl>
    <w:p w14:paraId="386141F4" w14:textId="77777777" w:rsidR="00C1402D" w:rsidRDefault="00C1402D" w:rsidP="00C1402D"/>
    <w:p w14:paraId="062C02FD" w14:textId="77777777" w:rsidR="00C1402D" w:rsidRDefault="00C1402D" w:rsidP="00C1402D"/>
    <w:tbl>
      <w:tblPr>
        <w:tblStyle w:val="TableGrid"/>
        <w:tblW w:w="0" w:type="auto"/>
        <w:tblLook w:val="04A0" w:firstRow="1" w:lastRow="0" w:firstColumn="1" w:lastColumn="0" w:noHBand="0" w:noVBand="1"/>
      </w:tblPr>
      <w:tblGrid>
        <w:gridCol w:w="7479"/>
        <w:gridCol w:w="2097"/>
      </w:tblGrid>
      <w:tr w:rsidR="00C1402D" w:rsidRPr="00F1197C" w14:paraId="035FACD7" w14:textId="77777777" w:rsidTr="00510D97">
        <w:tc>
          <w:tcPr>
            <w:tcW w:w="7479" w:type="dxa"/>
          </w:tcPr>
          <w:p w14:paraId="617B531D" w14:textId="77777777" w:rsidR="00C1402D" w:rsidRPr="00F1197C" w:rsidRDefault="00C1402D" w:rsidP="00510D97">
            <w:pPr>
              <w:jc w:val="both"/>
              <w:rPr>
                <w:b/>
                <w:bCs/>
                <w:sz w:val="28"/>
                <w:szCs w:val="28"/>
              </w:rPr>
            </w:pPr>
            <w:r w:rsidRPr="00F1197C">
              <w:rPr>
                <w:b/>
                <w:bCs/>
                <w:sz w:val="28"/>
                <w:szCs w:val="28"/>
              </w:rPr>
              <w:t>Final Control</w:t>
            </w:r>
          </w:p>
        </w:tc>
        <w:tc>
          <w:tcPr>
            <w:tcW w:w="2097" w:type="dxa"/>
          </w:tcPr>
          <w:p w14:paraId="53306A02" w14:textId="77777777" w:rsidR="00C1402D" w:rsidRPr="002D17AD" w:rsidRDefault="00C1402D" w:rsidP="00510D97">
            <w:pPr>
              <w:jc w:val="center"/>
              <w:rPr>
                <w:b/>
                <w:bCs/>
                <w:sz w:val="28"/>
                <w:szCs w:val="28"/>
              </w:rPr>
            </w:pPr>
            <w:r w:rsidRPr="002D17AD">
              <w:rPr>
                <w:b/>
                <w:bCs/>
                <w:sz w:val="28"/>
                <w:szCs w:val="28"/>
              </w:rPr>
              <w:t>Yes/No</w:t>
            </w:r>
          </w:p>
        </w:tc>
      </w:tr>
      <w:tr w:rsidR="00C1402D" w:rsidRPr="002B752A" w14:paraId="1A3DA9FE" w14:textId="77777777" w:rsidTr="00510D97">
        <w:tc>
          <w:tcPr>
            <w:tcW w:w="7479" w:type="dxa"/>
          </w:tcPr>
          <w:p w14:paraId="08766CFB" w14:textId="77777777" w:rsidR="00C1402D" w:rsidRPr="002B752A" w:rsidRDefault="00C1402D" w:rsidP="00510D97">
            <w:pPr>
              <w:jc w:val="both"/>
              <w:rPr>
                <w:sz w:val="24"/>
                <w:szCs w:val="24"/>
              </w:rPr>
            </w:pPr>
            <w:r>
              <w:rPr>
                <w:sz w:val="24"/>
                <w:szCs w:val="24"/>
              </w:rPr>
              <w:t>The document is checked based on the “Team Project Artifacts Common Errors” Guideline. The document is ready for release.</w:t>
            </w:r>
          </w:p>
        </w:tc>
        <w:tc>
          <w:tcPr>
            <w:tcW w:w="2097" w:type="dxa"/>
          </w:tcPr>
          <w:p w14:paraId="423F877D" w14:textId="77777777" w:rsidR="00C1402D" w:rsidRPr="002B752A" w:rsidRDefault="00C1402D" w:rsidP="00510D97">
            <w:pPr>
              <w:jc w:val="center"/>
              <w:rPr>
                <w:b/>
                <w:bCs/>
                <w:sz w:val="24"/>
                <w:szCs w:val="24"/>
              </w:rPr>
            </w:pPr>
            <w:r>
              <w:rPr>
                <w:color w:val="FF0000"/>
                <w:sz w:val="24"/>
                <w:szCs w:val="24"/>
              </w:rPr>
              <w:t xml:space="preserve">YES / </w:t>
            </w:r>
            <w:r w:rsidRPr="002D17AD">
              <w:rPr>
                <w:color w:val="FF0000"/>
                <w:sz w:val="24"/>
                <w:szCs w:val="24"/>
              </w:rPr>
              <w:t>NO</w:t>
            </w:r>
          </w:p>
        </w:tc>
      </w:tr>
      <w:tr w:rsidR="00C1402D" w:rsidRPr="002B752A" w14:paraId="40141736" w14:textId="77777777" w:rsidTr="00510D97">
        <w:tc>
          <w:tcPr>
            <w:tcW w:w="7479" w:type="dxa"/>
          </w:tcPr>
          <w:p w14:paraId="4AAF381C" w14:textId="77777777" w:rsidR="00C1402D" w:rsidRPr="002B752A" w:rsidRDefault="00C1402D" w:rsidP="00510D97">
            <w:pPr>
              <w:jc w:val="both"/>
              <w:rPr>
                <w:sz w:val="24"/>
                <w:szCs w:val="24"/>
              </w:rPr>
            </w:pPr>
            <w:r>
              <w:rPr>
                <w:sz w:val="24"/>
                <w:szCs w:val="24"/>
              </w:rPr>
              <w:t>The document is not ready for release.</w:t>
            </w:r>
          </w:p>
        </w:tc>
        <w:tc>
          <w:tcPr>
            <w:tcW w:w="2097" w:type="dxa"/>
          </w:tcPr>
          <w:p w14:paraId="3F0864E9" w14:textId="77777777" w:rsidR="00C1402D" w:rsidRPr="002B752A" w:rsidRDefault="00C1402D" w:rsidP="00510D97">
            <w:pPr>
              <w:jc w:val="center"/>
              <w:rPr>
                <w:sz w:val="24"/>
                <w:szCs w:val="24"/>
              </w:rPr>
            </w:pPr>
            <w:r>
              <w:rPr>
                <w:color w:val="FF0000"/>
                <w:sz w:val="24"/>
                <w:szCs w:val="24"/>
              </w:rPr>
              <w:t xml:space="preserve">YES / </w:t>
            </w:r>
            <w:r w:rsidRPr="002D17AD">
              <w:rPr>
                <w:color w:val="FF0000"/>
                <w:sz w:val="24"/>
                <w:szCs w:val="24"/>
              </w:rPr>
              <w:t>NO</w:t>
            </w:r>
          </w:p>
        </w:tc>
      </w:tr>
    </w:tbl>
    <w:p w14:paraId="33EA6C5B" w14:textId="77777777" w:rsidR="00C1402D" w:rsidRDefault="00C1402D">
      <w:pPr>
        <w:widowControl/>
        <w:spacing w:line="240" w:lineRule="auto"/>
        <w:rPr>
          <w:b/>
          <w:bCs/>
          <w:sz w:val="24"/>
          <w:szCs w:val="24"/>
        </w:rPr>
      </w:pPr>
    </w:p>
    <w:p w14:paraId="4A322A8A" w14:textId="77777777" w:rsidR="00C1402D" w:rsidRDefault="00C1402D">
      <w:pPr>
        <w:widowControl/>
        <w:spacing w:line="240" w:lineRule="auto"/>
        <w:rPr>
          <w:b/>
          <w:bCs/>
          <w:sz w:val="24"/>
          <w:szCs w:val="24"/>
        </w:rPr>
      </w:pPr>
    </w:p>
    <w:p w14:paraId="0F36F97F" w14:textId="77777777" w:rsidR="00C1402D" w:rsidRDefault="00C1402D">
      <w:pPr>
        <w:widowControl/>
        <w:spacing w:line="240" w:lineRule="auto"/>
        <w:rPr>
          <w:b/>
          <w:bCs/>
          <w:sz w:val="24"/>
          <w:szCs w:val="24"/>
        </w:rPr>
      </w:pPr>
    </w:p>
    <w:p w14:paraId="7BD0442B" w14:textId="77777777" w:rsidR="00C1402D" w:rsidRDefault="00C1402D">
      <w:pPr>
        <w:widowControl/>
        <w:spacing w:line="240" w:lineRule="auto"/>
        <w:rPr>
          <w:b/>
          <w:bCs/>
          <w:sz w:val="24"/>
          <w:szCs w:val="24"/>
        </w:rPr>
      </w:pPr>
    </w:p>
    <w:p w14:paraId="3A3914CB" w14:textId="4B0E39E8" w:rsidR="00C1402D" w:rsidRDefault="00C1402D">
      <w:pPr>
        <w:widowControl/>
        <w:spacing w:line="240" w:lineRule="auto"/>
        <w:rPr>
          <w:rFonts w:ascii="Arial" w:hAnsi="Arial"/>
          <w:bCs/>
          <w:sz w:val="24"/>
          <w:szCs w:val="24"/>
        </w:rPr>
      </w:pPr>
      <w:r>
        <w:rPr>
          <w:b/>
          <w:bCs/>
          <w:sz w:val="24"/>
          <w:szCs w:val="24"/>
        </w:rPr>
        <w:br w:type="page"/>
      </w:r>
    </w:p>
    <w:p w14:paraId="67834AC5" w14:textId="19CF2131" w:rsidR="002360D8" w:rsidRDefault="002360D8" w:rsidP="002360D8">
      <w:pPr>
        <w:pStyle w:val="Title"/>
      </w:pPr>
      <w:r>
        <w:lastRenderedPageBreak/>
        <w:t>Document Preparation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3483FF82" w14:textId="77777777" w:rsidTr="002360D8">
        <w:tc>
          <w:tcPr>
            <w:tcW w:w="2304" w:type="dxa"/>
          </w:tcPr>
          <w:p w14:paraId="32D856E9" w14:textId="35CB5F3E" w:rsidR="002360D8" w:rsidRDefault="002360D8" w:rsidP="005608DF">
            <w:pPr>
              <w:pStyle w:val="Tabletext"/>
              <w:jc w:val="center"/>
              <w:rPr>
                <w:b/>
              </w:rPr>
            </w:pPr>
            <w:r>
              <w:rPr>
                <w:b/>
              </w:rPr>
              <w:t>Name</w:t>
            </w:r>
          </w:p>
        </w:tc>
        <w:tc>
          <w:tcPr>
            <w:tcW w:w="2624" w:type="dxa"/>
          </w:tcPr>
          <w:p w14:paraId="308AFF56" w14:textId="26E726E8" w:rsidR="002360D8" w:rsidRDefault="002360D8" w:rsidP="005608DF">
            <w:pPr>
              <w:pStyle w:val="Tabletext"/>
              <w:jc w:val="center"/>
              <w:rPr>
                <w:b/>
              </w:rPr>
            </w:pPr>
            <w:r>
              <w:rPr>
                <w:b/>
              </w:rPr>
              <w:t>Role</w:t>
            </w:r>
          </w:p>
        </w:tc>
        <w:tc>
          <w:tcPr>
            <w:tcW w:w="2835" w:type="dxa"/>
          </w:tcPr>
          <w:p w14:paraId="5F726626" w14:textId="2A03FAB5" w:rsidR="002360D8" w:rsidRDefault="002360D8" w:rsidP="005608DF">
            <w:pPr>
              <w:pStyle w:val="Tabletext"/>
              <w:jc w:val="center"/>
              <w:rPr>
                <w:b/>
              </w:rPr>
            </w:pPr>
            <w:r>
              <w:rPr>
                <w:b/>
              </w:rPr>
              <w:t>Approval (Signature)</w:t>
            </w:r>
          </w:p>
        </w:tc>
        <w:tc>
          <w:tcPr>
            <w:tcW w:w="1741" w:type="dxa"/>
          </w:tcPr>
          <w:p w14:paraId="42C5ACD3" w14:textId="55E98D57" w:rsidR="002360D8" w:rsidRDefault="002360D8" w:rsidP="005608DF">
            <w:pPr>
              <w:pStyle w:val="Tabletext"/>
              <w:jc w:val="center"/>
              <w:rPr>
                <w:b/>
              </w:rPr>
            </w:pPr>
            <w:r>
              <w:rPr>
                <w:b/>
              </w:rPr>
              <w:t>Approval Date</w:t>
            </w:r>
          </w:p>
        </w:tc>
      </w:tr>
      <w:tr w:rsidR="0037604B" w14:paraId="216E40E7" w14:textId="77777777" w:rsidTr="002360D8">
        <w:tc>
          <w:tcPr>
            <w:tcW w:w="2304" w:type="dxa"/>
          </w:tcPr>
          <w:p w14:paraId="46EDE46F" w14:textId="4BAF4A04" w:rsidR="0037604B" w:rsidRPr="00865FF1" w:rsidRDefault="0037604B" w:rsidP="0037604B">
            <w:pPr>
              <w:pStyle w:val="Tabletext"/>
              <w:rPr>
                <w:color w:val="FF0000"/>
              </w:rPr>
            </w:pPr>
            <w:r w:rsidRPr="00865FF1">
              <w:rPr>
                <w:color w:val="FF0000"/>
              </w:rPr>
              <w:t>&lt;name&gt;</w:t>
            </w:r>
          </w:p>
        </w:tc>
        <w:tc>
          <w:tcPr>
            <w:tcW w:w="2624" w:type="dxa"/>
          </w:tcPr>
          <w:p w14:paraId="2F6157BB" w14:textId="35C5ACBF" w:rsidR="0037604B" w:rsidRPr="00865FF1" w:rsidRDefault="0037604B" w:rsidP="0037604B">
            <w:pPr>
              <w:pStyle w:val="Tabletext"/>
              <w:rPr>
                <w:color w:val="FF0000"/>
              </w:rPr>
            </w:pPr>
            <w:r w:rsidRPr="00865FF1">
              <w:rPr>
                <w:color w:val="FF0000"/>
              </w:rPr>
              <w:t>&lt;Project Requirements Manager&gt;</w:t>
            </w:r>
          </w:p>
        </w:tc>
        <w:tc>
          <w:tcPr>
            <w:tcW w:w="2835" w:type="dxa"/>
          </w:tcPr>
          <w:p w14:paraId="446F7FDE" w14:textId="5503DE51" w:rsidR="0037604B" w:rsidRPr="00865FF1" w:rsidRDefault="0037604B" w:rsidP="0037604B">
            <w:pPr>
              <w:pStyle w:val="Tabletext"/>
              <w:rPr>
                <w:color w:val="FF0000"/>
              </w:rPr>
            </w:pPr>
            <w:r w:rsidRPr="00865FF1">
              <w:rPr>
                <w:color w:val="FF0000"/>
              </w:rPr>
              <w:t>&lt;Signature&gt;</w:t>
            </w:r>
          </w:p>
        </w:tc>
        <w:tc>
          <w:tcPr>
            <w:tcW w:w="1741" w:type="dxa"/>
          </w:tcPr>
          <w:p w14:paraId="048946D0" w14:textId="7D4FD13D" w:rsidR="0037604B" w:rsidRPr="00865FF1" w:rsidRDefault="0037604B" w:rsidP="0037604B">
            <w:pPr>
              <w:pStyle w:val="Tabletext"/>
              <w:rPr>
                <w:color w:val="FF0000"/>
              </w:rPr>
            </w:pPr>
            <w:r w:rsidRPr="00865FF1">
              <w:rPr>
                <w:color w:val="FF0000"/>
              </w:rPr>
              <w:t>&lt;mm/dd/</w:t>
            </w:r>
            <w:proofErr w:type="spellStart"/>
            <w:r w:rsidRPr="00865FF1">
              <w:rPr>
                <w:color w:val="FF0000"/>
              </w:rPr>
              <w:t>yy</w:t>
            </w:r>
            <w:proofErr w:type="spellEnd"/>
            <w:r w:rsidRPr="00865FF1">
              <w:rPr>
                <w:color w:val="FF0000"/>
              </w:rPr>
              <w:t>&gt;</w:t>
            </w:r>
          </w:p>
        </w:tc>
      </w:tr>
      <w:tr w:rsidR="0037604B" w14:paraId="6722486B" w14:textId="77777777" w:rsidTr="002360D8">
        <w:tc>
          <w:tcPr>
            <w:tcW w:w="2304" w:type="dxa"/>
          </w:tcPr>
          <w:p w14:paraId="1DBC9F42" w14:textId="2A2DBDEE" w:rsidR="0037604B" w:rsidRPr="00865FF1" w:rsidRDefault="0037604B" w:rsidP="0037604B">
            <w:pPr>
              <w:pStyle w:val="Tabletext"/>
              <w:rPr>
                <w:color w:val="FF0000"/>
              </w:rPr>
            </w:pPr>
            <w:r w:rsidRPr="00865FF1">
              <w:rPr>
                <w:color w:val="FF0000"/>
              </w:rPr>
              <w:t>&lt;name&gt;</w:t>
            </w:r>
          </w:p>
        </w:tc>
        <w:tc>
          <w:tcPr>
            <w:tcW w:w="2624" w:type="dxa"/>
          </w:tcPr>
          <w:p w14:paraId="68366970" w14:textId="3ABB03C1" w:rsidR="0037604B" w:rsidRPr="00865FF1" w:rsidRDefault="0037604B" w:rsidP="0037604B">
            <w:pPr>
              <w:pStyle w:val="Tabletext"/>
              <w:rPr>
                <w:color w:val="FF0000"/>
              </w:rPr>
            </w:pPr>
            <w:r w:rsidRPr="00865FF1">
              <w:rPr>
                <w:color w:val="FF0000"/>
              </w:rPr>
              <w:t>&lt;Project Requirements Engineer&gt;</w:t>
            </w:r>
          </w:p>
        </w:tc>
        <w:tc>
          <w:tcPr>
            <w:tcW w:w="2835" w:type="dxa"/>
          </w:tcPr>
          <w:p w14:paraId="0A77CBF3" w14:textId="1366E44C" w:rsidR="0037604B" w:rsidRPr="00865FF1" w:rsidRDefault="0037604B" w:rsidP="0037604B">
            <w:pPr>
              <w:pStyle w:val="Tabletext"/>
              <w:rPr>
                <w:color w:val="FF0000"/>
              </w:rPr>
            </w:pPr>
            <w:r w:rsidRPr="00865FF1">
              <w:rPr>
                <w:color w:val="FF0000"/>
              </w:rPr>
              <w:t>&lt;Signature&gt;</w:t>
            </w:r>
          </w:p>
        </w:tc>
        <w:tc>
          <w:tcPr>
            <w:tcW w:w="1741" w:type="dxa"/>
          </w:tcPr>
          <w:p w14:paraId="30D7F016" w14:textId="6D50EA8F" w:rsidR="0037604B" w:rsidRPr="00865FF1" w:rsidRDefault="0037604B" w:rsidP="0037604B">
            <w:pPr>
              <w:pStyle w:val="Tabletext"/>
              <w:rPr>
                <w:color w:val="FF0000"/>
              </w:rPr>
            </w:pPr>
            <w:r w:rsidRPr="00865FF1">
              <w:rPr>
                <w:color w:val="FF0000"/>
              </w:rPr>
              <w:t>&lt;mm/dd/</w:t>
            </w:r>
            <w:proofErr w:type="spellStart"/>
            <w:r w:rsidRPr="00865FF1">
              <w:rPr>
                <w:color w:val="FF0000"/>
              </w:rPr>
              <w:t>yy</w:t>
            </w:r>
            <w:proofErr w:type="spellEnd"/>
            <w:r w:rsidRPr="00865FF1">
              <w:rPr>
                <w:color w:val="FF0000"/>
              </w:rPr>
              <w:t>&gt;</w:t>
            </w:r>
          </w:p>
        </w:tc>
      </w:tr>
      <w:tr w:rsidR="0037604B" w14:paraId="5B730EF1" w14:textId="77777777" w:rsidTr="002360D8">
        <w:tc>
          <w:tcPr>
            <w:tcW w:w="2304" w:type="dxa"/>
          </w:tcPr>
          <w:p w14:paraId="29411534" w14:textId="77777777" w:rsidR="0037604B" w:rsidRDefault="0037604B" w:rsidP="0037604B">
            <w:pPr>
              <w:pStyle w:val="Tabletext"/>
            </w:pPr>
          </w:p>
        </w:tc>
        <w:tc>
          <w:tcPr>
            <w:tcW w:w="2624" w:type="dxa"/>
          </w:tcPr>
          <w:p w14:paraId="40D727AF" w14:textId="77777777" w:rsidR="0037604B" w:rsidRDefault="0037604B" w:rsidP="0037604B">
            <w:pPr>
              <w:pStyle w:val="Tabletext"/>
            </w:pPr>
          </w:p>
        </w:tc>
        <w:tc>
          <w:tcPr>
            <w:tcW w:w="2835" w:type="dxa"/>
          </w:tcPr>
          <w:p w14:paraId="191A3C78" w14:textId="77777777" w:rsidR="0037604B" w:rsidRDefault="0037604B" w:rsidP="0037604B">
            <w:pPr>
              <w:pStyle w:val="Tabletext"/>
            </w:pPr>
          </w:p>
        </w:tc>
        <w:tc>
          <w:tcPr>
            <w:tcW w:w="1741" w:type="dxa"/>
          </w:tcPr>
          <w:p w14:paraId="1E8E7D8B" w14:textId="77777777" w:rsidR="0037604B" w:rsidRDefault="0037604B" w:rsidP="0037604B">
            <w:pPr>
              <w:pStyle w:val="Tabletext"/>
            </w:pPr>
          </w:p>
        </w:tc>
      </w:tr>
      <w:tr w:rsidR="0037604B" w14:paraId="11C2721B" w14:textId="77777777" w:rsidTr="002360D8">
        <w:tc>
          <w:tcPr>
            <w:tcW w:w="2304" w:type="dxa"/>
          </w:tcPr>
          <w:p w14:paraId="68111E65" w14:textId="77777777" w:rsidR="0037604B" w:rsidRDefault="0037604B" w:rsidP="0037604B">
            <w:pPr>
              <w:pStyle w:val="Tabletext"/>
            </w:pPr>
          </w:p>
        </w:tc>
        <w:tc>
          <w:tcPr>
            <w:tcW w:w="2624" w:type="dxa"/>
          </w:tcPr>
          <w:p w14:paraId="73C809A4" w14:textId="77777777" w:rsidR="0037604B" w:rsidRDefault="0037604B" w:rsidP="0037604B">
            <w:pPr>
              <w:pStyle w:val="Tabletext"/>
            </w:pPr>
          </w:p>
        </w:tc>
        <w:tc>
          <w:tcPr>
            <w:tcW w:w="2835" w:type="dxa"/>
          </w:tcPr>
          <w:p w14:paraId="5C26C992" w14:textId="77777777" w:rsidR="0037604B" w:rsidRDefault="0037604B" w:rsidP="0037604B">
            <w:pPr>
              <w:pStyle w:val="Tabletext"/>
            </w:pPr>
          </w:p>
        </w:tc>
        <w:tc>
          <w:tcPr>
            <w:tcW w:w="1741" w:type="dxa"/>
          </w:tcPr>
          <w:p w14:paraId="570FBC95" w14:textId="77777777" w:rsidR="0037604B" w:rsidRDefault="0037604B" w:rsidP="0037604B">
            <w:pPr>
              <w:pStyle w:val="Tabletext"/>
            </w:pPr>
          </w:p>
        </w:tc>
      </w:tr>
    </w:tbl>
    <w:p w14:paraId="6BA01E58" w14:textId="77777777" w:rsidR="002360D8" w:rsidRDefault="002360D8" w:rsidP="002360D8"/>
    <w:p w14:paraId="79C32D64" w14:textId="77777777" w:rsidR="002360D8" w:rsidRDefault="002360D8" w:rsidP="002360D8">
      <w:pPr>
        <w:pStyle w:val="Title"/>
      </w:pPr>
    </w:p>
    <w:p w14:paraId="4FC4D7B4" w14:textId="263C7E3A" w:rsidR="002360D8" w:rsidRDefault="002360D8" w:rsidP="002360D8">
      <w:pPr>
        <w:pStyle w:val="Title"/>
      </w:pPr>
      <w:r>
        <w:t>Document Approvals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0DAC871D" w14:textId="77777777" w:rsidTr="005608DF">
        <w:tc>
          <w:tcPr>
            <w:tcW w:w="2304" w:type="dxa"/>
          </w:tcPr>
          <w:p w14:paraId="4D940741" w14:textId="77777777" w:rsidR="002360D8" w:rsidRDefault="002360D8" w:rsidP="005608DF">
            <w:pPr>
              <w:pStyle w:val="Tabletext"/>
              <w:jc w:val="center"/>
              <w:rPr>
                <w:b/>
              </w:rPr>
            </w:pPr>
            <w:r>
              <w:rPr>
                <w:b/>
              </w:rPr>
              <w:t>Name</w:t>
            </w:r>
          </w:p>
        </w:tc>
        <w:tc>
          <w:tcPr>
            <w:tcW w:w="2624" w:type="dxa"/>
          </w:tcPr>
          <w:p w14:paraId="42E733E9" w14:textId="77777777" w:rsidR="002360D8" w:rsidRDefault="002360D8" w:rsidP="005608DF">
            <w:pPr>
              <w:pStyle w:val="Tabletext"/>
              <w:jc w:val="center"/>
              <w:rPr>
                <w:b/>
              </w:rPr>
            </w:pPr>
            <w:r>
              <w:rPr>
                <w:b/>
              </w:rPr>
              <w:t>Role</w:t>
            </w:r>
          </w:p>
        </w:tc>
        <w:tc>
          <w:tcPr>
            <w:tcW w:w="2835" w:type="dxa"/>
          </w:tcPr>
          <w:p w14:paraId="3ABF4FAE" w14:textId="77777777" w:rsidR="002360D8" w:rsidRDefault="002360D8" w:rsidP="005608DF">
            <w:pPr>
              <w:pStyle w:val="Tabletext"/>
              <w:jc w:val="center"/>
              <w:rPr>
                <w:b/>
              </w:rPr>
            </w:pPr>
            <w:r>
              <w:rPr>
                <w:b/>
              </w:rPr>
              <w:t>Approval (Signature)</w:t>
            </w:r>
          </w:p>
        </w:tc>
        <w:tc>
          <w:tcPr>
            <w:tcW w:w="1741" w:type="dxa"/>
          </w:tcPr>
          <w:p w14:paraId="58609E7A" w14:textId="77777777" w:rsidR="002360D8" w:rsidRDefault="002360D8" w:rsidP="005608DF">
            <w:pPr>
              <w:pStyle w:val="Tabletext"/>
              <w:jc w:val="center"/>
              <w:rPr>
                <w:b/>
              </w:rPr>
            </w:pPr>
            <w:r>
              <w:rPr>
                <w:b/>
              </w:rPr>
              <w:t>Approval Date</w:t>
            </w:r>
          </w:p>
        </w:tc>
      </w:tr>
      <w:tr w:rsidR="0037604B" w14:paraId="395A7646" w14:textId="77777777" w:rsidTr="005608DF">
        <w:tc>
          <w:tcPr>
            <w:tcW w:w="2304" w:type="dxa"/>
          </w:tcPr>
          <w:p w14:paraId="2EC82061" w14:textId="77777777" w:rsidR="0037604B" w:rsidRPr="00865FF1" w:rsidRDefault="0037604B" w:rsidP="0037604B">
            <w:pPr>
              <w:pStyle w:val="Tabletext"/>
              <w:rPr>
                <w:color w:val="FF0000"/>
              </w:rPr>
            </w:pPr>
            <w:r w:rsidRPr="00865FF1">
              <w:rPr>
                <w:color w:val="FF0000"/>
              </w:rPr>
              <w:t>&lt;name&gt;</w:t>
            </w:r>
          </w:p>
        </w:tc>
        <w:tc>
          <w:tcPr>
            <w:tcW w:w="2624" w:type="dxa"/>
          </w:tcPr>
          <w:p w14:paraId="4E8EEF98" w14:textId="55D41F9A" w:rsidR="0037604B" w:rsidRPr="00865FF1" w:rsidRDefault="0037604B" w:rsidP="0037604B">
            <w:pPr>
              <w:pStyle w:val="Tabletext"/>
              <w:rPr>
                <w:color w:val="FF0000"/>
              </w:rPr>
            </w:pPr>
            <w:r w:rsidRPr="00865FF1">
              <w:rPr>
                <w:color w:val="FF0000"/>
              </w:rPr>
              <w:t>&lt;Project Design Manager&gt;</w:t>
            </w:r>
          </w:p>
        </w:tc>
        <w:tc>
          <w:tcPr>
            <w:tcW w:w="2835" w:type="dxa"/>
          </w:tcPr>
          <w:p w14:paraId="5C8A8990" w14:textId="67751063" w:rsidR="0037604B" w:rsidRPr="00865FF1" w:rsidRDefault="0037604B" w:rsidP="0037604B">
            <w:pPr>
              <w:pStyle w:val="Tabletext"/>
              <w:rPr>
                <w:color w:val="FF0000"/>
              </w:rPr>
            </w:pPr>
            <w:r w:rsidRPr="00865FF1">
              <w:rPr>
                <w:color w:val="FF0000"/>
              </w:rPr>
              <w:t>&lt;Signature&gt;</w:t>
            </w:r>
          </w:p>
        </w:tc>
        <w:tc>
          <w:tcPr>
            <w:tcW w:w="1741" w:type="dxa"/>
          </w:tcPr>
          <w:p w14:paraId="49CC3001" w14:textId="77777777" w:rsidR="0037604B" w:rsidRPr="00865FF1" w:rsidRDefault="0037604B" w:rsidP="0037604B">
            <w:pPr>
              <w:pStyle w:val="Tabletext"/>
              <w:rPr>
                <w:color w:val="FF0000"/>
              </w:rPr>
            </w:pPr>
            <w:r w:rsidRPr="00865FF1">
              <w:rPr>
                <w:color w:val="FF0000"/>
              </w:rPr>
              <w:t>&lt;mm/dd/</w:t>
            </w:r>
            <w:proofErr w:type="spellStart"/>
            <w:r w:rsidRPr="00865FF1">
              <w:rPr>
                <w:color w:val="FF0000"/>
              </w:rPr>
              <w:t>yy</w:t>
            </w:r>
            <w:proofErr w:type="spellEnd"/>
            <w:r w:rsidRPr="00865FF1">
              <w:rPr>
                <w:color w:val="FF0000"/>
              </w:rPr>
              <w:t>&gt;</w:t>
            </w:r>
          </w:p>
        </w:tc>
      </w:tr>
      <w:tr w:rsidR="0037604B" w14:paraId="402F3091" w14:textId="77777777" w:rsidTr="005608DF">
        <w:tc>
          <w:tcPr>
            <w:tcW w:w="2304" w:type="dxa"/>
          </w:tcPr>
          <w:p w14:paraId="5E782216" w14:textId="77777777" w:rsidR="0037604B" w:rsidRPr="00865FF1" w:rsidRDefault="0037604B" w:rsidP="0037604B">
            <w:pPr>
              <w:pStyle w:val="Tabletext"/>
              <w:rPr>
                <w:color w:val="FF0000"/>
              </w:rPr>
            </w:pPr>
          </w:p>
        </w:tc>
        <w:tc>
          <w:tcPr>
            <w:tcW w:w="2624" w:type="dxa"/>
          </w:tcPr>
          <w:p w14:paraId="41C08AD9" w14:textId="45CD2CBD" w:rsidR="0037604B" w:rsidRPr="00865FF1" w:rsidRDefault="0037604B" w:rsidP="0037604B">
            <w:pPr>
              <w:pStyle w:val="Tabletext"/>
              <w:rPr>
                <w:color w:val="FF0000"/>
              </w:rPr>
            </w:pPr>
            <w:r w:rsidRPr="00865FF1">
              <w:rPr>
                <w:color w:val="FF0000"/>
              </w:rPr>
              <w:t>&lt;Project Configuration Manager&gt;</w:t>
            </w:r>
          </w:p>
        </w:tc>
        <w:tc>
          <w:tcPr>
            <w:tcW w:w="2835" w:type="dxa"/>
          </w:tcPr>
          <w:p w14:paraId="129B6D0B" w14:textId="77777777" w:rsidR="0037604B" w:rsidRPr="00865FF1" w:rsidRDefault="0037604B" w:rsidP="0037604B">
            <w:pPr>
              <w:pStyle w:val="Tabletext"/>
              <w:rPr>
                <w:color w:val="FF0000"/>
              </w:rPr>
            </w:pPr>
          </w:p>
        </w:tc>
        <w:tc>
          <w:tcPr>
            <w:tcW w:w="1741" w:type="dxa"/>
          </w:tcPr>
          <w:p w14:paraId="6FB2FA09" w14:textId="77777777" w:rsidR="0037604B" w:rsidRPr="00865FF1" w:rsidRDefault="0037604B" w:rsidP="0037604B">
            <w:pPr>
              <w:pStyle w:val="Tabletext"/>
              <w:rPr>
                <w:color w:val="FF0000"/>
              </w:rPr>
            </w:pPr>
          </w:p>
        </w:tc>
      </w:tr>
      <w:tr w:rsidR="0037604B" w14:paraId="508980D0" w14:textId="77777777" w:rsidTr="005608DF">
        <w:tc>
          <w:tcPr>
            <w:tcW w:w="2304" w:type="dxa"/>
          </w:tcPr>
          <w:p w14:paraId="6D6709E8" w14:textId="77777777" w:rsidR="0037604B" w:rsidRPr="00865FF1" w:rsidRDefault="0037604B" w:rsidP="0037604B">
            <w:pPr>
              <w:pStyle w:val="Tabletext"/>
              <w:rPr>
                <w:color w:val="FF0000"/>
              </w:rPr>
            </w:pPr>
          </w:p>
        </w:tc>
        <w:tc>
          <w:tcPr>
            <w:tcW w:w="2624" w:type="dxa"/>
          </w:tcPr>
          <w:p w14:paraId="24F40451" w14:textId="00B77462" w:rsidR="0037604B" w:rsidRPr="00865FF1" w:rsidRDefault="0037604B" w:rsidP="0037604B">
            <w:pPr>
              <w:pStyle w:val="Tabletext"/>
              <w:rPr>
                <w:color w:val="FF0000"/>
              </w:rPr>
            </w:pPr>
            <w:r w:rsidRPr="00865FF1">
              <w:rPr>
                <w:color w:val="FF0000"/>
              </w:rPr>
              <w:t>&lt;Project Test Manager&gt;</w:t>
            </w:r>
          </w:p>
        </w:tc>
        <w:tc>
          <w:tcPr>
            <w:tcW w:w="2835" w:type="dxa"/>
          </w:tcPr>
          <w:p w14:paraId="405654CB" w14:textId="77777777" w:rsidR="0037604B" w:rsidRPr="00865FF1" w:rsidRDefault="0037604B" w:rsidP="0037604B">
            <w:pPr>
              <w:pStyle w:val="Tabletext"/>
              <w:rPr>
                <w:color w:val="FF0000"/>
              </w:rPr>
            </w:pPr>
          </w:p>
        </w:tc>
        <w:tc>
          <w:tcPr>
            <w:tcW w:w="1741" w:type="dxa"/>
          </w:tcPr>
          <w:p w14:paraId="4AFFC085" w14:textId="77777777" w:rsidR="0037604B" w:rsidRPr="00865FF1" w:rsidRDefault="0037604B" w:rsidP="0037604B">
            <w:pPr>
              <w:pStyle w:val="Tabletext"/>
              <w:rPr>
                <w:color w:val="FF0000"/>
              </w:rPr>
            </w:pPr>
          </w:p>
        </w:tc>
      </w:tr>
      <w:tr w:rsidR="0037604B" w14:paraId="68B6C534" w14:textId="77777777" w:rsidTr="005608DF">
        <w:tc>
          <w:tcPr>
            <w:tcW w:w="2304" w:type="dxa"/>
          </w:tcPr>
          <w:p w14:paraId="461F84E1" w14:textId="77777777" w:rsidR="0037604B" w:rsidRPr="00865FF1" w:rsidRDefault="0037604B" w:rsidP="0037604B">
            <w:pPr>
              <w:pStyle w:val="Tabletext"/>
              <w:rPr>
                <w:color w:val="FF0000"/>
              </w:rPr>
            </w:pPr>
          </w:p>
        </w:tc>
        <w:tc>
          <w:tcPr>
            <w:tcW w:w="2624" w:type="dxa"/>
          </w:tcPr>
          <w:p w14:paraId="423972FF" w14:textId="7188E614" w:rsidR="0037604B" w:rsidRPr="00865FF1" w:rsidRDefault="0037604B" w:rsidP="0037604B">
            <w:pPr>
              <w:pStyle w:val="Tabletext"/>
              <w:rPr>
                <w:color w:val="FF0000"/>
              </w:rPr>
            </w:pPr>
            <w:r w:rsidRPr="00865FF1">
              <w:rPr>
                <w:color w:val="FF0000"/>
              </w:rPr>
              <w:t>&lt;Project Risk Manager&gt;</w:t>
            </w:r>
          </w:p>
        </w:tc>
        <w:tc>
          <w:tcPr>
            <w:tcW w:w="2835" w:type="dxa"/>
          </w:tcPr>
          <w:p w14:paraId="30FD7083" w14:textId="77777777" w:rsidR="0037604B" w:rsidRPr="00865FF1" w:rsidRDefault="0037604B" w:rsidP="0037604B">
            <w:pPr>
              <w:pStyle w:val="Tabletext"/>
              <w:rPr>
                <w:color w:val="FF0000"/>
              </w:rPr>
            </w:pPr>
          </w:p>
        </w:tc>
        <w:tc>
          <w:tcPr>
            <w:tcW w:w="1741" w:type="dxa"/>
          </w:tcPr>
          <w:p w14:paraId="05D21D32" w14:textId="77777777" w:rsidR="0037604B" w:rsidRPr="00865FF1" w:rsidRDefault="0037604B" w:rsidP="0037604B">
            <w:pPr>
              <w:pStyle w:val="Tabletext"/>
              <w:rPr>
                <w:color w:val="FF0000"/>
              </w:rPr>
            </w:pPr>
          </w:p>
        </w:tc>
      </w:tr>
      <w:tr w:rsidR="0037604B" w14:paraId="27679CDD" w14:textId="77777777" w:rsidTr="005608DF">
        <w:tc>
          <w:tcPr>
            <w:tcW w:w="2304" w:type="dxa"/>
          </w:tcPr>
          <w:p w14:paraId="4E8DB244" w14:textId="77777777" w:rsidR="0037604B" w:rsidRPr="00865FF1" w:rsidRDefault="0037604B" w:rsidP="005608DF">
            <w:pPr>
              <w:pStyle w:val="Tabletext"/>
              <w:rPr>
                <w:color w:val="FF0000"/>
              </w:rPr>
            </w:pPr>
          </w:p>
        </w:tc>
        <w:tc>
          <w:tcPr>
            <w:tcW w:w="2624" w:type="dxa"/>
          </w:tcPr>
          <w:p w14:paraId="2CFCC148" w14:textId="77777777" w:rsidR="0037604B" w:rsidRPr="00865FF1" w:rsidRDefault="0037604B" w:rsidP="005608DF">
            <w:pPr>
              <w:pStyle w:val="Tabletext"/>
              <w:rPr>
                <w:color w:val="FF0000"/>
              </w:rPr>
            </w:pPr>
            <w:r w:rsidRPr="00865FF1">
              <w:rPr>
                <w:color w:val="FF0000"/>
              </w:rPr>
              <w:t>&lt;Project Technical Manager&gt;</w:t>
            </w:r>
          </w:p>
        </w:tc>
        <w:tc>
          <w:tcPr>
            <w:tcW w:w="2835" w:type="dxa"/>
          </w:tcPr>
          <w:p w14:paraId="778FB42E" w14:textId="77777777" w:rsidR="0037604B" w:rsidRPr="00865FF1" w:rsidRDefault="0037604B" w:rsidP="005608DF">
            <w:pPr>
              <w:pStyle w:val="Tabletext"/>
              <w:rPr>
                <w:color w:val="FF0000"/>
              </w:rPr>
            </w:pPr>
          </w:p>
        </w:tc>
        <w:tc>
          <w:tcPr>
            <w:tcW w:w="1741" w:type="dxa"/>
          </w:tcPr>
          <w:p w14:paraId="5F003E6C" w14:textId="77777777" w:rsidR="0037604B" w:rsidRPr="00865FF1" w:rsidRDefault="0037604B" w:rsidP="005608DF">
            <w:pPr>
              <w:pStyle w:val="Tabletext"/>
              <w:rPr>
                <w:color w:val="FF0000"/>
              </w:rPr>
            </w:pPr>
          </w:p>
        </w:tc>
      </w:tr>
      <w:tr w:rsidR="0037604B" w14:paraId="66A7CDC3" w14:textId="77777777" w:rsidTr="005608DF">
        <w:tc>
          <w:tcPr>
            <w:tcW w:w="2304" w:type="dxa"/>
          </w:tcPr>
          <w:p w14:paraId="44F46D4E" w14:textId="77777777" w:rsidR="0037604B" w:rsidRPr="00865FF1" w:rsidRDefault="0037604B" w:rsidP="0037604B">
            <w:pPr>
              <w:pStyle w:val="Tabletext"/>
              <w:rPr>
                <w:color w:val="FF0000"/>
              </w:rPr>
            </w:pPr>
          </w:p>
        </w:tc>
        <w:tc>
          <w:tcPr>
            <w:tcW w:w="2624" w:type="dxa"/>
          </w:tcPr>
          <w:p w14:paraId="7012153C" w14:textId="6BFD79C4" w:rsidR="0037604B" w:rsidRPr="00865FF1" w:rsidRDefault="0037604B" w:rsidP="0037604B">
            <w:pPr>
              <w:pStyle w:val="Tabletext"/>
              <w:rPr>
                <w:color w:val="FF0000"/>
              </w:rPr>
            </w:pPr>
            <w:r w:rsidRPr="00865FF1">
              <w:rPr>
                <w:color w:val="FF0000"/>
              </w:rPr>
              <w:t>&lt;Project Manager&gt;</w:t>
            </w:r>
          </w:p>
        </w:tc>
        <w:tc>
          <w:tcPr>
            <w:tcW w:w="2835" w:type="dxa"/>
          </w:tcPr>
          <w:p w14:paraId="00C59F14" w14:textId="77777777" w:rsidR="0037604B" w:rsidRPr="00865FF1" w:rsidRDefault="0037604B" w:rsidP="0037604B">
            <w:pPr>
              <w:pStyle w:val="Tabletext"/>
              <w:rPr>
                <w:color w:val="FF0000"/>
              </w:rPr>
            </w:pPr>
          </w:p>
        </w:tc>
        <w:tc>
          <w:tcPr>
            <w:tcW w:w="1741" w:type="dxa"/>
          </w:tcPr>
          <w:p w14:paraId="3874748B" w14:textId="77777777" w:rsidR="0037604B" w:rsidRPr="00865FF1" w:rsidRDefault="0037604B" w:rsidP="0037604B">
            <w:pPr>
              <w:pStyle w:val="Tabletext"/>
              <w:rPr>
                <w:color w:val="FF0000"/>
              </w:rPr>
            </w:pPr>
          </w:p>
        </w:tc>
      </w:tr>
      <w:tr w:rsidR="0037604B" w14:paraId="6EAEBFCF" w14:textId="77777777" w:rsidTr="005608DF">
        <w:tc>
          <w:tcPr>
            <w:tcW w:w="2304" w:type="dxa"/>
          </w:tcPr>
          <w:p w14:paraId="0F75C085" w14:textId="77777777" w:rsidR="0037604B" w:rsidRPr="00865FF1" w:rsidRDefault="0037604B" w:rsidP="0037604B">
            <w:pPr>
              <w:pStyle w:val="Tabletext"/>
              <w:rPr>
                <w:color w:val="FF0000"/>
              </w:rPr>
            </w:pPr>
          </w:p>
        </w:tc>
        <w:tc>
          <w:tcPr>
            <w:tcW w:w="2624" w:type="dxa"/>
          </w:tcPr>
          <w:p w14:paraId="336762FE" w14:textId="55A36F2E" w:rsidR="0037604B" w:rsidRPr="00865FF1" w:rsidRDefault="0037604B" w:rsidP="0037604B">
            <w:pPr>
              <w:pStyle w:val="Tabletext"/>
              <w:rPr>
                <w:color w:val="FF0000"/>
              </w:rPr>
            </w:pPr>
            <w:r w:rsidRPr="00865FF1">
              <w:rPr>
                <w:color w:val="FF0000"/>
              </w:rPr>
              <w:t>&lt;Project Sponsor&gt;</w:t>
            </w:r>
          </w:p>
        </w:tc>
        <w:tc>
          <w:tcPr>
            <w:tcW w:w="2835" w:type="dxa"/>
          </w:tcPr>
          <w:p w14:paraId="204D785A" w14:textId="77777777" w:rsidR="0037604B" w:rsidRPr="00865FF1" w:rsidRDefault="0037604B" w:rsidP="0037604B">
            <w:pPr>
              <w:pStyle w:val="Tabletext"/>
              <w:rPr>
                <w:color w:val="FF0000"/>
              </w:rPr>
            </w:pPr>
          </w:p>
        </w:tc>
        <w:tc>
          <w:tcPr>
            <w:tcW w:w="1741" w:type="dxa"/>
          </w:tcPr>
          <w:p w14:paraId="570ED283" w14:textId="77777777" w:rsidR="0037604B" w:rsidRPr="00865FF1" w:rsidRDefault="0037604B" w:rsidP="0037604B">
            <w:pPr>
              <w:pStyle w:val="Tabletext"/>
              <w:rPr>
                <w:color w:val="FF0000"/>
              </w:rPr>
            </w:pPr>
          </w:p>
        </w:tc>
      </w:tr>
    </w:tbl>
    <w:p w14:paraId="46B84504" w14:textId="77777777" w:rsidR="002360D8" w:rsidRDefault="002360D8" w:rsidP="002360D8"/>
    <w:p w14:paraId="6939B8E3" w14:textId="6676C643" w:rsidR="002360D8" w:rsidRDefault="002360D8">
      <w:pPr>
        <w:widowControl/>
        <w:spacing w:line="240" w:lineRule="auto"/>
        <w:rPr>
          <w:rFonts w:ascii="Arial" w:hAnsi="Arial"/>
          <w:b/>
          <w:sz w:val="36"/>
        </w:rPr>
      </w:pPr>
      <w:r>
        <w:br w:type="page"/>
      </w:r>
    </w:p>
    <w:p w14:paraId="61F06F25" w14:textId="35CBDF13" w:rsidR="00717C4A" w:rsidRDefault="008338F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17C4A" w14:paraId="7B3D722A" w14:textId="77777777">
        <w:tc>
          <w:tcPr>
            <w:tcW w:w="2304" w:type="dxa"/>
          </w:tcPr>
          <w:p w14:paraId="5FE4DB58" w14:textId="77777777" w:rsidR="00717C4A" w:rsidRDefault="008338FE">
            <w:pPr>
              <w:pStyle w:val="Tabletext"/>
              <w:jc w:val="center"/>
              <w:rPr>
                <w:b/>
              </w:rPr>
            </w:pPr>
            <w:r>
              <w:rPr>
                <w:b/>
              </w:rPr>
              <w:t>Date</w:t>
            </w:r>
          </w:p>
        </w:tc>
        <w:tc>
          <w:tcPr>
            <w:tcW w:w="1152" w:type="dxa"/>
          </w:tcPr>
          <w:p w14:paraId="69BFB74D" w14:textId="77777777" w:rsidR="00717C4A" w:rsidRDefault="008338FE">
            <w:pPr>
              <w:pStyle w:val="Tabletext"/>
              <w:jc w:val="center"/>
              <w:rPr>
                <w:b/>
              </w:rPr>
            </w:pPr>
            <w:r>
              <w:rPr>
                <w:b/>
              </w:rPr>
              <w:t>Version</w:t>
            </w:r>
          </w:p>
        </w:tc>
        <w:tc>
          <w:tcPr>
            <w:tcW w:w="3744" w:type="dxa"/>
          </w:tcPr>
          <w:p w14:paraId="7AE7FA3B" w14:textId="77777777" w:rsidR="00717C4A" w:rsidRDefault="008338FE">
            <w:pPr>
              <w:pStyle w:val="Tabletext"/>
              <w:jc w:val="center"/>
              <w:rPr>
                <w:b/>
              </w:rPr>
            </w:pPr>
            <w:r>
              <w:rPr>
                <w:b/>
              </w:rPr>
              <w:t>Description</w:t>
            </w:r>
          </w:p>
        </w:tc>
        <w:tc>
          <w:tcPr>
            <w:tcW w:w="2304" w:type="dxa"/>
          </w:tcPr>
          <w:p w14:paraId="3077B3E7" w14:textId="77777777" w:rsidR="00717C4A" w:rsidRDefault="008338FE">
            <w:pPr>
              <w:pStyle w:val="Tabletext"/>
              <w:jc w:val="center"/>
              <w:rPr>
                <w:b/>
              </w:rPr>
            </w:pPr>
            <w:r>
              <w:rPr>
                <w:b/>
              </w:rPr>
              <w:t>Author</w:t>
            </w:r>
          </w:p>
        </w:tc>
      </w:tr>
      <w:tr w:rsidR="00717C4A" w14:paraId="7A02C87D" w14:textId="77777777">
        <w:tc>
          <w:tcPr>
            <w:tcW w:w="2304" w:type="dxa"/>
          </w:tcPr>
          <w:p w14:paraId="7F51BFDF" w14:textId="734777E8" w:rsidR="00717C4A" w:rsidRPr="00865FF1" w:rsidRDefault="008338FE">
            <w:pPr>
              <w:pStyle w:val="Tabletext"/>
              <w:rPr>
                <w:color w:val="FF0000"/>
              </w:rPr>
            </w:pPr>
            <w:r w:rsidRPr="00865FF1">
              <w:rPr>
                <w:color w:val="FF0000"/>
              </w:rPr>
              <w:t>&lt;</w:t>
            </w:r>
            <w:r w:rsidR="0037604B" w:rsidRPr="00865FF1">
              <w:rPr>
                <w:color w:val="FF0000"/>
              </w:rPr>
              <w:t>mm</w:t>
            </w:r>
            <w:r w:rsidRPr="00865FF1">
              <w:rPr>
                <w:color w:val="FF0000"/>
              </w:rPr>
              <w:t>/</w:t>
            </w:r>
            <w:r w:rsidR="0037604B" w:rsidRPr="00865FF1">
              <w:rPr>
                <w:color w:val="FF0000"/>
              </w:rPr>
              <w:t>dd</w:t>
            </w:r>
            <w:r w:rsidRPr="00865FF1">
              <w:rPr>
                <w:color w:val="FF0000"/>
              </w:rPr>
              <w:t>/</w:t>
            </w:r>
            <w:proofErr w:type="spellStart"/>
            <w:r w:rsidRPr="00865FF1">
              <w:rPr>
                <w:color w:val="FF0000"/>
              </w:rPr>
              <w:t>yy</w:t>
            </w:r>
            <w:proofErr w:type="spellEnd"/>
            <w:r w:rsidRPr="00865FF1">
              <w:rPr>
                <w:color w:val="FF0000"/>
              </w:rPr>
              <w:t>&gt;</w:t>
            </w:r>
          </w:p>
        </w:tc>
        <w:tc>
          <w:tcPr>
            <w:tcW w:w="1152" w:type="dxa"/>
          </w:tcPr>
          <w:p w14:paraId="7E3ACFB6" w14:textId="77777777" w:rsidR="00717C4A" w:rsidRPr="00865FF1" w:rsidRDefault="008338FE">
            <w:pPr>
              <w:pStyle w:val="Tabletext"/>
              <w:rPr>
                <w:color w:val="FF0000"/>
              </w:rPr>
            </w:pPr>
            <w:r w:rsidRPr="00865FF1">
              <w:rPr>
                <w:color w:val="FF0000"/>
              </w:rPr>
              <w:t>&lt;</w:t>
            </w:r>
            <w:proofErr w:type="spellStart"/>
            <w:r w:rsidRPr="00865FF1">
              <w:rPr>
                <w:color w:val="FF0000"/>
              </w:rPr>
              <w:t>x.x</w:t>
            </w:r>
            <w:proofErr w:type="spellEnd"/>
            <w:r w:rsidRPr="00865FF1">
              <w:rPr>
                <w:color w:val="FF0000"/>
              </w:rPr>
              <w:t>&gt;</w:t>
            </w:r>
          </w:p>
        </w:tc>
        <w:tc>
          <w:tcPr>
            <w:tcW w:w="3744" w:type="dxa"/>
          </w:tcPr>
          <w:p w14:paraId="313F6324" w14:textId="77777777" w:rsidR="00717C4A" w:rsidRPr="00865FF1" w:rsidRDefault="008338FE">
            <w:pPr>
              <w:pStyle w:val="Tabletext"/>
              <w:rPr>
                <w:color w:val="FF0000"/>
              </w:rPr>
            </w:pPr>
            <w:r w:rsidRPr="00865FF1">
              <w:rPr>
                <w:color w:val="FF0000"/>
              </w:rPr>
              <w:t>&lt;details&gt;</w:t>
            </w:r>
          </w:p>
        </w:tc>
        <w:tc>
          <w:tcPr>
            <w:tcW w:w="2304" w:type="dxa"/>
          </w:tcPr>
          <w:p w14:paraId="67CB36D0" w14:textId="77777777" w:rsidR="00717C4A" w:rsidRPr="00865FF1" w:rsidRDefault="008338FE">
            <w:pPr>
              <w:pStyle w:val="Tabletext"/>
              <w:rPr>
                <w:color w:val="FF0000"/>
              </w:rPr>
            </w:pPr>
            <w:r w:rsidRPr="00865FF1">
              <w:rPr>
                <w:color w:val="FF0000"/>
              </w:rPr>
              <w:t>&lt;name&gt;</w:t>
            </w:r>
          </w:p>
        </w:tc>
      </w:tr>
      <w:tr w:rsidR="00717C4A" w14:paraId="79D68E3F" w14:textId="77777777">
        <w:tc>
          <w:tcPr>
            <w:tcW w:w="2304" w:type="dxa"/>
          </w:tcPr>
          <w:p w14:paraId="57D25813" w14:textId="77777777" w:rsidR="00717C4A" w:rsidRDefault="00717C4A">
            <w:pPr>
              <w:pStyle w:val="Tabletext"/>
            </w:pPr>
          </w:p>
        </w:tc>
        <w:tc>
          <w:tcPr>
            <w:tcW w:w="1152" w:type="dxa"/>
          </w:tcPr>
          <w:p w14:paraId="3B89A3B3" w14:textId="77777777" w:rsidR="00717C4A" w:rsidRDefault="00717C4A">
            <w:pPr>
              <w:pStyle w:val="Tabletext"/>
            </w:pPr>
          </w:p>
        </w:tc>
        <w:tc>
          <w:tcPr>
            <w:tcW w:w="3744" w:type="dxa"/>
          </w:tcPr>
          <w:p w14:paraId="2A59D8DB" w14:textId="77777777" w:rsidR="00717C4A" w:rsidRDefault="00717C4A">
            <w:pPr>
              <w:pStyle w:val="Tabletext"/>
            </w:pPr>
          </w:p>
        </w:tc>
        <w:tc>
          <w:tcPr>
            <w:tcW w:w="2304" w:type="dxa"/>
          </w:tcPr>
          <w:p w14:paraId="53E10055" w14:textId="77777777" w:rsidR="00717C4A" w:rsidRDefault="00717C4A">
            <w:pPr>
              <w:pStyle w:val="Tabletext"/>
            </w:pPr>
          </w:p>
        </w:tc>
      </w:tr>
      <w:tr w:rsidR="00717C4A" w14:paraId="76ED651F" w14:textId="77777777">
        <w:tc>
          <w:tcPr>
            <w:tcW w:w="2304" w:type="dxa"/>
          </w:tcPr>
          <w:p w14:paraId="371C1121" w14:textId="77777777" w:rsidR="00717C4A" w:rsidRDefault="00717C4A">
            <w:pPr>
              <w:pStyle w:val="Tabletext"/>
            </w:pPr>
          </w:p>
        </w:tc>
        <w:tc>
          <w:tcPr>
            <w:tcW w:w="1152" w:type="dxa"/>
          </w:tcPr>
          <w:p w14:paraId="4AC9FDC6" w14:textId="77777777" w:rsidR="00717C4A" w:rsidRDefault="00717C4A">
            <w:pPr>
              <w:pStyle w:val="Tabletext"/>
            </w:pPr>
          </w:p>
        </w:tc>
        <w:tc>
          <w:tcPr>
            <w:tcW w:w="3744" w:type="dxa"/>
          </w:tcPr>
          <w:p w14:paraId="42196627" w14:textId="77777777" w:rsidR="00717C4A" w:rsidRDefault="00717C4A">
            <w:pPr>
              <w:pStyle w:val="Tabletext"/>
            </w:pPr>
          </w:p>
        </w:tc>
        <w:tc>
          <w:tcPr>
            <w:tcW w:w="2304" w:type="dxa"/>
          </w:tcPr>
          <w:p w14:paraId="6370BC1C" w14:textId="77777777" w:rsidR="00717C4A" w:rsidRDefault="00717C4A">
            <w:pPr>
              <w:pStyle w:val="Tabletext"/>
            </w:pPr>
          </w:p>
        </w:tc>
      </w:tr>
      <w:tr w:rsidR="00717C4A" w14:paraId="59F6B09C" w14:textId="77777777">
        <w:tc>
          <w:tcPr>
            <w:tcW w:w="2304" w:type="dxa"/>
          </w:tcPr>
          <w:p w14:paraId="0C4D4622" w14:textId="77777777" w:rsidR="00717C4A" w:rsidRDefault="00717C4A">
            <w:pPr>
              <w:pStyle w:val="Tabletext"/>
            </w:pPr>
          </w:p>
        </w:tc>
        <w:tc>
          <w:tcPr>
            <w:tcW w:w="1152" w:type="dxa"/>
          </w:tcPr>
          <w:p w14:paraId="0B88412C" w14:textId="77777777" w:rsidR="00717C4A" w:rsidRDefault="00717C4A">
            <w:pPr>
              <w:pStyle w:val="Tabletext"/>
            </w:pPr>
          </w:p>
        </w:tc>
        <w:tc>
          <w:tcPr>
            <w:tcW w:w="3744" w:type="dxa"/>
          </w:tcPr>
          <w:p w14:paraId="0538FF04" w14:textId="77777777" w:rsidR="00717C4A" w:rsidRDefault="00717C4A">
            <w:pPr>
              <w:pStyle w:val="Tabletext"/>
            </w:pPr>
          </w:p>
        </w:tc>
        <w:tc>
          <w:tcPr>
            <w:tcW w:w="2304" w:type="dxa"/>
          </w:tcPr>
          <w:p w14:paraId="769C019C" w14:textId="77777777" w:rsidR="00717C4A" w:rsidRDefault="00717C4A">
            <w:pPr>
              <w:pStyle w:val="Tabletext"/>
            </w:pPr>
          </w:p>
        </w:tc>
      </w:tr>
    </w:tbl>
    <w:p w14:paraId="67E24316" w14:textId="77777777" w:rsidR="00717C4A" w:rsidRDefault="00717C4A"/>
    <w:p w14:paraId="4BCDEB62" w14:textId="77777777" w:rsidR="002360D8" w:rsidRDefault="002360D8">
      <w:pPr>
        <w:pStyle w:val="Title"/>
      </w:pPr>
    </w:p>
    <w:p w14:paraId="6E348AD7" w14:textId="1E76BA18" w:rsidR="00717C4A" w:rsidRDefault="008338FE">
      <w:pPr>
        <w:pStyle w:val="Title"/>
      </w:pPr>
      <w:r>
        <w:br w:type="page"/>
      </w:r>
      <w:r>
        <w:lastRenderedPageBreak/>
        <w:t>Table of Contents</w:t>
      </w:r>
    </w:p>
    <w:p w14:paraId="70311119" w14:textId="73E6629C" w:rsidR="00A10C9C" w:rsidRDefault="008338FE">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w:instrText>
      </w:r>
      <w:r>
        <w:fldChar w:fldCharType="separate"/>
      </w:r>
      <w:r w:rsidR="00A10C9C">
        <w:rPr>
          <w:noProof/>
        </w:rPr>
        <w:t>1.</w:t>
      </w:r>
      <w:r w:rsidR="00A10C9C">
        <w:rPr>
          <w:rFonts w:asciiTheme="minorHAnsi" w:eastAsiaTheme="minorEastAsia" w:hAnsiTheme="minorHAnsi" w:cstheme="minorBidi"/>
          <w:noProof/>
          <w:kern w:val="2"/>
          <w:sz w:val="24"/>
          <w:szCs w:val="24"/>
          <w:lang w:val="en-GB" w:eastAsia="en-GB"/>
          <w14:ligatures w14:val="standardContextual"/>
        </w:rPr>
        <w:tab/>
      </w:r>
      <w:r w:rsidR="00A10C9C">
        <w:rPr>
          <w:noProof/>
        </w:rPr>
        <w:t>Introduction</w:t>
      </w:r>
      <w:r w:rsidR="00A10C9C">
        <w:rPr>
          <w:noProof/>
        </w:rPr>
        <w:tab/>
      </w:r>
      <w:r w:rsidR="00A10C9C">
        <w:rPr>
          <w:noProof/>
        </w:rPr>
        <w:fldChar w:fldCharType="begin"/>
      </w:r>
      <w:r w:rsidR="00A10C9C">
        <w:rPr>
          <w:noProof/>
        </w:rPr>
        <w:instrText xml:space="preserve"> PAGEREF _Toc178003982 \h </w:instrText>
      </w:r>
      <w:r w:rsidR="00A10C9C">
        <w:rPr>
          <w:noProof/>
        </w:rPr>
      </w:r>
      <w:r w:rsidR="00A10C9C">
        <w:rPr>
          <w:noProof/>
        </w:rPr>
        <w:fldChar w:fldCharType="separate"/>
      </w:r>
      <w:r w:rsidR="00A10C9C">
        <w:rPr>
          <w:noProof/>
        </w:rPr>
        <w:t>7</w:t>
      </w:r>
      <w:r w:rsidR="00A10C9C">
        <w:rPr>
          <w:noProof/>
        </w:rPr>
        <w:fldChar w:fldCharType="end"/>
      </w:r>
    </w:p>
    <w:p w14:paraId="2569D356" w14:textId="2626BEEA" w:rsidR="00A10C9C" w:rsidRDefault="00A10C9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1.1</w:t>
      </w:r>
      <w:r>
        <w:rPr>
          <w:rFonts w:asciiTheme="minorHAnsi" w:eastAsiaTheme="minorEastAsia" w:hAnsiTheme="minorHAnsi" w:cstheme="minorBidi"/>
          <w:noProof/>
          <w:kern w:val="2"/>
          <w:sz w:val="24"/>
          <w:szCs w:val="24"/>
          <w:lang w:val="en-GB" w:eastAsia="en-GB"/>
          <w14:ligatures w14:val="standardContextual"/>
        </w:rPr>
        <w:tab/>
      </w:r>
      <w:r>
        <w:rPr>
          <w:noProof/>
        </w:rPr>
        <w:t>Purpose of the Document</w:t>
      </w:r>
      <w:r>
        <w:rPr>
          <w:noProof/>
        </w:rPr>
        <w:tab/>
      </w:r>
      <w:r>
        <w:rPr>
          <w:noProof/>
        </w:rPr>
        <w:fldChar w:fldCharType="begin"/>
      </w:r>
      <w:r>
        <w:rPr>
          <w:noProof/>
        </w:rPr>
        <w:instrText xml:space="preserve"> PAGEREF _Toc178003983 \h </w:instrText>
      </w:r>
      <w:r>
        <w:rPr>
          <w:noProof/>
        </w:rPr>
      </w:r>
      <w:r>
        <w:rPr>
          <w:noProof/>
        </w:rPr>
        <w:fldChar w:fldCharType="separate"/>
      </w:r>
      <w:r>
        <w:rPr>
          <w:noProof/>
        </w:rPr>
        <w:t>7</w:t>
      </w:r>
      <w:r>
        <w:rPr>
          <w:noProof/>
        </w:rPr>
        <w:fldChar w:fldCharType="end"/>
      </w:r>
    </w:p>
    <w:p w14:paraId="67DD4968" w14:textId="522EB958" w:rsidR="00A10C9C" w:rsidRDefault="00A10C9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1.2</w:t>
      </w:r>
      <w:r>
        <w:rPr>
          <w:rFonts w:asciiTheme="minorHAnsi" w:eastAsiaTheme="minorEastAsia" w:hAnsiTheme="minorHAnsi" w:cstheme="minorBidi"/>
          <w:noProof/>
          <w:kern w:val="2"/>
          <w:sz w:val="24"/>
          <w:szCs w:val="24"/>
          <w:lang w:val="en-GB" w:eastAsia="en-GB"/>
          <w14:ligatures w14:val="standardContextual"/>
        </w:rPr>
        <w:tab/>
      </w:r>
      <w:r>
        <w:rPr>
          <w:noProof/>
        </w:rPr>
        <w:t>Scope of the Document</w:t>
      </w:r>
      <w:r>
        <w:rPr>
          <w:noProof/>
        </w:rPr>
        <w:tab/>
      </w:r>
      <w:r>
        <w:rPr>
          <w:noProof/>
        </w:rPr>
        <w:fldChar w:fldCharType="begin"/>
      </w:r>
      <w:r>
        <w:rPr>
          <w:noProof/>
        </w:rPr>
        <w:instrText xml:space="preserve"> PAGEREF _Toc178003984 \h </w:instrText>
      </w:r>
      <w:r>
        <w:rPr>
          <w:noProof/>
        </w:rPr>
      </w:r>
      <w:r>
        <w:rPr>
          <w:noProof/>
        </w:rPr>
        <w:fldChar w:fldCharType="separate"/>
      </w:r>
      <w:r>
        <w:rPr>
          <w:noProof/>
        </w:rPr>
        <w:t>7</w:t>
      </w:r>
      <w:r>
        <w:rPr>
          <w:noProof/>
        </w:rPr>
        <w:fldChar w:fldCharType="end"/>
      </w:r>
    </w:p>
    <w:p w14:paraId="2F55F958" w14:textId="07D7ACD7" w:rsidR="00A10C9C" w:rsidRDefault="00A10C9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1.3</w:t>
      </w:r>
      <w:r>
        <w:rPr>
          <w:rFonts w:asciiTheme="minorHAnsi" w:eastAsiaTheme="minorEastAsia" w:hAnsiTheme="minorHAnsi" w:cstheme="minorBidi"/>
          <w:noProof/>
          <w:kern w:val="2"/>
          <w:sz w:val="24"/>
          <w:szCs w:val="24"/>
          <w:lang w:val="en-GB" w:eastAsia="en-GB"/>
          <w14:ligatures w14:val="standardContextual"/>
        </w:rPr>
        <w:tab/>
      </w:r>
      <w:r>
        <w:rPr>
          <w:noProof/>
        </w:rPr>
        <w:t>References</w:t>
      </w:r>
      <w:r>
        <w:rPr>
          <w:noProof/>
        </w:rPr>
        <w:tab/>
      </w:r>
      <w:r>
        <w:rPr>
          <w:noProof/>
        </w:rPr>
        <w:fldChar w:fldCharType="begin"/>
      </w:r>
      <w:r>
        <w:rPr>
          <w:noProof/>
        </w:rPr>
        <w:instrText xml:space="preserve"> PAGEREF _Toc178003985 \h </w:instrText>
      </w:r>
      <w:r>
        <w:rPr>
          <w:noProof/>
        </w:rPr>
      </w:r>
      <w:r>
        <w:rPr>
          <w:noProof/>
        </w:rPr>
        <w:fldChar w:fldCharType="separate"/>
      </w:r>
      <w:r>
        <w:rPr>
          <w:noProof/>
        </w:rPr>
        <w:t>7</w:t>
      </w:r>
      <w:r>
        <w:rPr>
          <w:noProof/>
        </w:rPr>
        <w:fldChar w:fldCharType="end"/>
      </w:r>
    </w:p>
    <w:p w14:paraId="104B614A" w14:textId="39DF5B12" w:rsidR="00A10C9C" w:rsidRDefault="00A10C9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1.4</w:t>
      </w:r>
      <w:r>
        <w:rPr>
          <w:rFonts w:asciiTheme="minorHAnsi" w:eastAsiaTheme="minorEastAsia" w:hAnsiTheme="minorHAnsi" w:cstheme="minorBidi"/>
          <w:noProof/>
          <w:kern w:val="2"/>
          <w:sz w:val="24"/>
          <w:szCs w:val="24"/>
          <w:lang w:val="en-GB" w:eastAsia="en-GB"/>
          <w14:ligatures w14:val="standardContextual"/>
        </w:rPr>
        <w:tab/>
      </w:r>
      <w:r>
        <w:rPr>
          <w:noProof/>
        </w:rPr>
        <w:t>Definitions, Acronyms, and Abbreviations</w:t>
      </w:r>
      <w:r>
        <w:rPr>
          <w:noProof/>
        </w:rPr>
        <w:tab/>
      </w:r>
      <w:r>
        <w:rPr>
          <w:noProof/>
        </w:rPr>
        <w:fldChar w:fldCharType="begin"/>
      </w:r>
      <w:r>
        <w:rPr>
          <w:noProof/>
        </w:rPr>
        <w:instrText xml:space="preserve"> PAGEREF _Toc178003986 \h </w:instrText>
      </w:r>
      <w:r>
        <w:rPr>
          <w:noProof/>
        </w:rPr>
      </w:r>
      <w:r>
        <w:rPr>
          <w:noProof/>
        </w:rPr>
        <w:fldChar w:fldCharType="separate"/>
      </w:r>
      <w:r>
        <w:rPr>
          <w:noProof/>
        </w:rPr>
        <w:t>7</w:t>
      </w:r>
      <w:r>
        <w:rPr>
          <w:noProof/>
        </w:rPr>
        <w:fldChar w:fldCharType="end"/>
      </w:r>
    </w:p>
    <w:p w14:paraId="36E00FD4" w14:textId="3B5120F3" w:rsidR="00A10C9C" w:rsidRDefault="00A10C9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2.</w:t>
      </w:r>
      <w:r>
        <w:rPr>
          <w:rFonts w:asciiTheme="minorHAnsi" w:eastAsiaTheme="minorEastAsia" w:hAnsiTheme="minorHAnsi" w:cstheme="minorBidi"/>
          <w:noProof/>
          <w:kern w:val="2"/>
          <w:sz w:val="24"/>
          <w:szCs w:val="24"/>
          <w:lang w:val="en-GB" w:eastAsia="en-GB"/>
          <w14:ligatures w14:val="standardContextual"/>
        </w:rPr>
        <w:tab/>
      </w:r>
      <w:r>
        <w:rPr>
          <w:noProof/>
        </w:rPr>
        <w:t>Product Scope</w:t>
      </w:r>
      <w:r>
        <w:rPr>
          <w:noProof/>
        </w:rPr>
        <w:tab/>
      </w:r>
      <w:r>
        <w:rPr>
          <w:noProof/>
        </w:rPr>
        <w:fldChar w:fldCharType="begin"/>
      </w:r>
      <w:r>
        <w:rPr>
          <w:noProof/>
        </w:rPr>
        <w:instrText xml:space="preserve"> PAGEREF _Toc178003987 \h </w:instrText>
      </w:r>
      <w:r>
        <w:rPr>
          <w:noProof/>
        </w:rPr>
      </w:r>
      <w:r>
        <w:rPr>
          <w:noProof/>
        </w:rPr>
        <w:fldChar w:fldCharType="separate"/>
      </w:r>
      <w:r>
        <w:rPr>
          <w:noProof/>
        </w:rPr>
        <w:t>7</w:t>
      </w:r>
      <w:r>
        <w:rPr>
          <w:noProof/>
        </w:rPr>
        <w:fldChar w:fldCharType="end"/>
      </w:r>
    </w:p>
    <w:p w14:paraId="4CCBF77B" w14:textId="41DA18FB" w:rsidR="00A10C9C" w:rsidRDefault="00A10C9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3.</w:t>
      </w:r>
      <w:r>
        <w:rPr>
          <w:rFonts w:asciiTheme="minorHAnsi" w:eastAsiaTheme="minorEastAsia" w:hAnsiTheme="minorHAnsi" w:cstheme="minorBidi"/>
          <w:noProof/>
          <w:kern w:val="2"/>
          <w:sz w:val="24"/>
          <w:szCs w:val="24"/>
          <w:lang w:val="en-GB" w:eastAsia="en-GB"/>
          <w14:ligatures w14:val="standardContextual"/>
        </w:rPr>
        <w:tab/>
      </w:r>
      <w:r>
        <w:rPr>
          <w:noProof/>
        </w:rPr>
        <w:t>Product Users</w:t>
      </w:r>
      <w:r>
        <w:rPr>
          <w:noProof/>
        </w:rPr>
        <w:tab/>
      </w:r>
      <w:r>
        <w:rPr>
          <w:noProof/>
        </w:rPr>
        <w:fldChar w:fldCharType="begin"/>
      </w:r>
      <w:r>
        <w:rPr>
          <w:noProof/>
        </w:rPr>
        <w:instrText xml:space="preserve"> PAGEREF _Toc178003988 \h </w:instrText>
      </w:r>
      <w:r>
        <w:rPr>
          <w:noProof/>
        </w:rPr>
      </w:r>
      <w:r>
        <w:rPr>
          <w:noProof/>
        </w:rPr>
        <w:fldChar w:fldCharType="separate"/>
      </w:r>
      <w:r>
        <w:rPr>
          <w:noProof/>
        </w:rPr>
        <w:t>7</w:t>
      </w:r>
      <w:r>
        <w:rPr>
          <w:noProof/>
        </w:rPr>
        <w:fldChar w:fldCharType="end"/>
      </w:r>
    </w:p>
    <w:p w14:paraId="47E1FDC1" w14:textId="19139658" w:rsidR="00A10C9C" w:rsidRDefault="00A10C9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3.1</w:t>
      </w:r>
      <w:r>
        <w:rPr>
          <w:rFonts w:asciiTheme="minorHAnsi" w:eastAsiaTheme="minorEastAsia" w:hAnsiTheme="minorHAnsi" w:cstheme="minorBidi"/>
          <w:noProof/>
          <w:kern w:val="2"/>
          <w:sz w:val="24"/>
          <w:szCs w:val="24"/>
          <w:lang w:val="en-GB" w:eastAsia="en-GB"/>
          <w14:ligatures w14:val="standardContextual"/>
        </w:rPr>
        <w:tab/>
      </w:r>
      <w:r>
        <w:rPr>
          <w:noProof/>
        </w:rPr>
        <w:t>Users</w:t>
      </w:r>
      <w:r>
        <w:rPr>
          <w:noProof/>
        </w:rPr>
        <w:tab/>
      </w:r>
      <w:r>
        <w:rPr>
          <w:noProof/>
        </w:rPr>
        <w:fldChar w:fldCharType="begin"/>
      </w:r>
      <w:r>
        <w:rPr>
          <w:noProof/>
        </w:rPr>
        <w:instrText xml:space="preserve"> PAGEREF _Toc178003989 \h </w:instrText>
      </w:r>
      <w:r>
        <w:rPr>
          <w:noProof/>
        </w:rPr>
      </w:r>
      <w:r>
        <w:rPr>
          <w:noProof/>
        </w:rPr>
        <w:fldChar w:fldCharType="separate"/>
      </w:r>
      <w:r>
        <w:rPr>
          <w:noProof/>
        </w:rPr>
        <w:t>7</w:t>
      </w:r>
      <w:r>
        <w:rPr>
          <w:noProof/>
        </w:rPr>
        <w:fldChar w:fldCharType="end"/>
      </w:r>
    </w:p>
    <w:p w14:paraId="43D0A74F" w14:textId="58DEE32D" w:rsidR="00A10C9C" w:rsidRDefault="00A10C9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4.</w:t>
      </w:r>
      <w:r>
        <w:rPr>
          <w:rFonts w:asciiTheme="minorHAnsi" w:eastAsiaTheme="minorEastAsia" w:hAnsiTheme="minorHAnsi" w:cstheme="minorBidi"/>
          <w:noProof/>
          <w:kern w:val="2"/>
          <w:sz w:val="24"/>
          <w:szCs w:val="24"/>
          <w:lang w:val="en-GB" w:eastAsia="en-GB"/>
          <w14:ligatures w14:val="standardContextual"/>
        </w:rPr>
        <w:tab/>
      </w:r>
      <w:r>
        <w:rPr>
          <w:noProof/>
        </w:rPr>
        <w:t>Use Cases</w:t>
      </w:r>
      <w:r>
        <w:rPr>
          <w:noProof/>
        </w:rPr>
        <w:tab/>
      </w:r>
      <w:r>
        <w:rPr>
          <w:noProof/>
        </w:rPr>
        <w:fldChar w:fldCharType="begin"/>
      </w:r>
      <w:r>
        <w:rPr>
          <w:noProof/>
        </w:rPr>
        <w:instrText xml:space="preserve"> PAGEREF _Toc178003990 \h </w:instrText>
      </w:r>
      <w:r>
        <w:rPr>
          <w:noProof/>
        </w:rPr>
      </w:r>
      <w:r>
        <w:rPr>
          <w:noProof/>
        </w:rPr>
        <w:fldChar w:fldCharType="separate"/>
      </w:r>
      <w:r>
        <w:rPr>
          <w:noProof/>
        </w:rPr>
        <w:t>8</w:t>
      </w:r>
      <w:r>
        <w:rPr>
          <w:noProof/>
        </w:rPr>
        <w:fldChar w:fldCharType="end"/>
      </w:r>
    </w:p>
    <w:p w14:paraId="36AF6581" w14:textId="75D1C580" w:rsidR="00A10C9C" w:rsidRDefault="00A10C9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5.</w:t>
      </w:r>
      <w:r>
        <w:rPr>
          <w:rFonts w:asciiTheme="minorHAnsi" w:eastAsiaTheme="minorEastAsia" w:hAnsiTheme="minorHAnsi" w:cstheme="minorBidi"/>
          <w:noProof/>
          <w:kern w:val="2"/>
          <w:sz w:val="24"/>
          <w:szCs w:val="24"/>
          <w:lang w:val="en-GB" w:eastAsia="en-GB"/>
          <w14:ligatures w14:val="standardContextual"/>
        </w:rPr>
        <w:tab/>
      </w:r>
      <w:r>
        <w:rPr>
          <w:noProof/>
        </w:rPr>
        <w:t>Functional Requirements</w:t>
      </w:r>
      <w:r>
        <w:rPr>
          <w:noProof/>
        </w:rPr>
        <w:tab/>
      </w:r>
      <w:r>
        <w:rPr>
          <w:noProof/>
        </w:rPr>
        <w:fldChar w:fldCharType="begin"/>
      </w:r>
      <w:r>
        <w:rPr>
          <w:noProof/>
        </w:rPr>
        <w:instrText xml:space="preserve"> PAGEREF _Toc178003991 \h </w:instrText>
      </w:r>
      <w:r>
        <w:rPr>
          <w:noProof/>
        </w:rPr>
      </w:r>
      <w:r>
        <w:rPr>
          <w:noProof/>
        </w:rPr>
        <w:fldChar w:fldCharType="separate"/>
      </w:r>
      <w:r>
        <w:rPr>
          <w:noProof/>
        </w:rPr>
        <w:t>9</w:t>
      </w:r>
      <w:r>
        <w:rPr>
          <w:noProof/>
        </w:rPr>
        <w:fldChar w:fldCharType="end"/>
      </w:r>
    </w:p>
    <w:p w14:paraId="01D5DD9C" w14:textId="42DC0B49" w:rsidR="00A10C9C" w:rsidRDefault="00A10C9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5.1</w:t>
      </w:r>
      <w:r>
        <w:rPr>
          <w:rFonts w:asciiTheme="minorHAnsi" w:eastAsiaTheme="minorEastAsia" w:hAnsiTheme="minorHAnsi" w:cstheme="minorBidi"/>
          <w:noProof/>
          <w:kern w:val="2"/>
          <w:sz w:val="24"/>
          <w:szCs w:val="24"/>
          <w:lang w:val="en-GB" w:eastAsia="en-GB"/>
          <w14:ligatures w14:val="standardContextual"/>
        </w:rPr>
        <w:tab/>
      </w:r>
      <w:r>
        <w:rPr>
          <w:noProof/>
        </w:rPr>
        <w:t>Software Requirements</w:t>
      </w:r>
      <w:r>
        <w:rPr>
          <w:noProof/>
        </w:rPr>
        <w:tab/>
      </w:r>
      <w:r>
        <w:rPr>
          <w:noProof/>
        </w:rPr>
        <w:fldChar w:fldCharType="begin"/>
      </w:r>
      <w:r>
        <w:rPr>
          <w:noProof/>
        </w:rPr>
        <w:instrText xml:space="preserve"> PAGEREF _Toc178003992 \h </w:instrText>
      </w:r>
      <w:r>
        <w:rPr>
          <w:noProof/>
        </w:rPr>
      </w:r>
      <w:r>
        <w:rPr>
          <w:noProof/>
        </w:rPr>
        <w:fldChar w:fldCharType="separate"/>
      </w:r>
      <w:r>
        <w:rPr>
          <w:noProof/>
        </w:rPr>
        <w:t>9</w:t>
      </w:r>
      <w:r>
        <w:rPr>
          <w:noProof/>
        </w:rPr>
        <w:fldChar w:fldCharType="end"/>
      </w:r>
    </w:p>
    <w:p w14:paraId="04A351B0" w14:textId="2CE21B73" w:rsidR="00A10C9C" w:rsidRDefault="00A10C9C">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5.2</w:t>
      </w:r>
      <w:r>
        <w:rPr>
          <w:rFonts w:asciiTheme="minorHAnsi" w:eastAsiaTheme="minorEastAsia" w:hAnsiTheme="minorHAnsi" w:cstheme="minorBidi"/>
          <w:noProof/>
          <w:kern w:val="2"/>
          <w:sz w:val="24"/>
          <w:szCs w:val="24"/>
          <w:lang w:val="en-GB" w:eastAsia="en-GB"/>
          <w14:ligatures w14:val="standardContextual"/>
        </w:rPr>
        <w:tab/>
      </w:r>
      <w:r>
        <w:rPr>
          <w:noProof/>
        </w:rPr>
        <w:t>Hardware Requirements</w:t>
      </w:r>
      <w:r>
        <w:rPr>
          <w:noProof/>
        </w:rPr>
        <w:tab/>
      </w:r>
      <w:r>
        <w:rPr>
          <w:noProof/>
        </w:rPr>
        <w:fldChar w:fldCharType="begin"/>
      </w:r>
      <w:r>
        <w:rPr>
          <w:noProof/>
        </w:rPr>
        <w:instrText xml:space="preserve"> PAGEREF _Toc178003993 \h </w:instrText>
      </w:r>
      <w:r>
        <w:rPr>
          <w:noProof/>
        </w:rPr>
      </w:r>
      <w:r>
        <w:rPr>
          <w:noProof/>
        </w:rPr>
        <w:fldChar w:fldCharType="separate"/>
      </w:r>
      <w:r>
        <w:rPr>
          <w:noProof/>
        </w:rPr>
        <w:t>10</w:t>
      </w:r>
      <w:r>
        <w:rPr>
          <w:noProof/>
        </w:rPr>
        <w:fldChar w:fldCharType="end"/>
      </w:r>
    </w:p>
    <w:p w14:paraId="08818045" w14:textId="58370CAA" w:rsidR="00A10C9C" w:rsidRDefault="00A10C9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6.</w:t>
      </w:r>
      <w:r>
        <w:rPr>
          <w:rFonts w:asciiTheme="minorHAnsi" w:eastAsiaTheme="minorEastAsia" w:hAnsiTheme="minorHAnsi" w:cstheme="minorBidi"/>
          <w:noProof/>
          <w:kern w:val="2"/>
          <w:sz w:val="24"/>
          <w:szCs w:val="24"/>
          <w:lang w:val="en-GB" w:eastAsia="en-GB"/>
          <w14:ligatures w14:val="standardContextual"/>
        </w:rPr>
        <w:tab/>
      </w:r>
      <w:r>
        <w:rPr>
          <w:noProof/>
        </w:rPr>
        <w:t>Quality Requirements</w:t>
      </w:r>
      <w:r>
        <w:rPr>
          <w:noProof/>
        </w:rPr>
        <w:tab/>
      </w:r>
      <w:r>
        <w:rPr>
          <w:noProof/>
        </w:rPr>
        <w:fldChar w:fldCharType="begin"/>
      </w:r>
      <w:r>
        <w:rPr>
          <w:noProof/>
        </w:rPr>
        <w:instrText xml:space="preserve"> PAGEREF _Toc178003994 \h </w:instrText>
      </w:r>
      <w:r>
        <w:rPr>
          <w:noProof/>
        </w:rPr>
      </w:r>
      <w:r>
        <w:rPr>
          <w:noProof/>
        </w:rPr>
        <w:fldChar w:fldCharType="separate"/>
      </w:r>
      <w:r>
        <w:rPr>
          <w:noProof/>
        </w:rPr>
        <w:t>11</w:t>
      </w:r>
      <w:r>
        <w:rPr>
          <w:noProof/>
        </w:rPr>
        <w:fldChar w:fldCharType="end"/>
      </w:r>
    </w:p>
    <w:p w14:paraId="6B228B6E" w14:textId="74BAD426" w:rsidR="00A10C9C" w:rsidRDefault="00A10C9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7.</w:t>
      </w:r>
      <w:r>
        <w:rPr>
          <w:rFonts w:asciiTheme="minorHAnsi" w:eastAsiaTheme="minorEastAsia" w:hAnsiTheme="minorHAnsi" w:cstheme="minorBidi"/>
          <w:noProof/>
          <w:kern w:val="2"/>
          <w:sz w:val="24"/>
          <w:szCs w:val="24"/>
          <w:lang w:val="en-GB" w:eastAsia="en-GB"/>
          <w14:ligatures w14:val="standardContextual"/>
        </w:rPr>
        <w:tab/>
      </w:r>
      <w:r w:rsidRPr="00CC203D">
        <w:rPr>
          <w:noProof/>
          <w:lang w:val="en-GB"/>
        </w:rPr>
        <w:t xml:space="preserve">Appendix A – </w:t>
      </w:r>
      <w:r>
        <w:rPr>
          <w:noProof/>
        </w:rPr>
        <w:t>Requirements Traceability</w:t>
      </w:r>
      <w:r>
        <w:rPr>
          <w:noProof/>
        </w:rPr>
        <w:tab/>
      </w:r>
      <w:r>
        <w:rPr>
          <w:noProof/>
        </w:rPr>
        <w:fldChar w:fldCharType="begin"/>
      </w:r>
      <w:r>
        <w:rPr>
          <w:noProof/>
        </w:rPr>
        <w:instrText xml:space="preserve"> PAGEREF _Toc178003995 \h </w:instrText>
      </w:r>
      <w:r>
        <w:rPr>
          <w:noProof/>
        </w:rPr>
      </w:r>
      <w:r>
        <w:rPr>
          <w:noProof/>
        </w:rPr>
        <w:fldChar w:fldCharType="separate"/>
      </w:r>
      <w:r>
        <w:rPr>
          <w:noProof/>
        </w:rPr>
        <w:t>12</w:t>
      </w:r>
      <w:r>
        <w:rPr>
          <w:noProof/>
        </w:rPr>
        <w:fldChar w:fldCharType="end"/>
      </w:r>
    </w:p>
    <w:p w14:paraId="274BEAA2" w14:textId="7ED960F6" w:rsidR="00A10C9C" w:rsidRDefault="00A10C9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8.</w:t>
      </w:r>
      <w:r>
        <w:rPr>
          <w:rFonts w:asciiTheme="minorHAnsi" w:eastAsiaTheme="minorEastAsia" w:hAnsiTheme="minorHAnsi" w:cstheme="minorBidi"/>
          <w:noProof/>
          <w:kern w:val="2"/>
          <w:sz w:val="24"/>
          <w:szCs w:val="24"/>
          <w:lang w:val="en-GB" w:eastAsia="en-GB"/>
          <w14:ligatures w14:val="standardContextual"/>
        </w:rPr>
        <w:tab/>
      </w:r>
      <w:r w:rsidRPr="00CC203D">
        <w:rPr>
          <w:noProof/>
          <w:lang w:val="en-GB"/>
        </w:rPr>
        <w:t xml:space="preserve">Appendix B – </w:t>
      </w:r>
      <w:r w:rsidRPr="00CC203D">
        <w:rPr>
          <w:noProof/>
          <w:color w:val="FF0000"/>
          <w:lang w:val="en-GB"/>
        </w:rPr>
        <w:t>Use Case X – Example Use Case</w:t>
      </w:r>
      <w:r>
        <w:rPr>
          <w:noProof/>
        </w:rPr>
        <w:tab/>
      </w:r>
      <w:r>
        <w:rPr>
          <w:noProof/>
        </w:rPr>
        <w:fldChar w:fldCharType="begin"/>
      </w:r>
      <w:r>
        <w:rPr>
          <w:noProof/>
        </w:rPr>
        <w:instrText xml:space="preserve"> PAGEREF _Toc178003996 \h </w:instrText>
      </w:r>
      <w:r>
        <w:rPr>
          <w:noProof/>
        </w:rPr>
      </w:r>
      <w:r>
        <w:rPr>
          <w:noProof/>
        </w:rPr>
        <w:fldChar w:fldCharType="separate"/>
      </w:r>
      <w:r>
        <w:rPr>
          <w:noProof/>
        </w:rPr>
        <w:t>12</w:t>
      </w:r>
      <w:r>
        <w:rPr>
          <w:noProof/>
        </w:rPr>
        <w:fldChar w:fldCharType="end"/>
      </w:r>
    </w:p>
    <w:p w14:paraId="26751C8C" w14:textId="1F5B9EB6" w:rsidR="00A10C9C" w:rsidRDefault="00A10C9C">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9.</w:t>
      </w:r>
      <w:r>
        <w:rPr>
          <w:rFonts w:asciiTheme="minorHAnsi" w:eastAsiaTheme="minorEastAsia" w:hAnsiTheme="minorHAnsi" w:cstheme="minorBidi"/>
          <w:noProof/>
          <w:kern w:val="2"/>
          <w:sz w:val="24"/>
          <w:szCs w:val="24"/>
          <w:lang w:val="en-GB" w:eastAsia="en-GB"/>
          <w14:ligatures w14:val="standardContextual"/>
        </w:rPr>
        <w:tab/>
      </w:r>
      <w:r w:rsidRPr="00CC203D">
        <w:rPr>
          <w:noProof/>
          <w:lang w:val="en-GB"/>
        </w:rPr>
        <w:t xml:space="preserve">Appendix B – </w:t>
      </w:r>
      <w:r>
        <w:rPr>
          <w:noProof/>
        </w:rPr>
        <w:t>Use Case 1 – User Registration</w:t>
      </w:r>
      <w:r>
        <w:rPr>
          <w:noProof/>
        </w:rPr>
        <w:tab/>
      </w:r>
      <w:r>
        <w:rPr>
          <w:noProof/>
        </w:rPr>
        <w:fldChar w:fldCharType="begin"/>
      </w:r>
      <w:r>
        <w:rPr>
          <w:noProof/>
        </w:rPr>
        <w:instrText xml:space="preserve"> PAGEREF _Toc178003997 \h </w:instrText>
      </w:r>
      <w:r>
        <w:rPr>
          <w:noProof/>
        </w:rPr>
      </w:r>
      <w:r>
        <w:rPr>
          <w:noProof/>
        </w:rPr>
        <w:fldChar w:fldCharType="separate"/>
      </w:r>
      <w:r>
        <w:rPr>
          <w:noProof/>
        </w:rPr>
        <w:t>18</w:t>
      </w:r>
      <w:r>
        <w:rPr>
          <w:noProof/>
        </w:rPr>
        <w:fldChar w:fldCharType="end"/>
      </w:r>
    </w:p>
    <w:p w14:paraId="75D4FC93" w14:textId="79267744" w:rsidR="00A10C9C" w:rsidRDefault="00A10C9C">
      <w:pPr>
        <w:pStyle w:val="TOC1"/>
        <w:tabs>
          <w:tab w:val="left" w:pos="864"/>
        </w:tabs>
        <w:rPr>
          <w:rFonts w:asciiTheme="minorHAnsi" w:eastAsiaTheme="minorEastAsia" w:hAnsiTheme="minorHAnsi" w:cstheme="minorBidi"/>
          <w:noProof/>
          <w:kern w:val="2"/>
          <w:sz w:val="24"/>
          <w:szCs w:val="24"/>
          <w:lang w:val="en-GB" w:eastAsia="en-GB"/>
          <w14:ligatures w14:val="standardContextual"/>
        </w:rPr>
      </w:pPr>
      <w:r w:rsidRPr="00CC203D">
        <w:rPr>
          <w:noProof/>
          <w:lang w:val="en-GB"/>
        </w:rPr>
        <w:t>10.</w:t>
      </w:r>
      <w:r>
        <w:rPr>
          <w:rFonts w:asciiTheme="minorHAnsi" w:eastAsiaTheme="minorEastAsia" w:hAnsiTheme="minorHAnsi" w:cstheme="minorBidi"/>
          <w:noProof/>
          <w:kern w:val="2"/>
          <w:sz w:val="24"/>
          <w:szCs w:val="24"/>
          <w:lang w:val="en-GB" w:eastAsia="en-GB"/>
          <w14:ligatures w14:val="standardContextual"/>
        </w:rPr>
        <w:tab/>
      </w:r>
      <w:r w:rsidRPr="00CC203D">
        <w:rPr>
          <w:noProof/>
          <w:lang w:val="en-GB"/>
        </w:rPr>
        <w:t>Appendix B – Use Case 2 – Add to cart</w:t>
      </w:r>
      <w:r>
        <w:rPr>
          <w:noProof/>
        </w:rPr>
        <w:tab/>
      </w:r>
      <w:r>
        <w:rPr>
          <w:noProof/>
        </w:rPr>
        <w:fldChar w:fldCharType="begin"/>
      </w:r>
      <w:r>
        <w:rPr>
          <w:noProof/>
        </w:rPr>
        <w:instrText xml:space="preserve"> PAGEREF _Toc178003998 \h </w:instrText>
      </w:r>
      <w:r>
        <w:rPr>
          <w:noProof/>
        </w:rPr>
      </w:r>
      <w:r>
        <w:rPr>
          <w:noProof/>
        </w:rPr>
        <w:fldChar w:fldCharType="separate"/>
      </w:r>
      <w:r>
        <w:rPr>
          <w:noProof/>
        </w:rPr>
        <w:t>20</w:t>
      </w:r>
      <w:r>
        <w:rPr>
          <w:noProof/>
        </w:rPr>
        <w:fldChar w:fldCharType="end"/>
      </w:r>
    </w:p>
    <w:p w14:paraId="307942D8" w14:textId="06EA8BD1" w:rsidR="00717C4A" w:rsidRDefault="008338FE">
      <w:pPr>
        <w:pStyle w:val="Title"/>
      </w:pPr>
      <w:r>
        <w:fldChar w:fldCharType="end"/>
      </w:r>
      <w:r>
        <w:br w:type="page"/>
      </w:r>
      <w:fldSimple w:instr=" TITLE  \* MERGEFORMAT ">
        <w:r w:rsidR="00CC0524">
          <w:t>Software Requirements Specification (SRS)</w:t>
        </w:r>
      </w:fldSimple>
    </w:p>
    <w:p w14:paraId="37063561" w14:textId="77777777" w:rsidR="00717C4A" w:rsidRDefault="008338FE">
      <w:pPr>
        <w:pStyle w:val="Heading1"/>
      </w:pPr>
      <w:bookmarkStart w:id="1" w:name="_Toc456598586"/>
      <w:bookmarkStart w:id="2" w:name="_Toc456600917"/>
      <w:bookmarkStart w:id="3" w:name="_Toc512930904"/>
      <w:bookmarkStart w:id="4" w:name="_Toc436203377"/>
      <w:bookmarkStart w:id="5" w:name="_Toc452813577"/>
      <w:bookmarkStart w:id="6" w:name="_Toc178003982"/>
      <w:r>
        <w:t>Introduction</w:t>
      </w:r>
      <w:bookmarkEnd w:id="1"/>
      <w:bookmarkEnd w:id="2"/>
      <w:bookmarkEnd w:id="3"/>
      <w:bookmarkEnd w:id="6"/>
    </w:p>
    <w:p w14:paraId="02FF830B" w14:textId="6114A6B2" w:rsidR="00FC70D3" w:rsidRDefault="00FC70D3" w:rsidP="00FC70D3">
      <w:pPr>
        <w:pStyle w:val="Heading2"/>
      </w:pPr>
      <w:bookmarkStart w:id="7" w:name="_Toc178003983"/>
      <w:r>
        <w:t>Purpose of the Document</w:t>
      </w:r>
      <w:bookmarkEnd w:id="7"/>
    </w:p>
    <w:p w14:paraId="1F52FFC2" w14:textId="1C3DADB1" w:rsidR="00FC70D3" w:rsidRDefault="00FC70D3" w:rsidP="00FC70D3">
      <w:pPr>
        <w:pStyle w:val="InfoBlue"/>
      </w:pPr>
      <w:r>
        <w:t xml:space="preserve">[The purpose of this document is </w:t>
      </w:r>
      <w:r w:rsidR="005645FF">
        <w:t xml:space="preserve">to </w:t>
      </w:r>
      <w:r w:rsidR="00CC0524">
        <w:t>document the software requirements specifications for the project [name].</w:t>
      </w:r>
      <w:r>
        <w:t>]</w:t>
      </w:r>
    </w:p>
    <w:p w14:paraId="6F7AD173" w14:textId="6E56CD3D" w:rsidR="00BA2984" w:rsidRDefault="00BA2984" w:rsidP="00BA2984">
      <w:pPr>
        <w:pStyle w:val="Heading2"/>
      </w:pPr>
      <w:bookmarkStart w:id="8" w:name="_Toc178003984"/>
      <w:r>
        <w:t>Scope of the Document</w:t>
      </w:r>
      <w:bookmarkEnd w:id="8"/>
    </w:p>
    <w:p w14:paraId="55C22C47" w14:textId="5052E7A9" w:rsidR="00BA2984" w:rsidRDefault="00BA2984" w:rsidP="00BA2984">
      <w:pPr>
        <w:pStyle w:val="InfoBlue"/>
      </w:pPr>
      <w:r>
        <w:t xml:space="preserve">[This subsection provides </w:t>
      </w:r>
      <w:r w:rsidR="00FC70D3">
        <w:t>an overview of the entire document</w:t>
      </w:r>
      <w:r>
        <w:t>.]</w:t>
      </w:r>
    </w:p>
    <w:p w14:paraId="72EFC774" w14:textId="77777777" w:rsidR="00717C4A" w:rsidRDefault="008338FE">
      <w:pPr>
        <w:pStyle w:val="Heading2"/>
      </w:pPr>
      <w:bookmarkStart w:id="9" w:name="_Toc456598590"/>
      <w:bookmarkStart w:id="10" w:name="_Toc456600921"/>
      <w:bookmarkStart w:id="11" w:name="_Toc512930905"/>
      <w:bookmarkStart w:id="12" w:name="_Toc178003985"/>
      <w:r>
        <w:t>References</w:t>
      </w:r>
      <w:bookmarkEnd w:id="9"/>
      <w:bookmarkEnd w:id="10"/>
      <w:bookmarkEnd w:id="11"/>
      <w:bookmarkEnd w:id="12"/>
    </w:p>
    <w:p w14:paraId="73C3A852" w14:textId="624956A7" w:rsidR="00717C4A" w:rsidRDefault="008338FE" w:rsidP="0037604B">
      <w:pPr>
        <w:pStyle w:val="InfoBlue"/>
      </w:pPr>
      <w:r>
        <w:t xml:space="preserve">[This subsection provides a complete list of all </w:t>
      </w:r>
      <w:r w:rsidR="00FE06E6">
        <w:t xml:space="preserve">project-related </w:t>
      </w:r>
      <w:r>
        <w:t xml:space="preserve">documents </w:t>
      </w:r>
      <w:r w:rsidR="005645FF">
        <w:t>within the project</w:t>
      </w:r>
      <w:r w:rsidR="00FE06E6">
        <w:t xml:space="preserve"> and other documents necessary to understand this SRS</w:t>
      </w:r>
      <w:r w:rsidR="005645FF">
        <w:t>.</w:t>
      </w:r>
      <w:r w:rsidR="00FE06E6">
        <w:t xml:space="preserve"> List the project and other related documents with their publication date and version number.</w:t>
      </w:r>
      <w:r>
        <w:t>]</w:t>
      </w:r>
    </w:p>
    <w:tbl>
      <w:tblPr>
        <w:tblStyle w:val="TableGrid"/>
        <w:tblW w:w="0" w:type="auto"/>
        <w:tblInd w:w="108" w:type="dxa"/>
        <w:tblLook w:val="04A0" w:firstRow="1" w:lastRow="0" w:firstColumn="1" w:lastColumn="0" w:noHBand="0" w:noVBand="1"/>
      </w:tblPr>
      <w:tblGrid>
        <w:gridCol w:w="3084"/>
        <w:gridCol w:w="3192"/>
        <w:gridCol w:w="3080"/>
      </w:tblGrid>
      <w:tr w:rsidR="00A84D45" w:rsidRPr="008B3D4D" w14:paraId="006C8CBC" w14:textId="77777777" w:rsidTr="00510D97">
        <w:tc>
          <w:tcPr>
            <w:tcW w:w="3084" w:type="dxa"/>
          </w:tcPr>
          <w:p w14:paraId="444BE387" w14:textId="77777777" w:rsidR="00A84D45" w:rsidRPr="00A84D45" w:rsidRDefault="00A84D45" w:rsidP="00510D97">
            <w:pPr>
              <w:pStyle w:val="InfoBlue"/>
              <w:rPr>
                <w:b/>
                <w:bCs/>
                <w:i w:val="0"/>
                <w:iCs/>
                <w:color w:val="000000" w:themeColor="text1"/>
              </w:rPr>
            </w:pPr>
            <w:r w:rsidRPr="00A84D45">
              <w:rPr>
                <w:b/>
                <w:bCs/>
                <w:i w:val="0"/>
                <w:iCs/>
                <w:color w:val="000000" w:themeColor="text1"/>
              </w:rPr>
              <w:t>Reference Title/Name</w:t>
            </w:r>
          </w:p>
        </w:tc>
        <w:tc>
          <w:tcPr>
            <w:tcW w:w="3192" w:type="dxa"/>
          </w:tcPr>
          <w:p w14:paraId="2E64989F" w14:textId="77777777" w:rsidR="00A84D45" w:rsidRPr="00A84D45" w:rsidRDefault="00A84D45" w:rsidP="00510D97">
            <w:pPr>
              <w:pStyle w:val="InfoBlue"/>
              <w:rPr>
                <w:b/>
                <w:bCs/>
                <w:i w:val="0"/>
                <w:iCs/>
                <w:color w:val="000000" w:themeColor="text1"/>
              </w:rPr>
            </w:pPr>
            <w:r w:rsidRPr="00A84D45">
              <w:rPr>
                <w:b/>
                <w:bCs/>
                <w:i w:val="0"/>
                <w:iCs/>
                <w:color w:val="000000" w:themeColor="text1"/>
              </w:rPr>
              <w:t>Date</w:t>
            </w:r>
          </w:p>
        </w:tc>
        <w:tc>
          <w:tcPr>
            <w:tcW w:w="3080" w:type="dxa"/>
          </w:tcPr>
          <w:p w14:paraId="643FD8C9" w14:textId="77777777" w:rsidR="00A84D45" w:rsidRPr="00A84D45" w:rsidRDefault="00A84D45" w:rsidP="00510D97">
            <w:pPr>
              <w:pStyle w:val="InfoBlue"/>
              <w:rPr>
                <w:b/>
                <w:bCs/>
                <w:i w:val="0"/>
                <w:iCs/>
                <w:color w:val="000000" w:themeColor="text1"/>
              </w:rPr>
            </w:pPr>
            <w:r w:rsidRPr="00A84D45">
              <w:rPr>
                <w:b/>
                <w:bCs/>
                <w:i w:val="0"/>
                <w:iCs/>
                <w:color w:val="000000" w:themeColor="text1"/>
              </w:rPr>
              <w:t>Version</w:t>
            </w:r>
          </w:p>
        </w:tc>
      </w:tr>
      <w:tr w:rsidR="00A84D45" w:rsidRPr="008B3D4D" w14:paraId="444D4490" w14:textId="77777777" w:rsidTr="00510D97">
        <w:tc>
          <w:tcPr>
            <w:tcW w:w="3084" w:type="dxa"/>
          </w:tcPr>
          <w:p w14:paraId="33BA4B7D" w14:textId="6F5F879F" w:rsidR="00A84D45" w:rsidRPr="00185FC9" w:rsidRDefault="00A84D45" w:rsidP="00510D97">
            <w:pPr>
              <w:pStyle w:val="InfoBlue"/>
              <w:rPr>
                <w:i w:val="0"/>
                <w:iCs/>
                <w:color w:val="FF0000"/>
              </w:rPr>
            </w:pPr>
            <w:r w:rsidRPr="00185FC9">
              <w:rPr>
                <w:i w:val="0"/>
                <w:iCs/>
                <w:color w:val="FF0000"/>
              </w:rPr>
              <w:t>Project Description Document</w:t>
            </w:r>
          </w:p>
        </w:tc>
        <w:tc>
          <w:tcPr>
            <w:tcW w:w="3192" w:type="dxa"/>
          </w:tcPr>
          <w:p w14:paraId="0CEED8C0" w14:textId="4F0879C2" w:rsidR="00A84D45" w:rsidRPr="00185FC9" w:rsidRDefault="00A84D45" w:rsidP="00510D97">
            <w:pPr>
              <w:pStyle w:val="InfoBlue"/>
              <w:rPr>
                <w:i w:val="0"/>
                <w:iCs/>
                <w:color w:val="FF0000"/>
              </w:rPr>
            </w:pPr>
            <w:r w:rsidRPr="00185FC9">
              <w:rPr>
                <w:i w:val="0"/>
                <w:iCs/>
                <w:color w:val="FF0000"/>
              </w:rPr>
              <w:t>0</w:t>
            </w:r>
            <w:r w:rsidR="00D63DDB" w:rsidRPr="00185FC9">
              <w:rPr>
                <w:i w:val="0"/>
                <w:iCs/>
                <w:color w:val="FF0000"/>
              </w:rPr>
              <w:t>8</w:t>
            </w:r>
            <w:r w:rsidRPr="00185FC9">
              <w:rPr>
                <w:i w:val="0"/>
                <w:iCs/>
                <w:color w:val="FF0000"/>
              </w:rPr>
              <w:t>/15/202</w:t>
            </w:r>
            <w:r w:rsidR="00D63DDB" w:rsidRPr="00185FC9">
              <w:rPr>
                <w:i w:val="0"/>
                <w:iCs/>
                <w:color w:val="FF0000"/>
              </w:rPr>
              <w:t>4</w:t>
            </w:r>
          </w:p>
        </w:tc>
        <w:tc>
          <w:tcPr>
            <w:tcW w:w="3080" w:type="dxa"/>
          </w:tcPr>
          <w:p w14:paraId="41FDE52A" w14:textId="499F635B" w:rsidR="00A84D45" w:rsidRPr="00185FC9" w:rsidRDefault="00D63DDB" w:rsidP="00510D97">
            <w:pPr>
              <w:pStyle w:val="InfoBlue"/>
              <w:rPr>
                <w:i w:val="0"/>
                <w:iCs/>
                <w:color w:val="FF0000"/>
              </w:rPr>
            </w:pPr>
            <w:r w:rsidRPr="00185FC9">
              <w:rPr>
                <w:i w:val="0"/>
                <w:iCs/>
                <w:color w:val="FF0000"/>
              </w:rPr>
              <w:t>2</w:t>
            </w:r>
            <w:r w:rsidR="00A84D45" w:rsidRPr="00185FC9">
              <w:rPr>
                <w:i w:val="0"/>
                <w:iCs/>
                <w:color w:val="FF0000"/>
              </w:rPr>
              <w:t>.0</w:t>
            </w:r>
          </w:p>
        </w:tc>
      </w:tr>
      <w:tr w:rsidR="00A84D45" w:rsidRPr="008B3D4D" w14:paraId="19B6CBEA" w14:textId="77777777" w:rsidTr="00510D97">
        <w:tc>
          <w:tcPr>
            <w:tcW w:w="3084" w:type="dxa"/>
          </w:tcPr>
          <w:p w14:paraId="634C2D04" w14:textId="6FBF9059" w:rsidR="00A84D45" w:rsidRPr="00185FC9" w:rsidRDefault="00A84D45" w:rsidP="00510D97">
            <w:pPr>
              <w:pStyle w:val="InfoBlue"/>
              <w:rPr>
                <w:i w:val="0"/>
                <w:iCs/>
                <w:color w:val="FF0000"/>
              </w:rPr>
            </w:pPr>
            <w:r w:rsidRPr="00185FC9">
              <w:rPr>
                <w:i w:val="0"/>
                <w:iCs/>
                <w:color w:val="FF0000"/>
              </w:rPr>
              <w:t>Project Vision Document (PVD)</w:t>
            </w:r>
          </w:p>
        </w:tc>
        <w:tc>
          <w:tcPr>
            <w:tcW w:w="3192" w:type="dxa"/>
          </w:tcPr>
          <w:p w14:paraId="7C67D116" w14:textId="76585CE1" w:rsidR="00A84D45" w:rsidRPr="00185FC9" w:rsidRDefault="00A84D45" w:rsidP="00510D97">
            <w:pPr>
              <w:pStyle w:val="InfoBlue"/>
              <w:rPr>
                <w:i w:val="0"/>
                <w:iCs/>
                <w:color w:val="FF0000"/>
              </w:rPr>
            </w:pPr>
            <w:r w:rsidRPr="00185FC9">
              <w:rPr>
                <w:i w:val="0"/>
                <w:iCs/>
                <w:color w:val="FF0000"/>
              </w:rPr>
              <w:t>0</w:t>
            </w:r>
            <w:r w:rsidR="00403DBC">
              <w:rPr>
                <w:i w:val="0"/>
                <w:iCs/>
                <w:color w:val="FF0000"/>
              </w:rPr>
              <w:t>9</w:t>
            </w:r>
            <w:r w:rsidRPr="00185FC9">
              <w:rPr>
                <w:i w:val="0"/>
                <w:iCs/>
                <w:color w:val="FF0000"/>
              </w:rPr>
              <w:t>/</w:t>
            </w:r>
            <w:r w:rsidR="00403DBC">
              <w:rPr>
                <w:i w:val="0"/>
                <w:iCs/>
                <w:color w:val="FF0000"/>
              </w:rPr>
              <w:t>13</w:t>
            </w:r>
            <w:r w:rsidRPr="00185FC9">
              <w:rPr>
                <w:i w:val="0"/>
                <w:iCs/>
                <w:color w:val="FF0000"/>
              </w:rPr>
              <w:t>/202</w:t>
            </w:r>
            <w:r w:rsidR="00403DBC">
              <w:rPr>
                <w:i w:val="0"/>
                <w:iCs/>
                <w:color w:val="FF0000"/>
              </w:rPr>
              <w:t>4</w:t>
            </w:r>
          </w:p>
        </w:tc>
        <w:tc>
          <w:tcPr>
            <w:tcW w:w="3080" w:type="dxa"/>
          </w:tcPr>
          <w:p w14:paraId="35CD22A4" w14:textId="77777777" w:rsidR="00A84D45" w:rsidRPr="00185FC9" w:rsidRDefault="00A84D45" w:rsidP="00510D97">
            <w:pPr>
              <w:pStyle w:val="InfoBlue"/>
              <w:rPr>
                <w:i w:val="0"/>
                <w:iCs/>
                <w:color w:val="FF0000"/>
              </w:rPr>
            </w:pPr>
            <w:r w:rsidRPr="00185FC9">
              <w:rPr>
                <w:i w:val="0"/>
                <w:iCs/>
                <w:color w:val="FF0000"/>
              </w:rPr>
              <w:t>1.0</w:t>
            </w:r>
          </w:p>
        </w:tc>
      </w:tr>
      <w:tr w:rsidR="00A84D45" w:rsidRPr="008B3D4D" w14:paraId="615BA431" w14:textId="77777777" w:rsidTr="00510D97">
        <w:tc>
          <w:tcPr>
            <w:tcW w:w="3084" w:type="dxa"/>
          </w:tcPr>
          <w:p w14:paraId="14B99DC9" w14:textId="59E02FF0" w:rsidR="00A84D45" w:rsidRPr="00185FC9" w:rsidRDefault="00A84D45" w:rsidP="00510D97">
            <w:pPr>
              <w:pStyle w:val="InfoBlue"/>
              <w:rPr>
                <w:i w:val="0"/>
                <w:iCs/>
                <w:color w:val="FF0000"/>
              </w:rPr>
            </w:pPr>
            <w:r w:rsidRPr="00185FC9">
              <w:rPr>
                <w:i w:val="0"/>
                <w:iCs/>
                <w:color w:val="FF0000"/>
              </w:rPr>
              <w:t>Project Plan (PP)</w:t>
            </w:r>
          </w:p>
        </w:tc>
        <w:tc>
          <w:tcPr>
            <w:tcW w:w="3192" w:type="dxa"/>
          </w:tcPr>
          <w:p w14:paraId="2FE6F054" w14:textId="2CEDEEEA" w:rsidR="00A84D45" w:rsidRPr="00185FC9" w:rsidRDefault="00A84D45" w:rsidP="00510D97">
            <w:pPr>
              <w:pStyle w:val="InfoBlue"/>
              <w:rPr>
                <w:i w:val="0"/>
                <w:iCs/>
                <w:color w:val="FF0000"/>
              </w:rPr>
            </w:pPr>
            <w:r w:rsidRPr="00185FC9">
              <w:rPr>
                <w:i w:val="0"/>
                <w:iCs/>
                <w:color w:val="FF0000"/>
              </w:rPr>
              <w:t>0</w:t>
            </w:r>
            <w:r w:rsidR="00403DBC">
              <w:rPr>
                <w:i w:val="0"/>
                <w:iCs/>
                <w:color w:val="FF0000"/>
              </w:rPr>
              <w:t>9</w:t>
            </w:r>
            <w:r w:rsidRPr="00185FC9">
              <w:rPr>
                <w:i w:val="0"/>
                <w:iCs/>
                <w:color w:val="FF0000"/>
              </w:rPr>
              <w:t>/</w:t>
            </w:r>
            <w:r w:rsidR="00403DBC">
              <w:rPr>
                <w:i w:val="0"/>
                <w:iCs/>
                <w:color w:val="FF0000"/>
              </w:rPr>
              <w:t>20</w:t>
            </w:r>
            <w:r w:rsidRPr="00185FC9">
              <w:rPr>
                <w:i w:val="0"/>
                <w:iCs/>
                <w:color w:val="FF0000"/>
              </w:rPr>
              <w:t>/202</w:t>
            </w:r>
            <w:r w:rsidR="00403DBC">
              <w:rPr>
                <w:i w:val="0"/>
                <w:iCs/>
                <w:color w:val="FF0000"/>
              </w:rPr>
              <w:t>4</w:t>
            </w:r>
          </w:p>
        </w:tc>
        <w:tc>
          <w:tcPr>
            <w:tcW w:w="3080" w:type="dxa"/>
          </w:tcPr>
          <w:p w14:paraId="499E84DB" w14:textId="77777777" w:rsidR="00A84D45" w:rsidRPr="00185FC9" w:rsidRDefault="00A84D45" w:rsidP="00510D97">
            <w:pPr>
              <w:pStyle w:val="InfoBlue"/>
              <w:rPr>
                <w:i w:val="0"/>
                <w:iCs/>
                <w:color w:val="FF0000"/>
              </w:rPr>
            </w:pPr>
            <w:r w:rsidRPr="00185FC9">
              <w:rPr>
                <w:i w:val="0"/>
                <w:iCs/>
                <w:color w:val="FF0000"/>
              </w:rPr>
              <w:t>1.0</w:t>
            </w:r>
          </w:p>
        </w:tc>
      </w:tr>
      <w:tr w:rsidR="00185FC9" w:rsidRPr="008B3D4D" w14:paraId="51395296" w14:textId="77777777" w:rsidTr="00510D97">
        <w:tc>
          <w:tcPr>
            <w:tcW w:w="3084" w:type="dxa"/>
          </w:tcPr>
          <w:p w14:paraId="13B6D574" w14:textId="3335B634" w:rsidR="00185FC9" w:rsidRPr="00185FC9" w:rsidRDefault="00185FC9" w:rsidP="00185FC9">
            <w:pPr>
              <w:pStyle w:val="InfoBlue"/>
              <w:rPr>
                <w:i w:val="0"/>
                <w:iCs/>
                <w:color w:val="FF0000"/>
              </w:rPr>
            </w:pPr>
            <w:r w:rsidRPr="00185FC9">
              <w:rPr>
                <w:i w:val="0"/>
                <w:iCs/>
                <w:color w:val="FF0000"/>
              </w:rPr>
              <w:t>IEEE/ISO/IEC 29148-2018 - ISO/IEC/IEEE International Standard - Systems and software engineering -- Life cycle processes -- Requirements engineering</w:t>
            </w:r>
          </w:p>
        </w:tc>
        <w:tc>
          <w:tcPr>
            <w:tcW w:w="3192" w:type="dxa"/>
          </w:tcPr>
          <w:p w14:paraId="68277AF6" w14:textId="2E9BB82B" w:rsidR="00185FC9" w:rsidRPr="00185FC9" w:rsidRDefault="00185FC9" w:rsidP="00185FC9">
            <w:pPr>
              <w:pStyle w:val="InfoBlue"/>
              <w:rPr>
                <w:i w:val="0"/>
                <w:iCs/>
                <w:color w:val="FF0000"/>
              </w:rPr>
            </w:pPr>
            <w:r w:rsidRPr="00185FC9">
              <w:rPr>
                <w:i w:val="0"/>
                <w:iCs/>
                <w:color w:val="FF0000"/>
              </w:rPr>
              <w:t>10/23/2018</w:t>
            </w:r>
          </w:p>
        </w:tc>
        <w:tc>
          <w:tcPr>
            <w:tcW w:w="3080" w:type="dxa"/>
          </w:tcPr>
          <w:p w14:paraId="4DA51592" w14:textId="26F503D8" w:rsidR="00185FC9" w:rsidRPr="00185FC9" w:rsidRDefault="00185FC9" w:rsidP="00185FC9">
            <w:pPr>
              <w:pStyle w:val="InfoBlue"/>
              <w:rPr>
                <w:i w:val="0"/>
                <w:iCs/>
                <w:color w:val="FF0000"/>
              </w:rPr>
            </w:pPr>
            <w:r w:rsidRPr="00185FC9">
              <w:rPr>
                <w:i w:val="0"/>
                <w:iCs/>
                <w:color w:val="FF0000"/>
              </w:rPr>
              <w:t>2018</w:t>
            </w:r>
          </w:p>
        </w:tc>
      </w:tr>
      <w:tr w:rsidR="00185FC9" w:rsidRPr="008B3D4D" w14:paraId="52D786A2" w14:textId="77777777" w:rsidTr="00510D97">
        <w:tc>
          <w:tcPr>
            <w:tcW w:w="3084" w:type="dxa"/>
          </w:tcPr>
          <w:p w14:paraId="1F222873" w14:textId="20A12E1E" w:rsidR="00185FC9" w:rsidRPr="00185FC9" w:rsidRDefault="00185FC9" w:rsidP="00185FC9">
            <w:pPr>
              <w:pStyle w:val="BodyText"/>
              <w:ind w:left="0"/>
              <w:jc w:val="both"/>
              <w:rPr>
                <w:iCs/>
                <w:color w:val="FF0000"/>
              </w:rPr>
            </w:pPr>
            <w:r w:rsidRPr="00185FC9">
              <w:rPr>
                <w:iCs/>
                <w:color w:val="FF0000"/>
              </w:rPr>
              <w:t>Web Content Accessibility Guidelines (WCAG)</w:t>
            </w:r>
          </w:p>
        </w:tc>
        <w:tc>
          <w:tcPr>
            <w:tcW w:w="3192" w:type="dxa"/>
          </w:tcPr>
          <w:p w14:paraId="7C768317" w14:textId="6272F4A9" w:rsidR="00185FC9" w:rsidRPr="00185FC9" w:rsidRDefault="00185FC9" w:rsidP="00185FC9">
            <w:pPr>
              <w:pStyle w:val="InfoBlue"/>
              <w:rPr>
                <w:i w:val="0"/>
                <w:iCs/>
                <w:color w:val="FF0000"/>
              </w:rPr>
            </w:pPr>
            <w:r w:rsidRPr="00185FC9">
              <w:rPr>
                <w:i w:val="0"/>
                <w:iCs/>
                <w:color w:val="FF0000"/>
              </w:rPr>
              <w:t>11/11/2008</w:t>
            </w:r>
          </w:p>
        </w:tc>
        <w:tc>
          <w:tcPr>
            <w:tcW w:w="3080" w:type="dxa"/>
          </w:tcPr>
          <w:p w14:paraId="698FF5D9" w14:textId="6F20E756" w:rsidR="00185FC9" w:rsidRPr="00185FC9" w:rsidRDefault="00185FC9" w:rsidP="00185FC9">
            <w:pPr>
              <w:pStyle w:val="InfoBlue"/>
              <w:rPr>
                <w:i w:val="0"/>
                <w:iCs/>
                <w:color w:val="FF0000"/>
              </w:rPr>
            </w:pPr>
            <w:r w:rsidRPr="00185FC9">
              <w:rPr>
                <w:i w:val="0"/>
                <w:iCs/>
                <w:color w:val="FF0000"/>
              </w:rPr>
              <w:t>2.0</w:t>
            </w:r>
          </w:p>
        </w:tc>
      </w:tr>
      <w:tr w:rsidR="00185FC9" w:rsidRPr="008B3D4D" w14:paraId="4BDD15FF" w14:textId="77777777" w:rsidTr="00510D97">
        <w:tc>
          <w:tcPr>
            <w:tcW w:w="3084" w:type="dxa"/>
          </w:tcPr>
          <w:p w14:paraId="3154D7E8" w14:textId="19A9628D" w:rsidR="00185FC9" w:rsidRPr="00185FC9" w:rsidRDefault="00185FC9" w:rsidP="00185FC9">
            <w:pPr>
              <w:pStyle w:val="BodyText"/>
              <w:ind w:left="0"/>
              <w:jc w:val="both"/>
              <w:rPr>
                <w:iCs/>
                <w:color w:val="FF0000"/>
              </w:rPr>
            </w:pPr>
            <w:r w:rsidRPr="00185FC9">
              <w:rPr>
                <w:iCs/>
                <w:color w:val="FF0000"/>
              </w:rPr>
              <w:t>…</w:t>
            </w:r>
          </w:p>
        </w:tc>
        <w:tc>
          <w:tcPr>
            <w:tcW w:w="3192" w:type="dxa"/>
          </w:tcPr>
          <w:p w14:paraId="1EEBBE11" w14:textId="2F5D90AD" w:rsidR="00185FC9" w:rsidRPr="00185FC9" w:rsidRDefault="00185FC9" w:rsidP="00185FC9">
            <w:pPr>
              <w:pStyle w:val="InfoBlue"/>
              <w:rPr>
                <w:i w:val="0"/>
                <w:iCs/>
                <w:color w:val="FF0000"/>
              </w:rPr>
            </w:pPr>
            <w:r w:rsidRPr="00185FC9">
              <w:rPr>
                <w:i w:val="0"/>
                <w:iCs/>
                <w:color w:val="FF0000"/>
              </w:rPr>
              <w:t>…</w:t>
            </w:r>
          </w:p>
        </w:tc>
        <w:tc>
          <w:tcPr>
            <w:tcW w:w="3080" w:type="dxa"/>
          </w:tcPr>
          <w:p w14:paraId="54E76366" w14:textId="7B160C97" w:rsidR="00185FC9" w:rsidRPr="00185FC9" w:rsidRDefault="00185FC9" w:rsidP="00185FC9">
            <w:pPr>
              <w:pStyle w:val="InfoBlue"/>
              <w:rPr>
                <w:i w:val="0"/>
                <w:iCs/>
                <w:color w:val="FF0000"/>
              </w:rPr>
            </w:pPr>
            <w:r w:rsidRPr="00185FC9">
              <w:rPr>
                <w:i w:val="0"/>
                <w:iCs/>
                <w:color w:val="FF0000"/>
              </w:rPr>
              <w:t>…</w:t>
            </w:r>
          </w:p>
        </w:tc>
      </w:tr>
    </w:tbl>
    <w:p w14:paraId="4B16C9E3" w14:textId="77777777" w:rsidR="00A84D45" w:rsidRPr="00A84D45" w:rsidRDefault="00A84D45" w:rsidP="00A84D45">
      <w:pPr>
        <w:pStyle w:val="BodyText"/>
      </w:pPr>
    </w:p>
    <w:p w14:paraId="36263246" w14:textId="536C442C" w:rsidR="00B971D3" w:rsidRDefault="00B971D3" w:rsidP="00B971D3">
      <w:pPr>
        <w:pStyle w:val="Heading2"/>
      </w:pPr>
      <w:bookmarkStart w:id="13" w:name="_Toc178003986"/>
      <w:r>
        <w:t>Definitions, Acronyms, and Abbreviations</w:t>
      </w:r>
      <w:bookmarkEnd w:id="13"/>
    </w:p>
    <w:p w14:paraId="7B802E83" w14:textId="7B3DCF42" w:rsidR="00A50C2C" w:rsidRDefault="00A50C2C" w:rsidP="00A50C2C"/>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2340"/>
        <w:gridCol w:w="4820"/>
      </w:tblGrid>
      <w:tr w:rsidR="002212B7" w14:paraId="115987CC" w14:textId="77777777" w:rsidTr="002212B7">
        <w:tc>
          <w:tcPr>
            <w:tcW w:w="2196" w:type="dxa"/>
          </w:tcPr>
          <w:p w14:paraId="5EA76C21" w14:textId="77777777" w:rsidR="002212B7" w:rsidRDefault="002212B7" w:rsidP="009F7189">
            <w:pPr>
              <w:pStyle w:val="Tabletext"/>
              <w:jc w:val="center"/>
              <w:rPr>
                <w:b/>
              </w:rPr>
            </w:pPr>
            <w:r>
              <w:rPr>
                <w:b/>
              </w:rPr>
              <w:t>Term</w:t>
            </w:r>
          </w:p>
        </w:tc>
        <w:tc>
          <w:tcPr>
            <w:tcW w:w="2340" w:type="dxa"/>
          </w:tcPr>
          <w:p w14:paraId="57EC0414" w14:textId="77777777" w:rsidR="002212B7" w:rsidRDefault="002212B7" w:rsidP="009F7189">
            <w:pPr>
              <w:pStyle w:val="Tabletext"/>
              <w:jc w:val="center"/>
              <w:rPr>
                <w:b/>
              </w:rPr>
            </w:pPr>
            <w:r>
              <w:rPr>
                <w:b/>
              </w:rPr>
              <w:t>Abbreviation / Acronym</w:t>
            </w:r>
          </w:p>
        </w:tc>
        <w:tc>
          <w:tcPr>
            <w:tcW w:w="4820" w:type="dxa"/>
          </w:tcPr>
          <w:p w14:paraId="14656828" w14:textId="77777777" w:rsidR="002212B7" w:rsidRDefault="002212B7" w:rsidP="009F7189">
            <w:pPr>
              <w:pStyle w:val="Tabletext"/>
              <w:jc w:val="center"/>
              <w:rPr>
                <w:b/>
              </w:rPr>
            </w:pPr>
            <w:r>
              <w:rPr>
                <w:b/>
              </w:rPr>
              <w:t>Definition</w:t>
            </w:r>
          </w:p>
        </w:tc>
      </w:tr>
      <w:tr w:rsidR="002212B7" w14:paraId="7F528439" w14:textId="77777777" w:rsidTr="002212B7">
        <w:tc>
          <w:tcPr>
            <w:tcW w:w="2196" w:type="dxa"/>
          </w:tcPr>
          <w:p w14:paraId="32BB589B" w14:textId="77777777" w:rsidR="002212B7" w:rsidRDefault="002212B7" w:rsidP="009F7189">
            <w:pPr>
              <w:pStyle w:val="Tabletext"/>
            </w:pPr>
          </w:p>
        </w:tc>
        <w:tc>
          <w:tcPr>
            <w:tcW w:w="2340" w:type="dxa"/>
          </w:tcPr>
          <w:p w14:paraId="5842EE53" w14:textId="77777777" w:rsidR="002212B7" w:rsidRDefault="002212B7" w:rsidP="009F7189">
            <w:pPr>
              <w:pStyle w:val="Tabletext"/>
            </w:pPr>
          </w:p>
        </w:tc>
        <w:tc>
          <w:tcPr>
            <w:tcW w:w="4820" w:type="dxa"/>
          </w:tcPr>
          <w:p w14:paraId="1ABDD2F3" w14:textId="77777777" w:rsidR="002212B7" w:rsidRDefault="002212B7" w:rsidP="009F7189">
            <w:pPr>
              <w:pStyle w:val="Tabletext"/>
            </w:pPr>
          </w:p>
        </w:tc>
      </w:tr>
      <w:tr w:rsidR="002212B7" w14:paraId="5E462E44" w14:textId="77777777" w:rsidTr="002212B7">
        <w:tc>
          <w:tcPr>
            <w:tcW w:w="2196" w:type="dxa"/>
          </w:tcPr>
          <w:p w14:paraId="1BA777A5" w14:textId="77777777" w:rsidR="002212B7" w:rsidRDefault="002212B7" w:rsidP="009F7189">
            <w:pPr>
              <w:pStyle w:val="Tabletext"/>
            </w:pPr>
          </w:p>
        </w:tc>
        <w:tc>
          <w:tcPr>
            <w:tcW w:w="2340" w:type="dxa"/>
          </w:tcPr>
          <w:p w14:paraId="02A5AF04" w14:textId="77777777" w:rsidR="002212B7" w:rsidRDefault="002212B7" w:rsidP="009F7189">
            <w:pPr>
              <w:pStyle w:val="Tabletext"/>
            </w:pPr>
          </w:p>
        </w:tc>
        <w:tc>
          <w:tcPr>
            <w:tcW w:w="4820" w:type="dxa"/>
          </w:tcPr>
          <w:p w14:paraId="2937D72A" w14:textId="77777777" w:rsidR="002212B7" w:rsidRDefault="002212B7" w:rsidP="009F7189">
            <w:pPr>
              <w:pStyle w:val="Tabletext"/>
            </w:pPr>
          </w:p>
        </w:tc>
      </w:tr>
      <w:tr w:rsidR="002212B7" w14:paraId="0E14A68A" w14:textId="77777777" w:rsidTr="002212B7">
        <w:tc>
          <w:tcPr>
            <w:tcW w:w="2196" w:type="dxa"/>
          </w:tcPr>
          <w:p w14:paraId="4569C689" w14:textId="77777777" w:rsidR="002212B7" w:rsidRDefault="002212B7" w:rsidP="009F7189">
            <w:pPr>
              <w:pStyle w:val="Tabletext"/>
            </w:pPr>
          </w:p>
        </w:tc>
        <w:tc>
          <w:tcPr>
            <w:tcW w:w="2340" w:type="dxa"/>
          </w:tcPr>
          <w:p w14:paraId="05F25BD3" w14:textId="77777777" w:rsidR="002212B7" w:rsidRDefault="002212B7" w:rsidP="009F7189">
            <w:pPr>
              <w:pStyle w:val="Tabletext"/>
            </w:pPr>
          </w:p>
        </w:tc>
        <w:tc>
          <w:tcPr>
            <w:tcW w:w="4820" w:type="dxa"/>
          </w:tcPr>
          <w:p w14:paraId="3DB97044" w14:textId="77777777" w:rsidR="002212B7" w:rsidRDefault="002212B7" w:rsidP="009F7189">
            <w:pPr>
              <w:pStyle w:val="Tabletext"/>
            </w:pPr>
          </w:p>
        </w:tc>
      </w:tr>
      <w:tr w:rsidR="002212B7" w14:paraId="2B6DE7A8" w14:textId="77777777" w:rsidTr="002212B7">
        <w:tc>
          <w:tcPr>
            <w:tcW w:w="2196" w:type="dxa"/>
          </w:tcPr>
          <w:p w14:paraId="4945BAB3" w14:textId="77777777" w:rsidR="002212B7" w:rsidRDefault="002212B7" w:rsidP="009F7189">
            <w:pPr>
              <w:pStyle w:val="Tabletext"/>
            </w:pPr>
          </w:p>
        </w:tc>
        <w:tc>
          <w:tcPr>
            <w:tcW w:w="2340" w:type="dxa"/>
          </w:tcPr>
          <w:p w14:paraId="13183235" w14:textId="77777777" w:rsidR="002212B7" w:rsidRDefault="002212B7" w:rsidP="009F7189">
            <w:pPr>
              <w:pStyle w:val="Tabletext"/>
            </w:pPr>
          </w:p>
        </w:tc>
        <w:tc>
          <w:tcPr>
            <w:tcW w:w="4820" w:type="dxa"/>
          </w:tcPr>
          <w:p w14:paraId="224AD22E" w14:textId="77777777" w:rsidR="002212B7" w:rsidRDefault="002212B7" w:rsidP="009F7189">
            <w:pPr>
              <w:pStyle w:val="Tabletext"/>
            </w:pPr>
          </w:p>
        </w:tc>
      </w:tr>
    </w:tbl>
    <w:p w14:paraId="1FE34281" w14:textId="77777777" w:rsidR="002212B7" w:rsidRPr="00A50C2C" w:rsidRDefault="002212B7" w:rsidP="00A50C2C"/>
    <w:p w14:paraId="341D434E" w14:textId="22606053" w:rsidR="00717C4A" w:rsidRDefault="00FF3466">
      <w:pPr>
        <w:pStyle w:val="Heading1"/>
      </w:pPr>
      <w:bookmarkStart w:id="14" w:name="_Toc178003987"/>
      <w:bookmarkEnd w:id="4"/>
      <w:bookmarkEnd w:id="5"/>
      <w:r>
        <w:t>Pro</w:t>
      </w:r>
      <w:r w:rsidR="00CC0524">
        <w:t>duct Scope</w:t>
      </w:r>
      <w:bookmarkEnd w:id="14"/>
    </w:p>
    <w:p w14:paraId="38BC931C" w14:textId="67B7AB8D" w:rsidR="00717C4A" w:rsidRDefault="008338FE" w:rsidP="0037604B">
      <w:pPr>
        <w:pStyle w:val="InfoBlue"/>
      </w:pPr>
      <w:r>
        <w:t>[</w:t>
      </w:r>
      <w:r w:rsidR="00A50C2C" w:rsidRPr="004665B5">
        <w:t xml:space="preserve">Briefly describe the </w:t>
      </w:r>
      <w:r w:rsidR="00CC0524">
        <w:t>scope of the product. In addition, you may specify what is out of scope for this product.</w:t>
      </w:r>
      <w:r>
        <w:t>]</w:t>
      </w:r>
    </w:p>
    <w:p w14:paraId="39BF1E99" w14:textId="58545E30" w:rsidR="00717C4A" w:rsidRDefault="00CC0524">
      <w:pPr>
        <w:pStyle w:val="Heading1"/>
      </w:pPr>
      <w:bookmarkStart w:id="15" w:name="_Toc436203381"/>
      <w:bookmarkStart w:id="16" w:name="_Toc178003988"/>
      <w:r>
        <w:t>Product Users</w:t>
      </w:r>
      <w:bookmarkEnd w:id="16"/>
    </w:p>
    <w:p w14:paraId="3D6F766B" w14:textId="1A9D577D" w:rsidR="00717C4A" w:rsidRDefault="008338FE">
      <w:pPr>
        <w:pStyle w:val="Heading2"/>
      </w:pPr>
      <w:bookmarkStart w:id="17" w:name="_Toc452813584"/>
      <w:bookmarkStart w:id="18" w:name="_Toc512930911"/>
      <w:bookmarkStart w:id="19" w:name="_Toc178003989"/>
      <w:r>
        <w:t>User</w:t>
      </w:r>
      <w:bookmarkEnd w:id="17"/>
      <w:bookmarkEnd w:id="18"/>
      <w:r w:rsidR="00CC0524">
        <w:t>s</w:t>
      </w:r>
      <w:bookmarkEnd w:id="19"/>
    </w:p>
    <w:p w14:paraId="781EBCD0" w14:textId="51DBCDDB" w:rsidR="00717C4A" w:rsidRDefault="008338FE" w:rsidP="0037604B">
      <w:pPr>
        <w:pStyle w:val="InfoBlue"/>
      </w:pPr>
      <w:r>
        <w:t>[Present a list of all identified user</w:t>
      </w:r>
      <w:r w:rsidR="00CC0524">
        <w:t xml:space="preserve"> types</w:t>
      </w:r>
      <w:r>
        <w:t>.</w:t>
      </w:r>
      <w:r w:rsidR="00CC0524">
        <w:t xml:space="preserve"> Identify the characteristics of each user type such as age, technology level, education level, etc.</w:t>
      </w:r>
      <w:r w:rsidR="001165E8">
        <w:t xml:space="preserve"> The sample table includes the users of an online marketplace application such as Amazon.</w:t>
      </w:r>
      <w:r>
        <w:t>]</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35"/>
        <w:gridCol w:w="6521"/>
      </w:tblGrid>
      <w:tr w:rsidR="00CC0524" w14:paraId="48B3AA25" w14:textId="77777777" w:rsidTr="00B818FD">
        <w:tc>
          <w:tcPr>
            <w:tcW w:w="2835" w:type="dxa"/>
          </w:tcPr>
          <w:p w14:paraId="0525DAC9" w14:textId="0B1EACB8" w:rsidR="00CC0524" w:rsidRDefault="00CC0524" w:rsidP="0031171F">
            <w:pPr>
              <w:pStyle w:val="Tabletext"/>
              <w:jc w:val="center"/>
              <w:rPr>
                <w:b/>
              </w:rPr>
            </w:pPr>
            <w:bookmarkStart w:id="20" w:name="_Hlk177600932"/>
            <w:r>
              <w:rPr>
                <w:b/>
              </w:rPr>
              <w:lastRenderedPageBreak/>
              <w:t>Product User Type</w:t>
            </w:r>
          </w:p>
        </w:tc>
        <w:tc>
          <w:tcPr>
            <w:tcW w:w="6521" w:type="dxa"/>
          </w:tcPr>
          <w:p w14:paraId="1847174E" w14:textId="1E99D2D7" w:rsidR="00CC0524" w:rsidRDefault="00CC0524" w:rsidP="0031171F">
            <w:pPr>
              <w:pStyle w:val="Tabletext"/>
              <w:jc w:val="center"/>
              <w:rPr>
                <w:b/>
              </w:rPr>
            </w:pPr>
            <w:r>
              <w:rPr>
                <w:b/>
              </w:rPr>
              <w:t>User Characteristics</w:t>
            </w:r>
          </w:p>
        </w:tc>
      </w:tr>
      <w:tr w:rsidR="001165E8" w14:paraId="71054885" w14:textId="77777777" w:rsidTr="00B818FD">
        <w:tc>
          <w:tcPr>
            <w:tcW w:w="2835" w:type="dxa"/>
          </w:tcPr>
          <w:p w14:paraId="2F932CFA" w14:textId="7FAF1773" w:rsidR="001165E8" w:rsidRPr="001165E8" w:rsidRDefault="001165E8" w:rsidP="001165E8">
            <w:pPr>
              <w:pStyle w:val="Tabletext"/>
              <w:rPr>
                <w:color w:val="FF0000"/>
              </w:rPr>
            </w:pPr>
            <w:r w:rsidRPr="001165E8">
              <w:rPr>
                <w:color w:val="FF0000"/>
              </w:rPr>
              <w:t>Customer User</w:t>
            </w:r>
          </w:p>
        </w:tc>
        <w:tc>
          <w:tcPr>
            <w:tcW w:w="6521" w:type="dxa"/>
          </w:tcPr>
          <w:p w14:paraId="3C313D00" w14:textId="666E0E96" w:rsidR="001165E8" w:rsidRPr="001165E8" w:rsidRDefault="001165E8" w:rsidP="005D6916">
            <w:pPr>
              <w:pStyle w:val="Tabletext"/>
              <w:jc w:val="both"/>
              <w:rPr>
                <w:color w:val="FF0000"/>
              </w:rPr>
            </w:pPr>
            <w:r>
              <w:rPr>
                <w:color w:val="FF0000"/>
              </w:rPr>
              <w:t>The customer user is the user who browses the online marketplace. In addition to browsing, the customer user may purchase a product or a set of products. The customer user may be of any age and education level. The customer users vary from basic internet users to highly technical individuals.</w:t>
            </w:r>
          </w:p>
        </w:tc>
      </w:tr>
      <w:tr w:rsidR="001165E8" w14:paraId="0FED0B4F" w14:textId="77777777" w:rsidTr="00B818FD">
        <w:tc>
          <w:tcPr>
            <w:tcW w:w="2835" w:type="dxa"/>
          </w:tcPr>
          <w:p w14:paraId="72BC0F9F" w14:textId="3D949767" w:rsidR="001165E8" w:rsidRPr="001165E8" w:rsidRDefault="001165E8" w:rsidP="001165E8">
            <w:pPr>
              <w:pStyle w:val="Tabletext"/>
              <w:rPr>
                <w:color w:val="FF0000"/>
              </w:rPr>
            </w:pPr>
            <w:r w:rsidRPr="001165E8">
              <w:rPr>
                <w:color w:val="FF0000"/>
              </w:rPr>
              <w:t>Seller User</w:t>
            </w:r>
          </w:p>
        </w:tc>
        <w:tc>
          <w:tcPr>
            <w:tcW w:w="6521" w:type="dxa"/>
          </w:tcPr>
          <w:p w14:paraId="33B049F6" w14:textId="2B64A54E" w:rsidR="001165E8" w:rsidRPr="001165E8" w:rsidRDefault="001165E8" w:rsidP="005D6916">
            <w:pPr>
              <w:pStyle w:val="Tabletext"/>
              <w:jc w:val="both"/>
              <w:rPr>
                <w:color w:val="FF0000"/>
              </w:rPr>
            </w:pPr>
            <w:r>
              <w:rPr>
                <w:color w:val="FF0000"/>
              </w:rPr>
              <w:t>The seller users are i</w:t>
            </w:r>
            <w:r w:rsidRPr="001165E8">
              <w:rPr>
                <w:color w:val="FF0000"/>
              </w:rPr>
              <w:t>ndividuals or businesses registered on the platform to sell their products.</w:t>
            </w:r>
            <w:r>
              <w:rPr>
                <w:color w:val="FF0000"/>
              </w:rPr>
              <w:t xml:space="preserve"> </w:t>
            </w:r>
            <w:r w:rsidR="005D6916">
              <w:rPr>
                <w:color w:val="FF0000"/>
              </w:rPr>
              <w:t>The individual seller users must be over 18 to be able to sell products. The individual seller users vary from basic internet users to highly technical individuals. The business seller users must be registered with the respective authorities to operate the business lawfully.</w:t>
            </w:r>
          </w:p>
        </w:tc>
      </w:tr>
      <w:tr w:rsidR="001165E8" w14:paraId="27A9EF74" w14:textId="77777777" w:rsidTr="00B818FD">
        <w:tc>
          <w:tcPr>
            <w:tcW w:w="2835" w:type="dxa"/>
          </w:tcPr>
          <w:p w14:paraId="13D7886E" w14:textId="4B18C4FE" w:rsidR="001165E8" w:rsidRPr="001165E8" w:rsidRDefault="001165E8" w:rsidP="001165E8">
            <w:pPr>
              <w:pStyle w:val="Tabletext"/>
              <w:rPr>
                <w:color w:val="FF0000"/>
              </w:rPr>
            </w:pPr>
            <w:r w:rsidRPr="001165E8">
              <w:rPr>
                <w:color w:val="FF0000"/>
              </w:rPr>
              <w:t>Admin User</w:t>
            </w:r>
          </w:p>
        </w:tc>
        <w:tc>
          <w:tcPr>
            <w:tcW w:w="6521" w:type="dxa"/>
          </w:tcPr>
          <w:p w14:paraId="4E999650" w14:textId="73F21D99" w:rsidR="001165E8" w:rsidRPr="001165E8" w:rsidRDefault="005D6916" w:rsidP="005D6916">
            <w:pPr>
              <w:pStyle w:val="Tabletext"/>
              <w:jc w:val="both"/>
              <w:rPr>
                <w:color w:val="FF0000"/>
              </w:rPr>
            </w:pPr>
            <w:r>
              <w:rPr>
                <w:color w:val="FF0000"/>
              </w:rPr>
              <w:t>The admin users are responsible for configuring the online marketplace application based on their credentials. They are technical individuals trained to manage configurations.</w:t>
            </w:r>
          </w:p>
        </w:tc>
      </w:tr>
      <w:tr w:rsidR="001165E8" w14:paraId="616F3045" w14:textId="77777777" w:rsidTr="00B818FD">
        <w:tc>
          <w:tcPr>
            <w:tcW w:w="2835" w:type="dxa"/>
          </w:tcPr>
          <w:p w14:paraId="3D53FDE6" w14:textId="5F61372F" w:rsidR="001165E8" w:rsidRPr="001165E8" w:rsidRDefault="001165E8" w:rsidP="001165E8">
            <w:pPr>
              <w:pStyle w:val="Tabletext"/>
              <w:rPr>
                <w:color w:val="FF0000"/>
              </w:rPr>
            </w:pPr>
            <w:r w:rsidRPr="001165E8">
              <w:rPr>
                <w:color w:val="FF0000"/>
              </w:rPr>
              <w:t>Customer Support User</w:t>
            </w:r>
          </w:p>
        </w:tc>
        <w:tc>
          <w:tcPr>
            <w:tcW w:w="6521" w:type="dxa"/>
          </w:tcPr>
          <w:p w14:paraId="5A402257" w14:textId="1334A570" w:rsidR="001165E8" w:rsidRPr="001165E8" w:rsidRDefault="005D6916" w:rsidP="005D6916">
            <w:pPr>
              <w:pStyle w:val="Tabletext"/>
              <w:jc w:val="both"/>
              <w:rPr>
                <w:color w:val="FF0000"/>
              </w:rPr>
            </w:pPr>
            <w:r>
              <w:rPr>
                <w:color w:val="FF0000"/>
              </w:rPr>
              <w:t>The c</w:t>
            </w:r>
            <w:r w:rsidRPr="001165E8">
              <w:rPr>
                <w:color w:val="FF0000"/>
              </w:rPr>
              <w:t xml:space="preserve">ustomer </w:t>
            </w:r>
            <w:r>
              <w:rPr>
                <w:color w:val="FF0000"/>
              </w:rPr>
              <w:t>s</w:t>
            </w:r>
            <w:r w:rsidRPr="001165E8">
              <w:rPr>
                <w:color w:val="FF0000"/>
              </w:rPr>
              <w:t xml:space="preserve">upport </w:t>
            </w:r>
            <w:r w:rsidR="00FE06E6">
              <w:rPr>
                <w:color w:val="FF0000"/>
              </w:rPr>
              <w:t>users have</w:t>
            </w:r>
            <w:r>
              <w:rPr>
                <w:color w:val="FF0000"/>
              </w:rPr>
              <w:t xml:space="preserve"> access to the customer support features of the online marketplace application. They are trained users to use the customer support features. They are employees of the organization. The customer support users are trained internet users. They are at a legally working age. </w:t>
            </w:r>
          </w:p>
        </w:tc>
      </w:tr>
      <w:tr w:rsidR="005D6916" w14:paraId="7C5F62FB" w14:textId="77777777" w:rsidTr="00B818FD">
        <w:tc>
          <w:tcPr>
            <w:tcW w:w="2835" w:type="dxa"/>
          </w:tcPr>
          <w:p w14:paraId="242EDCDF" w14:textId="14499D6C" w:rsidR="005D6916" w:rsidRPr="001165E8" w:rsidRDefault="005D6916" w:rsidP="001165E8">
            <w:pPr>
              <w:pStyle w:val="Tabletext"/>
              <w:rPr>
                <w:color w:val="FF0000"/>
              </w:rPr>
            </w:pPr>
            <w:r>
              <w:rPr>
                <w:color w:val="FF0000"/>
              </w:rPr>
              <w:t>…</w:t>
            </w:r>
          </w:p>
        </w:tc>
        <w:tc>
          <w:tcPr>
            <w:tcW w:w="6521" w:type="dxa"/>
          </w:tcPr>
          <w:p w14:paraId="34DC240A" w14:textId="0299172D" w:rsidR="005D6916" w:rsidRDefault="005D6916" w:rsidP="005D6916">
            <w:pPr>
              <w:pStyle w:val="Tabletext"/>
              <w:jc w:val="both"/>
              <w:rPr>
                <w:color w:val="FF0000"/>
              </w:rPr>
            </w:pPr>
            <w:r>
              <w:rPr>
                <w:color w:val="FF0000"/>
              </w:rPr>
              <w:t>….</w:t>
            </w:r>
          </w:p>
        </w:tc>
      </w:tr>
    </w:tbl>
    <w:p w14:paraId="2FAF698F" w14:textId="11CF3775" w:rsidR="0082017F" w:rsidRDefault="0082017F" w:rsidP="0082017F">
      <w:pPr>
        <w:pStyle w:val="Heading1"/>
      </w:pPr>
      <w:bookmarkStart w:id="21" w:name="_Toc178003990"/>
      <w:bookmarkEnd w:id="20"/>
      <w:r>
        <w:t>Use Cases</w:t>
      </w:r>
      <w:bookmarkEnd w:id="21"/>
    </w:p>
    <w:p w14:paraId="146640F0" w14:textId="21FA86E3" w:rsidR="0082017F" w:rsidRPr="0082017F" w:rsidRDefault="0082017F" w:rsidP="0082017F">
      <w:pPr>
        <w:pStyle w:val="InfoBlue"/>
      </w:pPr>
      <w:r>
        <w:t xml:space="preserve">[In this section the essential use cases are listed. </w:t>
      </w:r>
      <w:r w:rsidR="001165E8">
        <w:t>The table below shows a sample of use cases from an online marketplace application such as Amazon</w:t>
      </w:r>
      <w:r>
        <w:t xml:space="preserve">.] </w:t>
      </w:r>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45"/>
        <w:gridCol w:w="2693"/>
        <w:gridCol w:w="5218"/>
      </w:tblGrid>
      <w:tr w:rsidR="001165E8" w14:paraId="022AB047" w14:textId="77777777" w:rsidTr="001733A2">
        <w:tc>
          <w:tcPr>
            <w:tcW w:w="1445" w:type="dxa"/>
          </w:tcPr>
          <w:p w14:paraId="49D4B34A" w14:textId="77777777" w:rsidR="001165E8" w:rsidRDefault="001165E8" w:rsidP="00510D97">
            <w:pPr>
              <w:keepLines/>
              <w:pBdr>
                <w:top w:val="nil"/>
                <w:left w:val="nil"/>
                <w:bottom w:val="nil"/>
                <w:right w:val="nil"/>
                <w:between w:val="nil"/>
              </w:pBdr>
              <w:spacing w:after="120"/>
              <w:jc w:val="center"/>
              <w:rPr>
                <w:b/>
                <w:color w:val="000000"/>
              </w:rPr>
            </w:pPr>
            <w:r>
              <w:rPr>
                <w:b/>
                <w:color w:val="000000"/>
              </w:rPr>
              <w:t>Use Case ID</w:t>
            </w:r>
          </w:p>
        </w:tc>
        <w:tc>
          <w:tcPr>
            <w:tcW w:w="2693" w:type="dxa"/>
          </w:tcPr>
          <w:p w14:paraId="7FEEEE21" w14:textId="77777777" w:rsidR="001165E8" w:rsidRDefault="001165E8" w:rsidP="00510D97">
            <w:pPr>
              <w:keepLines/>
              <w:pBdr>
                <w:top w:val="nil"/>
                <w:left w:val="nil"/>
                <w:bottom w:val="nil"/>
                <w:right w:val="nil"/>
                <w:between w:val="nil"/>
              </w:pBdr>
              <w:spacing w:after="120"/>
              <w:jc w:val="center"/>
              <w:rPr>
                <w:b/>
                <w:color w:val="000000"/>
              </w:rPr>
            </w:pPr>
            <w:r>
              <w:rPr>
                <w:b/>
                <w:color w:val="000000"/>
              </w:rPr>
              <w:t>Use Case Name</w:t>
            </w:r>
          </w:p>
        </w:tc>
        <w:tc>
          <w:tcPr>
            <w:tcW w:w="5218" w:type="dxa"/>
          </w:tcPr>
          <w:p w14:paraId="0C325670" w14:textId="77777777" w:rsidR="001165E8" w:rsidRDefault="001165E8" w:rsidP="00510D97">
            <w:pPr>
              <w:keepLines/>
              <w:pBdr>
                <w:top w:val="nil"/>
                <w:left w:val="nil"/>
                <w:bottom w:val="nil"/>
                <w:right w:val="nil"/>
                <w:between w:val="nil"/>
              </w:pBdr>
              <w:spacing w:after="120"/>
              <w:jc w:val="center"/>
              <w:rPr>
                <w:b/>
                <w:color w:val="000000"/>
              </w:rPr>
            </w:pPr>
            <w:r>
              <w:rPr>
                <w:b/>
                <w:color w:val="000000"/>
              </w:rPr>
              <w:t>Brief Description</w:t>
            </w:r>
          </w:p>
        </w:tc>
      </w:tr>
      <w:tr w:rsidR="001165E8" w14:paraId="78E09CA6" w14:textId="77777777" w:rsidTr="001733A2">
        <w:tc>
          <w:tcPr>
            <w:tcW w:w="1445" w:type="dxa"/>
          </w:tcPr>
          <w:p w14:paraId="3AB94000" w14:textId="3CC4B8FD" w:rsidR="001165E8" w:rsidRPr="001165E8" w:rsidRDefault="00DF5B6F" w:rsidP="00510D97">
            <w:pPr>
              <w:keepLines/>
              <w:pBdr>
                <w:top w:val="nil"/>
                <w:left w:val="nil"/>
                <w:bottom w:val="nil"/>
                <w:right w:val="nil"/>
                <w:between w:val="nil"/>
              </w:pBdr>
              <w:spacing w:after="120"/>
              <w:rPr>
                <w:color w:val="FF0000"/>
              </w:rPr>
            </w:pPr>
            <w:r>
              <w:rPr>
                <w:color w:val="FF0000"/>
              </w:rPr>
              <w:t>UC-X</w:t>
            </w:r>
          </w:p>
        </w:tc>
        <w:tc>
          <w:tcPr>
            <w:tcW w:w="2693" w:type="dxa"/>
          </w:tcPr>
          <w:p w14:paraId="14C6DB91" w14:textId="77777777" w:rsidR="00DF5B6F" w:rsidRPr="00637997" w:rsidRDefault="00DF5B6F" w:rsidP="00DF5B6F">
            <w:pPr>
              <w:pStyle w:val="Tabletext"/>
              <w:jc w:val="both"/>
              <w:rPr>
                <w:bCs/>
                <w:i/>
                <w:iCs/>
                <w:color w:val="FF0000"/>
              </w:rPr>
            </w:pPr>
            <w:r w:rsidRPr="00637997">
              <w:rPr>
                <w:bCs/>
                <w:i/>
                <w:iCs/>
                <w:color w:val="FF0000"/>
              </w:rPr>
              <w:t xml:space="preserve">Instructions: </w:t>
            </w:r>
          </w:p>
          <w:p w14:paraId="6FD92048" w14:textId="7849EC18" w:rsidR="001165E8" w:rsidRPr="001165E8" w:rsidRDefault="00DF5B6F" w:rsidP="00DF5B6F">
            <w:pPr>
              <w:keepLines/>
              <w:pBdr>
                <w:top w:val="nil"/>
                <w:left w:val="nil"/>
                <w:bottom w:val="nil"/>
                <w:right w:val="nil"/>
                <w:between w:val="nil"/>
              </w:pBdr>
              <w:spacing w:after="120"/>
              <w:jc w:val="both"/>
              <w:rPr>
                <w:color w:val="FF0000"/>
              </w:rPr>
            </w:pPr>
            <w:r w:rsidRPr="00637997">
              <w:rPr>
                <w:i/>
                <w:iCs/>
                <w:color w:val="FF0000"/>
              </w:rPr>
              <w:t xml:space="preserve">Write the use case name here. The use case names start with a verb and then generally followed </w:t>
            </w:r>
            <w:r>
              <w:rPr>
                <w:i/>
                <w:iCs/>
                <w:color w:val="FF0000"/>
              </w:rPr>
              <w:t>by</w:t>
            </w:r>
            <w:r w:rsidRPr="00637997">
              <w:rPr>
                <w:i/>
                <w:iCs/>
                <w:color w:val="FF0000"/>
              </w:rPr>
              <w:t xml:space="preserve"> a noun.</w:t>
            </w:r>
            <w:r>
              <w:rPr>
                <w:i/>
                <w:iCs/>
                <w:color w:val="FF0000"/>
              </w:rPr>
              <w:t xml:space="preserve"> Sometimes just a noun may be used. See the examples below.</w:t>
            </w:r>
          </w:p>
        </w:tc>
        <w:tc>
          <w:tcPr>
            <w:tcW w:w="5218" w:type="dxa"/>
          </w:tcPr>
          <w:p w14:paraId="65895836" w14:textId="77777777" w:rsidR="00DF5B6F" w:rsidRPr="00637997" w:rsidRDefault="00DF5B6F" w:rsidP="00DF5B6F">
            <w:pPr>
              <w:pStyle w:val="Tabletext"/>
              <w:jc w:val="both"/>
              <w:rPr>
                <w:bCs/>
                <w:i/>
                <w:iCs/>
                <w:color w:val="FF0000"/>
              </w:rPr>
            </w:pPr>
            <w:r w:rsidRPr="00637997">
              <w:rPr>
                <w:bCs/>
                <w:i/>
                <w:iCs/>
                <w:color w:val="FF0000"/>
              </w:rPr>
              <w:t xml:space="preserve">Instructions: </w:t>
            </w:r>
          </w:p>
          <w:p w14:paraId="77B86AA8" w14:textId="53A15278" w:rsidR="001165E8" w:rsidRPr="001165E8" w:rsidRDefault="00DF5B6F" w:rsidP="00DF5B6F">
            <w:pPr>
              <w:keepLines/>
              <w:pBdr>
                <w:top w:val="nil"/>
                <w:left w:val="nil"/>
                <w:bottom w:val="nil"/>
                <w:right w:val="nil"/>
                <w:between w:val="nil"/>
              </w:pBdr>
              <w:spacing w:after="120"/>
              <w:jc w:val="both"/>
              <w:rPr>
                <w:color w:val="FF0000"/>
              </w:rPr>
            </w:pPr>
            <w:r w:rsidRPr="00637997">
              <w:rPr>
                <w:i/>
                <w:iCs/>
                <w:color w:val="FF0000"/>
              </w:rPr>
              <w:t>Write a brief description of the use case here</w:t>
            </w:r>
            <w:r w:rsidR="00F670A5">
              <w:rPr>
                <w:i/>
                <w:iCs/>
                <w:color w:val="FF0000"/>
              </w:rPr>
              <w:t>.</w:t>
            </w:r>
            <w:r w:rsidRPr="00637997">
              <w:rPr>
                <w:i/>
                <w:iCs/>
                <w:color w:val="FF0000"/>
              </w:rPr>
              <w:t xml:space="preserve"> </w:t>
            </w:r>
            <w:proofErr w:type="gramStart"/>
            <w:r w:rsidRPr="00637997">
              <w:rPr>
                <w:i/>
                <w:iCs/>
                <w:color w:val="FF0000"/>
              </w:rPr>
              <w:t>The</w:t>
            </w:r>
            <w:proofErr w:type="gramEnd"/>
            <w:r w:rsidRPr="00637997">
              <w:rPr>
                <w:i/>
                <w:iCs/>
                <w:color w:val="FF0000"/>
              </w:rPr>
              <w:t xml:space="preserve"> brief description should be written in full sentences with a clear description of the use case. Generally, the brief descriptions are around 1-4 sentences</w:t>
            </w:r>
            <w:r>
              <w:rPr>
                <w:i/>
                <w:iCs/>
                <w:color w:val="FF0000"/>
              </w:rPr>
              <w:t>.</w:t>
            </w:r>
          </w:p>
        </w:tc>
      </w:tr>
      <w:tr w:rsidR="00DF5B6F" w14:paraId="6F6215CA" w14:textId="77777777" w:rsidTr="001733A2">
        <w:tc>
          <w:tcPr>
            <w:tcW w:w="1445" w:type="dxa"/>
          </w:tcPr>
          <w:p w14:paraId="337EA1FC" w14:textId="6E4F87AF" w:rsidR="00DF5B6F" w:rsidRPr="001165E8" w:rsidRDefault="00DF5B6F" w:rsidP="00DF5B6F">
            <w:pPr>
              <w:keepLines/>
              <w:pBdr>
                <w:top w:val="nil"/>
                <w:left w:val="nil"/>
                <w:bottom w:val="nil"/>
                <w:right w:val="nil"/>
                <w:between w:val="nil"/>
              </w:pBdr>
              <w:spacing w:after="120"/>
              <w:rPr>
                <w:color w:val="FF0000"/>
              </w:rPr>
            </w:pPr>
            <w:r w:rsidRPr="001165E8">
              <w:rPr>
                <w:color w:val="FF0000"/>
              </w:rPr>
              <w:t>UC-1</w:t>
            </w:r>
          </w:p>
        </w:tc>
        <w:tc>
          <w:tcPr>
            <w:tcW w:w="2693" w:type="dxa"/>
          </w:tcPr>
          <w:p w14:paraId="1C1918E4" w14:textId="7C153856" w:rsidR="00DF5B6F" w:rsidRPr="001165E8" w:rsidRDefault="00DF5B6F" w:rsidP="00DF5B6F">
            <w:pPr>
              <w:keepLines/>
              <w:pBdr>
                <w:top w:val="nil"/>
                <w:left w:val="nil"/>
                <w:bottom w:val="nil"/>
                <w:right w:val="nil"/>
                <w:between w:val="nil"/>
              </w:pBdr>
              <w:spacing w:after="120"/>
              <w:rPr>
                <w:color w:val="FF0000"/>
              </w:rPr>
            </w:pPr>
            <w:r w:rsidRPr="001165E8">
              <w:rPr>
                <w:color w:val="FF0000"/>
              </w:rPr>
              <w:t>User Registration</w:t>
            </w:r>
          </w:p>
        </w:tc>
        <w:tc>
          <w:tcPr>
            <w:tcW w:w="5218" w:type="dxa"/>
          </w:tcPr>
          <w:p w14:paraId="09DC9C3A" w14:textId="551F2D82" w:rsidR="00DF5B6F" w:rsidRDefault="00DF5B6F" w:rsidP="00DF5B6F">
            <w:pPr>
              <w:keepLines/>
              <w:pBdr>
                <w:top w:val="nil"/>
                <w:left w:val="nil"/>
                <w:bottom w:val="nil"/>
                <w:right w:val="nil"/>
                <w:between w:val="nil"/>
              </w:pBdr>
              <w:spacing w:after="120"/>
              <w:jc w:val="both"/>
              <w:rPr>
                <w:color w:val="FF0000"/>
              </w:rPr>
            </w:pPr>
            <w:r>
              <w:rPr>
                <w:color w:val="FF0000"/>
              </w:rPr>
              <w:t xml:space="preserve">This use case describes the user registration of the online marketplace </w:t>
            </w:r>
            <w:r w:rsidRPr="001165E8">
              <w:rPr>
                <w:color w:val="FF0000"/>
              </w:rPr>
              <w:t xml:space="preserve">by </w:t>
            </w:r>
            <w:r>
              <w:rPr>
                <w:color w:val="FF0000"/>
              </w:rPr>
              <w:t>acquiring</w:t>
            </w:r>
            <w:r w:rsidRPr="001165E8">
              <w:rPr>
                <w:color w:val="FF0000"/>
              </w:rPr>
              <w:t xml:space="preserve"> the</w:t>
            </w:r>
            <w:r>
              <w:rPr>
                <w:color w:val="FF0000"/>
              </w:rPr>
              <w:t xml:space="preserve"> user’s</w:t>
            </w:r>
            <w:r w:rsidRPr="001165E8">
              <w:rPr>
                <w:color w:val="FF0000"/>
              </w:rPr>
              <w:t xml:space="preserve"> personal information, creating an account, and setting up login credentials.</w:t>
            </w:r>
          </w:p>
        </w:tc>
      </w:tr>
      <w:tr w:rsidR="00DF5B6F" w14:paraId="61869943" w14:textId="77777777" w:rsidTr="001733A2">
        <w:tc>
          <w:tcPr>
            <w:tcW w:w="1445" w:type="dxa"/>
          </w:tcPr>
          <w:p w14:paraId="5BE6829D"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UC-2</w:t>
            </w:r>
          </w:p>
        </w:tc>
        <w:tc>
          <w:tcPr>
            <w:tcW w:w="2693" w:type="dxa"/>
          </w:tcPr>
          <w:p w14:paraId="352DBA0C"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Add to Cart</w:t>
            </w:r>
          </w:p>
        </w:tc>
        <w:tc>
          <w:tcPr>
            <w:tcW w:w="5218" w:type="dxa"/>
          </w:tcPr>
          <w:p w14:paraId="36471F40" w14:textId="0EF2D2AC" w:rsidR="00DF5B6F" w:rsidRPr="001165E8" w:rsidRDefault="00DF5B6F" w:rsidP="00DF5B6F">
            <w:pPr>
              <w:keepLines/>
              <w:pBdr>
                <w:top w:val="nil"/>
                <w:left w:val="nil"/>
                <w:bottom w:val="nil"/>
                <w:right w:val="nil"/>
                <w:between w:val="nil"/>
              </w:pBdr>
              <w:spacing w:after="120"/>
              <w:jc w:val="both"/>
              <w:rPr>
                <w:color w:val="FF0000"/>
              </w:rPr>
            </w:pPr>
            <w:r>
              <w:rPr>
                <w:color w:val="FF0000"/>
              </w:rPr>
              <w:t xml:space="preserve">This use case describes </w:t>
            </w:r>
            <w:r w:rsidRPr="001165E8">
              <w:rPr>
                <w:color w:val="FF0000"/>
              </w:rPr>
              <w:t>add</w:t>
            </w:r>
            <w:r>
              <w:rPr>
                <w:color w:val="FF0000"/>
              </w:rPr>
              <w:t>ing</w:t>
            </w:r>
            <w:r w:rsidRPr="001165E8">
              <w:rPr>
                <w:color w:val="FF0000"/>
              </w:rPr>
              <w:t xml:space="preserve"> selected products to </w:t>
            </w:r>
            <w:r>
              <w:rPr>
                <w:color w:val="FF0000"/>
              </w:rPr>
              <w:t xml:space="preserve">the </w:t>
            </w:r>
            <w:r w:rsidRPr="001165E8">
              <w:rPr>
                <w:color w:val="FF0000"/>
              </w:rPr>
              <w:t>shopping cart</w:t>
            </w:r>
            <w:r>
              <w:rPr>
                <w:color w:val="FF0000"/>
              </w:rPr>
              <w:t>s</w:t>
            </w:r>
            <w:r w:rsidRPr="001165E8">
              <w:rPr>
                <w:color w:val="FF0000"/>
              </w:rPr>
              <w:t>, review</w:t>
            </w:r>
            <w:r>
              <w:rPr>
                <w:color w:val="FF0000"/>
              </w:rPr>
              <w:t>ing</w:t>
            </w:r>
            <w:r w:rsidRPr="001165E8">
              <w:rPr>
                <w:color w:val="FF0000"/>
              </w:rPr>
              <w:t xml:space="preserve"> the cart contents, apply</w:t>
            </w:r>
            <w:r>
              <w:rPr>
                <w:color w:val="FF0000"/>
              </w:rPr>
              <w:t>ing</w:t>
            </w:r>
            <w:r w:rsidRPr="001165E8">
              <w:rPr>
                <w:color w:val="FF0000"/>
              </w:rPr>
              <w:t xml:space="preserve"> promotional codes or discounts if applicable, and proceed</w:t>
            </w:r>
            <w:r>
              <w:rPr>
                <w:color w:val="FF0000"/>
              </w:rPr>
              <w:t>ing</w:t>
            </w:r>
            <w:r w:rsidRPr="001165E8">
              <w:rPr>
                <w:color w:val="FF0000"/>
              </w:rPr>
              <w:t xml:space="preserve"> to the checkout process for payment and order confirmation.</w:t>
            </w:r>
          </w:p>
        </w:tc>
      </w:tr>
      <w:tr w:rsidR="00DF5B6F" w14:paraId="63356886" w14:textId="77777777" w:rsidTr="001733A2">
        <w:tc>
          <w:tcPr>
            <w:tcW w:w="1445" w:type="dxa"/>
          </w:tcPr>
          <w:p w14:paraId="03B29654"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UC-3</w:t>
            </w:r>
          </w:p>
        </w:tc>
        <w:tc>
          <w:tcPr>
            <w:tcW w:w="2693" w:type="dxa"/>
          </w:tcPr>
          <w:p w14:paraId="753DD912"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Product Search</w:t>
            </w:r>
          </w:p>
        </w:tc>
        <w:tc>
          <w:tcPr>
            <w:tcW w:w="5218" w:type="dxa"/>
          </w:tcPr>
          <w:p w14:paraId="60BD8F75" w14:textId="0C4E94F3" w:rsidR="00DF5B6F" w:rsidRPr="001165E8" w:rsidRDefault="00DF5B6F" w:rsidP="00DF5B6F">
            <w:pPr>
              <w:keepLines/>
              <w:pBdr>
                <w:top w:val="nil"/>
                <w:left w:val="nil"/>
                <w:bottom w:val="nil"/>
                <w:right w:val="nil"/>
                <w:between w:val="nil"/>
              </w:pBdr>
              <w:spacing w:after="120"/>
              <w:jc w:val="both"/>
              <w:rPr>
                <w:color w:val="FF0000"/>
              </w:rPr>
            </w:pPr>
            <w:r>
              <w:rPr>
                <w:color w:val="FF0000"/>
              </w:rPr>
              <w:t xml:space="preserve">This use case describes </w:t>
            </w:r>
            <w:r w:rsidRPr="001165E8">
              <w:rPr>
                <w:color w:val="FF0000"/>
              </w:rPr>
              <w:t>search</w:t>
            </w:r>
            <w:r>
              <w:rPr>
                <w:color w:val="FF0000"/>
              </w:rPr>
              <w:t>ing</w:t>
            </w:r>
            <w:r w:rsidRPr="001165E8">
              <w:rPr>
                <w:color w:val="FF0000"/>
              </w:rPr>
              <w:t xml:space="preserve"> for products based on keywords, brows</w:t>
            </w:r>
            <w:r>
              <w:rPr>
                <w:color w:val="FF0000"/>
              </w:rPr>
              <w:t>ing</w:t>
            </w:r>
            <w:r w:rsidRPr="001165E8">
              <w:rPr>
                <w:color w:val="FF0000"/>
              </w:rPr>
              <w:t xml:space="preserve"> through product categories, view</w:t>
            </w:r>
            <w:r>
              <w:rPr>
                <w:color w:val="FF0000"/>
              </w:rPr>
              <w:t>ing</w:t>
            </w:r>
            <w:r w:rsidRPr="001165E8">
              <w:rPr>
                <w:color w:val="FF0000"/>
              </w:rPr>
              <w:t xml:space="preserve"> product details, and access</w:t>
            </w:r>
            <w:r>
              <w:rPr>
                <w:color w:val="FF0000"/>
              </w:rPr>
              <w:t>ing</w:t>
            </w:r>
            <w:r w:rsidRPr="001165E8">
              <w:rPr>
                <w:color w:val="FF0000"/>
              </w:rPr>
              <w:t xml:space="preserve"> related information such as product images, descriptions, and customer reviews.</w:t>
            </w:r>
          </w:p>
        </w:tc>
      </w:tr>
      <w:tr w:rsidR="00DF5B6F" w14:paraId="4C0CC201" w14:textId="77777777" w:rsidTr="001733A2">
        <w:tc>
          <w:tcPr>
            <w:tcW w:w="1445" w:type="dxa"/>
          </w:tcPr>
          <w:p w14:paraId="12F7C189"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UC-4</w:t>
            </w:r>
          </w:p>
        </w:tc>
        <w:tc>
          <w:tcPr>
            <w:tcW w:w="2693" w:type="dxa"/>
          </w:tcPr>
          <w:p w14:paraId="45C86AFA"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Update Account Information</w:t>
            </w:r>
          </w:p>
        </w:tc>
        <w:tc>
          <w:tcPr>
            <w:tcW w:w="5218" w:type="dxa"/>
          </w:tcPr>
          <w:p w14:paraId="34BCDA3A" w14:textId="38A8BC25" w:rsidR="00DF5B6F" w:rsidRPr="001165E8" w:rsidRDefault="00DF5B6F" w:rsidP="00DF5B6F">
            <w:pPr>
              <w:keepLines/>
              <w:pBdr>
                <w:top w:val="nil"/>
                <w:left w:val="nil"/>
                <w:bottom w:val="nil"/>
                <w:right w:val="nil"/>
                <w:between w:val="nil"/>
              </w:pBdr>
              <w:spacing w:after="120"/>
              <w:jc w:val="both"/>
              <w:rPr>
                <w:color w:val="FF0000"/>
              </w:rPr>
            </w:pPr>
            <w:r w:rsidRPr="001165E8">
              <w:rPr>
                <w:color w:val="FF0000"/>
              </w:rPr>
              <w:t xml:space="preserve">This use case describes </w:t>
            </w:r>
            <w:r>
              <w:rPr>
                <w:color w:val="FF0000"/>
              </w:rPr>
              <w:t>managing the</w:t>
            </w:r>
            <w:r w:rsidRPr="001165E8">
              <w:rPr>
                <w:color w:val="FF0000"/>
              </w:rPr>
              <w:t xml:space="preserve"> account details </w:t>
            </w:r>
            <w:r>
              <w:rPr>
                <w:color w:val="FF0000"/>
              </w:rPr>
              <w:t>such as</w:t>
            </w:r>
            <w:r w:rsidRPr="001165E8">
              <w:rPr>
                <w:color w:val="FF0000"/>
              </w:rPr>
              <w:t xml:space="preserve"> orders, payment methods, </w:t>
            </w:r>
            <w:r>
              <w:rPr>
                <w:color w:val="FF0000"/>
              </w:rPr>
              <w:t>and p</w:t>
            </w:r>
            <w:r w:rsidRPr="001165E8">
              <w:rPr>
                <w:color w:val="FF0000"/>
              </w:rPr>
              <w:t>rime membership</w:t>
            </w:r>
            <w:r>
              <w:rPr>
                <w:color w:val="FF0000"/>
              </w:rPr>
              <w:t>.</w:t>
            </w:r>
          </w:p>
        </w:tc>
      </w:tr>
      <w:tr w:rsidR="00DF5B6F" w14:paraId="03157D04" w14:textId="77777777" w:rsidTr="001733A2">
        <w:tc>
          <w:tcPr>
            <w:tcW w:w="1445" w:type="dxa"/>
          </w:tcPr>
          <w:p w14:paraId="207B7F86"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UC-5</w:t>
            </w:r>
          </w:p>
        </w:tc>
        <w:tc>
          <w:tcPr>
            <w:tcW w:w="2693" w:type="dxa"/>
          </w:tcPr>
          <w:p w14:paraId="3CD80561"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Create a List</w:t>
            </w:r>
          </w:p>
        </w:tc>
        <w:tc>
          <w:tcPr>
            <w:tcW w:w="5218" w:type="dxa"/>
          </w:tcPr>
          <w:p w14:paraId="465341F0" w14:textId="3E0270B3" w:rsidR="00DF5B6F" w:rsidRPr="001165E8" w:rsidRDefault="00DF5B6F" w:rsidP="00DF5B6F">
            <w:pPr>
              <w:keepLines/>
              <w:pBdr>
                <w:top w:val="nil"/>
                <w:left w:val="nil"/>
                <w:bottom w:val="nil"/>
                <w:right w:val="nil"/>
                <w:between w:val="nil"/>
              </w:pBdr>
              <w:spacing w:after="120"/>
              <w:jc w:val="both"/>
              <w:rPr>
                <w:color w:val="FF0000"/>
              </w:rPr>
            </w:pPr>
            <w:r w:rsidRPr="001165E8">
              <w:rPr>
                <w:color w:val="FF0000"/>
              </w:rPr>
              <w:t>This use case describes organizing shopping lists</w:t>
            </w:r>
            <w:r>
              <w:rPr>
                <w:color w:val="FF0000"/>
              </w:rPr>
              <w:t xml:space="preserve"> such as </w:t>
            </w:r>
            <w:r w:rsidRPr="001165E8">
              <w:rPr>
                <w:color w:val="FF0000"/>
              </w:rPr>
              <w:t xml:space="preserve">wish </w:t>
            </w:r>
            <w:r w:rsidRPr="001165E8">
              <w:rPr>
                <w:color w:val="FF0000"/>
              </w:rPr>
              <w:lastRenderedPageBreak/>
              <w:t xml:space="preserve">lists, shopping lists, </w:t>
            </w:r>
            <w:r>
              <w:rPr>
                <w:color w:val="FF0000"/>
              </w:rPr>
              <w:t xml:space="preserve">and </w:t>
            </w:r>
            <w:r w:rsidRPr="001165E8">
              <w:rPr>
                <w:color w:val="FF0000"/>
              </w:rPr>
              <w:t>gift registries.</w:t>
            </w:r>
          </w:p>
        </w:tc>
      </w:tr>
      <w:tr w:rsidR="00DF5B6F" w14:paraId="6192AD95" w14:textId="77777777" w:rsidTr="001733A2">
        <w:tc>
          <w:tcPr>
            <w:tcW w:w="1445" w:type="dxa"/>
          </w:tcPr>
          <w:p w14:paraId="6A69BA59"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lastRenderedPageBreak/>
              <w:t>UC-6</w:t>
            </w:r>
          </w:p>
        </w:tc>
        <w:tc>
          <w:tcPr>
            <w:tcW w:w="2693" w:type="dxa"/>
          </w:tcPr>
          <w:p w14:paraId="751ED581"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Payment</w:t>
            </w:r>
          </w:p>
        </w:tc>
        <w:tc>
          <w:tcPr>
            <w:tcW w:w="5218" w:type="dxa"/>
          </w:tcPr>
          <w:p w14:paraId="3AF1994B" w14:textId="6DDCC760" w:rsidR="00DF5B6F" w:rsidRPr="001165E8" w:rsidRDefault="00DF5B6F" w:rsidP="00DF5B6F">
            <w:pPr>
              <w:keepLines/>
              <w:pBdr>
                <w:top w:val="nil"/>
                <w:left w:val="nil"/>
                <w:bottom w:val="nil"/>
                <w:right w:val="nil"/>
                <w:between w:val="nil"/>
              </w:pBdr>
              <w:spacing w:after="120"/>
              <w:jc w:val="both"/>
              <w:rPr>
                <w:color w:val="FF0000"/>
              </w:rPr>
            </w:pPr>
            <w:r w:rsidRPr="001165E8">
              <w:rPr>
                <w:color w:val="FF0000"/>
              </w:rPr>
              <w:t xml:space="preserve">This use case describes </w:t>
            </w:r>
            <w:r>
              <w:rPr>
                <w:color w:val="FF0000"/>
              </w:rPr>
              <w:t>how</w:t>
            </w:r>
            <w:r w:rsidRPr="001165E8">
              <w:rPr>
                <w:color w:val="FF0000"/>
              </w:rPr>
              <w:t xml:space="preserve"> a user makes a payment for </w:t>
            </w:r>
            <w:r>
              <w:rPr>
                <w:color w:val="FF0000"/>
              </w:rPr>
              <w:t xml:space="preserve">the </w:t>
            </w:r>
            <w:r w:rsidRPr="001165E8">
              <w:rPr>
                <w:color w:val="FF0000"/>
              </w:rPr>
              <w:t>items in their shopping cart.</w:t>
            </w:r>
          </w:p>
        </w:tc>
      </w:tr>
      <w:tr w:rsidR="00DF5B6F" w14:paraId="6EA07A09" w14:textId="77777777" w:rsidTr="001733A2">
        <w:tc>
          <w:tcPr>
            <w:tcW w:w="1445" w:type="dxa"/>
          </w:tcPr>
          <w:p w14:paraId="531A1714"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UC-7</w:t>
            </w:r>
          </w:p>
        </w:tc>
        <w:tc>
          <w:tcPr>
            <w:tcW w:w="2693" w:type="dxa"/>
          </w:tcPr>
          <w:p w14:paraId="2AF42DF6"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Bestsellers</w:t>
            </w:r>
          </w:p>
        </w:tc>
        <w:tc>
          <w:tcPr>
            <w:tcW w:w="5218" w:type="dxa"/>
          </w:tcPr>
          <w:p w14:paraId="74940C15" w14:textId="21623EE0" w:rsidR="00DF5B6F" w:rsidRPr="001165E8" w:rsidRDefault="00DF5B6F" w:rsidP="00DF5B6F">
            <w:pPr>
              <w:keepLines/>
              <w:pBdr>
                <w:top w:val="nil"/>
                <w:left w:val="nil"/>
                <w:bottom w:val="nil"/>
                <w:right w:val="nil"/>
                <w:between w:val="nil"/>
              </w:pBdr>
              <w:spacing w:after="120"/>
              <w:jc w:val="both"/>
              <w:rPr>
                <w:color w:val="FF0000"/>
              </w:rPr>
            </w:pPr>
            <w:r w:rsidRPr="001165E8">
              <w:rPr>
                <w:color w:val="FF0000"/>
              </w:rPr>
              <w:t xml:space="preserve">This use case describes </w:t>
            </w:r>
            <w:r>
              <w:rPr>
                <w:color w:val="FF0000"/>
              </w:rPr>
              <w:t>how</w:t>
            </w:r>
            <w:r w:rsidRPr="001165E8">
              <w:rPr>
                <w:color w:val="FF0000"/>
              </w:rPr>
              <w:t xml:space="preserve"> a user views the best-selling products on the platform.</w:t>
            </w:r>
          </w:p>
        </w:tc>
      </w:tr>
      <w:tr w:rsidR="00DF5B6F" w14:paraId="62F63C75" w14:textId="77777777" w:rsidTr="001733A2">
        <w:tc>
          <w:tcPr>
            <w:tcW w:w="1445" w:type="dxa"/>
          </w:tcPr>
          <w:p w14:paraId="1D76A794"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UC-8</w:t>
            </w:r>
          </w:p>
        </w:tc>
        <w:tc>
          <w:tcPr>
            <w:tcW w:w="2693" w:type="dxa"/>
          </w:tcPr>
          <w:p w14:paraId="6C07996D"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Order Tracking</w:t>
            </w:r>
          </w:p>
        </w:tc>
        <w:tc>
          <w:tcPr>
            <w:tcW w:w="5218" w:type="dxa"/>
          </w:tcPr>
          <w:p w14:paraId="7A95E16E" w14:textId="7933E293" w:rsidR="00DF5B6F" w:rsidRPr="001165E8" w:rsidRDefault="00DF5B6F" w:rsidP="00DF5B6F">
            <w:pPr>
              <w:keepLines/>
              <w:pBdr>
                <w:top w:val="nil"/>
                <w:left w:val="nil"/>
                <w:bottom w:val="nil"/>
                <w:right w:val="nil"/>
                <w:between w:val="nil"/>
              </w:pBdr>
              <w:spacing w:after="120"/>
              <w:jc w:val="both"/>
              <w:rPr>
                <w:color w:val="FF0000"/>
              </w:rPr>
            </w:pPr>
            <w:r w:rsidRPr="001165E8">
              <w:rPr>
                <w:color w:val="FF0000"/>
              </w:rPr>
              <w:t xml:space="preserve">This use case describes </w:t>
            </w:r>
            <w:r>
              <w:rPr>
                <w:color w:val="FF0000"/>
              </w:rPr>
              <w:t>how to</w:t>
            </w:r>
            <w:r w:rsidRPr="001165E8">
              <w:rPr>
                <w:color w:val="FF0000"/>
              </w:rPr>
              <w:t xml:space="preserve"> track the status of the placed orders, including order processing, shipment details, estimated delivery dates, and any updates or changes in the order status.</w:t>
            </w:r>
          </w:p>
        </w:tc>
      </w:tr>
      <w:tr w:rsidR="00DF5B6F" w14:paraId="4D8A346D" w14:textId="77777777" w:rsidTr="001733A2">
        <w:tc>
          <w:tcPr>
            <w:tcW w:w="1445" w:type="dxa"/>
          </w:tcPr>
          <w:p w14:paraId="1B7A4C51"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UC-9</w:t>
            </w:r>
          </w:p>
        </w:tc>
        <w:tc>
          <w:tcPr>
            <w:tcW w:w="2693" w:type="dxa"/>
          </w:tcPr>
          <w:p w14:paraId="3DCE83E9"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User Reviews and Ratings</w:t>
            </w:r>
          </w:p>
        </w:tc>
        <w:tc>
          <w:tcPr>
            <w:tcW w:w="5218" w:type="dxa"/>
          </w:tcPr>
          <w:p w14:paraId="36A75C3C" w14:textId="6DC69D6D" w:rsidR="00DF5B6F" w:rsidRPr="001165E8" w:rsidRDefault="00DF5B6F" w:rsidP="00DF5B6F">
            <w:pPr>
              <w:keepLines/>
              <w:pBdr>
                <w:top w:val="nil"/>
                <w:left w:val="nil"/>
                <w:bottom w:val="nil"/>
                <w:right w:val="nil"/>
                <w:between w:val="nil"/>
              </w:pBdr>
              <w:spacing w:after="120"/>
              <w:jc w:val="both"/>
              <w:rPr>
                <w:color w:val="FF0000"/>
              </w:rPr>
            </w:pPr>
            <w:r w:rsidRPr="001165E8">
              <w:rPr>
                <w:color w:val="FF0000"/>
              </w:rPr>
              <w:t xml:space="preserve">This use case describes </w:t>
            </w:r>
            <w:r>
              <w:rPr>
                <w:color w:val="FF0000"/>
              </w:rPr>
              <w:t xml:space="preserve">how </w:t>
            </w:r>
            <w:r w:rsidRPr="001165E8">
              <w:rPr>
                <w:color w:val="FF0000"/>
              </w:rPr>
              <w:t>users write reviews and rate products purchased.</w:t>
            </w:r>
          </w:p>
        </w:tc>
      </w:tr>
      <w:tr w:rsidR="00DF5B6F" w14:paraId="5BC153F1" w14:textId="77777777" w:rsidTr="001733A2">
        <w:tc>
          <w:tcPr>
            <w:tcW w:w="1445" w:type="dxa"/>
          </w:tcPr>
          <w:p w14:paraId="4A0A1024"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UC-10</w:t>
            </w:r>
          </w:p>
        </w:tc>
        <w:tc>
          <w:tcPr>
            <w:tcW w:w="2693" w:type="dxa"/>
          </w:tcPr>
          <w:p w14:paraId="7F1A070C" w14:textId="77777777" w:rsidR="00DF5B6F" w:rsidRPr="001165E8" w:rsidRDefault="00DF5B6F" w:rsidP="00DF5B6F">
            <w:pPr>
              <w:keepLines/>
              <w:pBdr>
                <w:top w:val="nil"/>
                <w:left w:val="nil"/>
                <w:bottom w:val="nil"/>
                <w:right w:val="nil"/>
                <w:between w:val="nil"/>
              </w:pBdr>
              <w:spacing w:after="120"/>
              <w:rPr>
                <w:color w:val="FF0000"/>
              </w:rPr>
            </w:pPr>
            <w:r w:rsidRPr="001165E8">
              <w:rPr>
                <w:color w:val="FF0000"/>
              </w:rPr>
              <w:t>Product Recommendations</w:t>
            </w:r>
          </w:p>
        </w:tc>
        <w:tc>
          <w:tcPr>
            <w:tcW w:w="5218" w:type="dxa"/>
          </w:tcPr>
          <w:p w14:paraId="248D4CA0" w14:textId="77777777" w:rsidR="00DF5B6F" w:rsidRPr="001165E8" w:rsidRDefault="00DF5B6F" w:rsidP="00DF5B6F">
            <w:pPr>
              <w:keepLines/>
              <w:pBdr>
                <w:top w:val="nil"/>
                <w:left w:val="nil"/>
                <w:bottom w:val="nil"/>
                <w:right w:val="nil"/>
                <w:between w:val="nil"/>
              </w:pBdr>
              <w:spacing w:after="120"/>
              <w:jc w:val="both"/>
              <w:rPr>
                <w:color w:val="FF0000"/>
              </w:rPr>
            </w:pPr>
            <w:r w:rsidRPr="001165E8">
              <w:rPr>
                <w:color w:val="FF0000"/>
              </w:rPr>
              <w:t>This use case describes how the system provides personalized product recommendations to users based on their browsing history, purchase history, preferences, and other relevant data.</w:t>
            </w:r>
          </w:p>
        </w:tc>
      </w:tr>
    </w:tbl>
    <w:p w14:paraId="3BB161A1" w14:textId="5CA6A088" w:rsidR="00717C4A" w:rsidRDefault="00CC0524">
      <w:pPr>
        <w:pStyle w:val="Heading1"/>
      </w:pPr>
      <w:bookmarkStart w:id="22" w:name="_Toc178003991"/>
      <w:bookmarkEnd w:id="15"/>
      <w:r>
        <w:t>Functional Requirements</w:t>
      </w:r>
      <w:bookmarkEnd w:id="22"/>
    </w:p>
    <w:p w14:paraId="1744AAB4" w14:textId="4CD71534" w:rsidR="00AD0F16" w:rsidRDefault="008338FE" w:rsidP="0037604B">
      <w:pPr>
        <w:pStyle w:val="InfoBlue"/>
      </w:pPr>
      <w:r>
        <w:t xml:space="preserve">[This section </w:t>
      </w:r>
      <w:r w:rsidR="00CC0524">
        <w:t>provides a list of requirements.</w:t>
      </w:r>
      <w:r w:rsidR="00AD0F16">
        <w:t xml:space="preserve"> Provide a separate ID for each requirement, Assign a requirement priority for each requirement. The priority may be high, medium, </w:t>
      </w:r>
      <w:r w:rsidR="00FE06E6">
        <w:t xml:space="preserve">or </w:t>
      </w:r>
      <w:r w:rsidR="00AD0F16">
        <w:t>low. Each requirement will begin with “The system shall</w:t>
      </w:r>
      <w:r w:rsidR="00FE06E6">
        <w:t>….</w:t>
      </w:r>
      <w:r w:rsidR="00AD0F16">
        <w:t>”. Requirements will be written in a short, clear, and unambiguous way.</w:t>
      </w:r>
      <w:r w:rsidR="000433F9">
        <w:t xml:space="preserve"> Do not write compound requirements meaning that the requirements should be atomic.</w:t>
      </w:r>
      <w:r w:rsidR="00AC23CB">
        <w:t xml:space="preserve"> Generally, the requirements are written in one sentence. If the requirement has more than one sentence, then it is very likely that it is not atomic and it is a compound requirement.</w:t>
      </w:r>
    </w:p>
    <w:p w14:paraId="1EFB360E" w14:textId="08B3EDCE" w:rsidR="00717C4A" w:rsidRDefault="00AD0F16" w:rsidP="0037604B">
      <w:pPr>
        <w:pStyle w:val="InfoBlue"/>
      </w:pPr>
      <w:r>
        <w:t>A table example is provided below.</w:t>
      </w:r>
      <w:r w:rsidR="004A4817">
        <w:t>]</w:t>
      </w:r>
      <w:r>
        <w:t xml:space="preserve"> </w:t>
      </w:r>
    </w:p>
    <w:p w14:paraId="6DC60587" w14:textId="3CE1A6B7" w:rsidR="007E52CE" w:rsidRDefault="007E52CE" w:rsidP="007E52CE">
      <w:pPr>
        <w:pStyle w:val="Heading2"/>
      </w:pPr>
      <w:bookmarkStart w:id="23" w:name="_Toc178003992"/>
      <w:r>
        <w:t>Software Requirements</w:t>
      </w:r>
      <w:bookmarkEnd w:id="23"/>
    </w:p>
    <w:p w14:paraId="79B69D86" w14:textId="4A2079BF" w:rsidR="007E52CE" w:rsidRDefault="007E52CE" w:rsidP="007E52CE">
      <w:pPr>
        <w:pStyle w:val="InfoBlue"/>
      </w:pPr>
      <w:r>
        <w:t>[List the software requirements here.]</w:t>
      </w:r>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01"/>
        <w:gridCol w:w="1560"/>
        <w:gridCol w:w="6095"/>
      </w:tblGrid>
      <w:tr w:rsidR="00627006" w14:paraId="0D0EDBAC" w14:textId="77777777" w:rsidTr="00627006">
        <w:tc>
          <w:tcPr>
            <w:tcW w:w="1701" w:type="dxa"/>
          </w:tcPr>
          <w:p w14:paraId="57323E52" w14:textId="77777777" w:rsidR="00627006" w:rsidRDefault="00627006" w:rsidP="00510D97">
            <w:pPr>
              <w:keepLines/>
              <w:pBdr>
                <w:top w:val="nil"/>
                <w:left w:val="nil"/>
                <w:bottom w:val="nil"/>
                <w:right w:val="nil"/>
                <w:between w:val="nil"/>
              </w:pBdr>
              <w:spacing w:after="120"/>
              <w:jc w:val="center"/>
              <w:rPr>
                <w:b/>
                <w:color w:val="000000"/>
              </w:rPr>
            </w:pPr>
            <w:r>
              <w:rPr>
                <w:b/>
                <w:color w:val="000000"/>
              </w:rPr>
              <w:t>Requirement ID</w:t>
            </w:r>
          </w:p>
        </w:tc>
        <w:tc>
          <w:tcPr>
            <w:tcW w:w="1560" w:type="dxa"/>
          </w:tcPr>
          <w:p w14:paraId="3D8DB10C" w14:textId="77777777" w:rsidR="00627006" w:rsidRDefault="00627006" w:rsidP="00510D97">
            <w:pPr>
              <w:keepLines/>
              <w:pBdr>
                <w:top w:val="nil"/>
                <w:left w:val="nil"/>
                <w:bottom w:val="nil"/>
                <w:right w:val="nil"/>
                <w:between w:val="nil"/>
              </w:pBdr>
              <w:spacing w:after="120"/>
              <w:jc w:val="center"/>
              <w:rPr>
                <w:b/>
                <w:color w:val="000000"/>
              </w:rPr>
            </w:pPr>
            <w:r>
              <w:rPr>
                <w:b/>
                <w:color w:val="000000"/>
              </w:rPr>
              <w:t>Requirement Priority</w:t>
            </w:r>
          </w:p>
          <w:p w14:paraId="7FCDEA5A" w14:textId="77777777" w:rsidR="00627006" w:rsidRDefault="00627006" w:rsidP="00510D97">
            <w:pPr>
              <w:keepLines/>
              <w:pBdr>
                <w:top w:val="nil"/>
                <w:left w:val="nil"/>
                <w:bottom w:val="nil"/>
                <w:right w:val="nil"/>
                <w:between w:val="nil"/>
              </w:pBdr>
              <w:spacing w:after="120"/>
              <w:jc w:val="center"/>
              <w:rPr>
                <w:b/>
                <w:color w:val="000000"/>
              </w:rPr>
            </w:pPr>
            <w:r>
              <w:rPr>
                <w:b/>
                <w:color w:val="000000"/>
              </w:rPr>
              <w:t>(</w:t>
            </w:r>
            <w:r>
              <w:rPr>
                <w:color w:val="000000"/>
              </w:rPr>
              <w:t>High/Medium/Low</w:t>
            </w:r>
            <w:r>
              <w:rPr>
                <w:b/>
                <w:color w:val="000000"/>
              </w:rPr>
              <w:t>)</w:t>
            </w:r>
          </w:p>
        </w:tc>
        <w:tc>
          <w:tcPr>
            <w:tcW w:w="6095" w:type="dxa"/>
          </w:tcPr>
          <w:p w14:paraId="19A48C76" w14:textId="77777777" w:rsidR="00627006" w:rsidRDefault="00627006" w:rsidP="00510D97">
            <w:pPr>
              <w:keepLines/>
              <w:pBdr>
                <w:top w:val="nil"/>
                <w:left w:val="nil"/>
                <w:bottom w:val="nil"/>
                <w:right w:val="nil"/>
                <w:between w:val="nil"/>
              </w:pBdr>
              <w:spacing w:after="120"/>
              <w:jc w:val="center"/>
              <w:rPr>
                <w:b/>
                <w:color w:val="000000"/>
              </w:rPr>
            </w:pPr>
            <w:r>
              <w:rPr>
                <w:b/>
                <w:color w:val="000000"/>
              </w:rPr>
              <w:t>Requirement</w:t>
            </w:r>
          </w:p>
          <w:p w14:paraId="58AD57D1" w14:textId="77777777" w:rsidR="00627006" w:rsidRDefault="00627006" w:rsidP="00510D97">
            <w:pPr>
              <w:keepLines/>
              <w:pBdr>
                <w:top w:val="nil"/>
                <w:left w:val="nil"/>
                <w:bottom w:val="nil"/>
                <w:right w:val="nil"/>
                <w:between w:val="nil"/>
              </w:pBdr>
              <w:spacing w:after="120"/>
              <w:jc w:val="center"/>
              <w:rPr>
                <w:b/>
                <w:color w:val="000000"/>
              </w:rPr>
            </w:pPr>
          </w:p>
        </w:tc>
      </w:tr>
      <w:tr w:rsidR="00627006" w14:paraId="0F2828AB" w14:textId="77777777" w:rsidTr="00627006">
        <w:tc>
          <w:tcPr>
            <w:tcW w:w="1701" w:type="dxa"/>
          </w:tcPr>
          <w:p w14:paraId="0E0E1ACC"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Req-Func-Sw-1</w:t>
            </w:r>
          </w:p>
        </w:tc>
        <w:tc>
          <w:tcPr>
            <w:tcW w:w="1560" w:type="dxa"/>
          </w:tcPr>
          <w:p w14:paraId="4E26B842"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High</w:t>
            </w:r>
          </w:p>
        </w:tc>
        <w:tc>
          <w:tcPr>
            <w:tcW w:w="6095" w:type="dxa"/>
          </w:tcPr>
          <w:p w14:paraId="3E77A600"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allow users to create an account and log in using their email address and password.</w:t>
            </w:r>
          </w:p>
        </w:tc>
      </w:tr>
      <w:tr w:rsidR="00627006" w14:paraId="7F6D9748" w14:textId="77777777" w:rsidTr="00627006">
        <w:tc>
          <w:tcPr>
            <w:tcW w:w="1701" w:type="dxa"/>
          </w:tcPr>
          <w:p w14:paraId="12ACD35C"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Req-Func-Sw-2</w:t>
            </w:r>
          </w:p>
        </w:tc>
        <w:tc>
          <w:tcPr>
            <w:tcW w:w="1560" w:type="dxa"/>
          </w:tcPr>
          <w:p w14:paraId="0B351C7C"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High</w:t>
            </w:r>
          </w:p>
        </w:tc>
        <w:tc>
          <w:tcPr>
            <w:tcW w:w="6095" w:type="dxa"/>
          </w:tcPr>
          <w:p w14:paraId="0F926D08"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provide a search functionality that allows users to search for products based on keywords, categories, and other relevant criteria.</w:t>
            </w:r>
          </w:p>
        </w:tc>
      </w:tr>
      <w:tr w:rsidR="00627006" w14:paraId="34EC844F" w14:textId="77777777" w:rsidTr="00627006">
        <w:tc>
          <w:tcPr>
            <w:tcW w:w="1701" w:type="dxa"/>
          </w:tcPr>
          <w:p w14:paraId="2A519B05"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Req-Func-Sw-3</w:t>
            </w:r>
          </w:p>
        </w:tc>
        <w:tc>
          <w:tcPr>
            <w:tcW w:w="1560" w:type="dxa"/>
          </w:tcPr>
          <w:p w14:paraId="17B4DE05"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High</w:t>
            </w:r>
          </w:p>
        </w:tc>
        <w:tc>
          <w:tcPr>
            <w:tcW w:w="6095" w:type="dxa"/>
          </w:tcPr>
          <w:p w14:paraId="10B61912"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include a "Proceed to Checkout" button in the cart, allowing users to start the checkout process.</w:t>
            </w:r>
          </w:p>
        </w:tc>
      </w:tr>
      <w:tr w:rsidR="00627006" w14:paraId="734E8A96" w14:textId="77777777" w:rsidTr="00627006">
        <w:tc>
          <w:tcPr>
            <w:tcW w:w="1701" w:type="dxa"/>
          </w:tcPr>
          <w:p w14:paraId="709C8A16"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Req-Func-Sw-4</w:t>
            </w:r>
          </w:p>
        </w:tc>
        <w:tc>
          <w:tcPr>
            <w:tcW w:w="1560" w:type="dxa"/>
          </w:tcPr>
          <w:p w14:paraId="406A6175"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Medium</w:t>
            </w:r>
          </w:p>
        </w:tc>
        <w:tc>
          <w:tcPr>
            <w:tcW w:w="6095" w:type="dxa"/>
          </w:tcPr>
          <w:p w14:paraId="4C299BE5"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display detailed product information, including product descriptions, images, pricing, customer reviews, and availability.</w:t>
            </w:r>
          </w:p>
        </w:tc>
      </w:tr>
      <w:tr w:rsidR="00627006" w14:paraId="029F7DAC" w14:textId="77777777" w:rsidTr="00627006">
        <w:tc>
          <w:tcPr>
            <w:tcW w:w="1701" w:type="dxa"/>
          </w:tcPr>
          <w:p w14:paraId="27279A00"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Req-Func-Sw-5</w:t>
            </w:r>
          </w:p>
        </w:tc>
        <w:tc>
          <w:tcPr>
            <w:tcW w:w="1560" w:type="dxa"/>
          </w:tcPr>
          <w:p w14:paraId="354BAF11"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Medium</w:t>
            </w:r>
          </w:p>
        </w:tc>
        <w:tc>
          <w:tcPr>
            <w:tcW w:w="6095" w:type="dxa"/>
          </w:tcPr>
          <w:p w14:paraId="3387FA71"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provide users with the ability to track the status of their orders, including order processing, shipping details, and estimated delivery dates.</w:t>
            </w:r>
          </w:p>
        </w:tc>
      </w:tr>
      <w:tr w:rsidR="00627006" w14:paraId="14DDDD3B" w14:textId="77777777" w:rsidTr="00627006">
        <w:tc>
          <w:tcPr>
            <w:tcW w:w="1701" w:type="dxa"/>
          </w:tcPr>
          <w:p w14:paraId="3BA4E0F0"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Req-Func-Sw-6</w:t>
            </w:r>
          </w:p>
        </w:tc>
        <w:tc>
          <w:tcPr>
            <w:tcW w:w="1560" w:type="dxa"/>
          </w:tcPr>
          <w:p w14:paraId="3F562C89"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Medium</w:t>
            </w:r>
          </w:p>
        </w:tc>
        <w:tc>
          <w:tcPr>
            <w:tcW w:w="6095" w:type="dxa"/>
          </w:tcPr>
          <w:p w14:paraId="67F749FA"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 xml:space="preserve">The system shall have a button next to each item, that allows the users to </w:t>
            </w:r>
            <w:r w:rsidRPr="00627006">
              <w:rPr>
                <w:color w:val="FF0000"/>
              </w:rPr>
              <w:lastRenderedPageBreak/>
              <w:t>save items for later in just one click.</w:t>
            </w:r>
          </w:p>
        </w:tc>
      </w:tr>
      <w:tr w:rsidR="00627006" w14:paraId="697BB4F0" w14:textId="77777777" w:rsidTr="00627006">
        <w:tc>
          <w:tcPr>
            <w:tcW w:w="1701" w:type="dxa"/>
          </w:tcPr>
          <w:p w14:paraId="1E7CD902"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lastRenderedPageBreak/>
              <w:t>Req-Func-Sw-7</w:t>
            </w:r>
          </w:p>
        </w:tc>
        <w:tc>
          <w:tcPr>
            <w:tcW w:w="1560" w:type="dxa"/>
          </w:tcPr>
          <w:p w14:paraId="369DDA86"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Low</w:t>
            </w:r>
          </w:p>
        </w:tc>
        <w:tc>
          <w:tcPr>
            <w:tcW w:w="6095" w:type="dxa"/>
          </w:tcPr>
          <w:p w14:paraId="60D51461"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suggest products like the one being viewed, based on category, features and user behavior.</w:t>
            </w:r>
          </w:p>
        </w:tc>
      </w:tr>
      <w:tr w:rsidR="00627006" w14:paraId="153C654B" w14:textId="77777777" w:rsidTr="00627006">
        <w:tc>
          <w:tcPr>
            <w:tcW w:w="1701" w:type="dxa"/>
          </w:tcPr>
          <w:p w14:paraId="49D94403"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Req-Func-Sw-8</w:t>
            </w:r>
          </w:p>
        </w:tc>
        <w:tc>
          <w:tcPr>
            <w:tcW w:w="1560" w:type="dxa"/>
          </w:tcPr>
          <w:p w14:paraId="2F13055A"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High</w:t>
            </w:r>
          </w:p>
        </w:tc>
        <w:tc>
          <w:tcPr>
            <w:tcW w:w="6095" w:type="dxa"/>
          </w:tcPr>
          <w:p w14:paraId="07C11482"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allow users to edit their items inside the cart and these updates would reflect in real-time as the changes are made.</w:t>
            </w:r>
          </w:p>
        </w:tc>
      </w:tr>
      <w:tr w:rsidR="00627006" w14:paraId="36DDC89A" w14:textId="77777777" w:rsidTr="00627006">
        <w:tc>
          <w:tcPr>
            <w:tcW w:w="1701" w:type="dxa"/>
          </w:tcPr>
          <w:p w14:paraId="4906AC36"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Req-Func-Sw-9</w:t>
            </w:r>
          </w:p>
        </w:tc>
        <w:tc>
          <w:tcPr>
            <w:tcW w:w="1560" w:type="dxa"/>
          </w:tcPr>
          <w:p w14:paraId="200975C7"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Low</w:t>
            </w:r>
          </w:p>
        </w:tc>
        <w:tc>
          <w:tcPr>
            <w:tcW w:w="6095" w:type="dxa"/>
          </w:tcPr>
          <w:p w14:paraId="25F804D3"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 xml:space="preserve">The system shall send email notifications to users for order confirmation, shipment updates, and other relevant notifications.  </w:t>
            </w:r>
          </w:p>
        </w:tc>
      </w:tr>
      <w:tr w:rsidR="00627006" w14:paraId="6D7BD98E" w14:textId="77777777" w:rsidTr="00627006">
        <w:tc>
          <w:tcPr>
            <w:tcW w:w="1701" w:type="dxa"/>
          </w:tcPr>
          <w:p w14:paraId="75658D64"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Req-Func-Sw-10</w:t>
            </w:r>
          </w:p>
        </w:tc>
        <w:tc>
          <w:tcPr>
            <w:tcW w:w="1560" w:type="dxa"/>
          </w:tcPr>
          <w:p w14:paraId="53EE202D"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High</w:t>
            </w:r>
          </w:p>
        </w:tc>
        <w:tc>
          <w:tcPr>
            <w:tcW w:w="6095" w:type="dxa"/>
          </w:tcPr>
          <w:p w14:paraId="71553915"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provide customer support to the users via email, phone, and live chat.</w:t>
            </w:r>
          </w:p>
        </w:tc>
      </w:tr>
      <w:tr w:rsidR="00627006" w14:paraId="18CE669E" w14:textId="77777777" w:rsidTr="00627006">
        <w:tc>
          <w:tcPr>
            <w:tcW w:w="1701" w:type="dxa"/>
          </w:tcPr>
          <w:p w14:paraId="43561166"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Req-Func-Sw-11</w:t>
            </w:r>
          </w:p>
        </w:tc>
        <w:tc>
          <w:tcPr>
            <w:tcW w:w="1560" w:type="dxa"/>
          </w:tcPr>
          <w:p w14:paraId="57E656C9"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Medium</w:t>
            </w:r>
          </w:p>
        </w:tc>
        <w:tc>
          <w:tcPr>
            <w:tcW w:w="6095" w:type="dxa"/>
          </w:tcPr>
          <w:p w14:paraId="3A9C49F7"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maintain an up-to-date FAQs section and tutorials for common questions and issues.</w:t>
            </w:r>
          </w:p>
        </w:tc>
      </w:tr>
      <w:tr w:rsidR="00627006" w14:paraId="1BA8F3D2" w14:textId="77777777" w:rsidTr="00627006">
        <w:tc>
          <w:tcPr>
            <w:tcW w:w="1701" w:type="dxa"/>
          </w:tcPr>
          <w:p w14:paraId="414385BA"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Req-Func-Sw-12</w:t>
            </w:r>
          </w:p>
        </w:tc>
        <w:tc>
          <w:tcPr>
            <w:tcW w:w="1560" w:type="dxa"/>
          </w:tcPr>
          <w:p w14:paraId="566E119A"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High</w:t>
            </w:r>
          </w:p>
        </w:tc>
        <w:tc>
          <w:tcPr>
            <w:tcW w:w="6095" w:type="dxa"/>
          </w:tcPr>
          <w:p w14:paraId="57A62366"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place a reset password link close to the password input field as, a user may forget their password.</w:t>
            </w:r>
          </w:p>
        </w:tc>
      </w:tr>
      <w:tr w:rsidR="00627006" w14:paraId="415C6B54" w14:textId="77777777" w:rsidTr="00627006">
        <w:tc>
          <w:tcPr>
            <w:tcW w:w="1701" w:type="dxa"/>
          </w:tcPr>
          <w:p w14:paraId="3B9E8B1E"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Req-Func-Sw-13</w:t>
            </w:r>
          </w:p>
        </w:tc>
        <w:tc>
          <w:tcPr>
            <w:tcW w:w="1560" w:type="dxa"/>
          </w:tcPr>
          <w:p w14:paraId="4C4BD0D8"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Low</w:t>
            </w:r>
          </w:p>
        </w:tc>
        <w:tc>
          <w:tcPr>
            <w:tcW w:w="6095" w:type="dxa"/>
          </w:tcPr>
          <w:p w14:paraId="1397CB3C"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provide a text field during the checkout process where users can enter specific delivery instructions (e.g., leave at the front door, deliver to the neighbor).</w:t>
            </w:r>
          </w:p>
        </w:tc>
      </w:tr>
      <w:tr w:rsidR="00627006" w14:paraId="34409B7E" w14:textId="77777777" w:rsidTr="00627006">
        <w:tc>
          <w:tcPr>
            <w:tcW w:w="1701" w:type="dxa"/>
          </w:tcPr>
          <w:p w14:paraId="118E47A4"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Req-Func-Sw-14</w:t>
            </w:r>
          </w:p>
        </w:tc>
        <w:tc>
          <w:tcPr>
            <w:tcW w:w="1560" w:type="dxa"/>
          </w:tcPr>
          <w:p w14:paraId="1A5F150E"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High</w:t>
            </w:r>
          </w:p>
        </w:tc>
        <w:tc>
          <w:tcPr>
            <w:tcW w:w="6095" w:type="dxa"/>
          </w:tcPr>
          <w:p w14:paraId="4CB76F96"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offer multiple payment methods (like credit, debit cards, PayPal, Apple Pay, Google Pay and Amazon Pay) for users to choose from and must allow the users to save card details for future usage.</w:t>
            </w:r>
          </w:p>
        </w:tc>
      </w:tr>
      <w:tr w:rsidR="00627006" w14:paraId="424B31CB" w14:textId="77777777" w:rsidTr="00627006">
        <w:tc>
          <w:tcPr>
            <w:tcW w:w="1701" w:type="dxa"/>
          </w:tcPr>
          <w:p w14:paraId="2D9A0DFC"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Req-Func-Sw-15</w:t>
            </w:r>
          </w:p>
        </w:tc>
        <w:tc>
          <w:tcPr>
            <w:tcW w:w="1560" w:type="dxa"/>
          </w:tcPr>
          <w:p w14:paraId="0A1754E4"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High</w:t>
            </w:r>
          </w:p>
        </w:tc>
        <w:tc>
          <w:tcPr>
            <w:tcW w:w="6095" w:type="dxa"/>
          </w:tcPr>
          <w:p w14:paraId="3C206839"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integrate with various payment gateways for processing transactions.</w:t>
            </w:r>
          </w:p>
        </w:tc>
      </w:tr>
      <w:tr w:rsidR="00627006" w14:paraId="461AE4D4" w14:textId="77777777" w:rsidTr="00627006">
        <w:tc>
          <w:tcPr>
            <w:tcW w:w="1701" w:type="dxa"/>
          </w:tcPr>
          <w:p w14:paraId="59C1FF7A"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Req-Func-Sw-16</w:t>
            </w:r>
          </w:p>
        </w:tc>
        <w:tc>
          <w:tcPr>
            <w:tcW w:w="1560" w:type="dxa"/>
          </w:tcPr>
          <w:p w14:paraId="0272D725"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Medium</w:t>
            </w:r>
          </w:p>
        </w:tc>
        <w:tc>
          <w:tcPr>
            <w:tcW w:w="6095" w:type="dxa"/>
          </w:tcPr>
          <w:p w14:paraId="0AB46888" w14:textId="63CEC1C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allow the users to sort search results by relevance, price, ratings</w:t>
            </w:r>
            <w:r>
              <w:rPr>
                <w:color w:val="FF0000"/>
              </w:rPr>
              <w:t>,</w:t>
            </w:r>
            <w:r w:rsidRPr="00627006">
              <w:rPr>
                <w:color w:val="FF0000"/>
              </w:rPr>
              <w:t xml:space="preserve"> and delivery time.</w:t>
            </w:r>
          </w:p>
        </w:tc>
      </w:tr>
      <w:tr w:rsidR="00627006" w14:paraId="21BAFAD6" w14:textId="77777777" w:rsidTr="00627006">
        <w:tc>
          <w:tcPr>
            <w:tcW w:w="1701" w:type="dxa"/>
          </w:tcPr>
          <w:p w14:paraId="10C96510"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Req-Func-Sw-17</w:t>
            </w:r>
          </w:p>
        </w:tc>
        <w:tc>
          <w:tcPr>
            <w:tcW w:w="1560" w:type="dxa"/>
          </w:tcPr>
          <w:p w14:paraId="1936C904"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Low</w:t>
            </w:r>
          </w:p>
        </w:tc>
        <w:tc>
          <w:tcPr>
            <w:tcW w:w="6095" w:type="dxa"/>
          </w:tcPr>
          <w:p w14:paraId="65CA6CC0" w14:textId="77777777" w:rsidR="00627006" w:rsidRPr="00627006" w:rsidRDefault="00627006" w:rsidP="00510D97">
            <w:pPr>
              <w:keepLines/>
              <w:pBdr>
                <w:top w:val="nil"/>
                <w:left w:val="nil"/>
                <w:bottom w:val="nil"/>
                <w:right w:val="nil"/>
                <w:between w:val="nil"/>
              </w:pBdr>
              <w:spacing w:after="120"/>
              <w:rPr>
                <w:color w:val="FF0000"/>
              </w:rPr>
            </w:pPr>
            <w:r w:rsidRPr="00627006">
              <w:rPr>
                <w:color w:val="FF0000"/>
              </w:rPr>
              <w:t>The system shall offer a 360-degree view, allowing users to rotate and examine the product from all angles.</w:t>
            </w:r>
          </w:p>
        </w:tc>
      </w:tr>
      <w:tr w:rsidR="00627006" w14:paraId="74C45FDD" w14:textId="77777777" w:rsidTr="00627006">
        <w:tc>
          <w:tcPr>
            <w:tcW w:w="1701" w:type="dxa"/>
          </w:tcPr>
          <w:p w14:paraId="124E74BC" w14:textId="0337FD36" w:rsidR="00627006" w:rsidRPr="00627006" w:rsidRDefault="00627006" w:rsidP="00510D97">
            <w:pPr>
              <w:keepLines/>
              <w:pBdr>
                <w:top w:val="nil"/>
                <w:left w:val="nil"/>
                <w:bottom w:val="nil"/>
                <w:right w:val="nil"/>
                <w:between w:val="nil"/>
              </w:pBdr>
              <w:spacing w:after="120"/>
              <w:rPr>
                <w:color w:val="FF0000"/>
              </w:rPr>
            </w:pPr>
            <w:r>
              <w:rPr>
                <w:color w:val="FF0000"/>
              </w:rPr>
              <w:t>…</w:t>
            </w:r>
          </w:p>
        </w:tc>
        <w:tc>
          <w:tcPr>
            <w:tcW w:w="1560" w:type="dxa"/>
          </w:tcPr>
          <w:p w14:paraId="66E10784" w14:textId="48500FE7" w:rsidR="00627006" w:rsidRPr="00627006" w:rsidRDefault="00627006" w:rsidP="00510D97">
            <w:pPr>
              <w:keepLines/>
              <w:pBdr>
                <w:top w:val="nil"/>
                <w:left w:val="nil"/>
                <w:bottom w:val="nil"/>
                <w:right w:val="nil"/>
                <w:between w:val="nil"/>
              </w:pBdr>
              <w:spacing w:after="120"/>
              <w:rPr>
                <w:color w:val="FF0000"/>
              </w:rPr>
            </w:pPr>
            <w:r>
              <w:rPr>
                <w:color w:val="FF0000"/>
              </w:rPr>
              <w:t>…</w:t>
            </w:r>
          </w:p>
        </w:tc>
        <w:tc>
          <w:tcPr>
            <w:tcW w:w="6095" w:type="dxa"/>
          </w:tcPr>
          <w:p w14:paraId="61EA4E22" w14:textId="27B19C87" w:rsidR="00627006" w:rsidRPr="00627006" w:rsidRDefault="00627006" w:rsidP="00510D97">
            <w:pPr>
              <w:keepLines/>
              <w:pBdr>
                <w:top w:val="nil"/>
                <w:left w:val="nil"/>
                <w:bottom w:val="nil"/>
                <w:right w:val="nil"/>
                <w:between w:val="nil"/>
              </w:pBdr>
              <w:spacing w:after="120"/>
              <w:rPr>
                <w:color w:val="FF0000"/>
              </w:rPr>
            </w:pPr>
            <w:r>
              <w:rPr>
                <w:color w:val="FF0000"/>
              </w:rPr>
              <w:t>…</w:t>
            </w:r>
          </w:p>
        </w:tc>
      </w:tr>
    </w:tbl>
    <w:p w14:paraId="1AB61AE3" w14:textId="77777777" w:rsidR="00627006" w:rsidRPr="00627006" w:rsidRDefault="00627006" w:rsidP="00627006">
      <w:pPr>
        <w:pStyle w:val="BodyText"/>
      </w:pPr>
    </w:p>
    <w:p w14:paraId="5E19D85C" w14:textId="1E7C67B1" w:rsidR="007E52CE" w:rsidRDefault="007E52CE" w:rsidP="007E52CE">
      <w:pPr>
        <w:pStyle w:val="Heading2"/>
      </w:pPr>
      <w:bookmarkStart w:id="24" w:name="_Toc178003993"/>
      <w:r>
        <w:t>Hardware Requirements</w:t>
      </w:r>
      <w:bookmarkEnd w:id="24"/>
    </w:p>
    <w:p w14:paraId="208E2288" w14:textId="6F9A1F0C" w:rsidR="007E52CE" w:rsidRDefault="007E52CE" w:rsidP="007E52CE">
      <w:pPr>
        <w:pStyle w:val="InfoBlue"/>
      </w:pPr>
      <w:r>
        <w:t>[List the hardware requirements here.]</w:t>
      </w:r>
    </w:p>
    <w:tbl>
      <w:tblPr>
        <w:tblW w:w="935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27"/>
        <w:gridCol w:w="1417"/>
        <w:gridCol w:w="5812"/>
      </w:tblGrid>
      <w:tr w:rsidR="007E52CE" w14:paraId="5FED8552" w14:textId="77777777" w:rsidTr="001733A2">
        <w:tc>
          <w:tcPr>
            <w:tcW w:w="2127" w:type="dxa"/>
          </w:tcPr>
          <w:p w14:paraId="189B1571" w14:textId="77777777" w:rsidR="007E52CE" w:rsidRDefault="007E52CE" w:rsidP="0031171F">
            <w:pPr>
              <w:pStyle w:val="Tabletext"/>
              <w:jc w:val="center"/>
              <w:rPr>
                <w:b/>
              </w:rPr>
            </w:pPr>
            <w:r>
              <w:rPr>
                <w:b/>
              </w:rPr>
              <w:t>Requirement ID</w:t>
            </w:r>
          </w:p>
        </w:tc>
        <w:tc>
          <w:tcPr>
            <w:tcW w:w="1417" w:type="dxa"/>
          </w:tcPr>
          <w:p w14:paraId="10925D9B" w14:textId="77777777" w:rsidR="007E52CE" w:rsidRDefault="007E52CE" w:rsidP="0031171F">
            <w:pPr>
              <w:pStyle w:val="Tabletext"/>
              <w:jc w:val="center"/>
              <w:rPr>
                <w:b/>
              </w:rPr>
            </w:pPr>
            <w:r>
              <w:rPr>
                <w:b/>
              </w:rPr>
              <w:t>Requirement Priority</w:t>
            </w:r>
          </w:p>
          <w:p w14:paraId="5A1DB6B5" w14:textId="77777777" w:rsidR="007E52CE" w:rsidRDefault="007E52CE" w:rsidP="0031171F">
            <w:pPr>
              <w:pStyle w:val="Tabletext"/>
              <w:jc w:val="center"/>
              <w:rPr>
                <w:b/>
              </w:rPr>
            </w:pPr>
            <w:r>
              <w:rPr>
                <w:b/>
              </w:rPr>
              <w:t>(</w:t>
            </w:r>
            <w:r>
              <w:t>High/Medium/Low</w:t>
            </w:r>
            <w:r>
              <w:rPr>
                <w:b/>
              </w:rPr>
              <w:t>)</w:t>
            </w:r>
          </w:p>
        </w:tc>
        <w:tc>
          <w:tcPr>
            <w:tcW w:w="5812" w:type="dxa"/>
          </w:tcPr>
          <w:p w14:paraId="40F72ED2" w14:textId="77777777" w:rsidR="007E52CE" w:rsidRDefault="007E52CE" w:rsidP="0031171F">
            <w:pPr>
              <w:pStyle w:val="Tabletext"/>
              <w:jc w:val="center"/>
              <w:rPr>
                <w:b/>
              </w:rPr>
            </w:pPr>
            <w:r>
              <w:rPr>
                <w:b/>
              </w:rPr>
              <w:t>Requirement</w:t>
            </w:r>
          </w:p>
          <w:p w14:paraId="65CC0BCC" w14:textId="77777777" w:rsidR="007E52CE" w:rsidRDefault="007E52CE" w:rsidP="0031171F">
            <w:pPr>
              <w:pStyle w:val="Tabletext"/>
              <w:jc w:val="center"/>
              <w:rPr>
                <w:b/>
              </w:rPr>
            </w:pPr>
          </w:p>
        </w:tc>
      </w:tr>
      <w:tr w:rsidR="00627006" w14:paraId="343885F9" w14:textId="77777777" w:rsidTr="001733A2">
        <w:tc>
          <w:tcPr>
            <w:tcW w:w="2127" w:type="dxa"/>
          </w:tcPr>
          <w:p w14:paraId="3620906D" w14:textId="775F368F" w:rsidR="00627006" w:rsidRPr="00627006" w:rsidRDefault="00627006" w:rsidP="00627006">
            <w:pPr>
              <w:pStyle w:val="Tabletext"/>
              <w:rPr>
                <w:color w:val="FF0000"/>
              </w:rPr>
            </w:pPr>
            <w:r w:rsidRPr="00627006">
              <w:rPr>
                <w:color w:val="FF0000"/>
              </w:rPr>
              <w:t>Req-Func-Hw-1</w:t>
            </w:r>
          </w:p>
        </w:tc>
        <w:tc>
          <w:tcPr>
            <w:tcW w:w="1417" w:type="dxa"/>
          </w:tcPr>
          <w:p w14:paraId="1A51862F" w14:textId="62513CDC" w:rsidR="00627006" w:rsidRPr="00627006" w:rsidRDefault="00627006" w:rsidP="00627006">
            <w:pPr>
              <w:pStyle w:val="Tabletext"/>
              <w:rPr>
                <w:color w:val="FF0000"/>
              </w:rPr>
            </w:pPr>
            <w:r w:rsidRPr="00627006">
              <w:rPr>
                <w:color w:val="FF0000"/>
              </w:rPr>
              <w:t>High</w:t>
            </w:r>
          </w:p>
        </w:tc>
        <w:tc>
          <w:tcPr>
            <w:tcW w:w="5812" w:type="dxa"/>
          </w:tcPr>
          <w:p w14:paraId="449571B8" w14:textId="3B6644CD" w:rsidR="00627006" w:rsidRPr="00627006" w:rsidRDefault="00627006" w:rsidP="00627006">
            <w:pPr>
              <w:pStyle w:val="Tabletext"/>
              <w:rPr>
                <w:color w:val="FF0000"/>
              </w:rPr>
            </w:pPr>
            <w:r w:rsidRPr="00627006">
              <w:rPr>
                <w:color w:val="FF0000"/>
              </w:rPr>
              <w:t xml:space="preserve">The system </w:t>
            </w:r>
            <w:r>
              <w:rPr>
                <w:color w:val="FF0000"/>
              </w:rPr>
              <w:t>shall operate with a computing device with</w:t>
            </w:r>
            <w:r w:rsidRPr="00627006">
              <w:rPr>
                <w:color w:val="FF0000"/>
              </w:rPr>
              <w:t xml:space="preserve"> a minimum of 16GB RAM for optimal performance.</w:t>
            </w:r>
          </w:p>
        </w:tc>
      </w:tr>
      <w:tr w:rsidR="00627006" w14:paraId="2FD1E7F5" w14:textId="77777777" w:rsidTr="001733A2">
        <w:tc>
          <w:tcPr>
            <w:tcW w:w="2127" w:type="dxa"/>
          </w:tcPr>
          <w:p w14:paraId="77786B09" w14:textId="6F65FBED" w:rsidR="00627006" w:rsidRPr="00627006" w:rsidRDefault="00627006" w:rsidP="00627006">
            <w:pPr>
              <w:pStyle w:val="Tabletext"/>
              <w:rPr>
                <w:color w:val="FF0000"/>
              </w:rPr>
            </w:pPr>
            <w:r w:rsidRPr="00627006">
              <w:rPr>
                <w:color w:val="FF0000"/>
              </w:rPr>
              <w:t>Req-Func-Hw-2</w:t>
            </w:r>
          </w:p>
        </w:tc>
        <w:tc>
          <w:tcPr>
            <w:tcW w:w="1417" w:type="dxa"/>
          </w:tcPr>
          <w:p w14:paraId="61AF2058" w14:textId="36103E61" w:rsidR="00627006" w:rsidRPr="00627006" w:rsidRDefault="00627006" w:rsidP="00627006">
            <w:pPr>
              <w:pStyle w:val="Tabletext"/>
              <w:rPr>
                <w:color w:val="FF0000"/>
              </w:rPr>
            </w:pPr>
            <w:r w:rsidRPr="00627006">
              <w:rPr>
                <w:color w:val="FF0000"/>
              </w:rPr>
              <w:t>High</w:t>
            </w:r>
          </w:p>
        </w:tc>
        <w:tc>
          <w:tcPr>
            <w:tcW w:w="5812" w:type="dxa"/>
          </w:tcPr>
          <w:p w14:paraId="1678B559" w14:textId="6A847103" w:rsidR="00627006" w:rsidRPr="00627006" w:rsidRDefault="00627006" w:rsidP="00627006">
            <w:pPr>
              <w:pStyle w:val="Tabletext"/>
              <w:rPr>
                <w:color w:val="FF0000"/>
              </w:rPr>
            </w:pPr>
            <w:r w:rsidRPr="00627006">
              <w:rPr>
                <w:color w:val="FF0000"/>
              </w:rPr>
              <w:t xml:space="preserve">The system </w:t>
            </w:r>
            <w:r>
              <w:rPr>
                <w:color w:val="FF0000"/>
              </w:rPr>
              <w:t>shall</w:t>
            </w:r>
            <w:r w:rsidRPr="00627006">
              <w:rPr>
                <w:color w:val="FF0000"/>
              </w:rPr>
              <w:t xml:space="preserve"> have a reliable internet connection with a minimum speed of 10 Mbps for seamless online access.</w:t>
            </w:r>
          </w:p>
        </w:tc>
      </w:tr>
      <w:tr w:rsidR="00627006" w14:paraId="4EFB6D3C" w14:textId="77777777" w:rsidTr="001733A2">
        <w:tc>
          <w:tcPr>
            <w:tcW w:w="2127" w:type="dxa"/>
          </w:tcPr>
          <w:p w14:paraId="22BC6691" w14:textId="1CD91F34" w:rsidR="00627006" w:rsidRPr="00627006" w:rsidRDefault="00627006" w:rsidP="00627006">
            <w:pPr>
              <w:pStyle w:val="Tabletext"/>
              <w:rPr>
                <w:color w:val="FF0000"/>
              </w:rPr>
            </w:pPr>
            <w:r w:rsidRPr="00627006">
              <w:rPr>
                <w:color w:val="FF0000"/>
              </w:rPr>
              <w:t>Req-Func-Hw-3</w:t>
            </w:r>
          </w:p>
        </w:tc>
        <w:tc>
          <w:tcPr>
            <w:tcW w:w="1417" w:type="dxa"/>
          </w:tcPr>
          <w:p w14:paraId="30B783DF" w14:textId="142EF030" w:rsidR="00627006" w:rsidRPr="00627006" w:rsidRDefault="00627006" w:rsidP="00627006">
            <w:pPr>
              <w:pStyle w:val="Tabletext"/>
              <w:rPr>
                <w:color w:val="FF0000"/>
              </w:rPr>
            </w:pPr>
            <w:r w:rsidRPr="00627006">
              <w:rPr>
                <w:color w:val="FF0000"/>
              </w:rPr>
              <w:t>High</w:t>
            </w:r>
          </w:p>
        </w:tc>
        <w:tc>
          <w:tcPr>
            <w:tcW w:w="5812" w:type="dxa"/>
          </w:tcPr>
          <w:p w14:paraId="0B4AC886" w14:textId="5A190AFA" w:rsidR="00627006" w:rsidRPr="00627006" w:rsidRDefault="00627006" w:rsidP="00627006">
            <w:pPr>
              <w:pStyle w:val="Tabletext"/>
              <w:rPr>
                <w:color w:val="FF0000"/>
              </w:rPr>
            </w:pPr>
            <w:r w:rsidRPr="00627006">
              <w:rPr>
                <w:color w:val="FF0000"/>
              </w:rPr>
              <w:t xml:space="preserve">The system </w:t>
            </w:r>
            <w:r>
              <w:rPr>
                <w:color w:val="FF0000"/>
              </w:rPr>
              <w:t xml:space="preserve">servers </w:t>
            </w:r>
            <w:r w:rsidRPr="00627006">
              <w:rPr>
                <w:color w:val="FF0000"/>
              </w:rPr>
              <w:t>sh</w:t>
            </w:r>
            <w:r>
              <w:rPr>
                <w:color w:val="FF0000"/>
              </w:rPr>
              <w:t>all</w:t>
            </w:r>
            <w:r w:rsidRPr="00627006">
              <w:rPr>
                <w:color w:val="FF0000"/>
              </w:rPr>
              <w:t xml:space="preserve"> have backup power to ensure uninterrupted operation during power outages.</w:t>
            </w:r>
          </w:p>
        </w:tc>
      </w:tr>
      <w:tr w:rsidR="00627006" w14:paraId="404A4D0C" w14:textId="77777777" w:rsidTr="001733A2">
        <w:tc>
          <w:tcPr>
            <w:tcW w:w="2127" w:type="dxa"/>
          </w:tcPr>
          <w:p w14:paraId="2B41A509" w14:textId="092365A0" w:rsidR="00627006" w:rsidRPr="00627006" w:rsidRDefault="00627006" w:rsidP="00627006">
            <w:pPr>
              <w:pStyle w:val="Tabletext"/>
              <w:rPr>
                <w:color w:val="FF0000"/>
              </w:rPr>
            </w:pPr>
            <w:r w:rsidRPr="00627006">
              <w:rPr>
                <w:color w:val="FF0000"/>
              </w:rPr>
              <w:lastRenderedPageBreak/>
              <w:t>Req-Func-Hw-4</w:t>
            </w:r>
          </w:p>
        </w:tc>
        <w:tc>
          <w:tcPr>
            <w:tcW w:w="1417" w:type="dxa"/>
          </w:tcPr>
          <w:p w14:paraId="1065229D" w14:textId="2DFE601A" w:rsidR="00627006" w:rsidRPr="00627006" w:rsidRDefault="00627006" w:rsidP="00627006">
            <w:pPr>
              <w:pStyle w:val="Tabletext"/>
              <w:rPr>
                <w:color w:val="FF0000"/>
              </w:rPr>
            </w:pPr>
            <w:r w:rsidRPr="00627006">
              <w:rPr>
                <w:color w:val="FF0000"/>
              </w:rPr>
              <w:t>Medium</w:t>
            </w:r>
          </w:p>
        </w:tc>
        <w:tc>
          <w:tcPr>
            <w:tcW w:w="5812" w:type="dxa"/>
          </w:tcPr>
          <w:p w14:paraId="12ED9A6F" w14:textId="12B98909" w:rsidR="00627006" w:rsidRPr="006D5EC5" w:rsidRDefault="00627006" w:rsidP="00627006">
            <w:pPr>
              <w:pStyle w:val="Tabletext"/>
              <w:rPr>
                <w:i/>
                <w:iCs/>
                <w:color w:val="FF0000"/>
              </w:rPr>
            </w:pPr>
            <w:r w:rsidRPr="006D5EC5">
              <w:rPr>
                <w:i/>
                <w:iCs/>
                <w:color w:val="FF0000"/>
              </w:rPr>
              <w:t>The system should have a minimum of 1TB of storage space for data storage and system files.</w:t>
            </w:r>
          </w:p>
        </w:tc>
      </w:tr>
      <w:tr w:rsidR="00627006" w14:paraId="549A7435" w14:textId="77777777" w:rsidTr="001733A2">
        <w:tc>
          <w:tcPr>
            <w:tcW w:w="2127" w:type="dxa"/>
          </w:tcPr>
          <w:p w14:paraId="67FA2BC2" w14:textId="72CACB99" w:rsidR="00627006" w:rsidRPr="00627006" w:rsidRDefault="00627006" w:rsidP="00627006">
            <w:pPr>
              <w:pStyle w:val="Tabletext"/>
              <w:rPr>
                <w:color w:val="FF0000"/>
              </w:rPr>
            </w:pPr>
            <w:r w:rsidRPr="00627006">
              <w:rPr>
                <w:color w:val="FF0000"/>
              </w:rPr>
              <w:t>Req-Func-Hw-5</w:t>
            </w:r>
          </w:p>
        </w:tc>
        <w:tc>
          <w:tcPr>
            <w:tcW w:w="1417" w:type="dxa"/>
          </w:tcPr>
          <w:p w14:paraId="036DAF23" w14:textId="68F1A8A9" w:rsidR="00627006" w:rsidRPr="00627006" w:rsidRDefault="00627006" w:rsidP="00627006">
            <w:pPr>
              <w:pStyle w:val="Tabletext"/>
              <w:rPr>
                <w:color w:val="FF0000"/>
              </w:rPr>
            </w:pPr>
            <w:r w:rsidRPr="00627006">
              <w:rPr>
                <w:color w:val="FF0000"/>
              </w:rPr>
              <w:t>Low</w:t>
            </w:r>
          </w:p>
        </w:tc>
        <w:tc>
          <w:tcPr>
            <w:tcW w:w="5812" w:type="dxa"/>
          </w:tcPr>
          <w:p w14:paraId="21E47648" w14:textId="19E053CF" w:rsidR="00627006" w:rsidRPr="006D5EC5" w:rsidRDefault="00627006" w:rsidP="00627006">
            <w:pPr>
              <w:pStyle w:val="Tabletext"/>
              <w:rPr>
                <w:i/>
                <w:iCs/>
                <w:color w:val="FF0000"/>
              </w:rPr>
            </w:pPr>
            <w:r w:rsidRPr="006D5EC5">
              <w:rPr>
                <w:i/>
                <w:iCs/>
                <w:color w:val="FF0000"/>
              </w:rPr>
              <w:t>The system should have a display monitor with a minimum resolution of 1280x1024 pixels for clear and comfortable viewing.</w:t>
            </w:r>
          </w:p>
        </w:tc>
      </w:tr>
      <w:tr w:rsidR="00627006" w14:paraId="0B13CC78" w14:textId="77777777" w:rsidTr="001733A2">
        <w:tc>
          <w:tcPr>
            <w:tcW w:w="2127" w:type="dxa"/>
          </w:tcPr>
          <w:p w14:paraId="7AE68836" w14:textId="4DFBDBB4" w:rsidR="00627006" w:rsidRPr="00627006" w:rsidRDefault="00627006" w:rsidP="00627006">
            <w:pPr>
              <w:pStyle w:val="Tabletext"/>
              <w:rPr>
                <w:color w:val="FF0000"/>
              </w:rPr>
            </w:pPr>
            <w:r w:rsidRPr="00627006">
              <w:rPr>
                <w:color w:val="FF0000"/>
              </w:rPr>
              <w:t>Req-Func-Hw-6</w:t>
            </w:r>
          </w:p>
        </w:tc>
        <w:tc>
          <w:tcPr>
            <w:tcW w:w="1417" w:type="dxa"/>
          </w:tcPr>
          <w:p w14:paraId="7904751A" w14:textId="5228685F" w:rsidR="00627006" w:rsidRPr="00627006" w:rsidRDefault="00627006" w:rsidP="00627006">
            <w:pPr>
              <w:pStyle w:val="Tabletext"/>
              <w:rPr>
                <w:color w:val="FF0000"/>
              </w:rPr>
            </w:pPr>
            <w:r w:rsidRPr="00627006">
              <w:rPr>
                <w:color w:val="FF0000"/>
              </w:rPr>
              <w:t>High</w:t>
            </w:r>
          </w:p>
        </w:tc>
        <w:tc>
          <w:tcPr>
            <w:tcW w:w="5812" w:type="dxa"/>
          </w:tcPr>
          <w:p w14:paraId="3B0D5F75" w14:textId="7338F87F" w:rsidR="00627006" w:rsidRPr="006D5EC5" w:rsidRDefault="00627006" w:rsidP="00627006">
            <w:pPr>
              <w:pStyle w:val="Tabletext"/>
              <w:rPr>
                <w:i/>
                <w:iCs/>
                <w:color w:val="FF0000"/>
              </w:rPr>
            </w:pPr>
            <w:r w:rsidRPr="006D5EC5">
              <w:rPr>
                <w:i/>
                <w:iCs/>
                <w:color w:val="FF0000"/>
              </w:rPr>
              <w:t>The system should support multi-core processing (at least quad core) to handle multiple simultaneous processes efficiently, enhancing overall system responsiveness and speed.</w:t>
            </w:r>
          </w:p>
        </w:tc>
      </w:tr>
      <w:tr w:rsidR="00627006" w14:paraId="712DBCF4" w14:textId="77777777" w:rsidTr="001733A2">
        <w:tc>
          <w:tcPr>
            <w:tcW w:w="2127" w:type="dxa"/>
          </w:tcPr>
          <w:p w14:paraId="7306F1B6" w14:textId="291D5935" w:rsidR="00627006" w:rsidRPr="00627006" w:rsidRDefault="00627006" w:rsidP="00627006">
            <w:pPr>
              <w:pStyle w:val="Tabletext"/>
              <w:rPr>
                <w:color w:val="FF0000"/>
              </w:rPr>
            </w:pPr>
            <w:r w:rsidRPr="00627006">
              <w:rPr>
                <w:color w:val="FF0000"/>
              </w:rPr>
              <w:t>…</w:t>
            </w:r>
          </w:p>
        </w:tc>
        <w:tc>
          <w:tcPr>
            <w:tcW w:w="1417" w:type="dxa"/>
          </w:tcPr>
          <w:p w14:paraId="6C73D6EA" w14:textId="196EF03A" w:rsidR="00627006" w:rsidRPr="00627006" w:rsidRDefault="00627006" w:rsidP="00627006">
            <w:pPr>
              <w:pStyle w:val="Tabletext"/>
              <w:rPr>
                <w:color w:val="FF0000"/>
              </w:rPr>
            </w:pPr>
            <w:r w:rsidRPr="00627006">
              <w:rPr>
                <w:color w:val="FF0000"/>
              </w:rPr>
              <w:t>…</w:t>
            </w:r>
          </w:p>
        </w:tc>
        <w:tc>
          <w:tcPr>
            <w:tcW w:w="5812" w:type="dxa"/>
          </w:tcPr>
          <w:p w14:paraId="3308BC54" w14:textId="0AF8D54D" w:rsidR="00627006" w:rsidRPr="00627006" w:rsidRDefault="00627006" w:rsidP="00627006">
            <w:pPr>
              <w:pStyle w:val="Tabletext"/>
              <w:rPr>
                <w:color w:val="FF0000"/>
              </w:rPr>
            </w:pPr>
            <w:r w:rsidRPr="00627006">
              <w:rPr>
                <w:color w:val="FF0000"/>
              </w:rPr>
              <w:t>…</w:t>
            </w:r>
          </w:p>
        </w:tc>
      </w:tr>
    </w:tbl>
    <w:p w14:paraId="62A1EC18" w14:textId="77777777" w:rsidR="00CC0524" w:rsidRPr="00CC0524" w:rsidRDefault="00CC0524" w:rsidP="00CC0524">
      <w:pPr>
        <w:pStyle w:val="BodyText"/>
      </w:pPr>
    </w:p>
    <w:p w14:paraId="0C943E9C" w14:textId="3ACC3F4A" w:rsidR="00717C4A" w:rsidRDefault="00CC0524">
      <w:pPr>
        <w:pStyle w:val="Heading1"/>
      </w:pPr>
      <w:bookmarkStart w:id="25" w:name="_Toc178003994"/>
      <w:r>
        <w:t>Quality Requirements</w:t>
      </w:r>
      <w:bookmarkEnd w:id="25"/>
    </w:p>
    <w:p w14:paraId="7275DE0A" w14:textId="264C7DEA" w:rsidR="005D6CB3" w:rsidRDefault="008338FE" w:rsidP="00793463">
      <w:pPr>
        <w:pStyle w:val="InfoBlue"/>
        <w:rPr>
          <w:lang w:val="en-GB"/>
        </w:rPr>
      </w:pPr>
      <w:r>
        <w:t>[</w:t>
      </w:r>
      <w:r w:rsidR="005D6CB3" w:rsidRPr="005D6CB3">
        <w:rPr>
          <w:lang w:val="en-GB"/>
        </w:rPr>
        <w:t xml:space="preserve">List </w:t>
      </w:r>
      <w:r w:rsidR="00793463">
        <w:rPr>
          <w:lang w:val="en-GB"/>
        </w:rPr>
        <w:t xml:space="preserve">the </w:t>
      </w:r>
      <w:r w:rsidR="007E52CE">
        <w:rPr>
          <w:lang w:val="en-GB"/>
        </w:rPr>
        <w:t>quality requirements here</w:t>
      </w:r>
      <w:r w:rsidR="00793463">
        <w:rPr>
          <w:lang w:val="en-GB"/>
        </w:rPr>
        <w:t>.]</w:t>
      </w:r>
    </w:p>
    <w:tbl>
      <w:tblPr>
        <w:tblW w:w="935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27"/>
        <w:gridCol w:w="1417"/>
        <w:gridCol w:w="5812"/>
      </w:tblGrid>
      <w:tr w:rsidR="00AD0F16" w14:paraId="19F6B2DD" w14:textId="77777777" w:rsidTr="007E5F9F">
        <w:tc>
          <w:tcPr>
            <w:tcW w:w="2127" w:type="dxa"/>
          </w:tcPr>
          <w:p w14:paraId="6A5527C0" w14:textId="77777777" w:rsidR="00AD0F16" w:rsidRDefault="00AD0F16" w:rsidP="0031171F">
            <w:pPr>
              <w:pStyle w:val="Tabletext"/>
              <w:jc w:val="center"/>
              <w:rPr>
                <w:b/>
              </w:rPr>
            </w:pPr>
            <w:r>
              <w:rPr>
                <w:b/>
              </w:rPr>
              <w:t>Requirement ID</w:t>
            </w:r>
          </w:p>
        </w:tc>
        <w:tc>
          <w:tcPr>
            <w:tcW w:w="1417" w:type="dxa"/>
          </w:tcPr>
          <w:p w14:paraId="5FE2DAFF" w14:textId="77777777" w:rsidR="00AD0F16" w:rsidRDefault="00AD0F16" w:rsidP="0031171F">
            <w:pPr>
              <w:pStyle w:val="Tabletext"/>
              <w:jc w:val="center"/>
              <w:rPr>
                <w:b/>
              </w:rPr>
            </w:pPr>
            <w:r>
              <w:rPr>
                <w:b/>
              </w:rPr>
              <w:t>Requirement Priority</w:t>
            </w:r>
          </w:p>
          <w:p w14:paraId="1CF85835" w14:textId="77777777" w:rsidR="00AD0F16" w:rsidRDefault="00AD0F16" w:rsidP="0031171F">
            <w:pPr>
              <w:pStyle w:val="Tabletext"/>
              <w:jc w:val="center"/>
              <w:rPr>
                <w:b/>
              </w:rPr>
            </w:pPr>
            <w:r>
              <w:rPr>
                <w:b/>
              </w:rPr>
              <w:t>(</w:t>
            </w:r>
            <w:r>
              <w:t>High/Medium/Low</w:t>
            </w:r>
            <w:r>
              <w:rPr>
                <w:b/>
              </w:rPr>
              <w:t>)</w:t>
            </w:r>
          </w:p>
        </w:tc>
        <w:tc>
          <w:tcPr>
            <w:tcW w:w="5812" w:type="dxa"/>
          </w:tcPr>
          <w:p w14:paraId="7E5CAE7C" w14:textId="77777777" w:rsidR="00AD0F16" w:rsidRDefault="00AD0F16" w:rsidP="0031171F">
            <w:pPr>
              <w:pStyle w:val="Tabletext"/>
              <w:jc w:val="center"/>
              <w:rPr>
                <w:b/>
              </w:rPr>
            </w:pPr>
            <w:r>
              <w:rPr>
                <w:b/>
              </w:rPr>
              <w:t>Requirement</w:t>
            </w:r>
          </w:p>
          <w:p w14:paraId="449EC4F5" w14:textId="77777777" w:rsidR="00AD0F16" w:rsidRDefault="00AD0F16" w:rsidP="0031171F">
            <w:pPr>
              <w:pStyle w:val="Tabletext"/>
              <w:jc w:val="center"/>
              <w:rPr>
                <w:b/>
              </w:rPr>
            </w:pPr>
          </w:p>
        </w:tc>
      </w:tr>
      <w:tr w:rsidR="00AD0F16" w14:paraId="2C34027C" w14:textId="77777777" w:rsidTr="007E5F9F">
        <w:tc>
          <w:tcPr>
            <w:tcW w:w="2127" w:type="dxa"/>
          </w:tcPr>
          <w:p w14:paraId="2838832E" w14:textId="0DD6DE82" w:rsidR="00AD0F16" w:rsidRPr="00865FF1" w:rsidRDefault="00AD0F16" w:rsidP="0031171F">
            <w:pPr>
              <w:pStyle w:val="Tabletext"/>
              <w:rPr>
                <w:color w:val="FF0000"/>
              </w:rPr>
            </w:pPr>
            <w:r w:rsidRPr="00865FF1">
              <w:rPr>
                <w:color w:val="FF0000"/>
              </w:rPr>
              <w:t>Req-Qual-</w:t>
            </w:r>
            <w:r w:rsidR="00374D29">
              <w:rPr>
                <w:color w:val="FF0000"/>
              </w:rPr>
              <w:t>Perf</w:t>
            </w:r>
            <w:r w:rsidR="007E52CE" w:rsidRPr="00865FF1">
              <w:rPr>
                <w:color w:val="FF0000"/>
              </w:rPr>
              <w:t>-</w:t>
            </w:r>
            <w:r w:rsidRPr="00865FF1">
              <w:rPr>
                <w:color w:val="FF0000"/>
              </w:rPr>
              <w:t>1</w:t>
            </w:r>
          </w:p>
        </w:tc>
        <w:tc>
          <w:tcPr>
            <w:tcW w:w="1417" w:type="dxa"/>
          </w:tcPr>
          <w:p w14:paraId="1B0D4CB6" w14:textId="77777777" w:rsidR="00AD0F16" w:rsidRPr="00865FF1" w:rsidRDefault="00AD0F16" w:rsidP="0031171F">
            <w:pPr>
              <w:pStyle w:val="Tabletext"/>
              <w:rPr>
                <w:color w:val="FF0000"/>
              </w:rPr>
            </w:pPr>
            <w:r w:rsidRPr="00865FF1">
              <w:rPr>
                <w:color w:val="FF0000"/>
              </w:rPr>
              <w:t>High</w:t>
            </w:r>
          </w:p>
        </w:tc>
        <w:tc>
          <w:tcPr>
            <w:tcW w:w="5812" w:type="dxa"/>
          </w:tcPr>
          <w:p w14:paraId="6844A327" w14:textId="55DC04E7" w:rsidR="00AD0F16" w:rsidRPr="00865FF1" w:rsidRDefault="00374D29" w:rsidP="0031171F">
            <w:pPr>
              <w:pStyle w:val="Tabletext"/>
              <w:rPr>
                <w:color w:val="FF0000"/>
              </w:rPr>
            </w:pPr>
            <w:r w:rsidRPr="00374D29">
              <w:rPr>
                <w:color w:val="FF0000"/>
              </w:rPr>
              <w:t>The system shall ensure web pages and mobile app screens load within 2 seconds.</w:t>
            </w:r>
          </w:p>
        </w:tc>
      </w:tr>
      <w:tr w:rsidR="00AD0F16" w14:paraId="385360CA" w14:textId="77777777" w:rsidTr="007E5F9F">
        <w:tc>
          <w:tcPr>
            <w:tcW w:w="2127" w:type="dxa"/>
          </w:tcPr>
          <w:p w14:paraId="6250176D" w14:textId="4F569138" w:rsidR="00AD0F16" w:rsidRPr="00865FF1" w:rsidRDefault="00374D29" w:rsidP="0031171F">
            <w:pPr>
              <w:pStyle w:val="Tabletext"/>
              <w:rPr>
                <w:color w:val="FF0000"/>
              </w:rPr>
            </w:pPr>
            <w:r w:rsidRPr="00865FF1">
              <w:rPr>
                <w:color w:val="FF0000"/>
              </w:rPr>
              <w:t>Req-Qual-</w:t>
            </w:r>
            <w:r>
              <w:rPr>
                <w:color w:val="FF0000"/>
              </w:rPr>
              <w:t>Perf</w:t>
            </w:r>
            <w:r w:rsidRPr="00865FF1">
              <w:rPr>
                <w:color w:val="FF0000"/>
              </w:rPr>
              <w:t>-</w:t>
            </w:r>
            <w:r>
              <w:rPr>
                <w:color w:val="FF0000"/>
              </w:rPr>
              <w:t>2</w:t>
            </w:r>
          </w:p>
        </w:tc>
        <w:tc>
          <w:tcPr>
            <w:tcW w:w="1417" w:type="dxa"/>
          </w:tcPr>
          <w:p w14:paraId="359F9C45" w14:textId="57008E66" w:rsidR="00AD0F16" w:rsidRPr="00865FF1" w:rsidRDefault="00374D29" w:rsidP="0031171F">
            <w:pPr>
              <w:pStyle w:val="Tabletext"/>
              <w:rPr>
                <w:color w:val="FF0000"/>
              </w:rPr>
            </w:pPr>
            <w:r>
              <w:rPr>
                <w:color w:val="FF0000"/>
              </w:rPr>
              <w:t>High</w:t>
            </w:r>
          </w:p>
        </w:tc>
        <w:tc>
          <w:tcPr>
            <w:tcW w:w="5812" w:type="dxa"/>
          </w:tcPr>
          <w:p w14:paraId="473ADD94" w14:textId="470DFA78" w:rsidR="00AD0F16" w:rsidRPr="00865FF1" w:rsidRDefault="00374D29" w:rsidP="0031171F">
            <w:pPr>
              <w:pStyle w:val="Tabletext"/>
              <w:rPr>
                <w:color w:val="FF0000"/>
              </w:rPr>
            </w:pPr>
            <w:r w:rsidRPr="00374D29">
              <w:rPr>
                <w:color w:val="FF0000"/>
              </w:rPr>
              <w:t>The system shall process user actions within 1 second.</w:t>
            </w:r>
          </w:p>
        </w:tc>
      </w:tr>
      <w:tr w:rsidR="00374D29" w14:paraId="6F469CF1" w14:textId="77777777" w:rsidTr="007E5F9F">
        <w:tc>
          <w:tcPr>
            <w:tcW w:w="2127" w:type="dxa"/>
          </w:tcPr>
          <w:p w14:paraId="69DFB836" w14:textId="6BC46107" w:rsidR="00374D29" w:rsidRPr="00865FF1" w:rsidRDefault="00374D29" w:rsidP="0031171F">
            <w:pPr>
              <w:pStyle w:val="Tabletext"/>
              <w:rPr>
                <w:color w:val="FF0000"/>
              </w:rPr>
            </w:pPr>
            <w:r w:rsidRPr="00865FF1">
              <w:rPr>
                <w:color w:val="FF0000"/>
              </w:rPr>
              <w:t>Req-Qual-</w:t>
            </w:r>
            <w:r>
              <w:rPr>
                <w:color w:val="FF0000"/>
              </w:rPr>
              <w:t>Perf</w:t>
            </w:r>
            <w:r w:rsidRPr="00865FF1">
              <w:rPr>
                <w:color w:val="FF0000"/>
              </w:rPr>
              <w:t>-</w:t>
            </w:r>
            <w:r>
              <w:rPr>
                <w:color w:val="FF0000"/>
              </w:rPr>
              <w:t>3</w:t>
            </w:r>
          </w:p>
        </w:tc>
        <w:tc>
          <w:tcPr>
            <w:tcW w:w="1417" w:type="dxa"/>
          </w:tcPr>
          <w:p w14:paraId="46AAEE52" w14:textId="32B3C11F" w:rsidR="00374D29" w:rsidRDefault="00374D29" w:rsidP="0031171F">
            <w:pPr>
              <w:pStyle w:val="Tabletext"/>
              <w:rPr>
                <w:color w:val="FF0000"/>
              </w:rPr>
            </w:pPr>
            <w:r>
              <w:rPr>
                <w:color w:val="FF0000"/>
              </w:rPr>
              <w:t>Low</w:t>
            </w:r>
          </w:p>
        </w:tc>
        <w:tc>
          <w:tcPr>
            <w:tcW w:w="5812" w:type="dxa"/>
          </w:tcPr>
          <w:p w14:paraId="26859F8D" w14:textId="115CAA5F" w:rsidR="00374D29" w:rsidRPr="00374D29" w:rsidRDefault="00374D29" w:rsidP="0031171F">
            <w:pPr>
              <w:pStyle w:val="Tabletext"/>
              <w:rPr>
                <w:color w:val="FF0000"/>
              </w:rPr>
            </w:pPr>
            <w:r w:rsidRPr="00374D29">
              <w:rPr>
                <w:color w:val="FF0000"/>
              </w:rPr>
              <w:t>The system shall support adding servers/resources without downtime to handle peak loads and future growth.</w:t>
            </w:r>
          </w:p>
        </w:tc>
      </w:tr>
      <w:tr w:rsidR="00374D29" w14:paraId="42D852F5" w14:textId="77777777" w:rsidTr="007E5F9F">
        <w:tc>
          <w:tcPr>
            <w:tcW w:w="2127" w:type="dxa"/>
          </w:tcPr>
          <w:p w14:paraId="47DA27AB" w14:textId="54C665AD" w:rsidR="00374D29" w:rsidRPr="00865FF1" w:rsidRDefault="00374D29" w:rsidP="0031171F">
            <w:pPr>
              <w:pStyle w:val="Tabletext"/>
              <w:rPr>
                <w:color w:val="FF0000"/>
              </w:rPr>
            </w:pPr>
            <w:r w:rsidRPr="00865FF1">
              <w:rPr>
                <w:color w:val="FF0000"/>
              </w:rPr>
              <w:t>Req-Qual-Sec-1</w:t>
            </w:r>
          </w:p>
        </w:tc>
        <w:tc>
          <w:tcPr>
            <w:tcW w:w="1417" w:type="dxa"/>
          </w:tcPr>
          <w:p w14:paraId="17309D78" w14:textId="3C0D3917" w:rsidR="00374D29" w:rsidRDefault="00374D29" w:rsidP="0031171F">
            <w:pPr>
              <w:pStyle w:val="Tabletext"/>
              <w:rPr>
                <w:color w:val="FF0000"/>
              </w:rPr>
            </w:pPr>
            <w:r>
              <w:rPr>
                <w:color w:val="FF0000"/>
              </w:rPr>
              <w:t>Medium</w:t>
            </w:r>
          </w:p>
        </w:tc>
        <w:tc>
          <w:tcPr>
            <w:tcW w:w="5812" w:type="dxa"/>
          </w:tcPr>
          <w:p w14:paraId="3F15CFF9" w14:textId="7D900228" w:rsidR="00374D29" w:rsidRPr="00374D29" w:rsidRDefault="00374D29" w:rsidP="0031171F">
            <w:pPr>
              <w:pStyle w:val="Tabletext"/>
              <w:rPr>
                <w:color w:val="FF0000"/>
              </w:rPr>
            </w:pPr>
            <w:r w:rsidRPr="00374D29">
              <w:rPr>
                <w:color w:val="FF0000"/>
              </w:rPr>
              <w:t>The system shall apply security patches within one week of release to address vulnerabilities.</w:t>
            </w:r>
          </w:p>
        </w:tc>
      </w:tr>
      <w:tr w:rsidR="00374D29" w14:paraId="7CA7E89E" w14:textId="77777777" w:rsidTr="007E5F9F">
        <w:tc>
          <w:tcPr>
            <w:tcW w:w="2127" w:type="dxa"/>
          </w:tcPr>
          <w:p w14:paraId="1D50D4B2" w14:textId="46D4B96F" w:rsidR="00374D29" w:rsidRPr="00865FF1" w:rsidRDefault="00374D29" w:rsidP="0031171F">
            <w:pPr>
              <w:pStyle w:val="Tabletext"/>
              <w:rPr>
                <w:color w:val="FF0000"/>
              </w:rPr>
            </w:pPr>
            <w:r w:rsidRPr="00865FF1">
              <w:rPr>
                <w:color w:val="FF0000"/>
              </w:rPr>
              <w:t>Req-Qual-Sec-</w:t>
            </w:r>
            <w:r>
              <w:rPr>
                <w:color w:val="FF0000"/>
              </w:rPr>
              <w:t>2</w:t>
            </w:r>
          </w:p>
        </w:tc>
        <w:tc>
          <w:tcPr>
            <w:tcW w:w="1417" w:type="dxa"/>
          </w:tcPr>
          <w:p w14:paraId="40FC7D2B" w14:textId="3F21CE4A" w:rsidR="00374D29" w:rsidRDefault="00374D29" w:rsidP="0031171F">
            <w:pPr>
              <w:pStyle w:val="Tabletext"/>
              <w:rPr>
                <w:color w:val="FF0000"/>
              </w:rPr>
            </w:pPr>
            <w:r>
              <w:rPr>
                <w:color w:val="FF0000"/>
              </w:rPr>
              <w:t>High</w:t>
            </w:r>
          </w:p>
        </w:tc>
        <w:tc>
          <w:tcPr>
            <w:tcW w:w="5812" w:type="dxa"/>
          </w:tcPr>
          <w:p w14:paraId="315A9F8E" w14:textId="5CB540BE" w:rsidR="00374D29" w:rsidRPr="00374D29" w:rsidRDefault="00374D29" w:rsidP="0031171F">
            <w:pPr>
              <w:pStyle w:val="Tabletext"/>
              <w:rPr>
                <w:color w:val="FF0000"/>
              </w:rPr>
            </w:pPr>
            <w:r w:rsidRPr="00374D29">
              <w:rPr>
                <w:color w:val="FF0000"/>
              </w:rPr>
              <w:t>The system shall ensure PCI-DSS compliance for secure payment processing.</w:t>
            </w:r>
          </w:p>
        </w:tc>
      </w:tr>
      <w:tr w:rsidR="007E5F9F" w14:paraId="4A1F7CA0" w14:textId="77777777" w:rsidTr="007E5F9F">
        <w:tc>
          <w:tcPr>
            <w:tcW w:w="2127" w:type="dxa"/>
          </w:tcPr>
          <w:p w14:paraId="57B6F08E" w14:textId="44029639" w:rsidR="007E5F9F" w:rsidRPr="00865FF1" w:rsidRDefault="007E5F9F" w:rsidP="007E5F9F">
            <w:pPr>
              <w:pStyle w:val="Tabletext"/>
              <w:rPr>
                <w:color w:val="FF0000"/>
              </w:rPr>
            </w:pPr>
            <w:r w:rsidRPr="00865FF1">
              <w:rPr>
                <w:color w:val="FF0000"/>
              </w:rPr>
              <w:t>Req-Qual-Sec-</w:t>
            </w:r>
            <w:r>
              <w:rPr>
                <w:color w:val="FF0000"/>
              </w:rPr>
              <w:t>3</w:t>
            </w:r>
          </w:p>
        </w:tc>
        <w:tc>
          <w:tcPr>
            <w:tcW w:w="1417" w:type="dxa"/>
          </w:tcPr>
          <w:p w14:paraId="20374A75" w14:textId="3249DBF4" w:rsidR="007E5F9F" w:rsidRPr="00865FF1" w:rsidRDefault="007E5F9F" w:rsidP="007E5F9F">
            <w:pPr>
              <w:pStyle w:val="Tabletext"/>
              <w:rPr>
                <w:color w:val="FF0000"/>
              </w:rPr>
            </w:pPr>
            <w:r>
              <w:rPr>
                <w:color w:val="FF0000"/>
              </w:rPr>
              <w:t>Medium</w:t>
            </w:r>
          </w:p>
        </w:tc>
        <w:tc>
          <w:tcPr>
            <w:tcW w:w="5812" w:type="dxa"/>
          </w:tcPr>
          <w:p w14:paraId="0430404D" w14:textId="5687F1E9" w:rsidR="007E5F9F" w:rsidRPr="00865FF1" w:rsidRDefault="007E5F9F" w:rsidP="007E5F9F">
            <w:pPr>
              <w:pStyle w:val="Tabletext"/>
              <w:rPr>
                <w:color w:val="FF0000"/>
              </w:rPr>
            </w:pPr>
            <w:r w:rsidRPr="007E5F9F">
              <w:rPr>
                <w:color w:val="FF0000"/>
              </w:rPr>
              <w:t>The system shall support data anonymization to protect user privacy in compliance with data protection regulations.</w:t>
            </w:r>
          </w:p>
        </w:tc>
      </w:tr>
      <w:tr w:rsidR="007E5F9F" w14:paraId="226011D1" w14:textId="77777777" w:rsidTr="007E5F9F">
        <w:tc>
          <w:tcPr>
            <w:tcW w:w="2127" w:type="dxa"/>
          </w:tcPr>
          <w:p w14:paraId="71B5000B" w14:textId="5DEF436D" w:rsidR="007E5F9F" w:rsidRPr="00865FF1" w:rsidRDefault="007E5F9F" w:rsidP="007E5F9F">
            <w:pPr>
              <w:pStyle w:val="Tabletext"/>
              <w:rPr>
                <w:color w:val="FF0000"/>
              </w:rPr>
            </w:pPr>
            <w:r w:rsidRPr="00865FF1">
              <w:rPr>
                <w:color w:val="FF0000"/>
              </w:rPr>
              <w:t>Req-Qual-</w:t>
            </w:r>
            <w:r>
              <w:rPr>
                <w:color w:val="FF0000"/>
              </w:rPr>
              <w:t>Use</w:t>
            </w:r>
            <w:r w:rsidRPr="00865FF1">
              <w:rPr>
                <w:color w:val="FF0000"/>
              </w:rPr>
              <w:t>-</w:t>
            </w:r>
            <w:r>
              <w:rPr>
                <w:color w:val="FF0000"/>
              </w:rPr>
              <w:t>1</w:t>
            </w:r>
          </w:p>
        </w:tc>
        <w:tc>
          <w:tcPr>
            <w:tcW w:w="1417" w:type="dxa"/>
          </w:tcPr>
          <w:p w14:paraId="47CF9DF5" w14:textId="3EFA9400" w:rsidR="007E5F9F" w:rsidRPr="00865FF1" w:rsidRDefault="007E5F9F" w:rsidP="007E5F9F">
            <w:pPr>
              <w:pStyle w:val="Tabletext"/>
              <w:rPr>
                <w:color w:val="FF0000"/>
              </w:rPr>
            </w:pPr>
            <w:r>
              <w:rPr>
                <w:color w:val="FF0000"/>
              </w:rPr>
              <w:t>High</w:t>
            </w:r>
          </w:p>
        </w:tc>
        <w:tc>
          <w:tcPr>
            <w:tcW w:w="5812" w:type="dxa"/>
          </w:tcPr>
          <w:p w14:paraId="02EB9281" w14:textId="2E0C90F4" w:rsidR="007E5F9F" w:rsidRPr="00865FF1" w:rsidRDefault="007E5F9F" w:rsidP="007E5F9F">
            <w:pPr>
              <w:pStyle w:val="Tabletext"/>
              <w:rPr>
                <w:color w:val="FF0000"/>
              </w:rPr>
            </w:pPr>
            <w:r w:rsidRPr="00374D29">
              <w:rPr>
                <w:color w:val="FF0000"/>
              </w:rPr>
              <w:t>The system shall comply with WCAG accessibility standards to support users with disabilities.</w:t>
            </w:r>
          </w:p>
        </w:tc>
      </w:tr>
      <w:tr w:rsidR="007E5F9F" w14:paraId="068F6194" w14:textId="77777777" w:rsidTr="007E5F9F">
        <w:tc>
          <w:tcPr>
            <w:tcW w:w="2127" w:type="dxa"/>
          </w:tcPr>
          <w:p w14:paraId="5A98462F" w14:textId="3321A906" w:rsidR="007E5F9F" w:rsidRPr="00865FF1" w:rsidRDefault="007E5F9F" w:rsidP="007E5F9F">
            <w:pPr>
              <w:pStyle w:val="Tabletext"/>
              <w:rPr>
                <w:color w:val="FF0000"/>
              </w:rPr>
            </w:pPr>
            <w:r w:rsidRPr="00865FF1">
              <w:rPr>
                <w:color w:val="FF0000"/>
              </w:rPr>
              <w:t>Req-Qual-</w:t>
            </w:r>
            <w:r>
              <w:rPr>
                <w:color w:val="FF0000"/>
              </w:rPr>
              <w:t>Rel</w:t>
            </w:r>
            <w:r w:rsidRPr="00865FF1">
              <w:rPr>
                <w:color w:val="FF0000"/>
              </w:rPr>
              <w:t>-</w:t>
            </w:r>
            <w:r>
              <w:rPr>
                <w:color w:val="FF0000"/>
              </w:rPr>
              <w:t>1</w:t>
            </w:r>
          </w:p>
        </w:tc>
        <w:tc>
          <w:tcPr>
            <w:tcW w:w="1417" w:type="dxa"/>
          </w:tcPr>
          <w:p w14:paraId="1EC95FF4" w14:textId="2D5E107D" w:rsidR="007E5F9F" w:rsidRPr="00865FF1" w:rsidRDefault="007E5F9F" w:rsidP="007E5F9F">
            <w:pPr>
              <w:pStyle w:val="Tabletext"/>
              <w:rPr>
                <w:color w:val="FF0000"/>
              </w:rPr>
            </w:pPr>
            <w:r>
              <w:rPr>
                <w:color w:val="FF0000"/>
              </w:rPr>
              <w:t>High</w:t>
            </w:r>
          </w:p>
        </w:tc>
        <w:tc>
          <w:tcPr>
            <w:tcW w:w="5812" w:type="dxa"/>
          </w:tcPr>
          <w:p w14:paraId="2E72D62E" w14:textId="0CAB65ED" w:rsidR="007E5F9F" w:rsidRPr="00865FF1" w:rsidRDefault="007E5F9F" w:rsidP="007E5F9F">
            <w:pPr>
              <w:pStyle w:val="Tabletext"/>
              <w:rPr>
                <w:color w:val="FF0000"/>
              </w:rPr>
            </w:pPr>
            <w:r w:rsidRPr="00374D29">
              <w:rPr>
                <w:color w:val="FF0000"/>
              </w:rPr>
              <w:t>The system shall implement redundancy and failover mechanisms to ensure continuous operation.</w:t>
            </w:r>
          </w:p>
        </w:tc>
      </w:tr>
      <w:tr w:rsidR="007E5F9F" w14:paraId="7486DBF8" w14:textId="77777777" w:rsidTr="007E5F9F">
        <w:tc>
          <w:tcPr>
            <w:tcW w:w="2127" w:type="dxa"/>
          </w:tcPr>
          <w:p w14:paraId="459F2D74" w14:textId="2671F8C3" w:rsidR="007E5F9F" w:rsidRPr="00865FF1" w:rsidRDefault="007E5F9F" w:rsidP="007E5F9F">
            <w:pPr>
              <w:pStyle w:val="Tabletext"/>
              <w:rPr>
                <w:color w:val="FF0000"/>
              </w:rPr>
            </w:pPr>
            <w:r w:rsidRPr="00865FF1">
              <w:rPr>
                <w:color w:val="FF0000"/>
              </w:rPr>
              <w:t>Req-Qual-</w:t>
            </w:r>
            <w:r>
              <w:rPr>
                <w:color w:val="FF0000"/>
              </w:rPr>
              <w:t>Rel</w:t>
            </w:r>
            <w:r w:rsidRPr="00865FF1">
              <w:rPr>
                <w:color w:val="FF0000"/>
              </w:rPr>
              <w:t>-</w:t>
            </w:r>
            <w:r>
              <w:rPr>
                <w:color w:val="FF0000"/>
              </w:rPr>
              <w:t>2</w:t>
            </w:r>
          </w:p>
        </w:tc>
        <w:tc>
          <w:tcPr>
            <w:tcW w:w="1417" w:type="dxa"/>
          </w:tcPr>
          <w:p w14:paraId="069F87F2" w14:textId="7D610523" w:rsidR="007E5F9F" w:rsidRPr="00865FF1" w:rsidRDefault="007E5F9F" w:rsidP="007E5F9F">
            <w:pPr>
              <w:pStyle w:val="Tabletext"/>
              <w:rPr>
                <w:color w:val="FF0000"/>
              </w:rPr>
            </w:pPr>
            <w:r>
              <w:rPr>
                <w:color w:val="FF0000"/>
              </w:rPr>
              <w:t>High</w:t>
            </w:r>
          </w:p>
        </w:tc>
        <w:tc>
          <w:tcPr>
            <w:tcW w:w="5812" w:type="dxa"/>
          </w:tcPr>
          <w:p w14:paraId="312F095C" w14:textId="0E0F07AE" w:rsidR="007E5F9F" w:rsidRPr="00865FF1" w:rsidRDefault="007E5F9F" w:rsidP="007E5F9F">
            <w:pPr>
              <w:pStyle w:val="Tabletext"/>
              <w:rPr>
                <w:color w:val="FF0000"/>
              </w:rPr>
            </w:pPr>
            <w:r w:rsidRPr="008011DD">
              <w:rPr>
                <w:color w:val="FF0000"/>
              </w:rPr>
              <w:t>The system shall perform regular data backups and store them securely to protect against data loss.</w:t>
            </w:r>
          </w:p>
        </w:tc>
      </w:tr>
      <w:tr w:rsidR="007E5F9F" w14:paraId="5E8B0E65" w14:textId="77777777" w:rsidTr="007E5F9F">
        <w:tc>
          <w:tcPr>
            <w:tcW w:w="2127" w:type="dxa"/>
          </w:tcPr>
          <w:p w14:paraId="2462CCC7" w14:textId="4BC9FE61" w:rsidR="007E5F9F" w:rsidRPr="00865FF1" w:rsidRDefault="007E5F9F" w:rsidP="007E5F9F">
            <w:pPr>
              <w:pStyle w:val="Tabletext"/>
              <w:rPr>
                <w:color w:val="FF0000"/>
              </w:rPr>
            </w:pPr>
            <w:r>
              <w:rPr>
                <w:color w:val="FF0000"/>
              </w:rPr>
              <w:t>…</w:t>
            </w:r>
          </w:p>
        </w:tc>
        <w:tc>
          <w:tcPr>
            <w:tcW w:w="1417" w:type="dxa"/>
          </w:tcPr>
          <w:p w14:paraId="7D56AAD5" w14:textId="40B70AC9" w:rsidR="007E5F9F" w:rsidRPr="00865FF1" w:rsidRDefault="007E5F9F" w:rsidP="007E5F9F">
            <w:pPr>
              <w:pStyle w:val="Tabletext"/>
              <w:rPr>
                <w:color w:val="FF0000"/>
              </w:rPr>
            </w:pPr>
            <w:r>
              <w:rPr>
                <w:color w:val="FF0000"/>
              </w:rPr>
              <w:t>…</w:t>
            </w:r>
          </w:p>
        </w:tc>
        <w:tc>
          <w:tcPr>
            <w:tcW w:w="5812" w:type="dxa"/>
          </w:tcPr>
          <w:p w14:paraId="00E4A498" w14:textId="6E78B675" w:rsidR="007E5F9F" w:rsidRPr="00865FF1" w:rsidRDefault="007E5F9F" w:rsidP="007E5F9F">
            <w:pPr>
              <w:pStyle w:val="Tabletext"/>
              <w:rPr>
                <w:color w:val="FF0000"/>
              </w:rPr>
            </w:pPr>
            <w:r>
              <w:rPr>
                <w:color w:val="FF0000"/>
              </w:rPr>
              <w:t>…</w:t>
            </w:r>
          </w:p>
        </w:tc>
      </w:tr>
    </w:tbl>
    <w:p w14:paraId="7290E488" w14:textId="08E50B11" w:rsidR="002212B7" w:rsidRDefault="002212B7" w:rsidP="002212B7">
      <w:pPr>
        <w:pStyle w:val="Heading1"/>
        <w:numPr>
          <w:ilvl w:val="0"/>
          <w:numId w:val="0"/>
        </w:numPr>
        <w:ind w:left="720" w:hanging="720"/>
      </w:pPr>
    </w:p>
    <w:p w14:paraId="55E6385B" w14:textId="77777777" w:rsidR="002212B7" w:rsidRDefault="002212B7">
      <w:pPr>
        <w:widowControl/>
        <w:spacing w:line="240" w:lineRule="auto"/>
        <w:rPr>
          <w:rFonts w:ascii="Arial" w:hAnsi="Arial"/>
          <w:b/>
          <w:sz w:val="24"/>
        </w:rPr>
      </w:pPr>
      <w:r>
        <w:br w:type="page"/>
      </w:r>
    </w:p>
    <w:p w14:paraId="161305A2" w14:textId="17B414DB" w:rsidR="00A50C2C" w:rsidRDefault="00A50C2C" w:rsidP="00A50C2C">
      <w:pPr>
        <w:pStyle w:val="Heading1"/>
      </w:pPr>
      <w:bookmarkStart w:id="26" w:name="_Toc178003995"/>
      <w:r>
        <w:rPr>
          <w:lang w:val="en-GB"/>
        </w:rPr>
        <w:lastRenderedPageBreak/>
        <w:t xml:space="preserve">Appendix A – </w:t>
      </w:r>
      <w:r w:rsidR="007E52CE">
        <w:t>Requirements Traceability</w:t>
      </w:r>
      <w:bookmarkEnd w:id="26"/>
    </w:p>
    <w:p w14:paraId="6DE8F3B2" w14:textId="4C18A822" w:rsidR="00B15722" w:rsidRDefault="00B15722" w:rsidP="00B15722">
      <w:pPr>
        <w:pStyle w:val="InfoBlue"/>
        <w:rPr>
          <w:lang w:val="en-GB"/>
        </w:rPr>
      </w:pPr>
      <w:r>
        <w:t>[</w:t>
      </w:r>
      <w:r>
        <w:rPr>
          <w:lang w:val="en-GB"/>
        </w:rPr>
        <w:t>For each requirement, identify related requirements (if any) and list the case number to verify the requirement.]</w:t>
      </w:r>
    </w:p>
    <w:p w14:paraId="44161D59" w14:textId="77777777" w:rsidR="00A50C2C" w:rsidRPr="00A50C2C" w:rsidRDefault="00A50C2C" w:rsidP="00A50C2C">
      <w:pPr>
        <w:rPr>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2340"/>
        <w:gridCol w:w="4820"/>
      </w:tblGrid>
      <w:tr w:rsidR="00A50C2C" w14:paraId="05F86C88" w14:textId="77777777" w:rsidTr="001733A2">
        <w:tc>
          <w:tcPr>
            <w:tcW w:w="2196" w:type="dxa"/>
          </w:tcPr>
          <w:p w14:paraId="128872C1" w14:textId="50852913" w:rsidR="00A50C2C" w:rsidRDefault="007E52CE" w:rsidP="003678F9">
            <w:pPr>
              <w:pStyle w:val="Tabletext"/>
              <w:jc w:val="center"/>
              <w:rPr>
                <w:b/>
              </w:rPr>
            </w:pPr>
            <w:r>
              <w:rPr>
                <w:b/>
              </w:rPr>
              <w:t>Requirement ID</w:t>
            </w:r>
          </w:p>
        </w:tc>
        <w:tc>
          <w:tcPr>
            <w:tcW w:w="2340" w:type="dxa"/>
          </w:tcPr>
          <w:p w14:paraId="17A708D8" w14:textId="0BE49481" w:rsidR="00A50C2C" w:rsidRDefault="007E52CE" w:rsidP="003678F9">
            <w:pPr>
              <w:pStyle w:val="Tabletext"/>
              <w:jc w:val="center"/>
              <w:rPr>
                <w:b/>
              </w:rPr>
            </w:pPr>
            <w:r>
              <w:rPr>
                <w:b/>
              </w:rPr>
              <w:t>Related Requirements</w:t>
            </w:r>
          </w:p>
        </w:tc>
        <w:tc>
          <w:tcPr>
            <w:tcW w:w="4820" w:type="dxa"/>
          </w:tcPr>
          <w:p w14:paraId="7E0AF8D1" w14:textId="43F851B7" w:rsidR="00A50C2C" w:rsidRDefault="007E52CE" w:rsidP="003678F9">
            <w:pPr>
              <w:pStyle w:val="Tabletext"/>
              <w:jc w:val="center"/>
              <w:rPr>
                <w:b/>
              </w:rPr>
            </w:pPr>
            <w:r>
              <w:rPr>
                <w:b/>
              </w:rPr>
              <w:t>Test Case ID</w:t>
            </w:r>
          </w:p>
        </w:tc>
      </w:tr>
      <w:tr w:rsidR="00A50C2C" w14:paraId="36DD76A7" w14:textId="77777777" w:rsidTr="001733A2">
        <w:tc>
          <w:tcPr>
            <w:tcW w:w="2196" w:type="dxa"/>
          </w:tcPr>
          <w:p w14:paraId="26684199" w14:textId="383A4E42" w:rsidR="00A50C2C" w:rsidRPr="00865FF1" w:rsidRDefault="00837B3A" w:rsidP="003678F9">
            <w:pPr>
              <w:pStyle w:val="Tabletext"/>
              <w:rPr>
                <w:color w:val="FF0000"/>
              </w:rPr>
            </w:pPr>
            <w:r w:rsidRPr="00865FF1">
              <w:rPr>
                <w:color w:val="FF0000"/>
              </w:rPr>
              <w:t>Req-Func-Sw-1</w:t>
            </w:r>
          </w:p>
        </w:tc>
        <w:tc>
          <w:tcPr>
            <w:tcW w:w="2340" w:type="dxa"/>
          </w:tcPr>
          <w:p w14:paraId="24EA00C3" w14:textId="6BB3F5D2" w:rsidR="00A50C2C" w:rsidRPr="00865FF1" w:rsidRDefault="00837B3A" w:rsidP="003678F9">
            <w:pPr>
              <w:pStyle w:val="Tabletext"/>
              <w:rPr>
                <w:color w:val="FF0000"/>
              </w:rPr>
            </w:pPr>
            <w:r w:rsidRPr="00865FF1">
              <w:rPr>
                <w:color w:val="FF0000"/>
              </w:rPr>
              <w:t>Req-Func-Sw-4</w:t>
            </w:r>
          </w:p>
          <w:p w14:paraId="71EA7538" w14:textId="4A9FCFF7" w:rsidR="00837B3A" w:rsidRPr="00865FF1" w:rsidRDefault="00837B3A" w:rsidP="003678F9">
            <w:pPr>
              <w:pStyle w:val="Tabletext"/>
              <w:rPr>
                <w:color w:val="FF0000"/>
              </w:rPr>
            </w:pPr>
            <w:r w:rsidRPr="00865FF1">
              <w:rPr>
                <w:color w:val="FF0000"/>
              </w:rPr>
              <w:t>Req-Func-Hw-2</w:t>
            </w:r>
          </w:p>
          <w:p w14:paraId="08A95A29" w14:textId="6FFA22D9" w:rsidR="00837B3A" w:rsidRPr="00865FF1" w:rsidRDefault="00837B3A" w:rsidP="003678F9">
            <w:pPr>
              <w:pStyle w:val="Tabletext"/>
              <w:rPr>
                <w:color w:val="FF0000"/>
              </w:rPr>
            </w:pPr>
            <w:r w:rsidRPr="00865FF1">
              <w:rPr>
                <w:color w:val="FF0000"/>
              </w:rPr>
              <w:t>Req-Qual-Sec-1</w:t>
            </w:r>
          </w:p>
        </w:tc>
        <w:tc>
          <w:tcPr>
            <w:tcW w:w="4820" w:type="dxa"/>
          </w:tcPr>
          <w:p w14:paraId="63F4869F" w14:textId="7B0F24F4" w:rsidR="00A50C2C" w:rsidRPr="00865FF1" w:rsidRDefault="00837B3A" w:rsidP="003678F9">
            <w:pPr>
              <w:pStyle w:val="Tabletext"/>
              <w:rPr>
                <w:color w:val="FF0000"/>
              </w:rPr>
            </w:pPr>
            <w:r w:rsidRPr="00865FF1">
              <w:rPr>
                <w:color w:val="FF0000"/>
              </w:rPr>
              <w:t>Test-Case-1</w:t>
            </w:r>
          </w:p>
        </w:tc>
      </w:tr>
      <w:tr w:rsidR="00C71180" w14:paraId="03F6C1A3" w14:textId="77777777" w:rsidTr="001733A2">
        <w:tc>
          <w:tcPr>
            <w:tcW w:w="2196" w:type="dxa"/>
          </w:tcPr>
          <w:p w14:paraId="691DA5EE" w14:textId="16C0D827" w:rsidR="00C71180" w:rsidRPr="00865FF1" w:rsidRDefault="00C71180" w:rsidP="00C71180">
            <w:pPr>
              <w:pStyle w:val="Tabletext"/>
              <w:rPr>
                <w:color w:val="FF0000"/>
              </w:rPr>
            </w:pPr>
            <w:r w:rsidRPr="00865FF1">
              <w:rPr>
                <w:color w:val="FF0000"/>
              </w:rPr>
              <w:t>Req-Func-Sw-2</w:t>
            </w:r>
          </w:p>
        </w:tc>
        <w:tc>
          <w:tcPr>
            <w:tcW w:w="2340" w:type="dxa"/>
          </w:tcPr>
          <w:p w14:paraId="7157FD5D" w14:textId="4E0964D4" w:rsidR="00C71180" w:rsidRPr="00865FF1" w:rsidRDefault="00C71180" w:rsidP="00C71180">
            <w:pPr>
              <w:pStyle w:val="Tabletext"/>
              <w:rPr>
                <w:color w:val="FF0000"/>
              </w:rPr>
            </w:pPr>
            <w:r w:rsidRPr="00865FF1">
              <w:rPr>
                <w:color w:val="FF0000"/>
              </w:rPr>
              <w:t>Req-Func-Sw-3</w:t>
            </w:r>
          </w:p>
          <w:p w14:paraId="579FDF95" w14:textId="77777777" w:rsidR="00C71180" w:rsidRPr="00865FF1" w:rsidRDefault="00C71180" w:rsidP="00C71180">
            <w:pPr>
              <w:pStyle w:val="Tabletext"/>
              <w:rPr>
                <w:color w:val="FF0000"/>
              </w:rPr>
            </w:pPr>
            <w:r w:rsidRPr="00865FF1">
              <w:rPr>
                <w:color w:val="FF0000"/>
              </w:rPr>
              <w:t>Req-Func-Hw-2</w:t>
            </w:r>
          </w:p>
          <w:p w14:paraId="31737D52" w14:textId="5B1D6140" w:rsidR="00C71180" w:rsidRPr="00865FF1" w:rsidRDefault="00C71180" w:rsidP="00C71180">
            <w:pPr>
              <w:pStyle w:val="Tabletext"/>
              <w:rPr>
                <w:color w:val="FF0000"/>
              </w:rPr>
            </w:pPr>
            <w:r w:rsidRPr="00865FF1">
              <w:rPr>
                <w:color w:val="FF0000"/>
              </w:rPr>
              <w:t>Req-Qual-Sec-5</w:t>
            </w:r>
          </w:p>
        </w:tc>
        <w:tc>
          <w:tcPr>
            <w:tcW w:w="4820" w:type="dxa"/>
          </w:tcPr>
          <w:p w14:paraId="369B6ECF" w14:textId="13614AAE" w:rsidR="00C71180" w:rsidRPr="00865FF1" w:rsidRDefault="00C71180" w:rsidP="00C71180">
            <w:pPr>
              <w:pStyle w:val="Tabletext"/>
              <w:rPr>
                <w:color w:val="FF0000"/>
              </w:rPr>
            </w:pPr>
            <w:r w:rsidRPr="00865FF1">
              <w:rPr>
                <w:color w:val="FF0000"/>
              </w:rPr>
              <w:t>Test-Case-2</w:t>
            </w:r>
          </w:p>
        </w:tc>
      </w:tr>
      <w:tr w:rsidR="00C71180" w14:paraId="0E155D4C" w14:textId="77777777" w:rsidTr="001733A2">
        <w:tc>
          <w:tcPr>
            <w:tcW w:w="2196" w:type="dxa"/>
          </w:tcPr>
          <w:p w14:paraId="2C6F33CD" w14:textId="6E9D0849" w:rsidR="00C71180" w:rsidRPr="00865FF1" w:rsidRDefault="00C71180" w:rsidP="00C71180">
            <w:pPr>
              <w:pStyle w:val="Tabletext"/>
              <w:rPr>
                <w:color w:val="FF0000"/>
              </w:rPr>
            </w:pPr>
            <w:r w:rsidRPr="00865FF1">
              <w:rPr>
                <w:color w:val="FF0000"/>
              </w:rPr>
              <w:t>Req-Func-Sw-3</w:t>
            </w:r>
          </w:p>
        </w:tc>
        <w:tc>
          <w:tcPr>
            <w:tcW w:w="2340" w:type="dxa"/>
          </w:tcPr>
          <w:p w14:paraId="6B43AC02" w14:textId="50830631" w:rsidR="00C71180" w:rsidRPr="00865FF1" w:rsidRDefault="00C71180" w:rsidP="00C71180">
            <w:pPr>
              <w:pStyle w:val="Tabletext"/>
              <w:rPr>
                <w:color w:val="FF0000"/>
              </w:rPr>
            </w:pPr>
            <w:r w:rsidRPr="00865FF1">
              <w:rPr>
                <w:color w:val="FF0000"/>
              </w:rPr>
              <w:t>Req-Func-Sw-2</w:t>
            </w:r>
          </w:p>
          <w:p w14:paraId="1E2AA8DD" w14:textId="5CB00C84" w:rsidR="00C71180" w:rsidRPr="00865FF1" w:rsidRDefault="00C71180" w:rsidP="00C71180">
            <w:pPr>
              <w:pStyle w:val="Tabletext"/>
              <w:rPr>
                <w:color w:val="FF0000"/>
              </w:rPr>
            </w:pPr>
            <w:r w:rsidRPr="00865FF1">
              <w:rPr>
                <w:color w:val="FF0000"/>
              </w:rPr>
              <w:t>Req-Func-Hw-1</w:t>
            </w:r>
          </w:p>
          <w:p w14:paraId="4123120B" w14:textId="0411E31E" w:rsidR="00C71180" w:rsidRPr="00865FF1" w:rsidRDefault="00C71180" w:rsidP="00C71180">
            <w:pPr>
              <w:pStyle w:val="Tabletext"/>
              <w:rPr>
                <w:color w:val="FF0000"/>
              </w:rPr>
            </w:pPr>
            <w:r w:rsidRPr="00865FF1">
              <w:rPr>
                <w:color w:val="FF0000"/>
              </w:rPr>
              <w:t>Req-Qual-Sec-1</w:t>
            </w:r>
          </w:p>
        </w:tc>
        <w:tc>
          <w:tcPr>
            <w:tcW w:w="4820" w:type="dxa"/>
          </w:tcPr>
          <w:p w14:paraId="79781047" w14:textId="3F774FEC" w:rsidR="00C71180" w:rsidRPr="00865FF1" w:rsidRDefault="00C71180" w:rsidP="00C71180">
            <w:pPr>
              <w:pStyle w:val="Tabletext"/>
              <w:rPr>
                <w:color w:val="FF0000"/>
              </w:rPr>
            </w:pPr>
            <w:r w:rsidRPr="00865FF1">
              <w:rPr>
                <w:color w:val="FF0000"/>
              </w:rPr>
              <w:t>Test-Case-1</w:t>
            </w:r>
          </w:p>
        </w:tc>
      </w:tr>
      <w:tr w:rsidR="00C71180" w14:paraId="5084B213" w14:textId="77777777" w:rsidTr="001733A2">
        <w:tc>
          <w:tcPr>
            <w:tcW w:w="2196" w:type="dxa"/>
          </w:tcPr>
          <w:p w14:paraId="64A8D67E" w14:textId="0C799E55" w:rsidR="00C71180" w:rsidRDefault="00DF5B6F" w:rsidP="00C71180">
            <w:pPr>
              <w:pStyle w:val="Tabletext"/>
            </w:pPr>
            <w:r>
              <w:t>…</w:t>
            </w:r>
          </w:p>
        </w:tc>
        <w:tc>
          <w:tcPr>
            <w:tcW w:w="2340" w:type="dxa"/>
          </w:tcPr>
          <w:p w14:paraId="3C398E38" w14:textId="019E5270" w:rsidR="00C71180" w:rsidRDefault="00DF5B6F" w:rsidP="00C71180">
            <w:pPr>
              <w:pStyle w:val="Tabletext"/>
            </w:pPr>
            <w:r>
              <w:t>…..</w:t>
            </w:r>
          </w:p>
        </w:tc>
        <w:tc>
          <w:tcPr>
            <w:tcW w:w="4820" w:type="dxa"/>
          </w:tcPr>
          <w:p w14:paraId="0711CA25" w14:textId="41969F1E" w:rsidR="00C71180" w:rsidRDefault="00DF5B6F" w:rsidP="00C71180">
            <w:pPr>
              <w:pStyle w:val="Tabletext"/>
            </w:pPr>
            <w:r>
              <w:t>….</w:t>
            </w:r>
          </w:p>
        </w:tc>
      </w:tr>
    </w:tbl>
    <w:p w14:paraId="72F4AA72" w14:textId="77777777" w:rsidR="0082017F" w:rsidRPr="0082017F" w:rsidRDefault="0082017F" w:rsidP="0082017F">
      <w:pPr>
        <w:pStyle w:val="Heading1"/>
        <w:numPr>
          <w:ilvl w:val="0"/>
          <w:numId w:val="0"/>
        </w:numPr>
        <w:ind w:left="720"/>
      </w:pPr>
    </w:p>
    <w:p w14:paraId="16C74136" w14:textId="02E4A596" w:rsidR="0082017F" w:rsidRDefault="0082017F" w:rsidP="0082017F">
      <w:pPr>
        <w:pStyle w:val="Heading1"/>
      </w:pPr>
      <w:bookmarkStart w:id="27" w:name="_Toc178003996"/>
      <w:r>
        <w:rPr>
          <w:lang w:val="en-GB"/>
        </w:rPr>
        <w:t xml:space="preserve">Appendix B – </w:t>
      </w:r>
      <w:r w:rsidRPr="00453B95">
        <w:rPr>
          <w:color w:val="FF0000"/>
          <w:lang w:val="en-GB"/>
        </w:rPr>
        <w:t xml:space="preserve">Use Case </w:t>
      </w:r>
      <w:r w:rsidR="00453B95" w:rsidRPr="00453B95">
        <w:rPr>
          <w:color w:val="FF0000"/>
          <w:lang w:val="en-GB"/>
        </w:rPr>
        <w:t>X</w:t>
      </w:r>
      <w:r w:rsidRPr="00453B95">
        <w:rPr>
          <w:color w:val="FF0000"/>
          <w:lang w:val="en-GB"/>
        </w:rPr>
        <w:t xml:space="preserve"> – </w:t>
      </w:r>
      <w:r w:rsidR="00453B95" w:rsidRPr="00453B95">
        <w:rPr>
          <w:color w:val="FF0000"/>
          <w:lang w:val="en-GB"/>
        </w:rPr>
        <w:t>Example Use Case</w:t>
      </w:r>
      <w:bookmarkEnd w:id="27"/>
    </w:p>
    <w:p w14:paraId="751D7068" w14:textId="77777777" w:rsidR="0082017F" w:rsidRPr="007E52CE" w:rsidRDefault="0082017F" w:rsidP="0082017F"/>
    <w:p w14:paraId="056E440A" w14:textId="75C47DF1" w:rsidR="0082017F" w:rsidRDefault="0082017F" w:rsidP="0082017F">
      <w:pPr>
        <w:pStyle w:val="InfoBlue"/>
        <w:rPr>
          <w:lang w:val="en-GB"/>
        </w:rPr>
      </w:pPr>
      <w:r>
        <w:t>[</w:t>
      </w:r>
      <w:r w:rsidR="00474577">
        <w:rPr>
          <w:lang w:val="en-GB"/>
        </w:rPr>
        <w:t>Complete the template for each use case</w:t>
      </w:r>
      <w:r>
        <w:rPr>
          <w:lang w:val="en-GB"/>
        </w:rPr>
        <w:t>.</w:t>
      </w:r>
      <w:r w:rsidR="00865FF1">
        <w:rPr>
          <w:lang w:val="en-GB"/>
        </w:rPr>
        <w:t xml:space="preserve"> Complete all fields. Do not leave any field blank. If a field does not need to be filled out, then mark it as None.</w:t>
      </w:r>
      <w:r>
        <w:rPr>
          <w:lang w:val="en-GB"/>
        </w:rP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3474"/>
        <w:gridCol w:w="3544"/>
      </w:tblGrid>
      <w:tr w:rsidR="00DE1027" w14:paraId="42FB3EE1" w14:textId="77777777" w:rsidTr="00DE1027">
        <w:tc>
          <w:tcPr>
            <w:tcW w:w="2304" w:type="dxa"/>
          </w:tcPr>
          <w:p w14:paraId="71A9C5E1" w14:textId="738E0D31" w:rsidR="00DE1027" w:rsidRPr="00DE1027" w:rsidRDefault="00DE1027" w:rsidP="00DE1027">
            <w:pPr>
              <w:pStyle w:val="Tabletext"/>
              <w:rPr>
                <w:b/>
              </w:rPr>
            </w:pPr>
            <w:r w:rsidRPr="00DE1027">
              <w:rPr>
                <w:b/>
              </w:rPr>
              <w:t>Use Case ID</w:t>
            </w:r>
          </w:p>
        </w:tc>
        <w:tc>
          <w:tcPr>
            <w:tcW w:w="7018" w:type="dxa"/>
            <w:gridSpan w:val="2"/>
          </w:tcPr>
          <w:p w14:paraId="76A3A47D" w14:textId="3C4DC845" w:rsidR="00B81186" w:rsidRDefault="00B81186" w:rsidP="00E218EC">
            <w:pPr>
              <w:pStyle w:val="Tabletext"/>
              <w:jc w:val="both"/>
              <w:rPr>
                <w:bCs/>
                <w:color w:val="FF0000"/>
              </w:rPr>
            </w:pPr>
            <w:r>
              <w:rPr>
                <w:bCs/>
                <w:color w:val="FF0000"/>
              </w:rPr>
              <w:t xml:space="preserve">UC-X </w:t>
            </w:r>
          </w:p>
          <w:p w14:paraId="59360F83" w14:textId="77777777" w:rsidR="00B81186" w:rsidRPr="00637997" w:rsidRDefault="00B81186" w:rsidP="00E218EC">
            <w:pPr>
              <w:pStyle w:val="Tabletext"/>
              <w:jc w:val="both"/>
              <w:rPr>
                <w:bCs/>
                <w:i/>
                <w:iCs/>
                <w:color w:val="FF0000"/>
              </w:rPr>
            </w:pPr>
            <w:r w:rsidRPr="00637997">
              <w:rPr>
                <w:bCs/>
                <w:i/>
                <w:iCs/>
                <w:color w:val="FF0000"/>
              </w:rPr>
              <w:t xml:space="preserve">Instructions: </w:t>
            </w:r>
          </w:p>
          <w:p w14:paraId="19193C95" w14:textId="7107F45A" w:rsidR="00865FF1" w:rsidRPr="00865FF1" w:rsidRDefault="00865FF1" w:rsidP="00E218EC">
            <w:pPr>
              <w:pStyle w:val="Tabletext"/>
              <w:jc w:val="both"/>
              <w:rPr>
                <w:bCs/>
                <w:color w:val="FF0000"/>
              </w:rPr>
            </w:pPr>
            <w:r w:rsidRPr="00637997">
              <w:rPr>
                <w:bCs/>
                <w:i/>
                <w:iCs/>
                <w:color w:val="FF0000"/>
              </w:rPr>
              <w:t>Write the use case ID here such as UC-1, UC-2, UC-3, etc.</w:t>
            </w:r>
          </w:p>
        </w:tc>
      </w:tr>
      <w:tr w:rsidR="00DE1027" w14:paraId="0A51BF03" w14:textId="77777777" w:rsidTr="00DE1027">
        <w:tc>
          <w:tcPr>
            <w:tcW w:w="2304" w:type="dxa"/>
          </w:tcPr>
          <w:p w14:paraId="3BA812C8" w14:textId="76C293EF" w:rsidR="00DE1027" w:rsidRPr="00DE1027" w:rsidRDefault="00DE1027" w:rsidP="003D7D49">
            <w:pPr>
              <w:pStyle w:val="Tabletext"/>
              <w:rPr>
                <w:b/>
              </w:rPr>
            </w:pPr>
            <w:r w:rsidRPr="00DE1027">
              <w:rPr>
                <w:b/>
              </w:rPr>
              <w:t>Use Case Name</w:t>
            </w:r>
          </w:p>
        </w:tc>
        <w:tc>
          <w:tcPr>
            <w:tcW w:w="7018" w:type="dxa"/>
            <w:gridSpan w:val="2"/>
          </w:tcPr>
          <w:p w14:paraId="5E0AD724" w14:textId="6008FE60" w:rsidR="00B81186" w:rsidRDefault="00B81186" w:rsidP="00E218EC">
            <w:pPr>
              <w:pStyle w:val="Tabletext"/>
              <w:jc w:val="both"/>
              <w:rPr>
                <w:color w:val="FF0000"/>
              </w:rPr>
            </w:pPr>
            <w:r>
              <w:rPr>
                <w:color w:val="FF0000"/>
              </w:rPr>
              <w:t xml:space="preserve">Use Case Name </w:t>
            </w:r>
          </w:p>
          <w:p w14:paraId="5529635C" w14:textId="77777777" w:rsidR="00B81186" w:rsidRPr="00637997" w:rsidRDefault="00B81186" w:rsidP="00E218EC">
            <w:pPr>
              <w:pStyle w:val="Tabletext"/>
              <w:jc w:val="both"/>
              <w:rPr>
                <w:bCs/>
                <w:i/>
                <w:iCs/>
                <w:color w:val="FF0000"/>
              </w:rPr>
            </w:pPr>
            <w:r w:rsidRPr="00637997">
              <w:rPr>
                <w:bCs/>
                <w:i/>
                <w:iCs/>
                <w:color w:val="FF0000"/>
              </w:rPr>
              <w:t xml:space="preserve">Instructions: </w:t>
            </w:r>
          </w:p>
          <w:p w14:paraId="5EC94483" w14:textId="10DE78B4" w:rsidR="00DE1027" w:rsidRPr="00865FF1" w:rsidRDefault="00B81186" w:rsidP="00E218EC">
            <w:pPr>
              <w:pStyle w:val="Tabletext"/>
              <w:jc w:val="both"/>
              <w:rPr>
                <w:color w:val="FF0000"/>
              </w:rPr>
            </w:pPr>
            <w:r w:rsidRPr="00637997">
              <w:rPr>
                <w:i/>
                <w:iCs/>
                <w:color w:val="FF0000"/>
              </w:rPr>
              <w:t xml:space="preserve">Write the use case name here. The use case names start with a verb and then generally followed </w:t>
            </w:r>
            <w:r w:rsidR="00637997">
              <w:rPr>
                <w:i/>
                <w:iCs/>
                <w:color w:val="FF0000"/>
              </w:rPr>
              <w:t>by</w:t>
            </w:r>
            <w:r w:rsidRPr="00637997">
              <w:rPr>
                <w:i/>
                <w:iCs/>
                <w:color w:val="FF0000"/>
              </w:rPr>
              <w:t xml:space="preserve"> a noun.</w:t>
            </w:r>
          </w:p>
        </w:tc>
      </w:tr>
      <w:tr w:rsidR="00DE1027" w14:paraId="729180C8" w14:textId="77777777" w:rsidTr="00DE1027">
        <w:tc>
          <w:tcPr>
            <w:tcW w:w="2304" w:type="dxa"/>
          </w:tcPr>
          <w:p w14:paraId="371B2936" w14:textId="66A0F303" w:rsidR="00DE1027" w:rsidRPr="00DE1027" w:rsidRDefault="00DE1027" w:rsidP="003D7D49">
            <w:pPr>
              <w:pStyle w:val="Tabletext"/>
              <w:rPr>
                <w:b/>
              </w:rPr>
            </w:pPr>
            <w:r>
              <w:rPr>
                <w:b/>
              </w:rPr>
              <w:t>Brief Description</w:t>
            </w:r>
          </w:p>
        </w:tc>
        <w:tc>
          <w:tcPr>
            <w:tcW w:w="7018" w:type="dxa"/>
            <w:gridSpan w:val="2"/>
          </w:tcPr>
          <w:p w14:paraId="06F88A23" w14:textId="77777777" w:rsidR="00B85F02" w:rsidRPr="00637997" w:rsidRDefault="00B85F02" w:rsidP="00E218EC">
            <w:pPr>
              <w:pStyle w:val="Tabletext"/>
              <w:jc w:val="both"/>
              <w:rPr>
                <w:bCs/>
                <w:i/>
                <w:iCs/>
                <w:color w:val="FF0000"/>
              </w:rPr>
            </w:pPr>
            <w:r w:rsidRPr="00637997">
              <w:rPr>
                <w:bCs/>
                <w:i/>
                <w:iCs/>
                <w:color w:val="FF0000"/>
              </w:rPr>
              <w:t xml:space="preserve">Instructions: </w:t>
            </w:r>
          </w:p>
          <w:p w14:paraId="2808BEEE" w14:textId="206798AE" w:rsidR="00DE1027" w:rsidRPr="00865FF1" w:rsidRDefault="00B85F02" w:rsidP="00E218EC">
            <w:pPr>
              <w:pStyle w:val="Tabletext"/>
              <w:jc w:val="both"/>
              <w:rPr>
                <w:color w:val="FF0000"/>
              </w:rPr>
            </w:pPr>
            <w:r w:rsidRPr="00637997">
              <w:rPr>
                <w:i/>
                <w:iCs/>
                <w:color w:val="FF0000"/>
              </w:rPr>
              <w:t>Write a brief description of the use case here. This brief description is</w:t>
            </w:r>
            <w:r w:rsidR="00637997" w:rsidRPr="00637997">
              <w:rPr>
                <w:i/>
                <w:iCs/>
                <w:color w:val="FF0000"/>
              </w:rPr>
              <w:t xml:space="preserve"> the same as the one listed in the use case list table. The brief description should be written in full sentences with a clear description of the use case. Generally, the brief descriptions are around 1-4 sentences.</w:t>
            </w:r>
          </w:p>
        </w:tc>
      </w:tr>
      <w:tr w:rsidR="00DE1027" w14:paraId="33EC659B" w14:textId="77777777" w:rsidTr="00DE1027">
        <w:tc>
          <w:tcPr>
            <w:tcW w:w="2304" w:type="dxa"/>
          </w:tcPr>
          <w:p w14:paraId="5C1DB145" w14:textId="4192A4AC" w:rsidR="00DE1027" w:rsidRPr="00DE1027" w:rsidRDefault="00DE1027" w:rsidP="003D7D49">
            <w:pPr>
              <w:pStyle w:val="Tabletext"/>
              <w:rPr>
                <w:b/>
              </w:rPr>
            </w:pPr>
            <w:r>
              <w:rPr>
                <w:b/>
              </w:rPr>
              <w:t>Frequency of Use</w:t>
            </w:r>
          </w:p>
        </w:tc>
        <w:tc>
          <w:tcPr>
            <w:tcW w:w="7018" w:type="dxa"/>
            <w:gridSpan w:val="2"/>
          </w:tcPr>
          <w:p w14:paraId="39093B9F" w14:textId="77777777" w:rsidR="00DF5B6F" w:rsidRDefault="00DF5B6F" w:rsidP="00E218EC">
            <w:pPr>
              <w:pStyle w:val="Tabletext"/>
              <w:jc w:val="both"/>
              <w:rPr>
                <w:color w:val="FF0000"/>
              </w:rPr>
            </w:pPr>
            <w:r>
              <w:rPr>
                <w:color w:val="FF0000"/>
              </w:rPr>
              <w:t xml:space="preserve">X% </w:t>
            </w:r>
          </w:p>
          <w:p w14:paraId="26D99D10" w14:textId="7BAA500F" w:rsidR="00DF5B6F" w:rsidRPr="00637997" w:rsidRDefault="00DF5B6F" w:rsidP="00E218EC">
            <w:pPr>
              <w:pStyle w:val="Tabletext"/>
              <w:jc w:val="both"/>
              <w:rPr>
                <w:bCs/>
                <w:i/>
                <w:iCs/>
                <w:color w:val="FF0000"/>
              </w:rPr>
            </w:pPr>
            <w:r w:rsidRPr="00637997">
              <w:rPr>
                <w:bCs/>
                <w:i/>
                <w:iCs/>
                <w:color w:val="FF0000"/>
              </w:rPr>
              <w:t xml:space="preserve">Instructions: </w:t>
            </w:r>
          </w:p>
          <w:p w14:paraId="7A268C97" w14:textId="0C7333EF" w:rsidR="00DE1027" w:rsidRPr="00865FF1" w:rsidRDefault="00DF5B6F" w:rsidP="00E218EC">
            <w:pPr>
              <w:pStyle w:val="Tabletext"/>
              <w:jc w:val="both"/>
              <w:rPr>
                <w:color w:val="FF0000"/>
              </w:rPr>
            </w:pPr>
            <w:r>
              <w:rPr>
                <w:i/>
                <w:iCs/>
                <w:color w:val="FF0000"/>
              </w:rPr>
              <w:t xml:space="preserve">This is how frequently the use case occurs with respect to all uses of the system among all users. The frequency of use is generally specified </w:t>
            </w:r>
            <w:r w:rsidR="00346464">
              <w:rPr>
                <w:i/>
                <w:iCs/>
                <w:color w:val="FF0000"/>
              </w:rPr>
              <w:t>by</w:t>
            </w:r>
            <w:r>
              <w:rPr>
                <w:i/>
                <w:iCs/>
                <w:color w:val="FF0000"/>
              </w:rPr>
              <w:t xml:space="preserve"> </w:t>
            </w:r>
            <w:r w:rsidR="00346464">
              <w:rPr>
                <w:i/>
                <w:iCs/>
                <w:color w:val="FF0000"/>
              </w:rPr>
              <w:t xml:space="preserve">a </w:t>
            </w:r>
            <w:r>
              <w:rPr>
                <w:i/>
                <w:iCs/>
                <w:color w:val="FF0000"/>
              </w:rPr>
              <w:t xml:space="preserve">percentage. All uses of the system are 100%. Therefore, the total frequency of use of all use cases should add up to 100%. The percentage does not have to be the most accurate exact number. It is an estimation based on your prediction. The goal of identifying the </w:t>
            </w:r>
            <w:r>
              <w:rPr>
                <w:i/>
                <w:iCs/>
                <w:color w:val="FF0000"/>
              </w:rPr>
              <w:lastRenderedPageBreak/>
              <w:t xml:space="preserve">frequency of use is to help prioritize the use cases. In system development, it is important to start </w:t>
            </w:r>
            <w:r w:rsidR="00346464">
              <w:rPr>
                <w:i/>
                <w:iCs/>
                <w:color w:val="FF0000"/>
              </w:rPr>
              <w:t>the development with</w:t>
            </w:r>
            <w:r>
              <w:rPr>
                <w:i/>
                <w:iCs/>
                <w:color w:val="FF0000"/>
              </w:rPr>
              <w:t xml:space="preserve"> the most common uses of the system.</w:t>
            </w:r>
            <w:r w:rsidR="00346464">
              <w:rPr>
                <w:i/>
                <w:iCs/>
                <w:color w:val="FF0000"/>
              </w:rPr>
              <w:t xml:space="preserve"> As these are the most common use cases, the users will interact with the system most commonly with the actions described in the use cases. As these are the most common uses, the users will encounter bugs related to this use case if the use case is not implemented well. Implementing the use cases with the highest percentage well is crucial for user adoption.</w:t>
            </w:r>
          </w:p>
        </w:tc>
      </w:tr>
      <w:tr w:rsidR="00DE1027" w14:paraId="4D849C51" w14:textId="77777777" w:rsidTr="00DE1027">
        <w:tc>
          <w:tcPr>
            <w:tcW w:w="2304" w:type="dxa"/>
          </w:tcPr>
          <w:p w14:paraId="4309D66B" w14:textId="38211BA4" w:rsidR="00DE1027" w:rsidRDefault="00DE1027" w:rsidP="003D7D49">
            <w:pPr>
              <w:pStyle w:val="Tabletext"/>
              <w:rPr>
                <w:b/>
              </w:rPr>
            </w:pPr>
            <w:r>
              <w:rPr>
                <w:b/>
              </w:rPr>
              <w:t>Priority</w:t>
            </w:r>
          </w:p>
        </w:tc>
        <w:tc>
          <w:tcPr>
            <w:tcW w:w="7018" w:type="dxa"/>
            <w:gridSpan w:val="2"/>
          </w:tcPr>
          <w:p w14:paraId="2C8A451D" w14:textId="77777777" w:rsidR="00DE1027" w:rsidRDefault="00346464" w:rsidP="00E218EC">
            <w:pPr>
              <w:pStyle w:val="Tabletext"/>
              <w:jc w:val="both"/>
              <w:rPr>
                <w:color w:val="FF0000"/>
              </w:rPr>
            </w:pPr>
            <w:r>
              <w:rPr>
                <w:color w:val="FF0000"/>
              </w:rPr>
              <w:t>[</w:t>
            </w:r>
            <w:r w:rsidR="00DE1027" w:rsidRPr="00865FF1">
              <w:rPr>
                <w:color w:val="FF0000"/>
              </w:rPr>
              <w:t>High</w:t>
            </w:r>
            <w:r>
              <w:rPr>
                <w:color w:val="FF0000"/>
              </w:rPr>
              <w:t xml:space="preserve"> / Medium / Low]</w:t>
            </w:r>
          </w:p>
          <w:p w14:paraId="5E4553BC" w14:textId="77777777" w:rsidR="00346464" w:rsidRPr="00637997" w:rsidRDefault="00346464" w:rsidP="00E218EC">
            <w:pPr>
              <w:pStyle w:val="Tabletext"/>
              <w:jc w:val="both"/>
              <w:rPr>
                <w:bCs/>
                <w:i/>
                <w:iCs/>
                <w:color w:val="FF0000"/>
              </w:rPr>
            </w:pPr>
            <w:r w:rsidRPr="00637997">
              <w:rPr>
                <w:bCs/>
                <w:i/>
                <w:iCs/>
                <w:color w:val="FF0000"/>
              </w:rPr>
              <w:t xml:space="preserve">Instructions: </w:t>
            </w:r>
          </w:p>
          <w:p w14:paraId="6B739E16" w14:textId="43D9A219" w:rsidR="00346464" w:rsidRPr="00865FF1" w:rsidRDefault="00EE5183" w:rsidP="00E218EC">
            <w:pPr>
              <w:pStyle w:val="Tabletext"/>
              <w:jc w:val="both"/>
              <w:rPr>
                <w:color w:val="FF0000"/>
              </w:rPr>
            </w:pPr>
            <w:r>
              <w:rPr>
                <w:i/>
                <w:iCs/>
                <w:color w:val="FF0000"/>
              </w:rPr>
              <w:t xml:space="preserve">Write the priority as high, medium, or low. There may be cases that even though the frequency of uses is low, the priority of the use case is high. For example, the use related to the sign up for the application has a low frequency of </w:t>
            </w:r>
            <w:proofErr w:type="gramStart"/>
            <w:r>
              <w:rPr>
                <w:i/>
                <w:iCs/>
                <w:color w:val="FF0000"/>
              </w:rPr>
              <w:t>use</w:t>
            </w:r>
            <w:proofErr w:type="gramEnd"/>
            <w:r>
              <w:rPr>
                <w:i/>
                <w:iCs/>
                <w:color w:val="FF0000"/>
              </w:rPr>
              <w:t xml:space="preserve"> but it is priority may be high as without the sign up use case, the application can not be used. When determining the development priority of the use case, both the frequency of use and priority is considered.</w:t>
            </w:r>
          </w:p>
        </w:tc>
      </w:tr>
      <w:tr w:rsidR="00DE1027" w14:paraId="3C90A370" w14:textId="77777777" w:rsidTr="00DE1027">
        <w:tc>
          <w:tcPr>
            <w:tcW w:w="2304" w:type="dxa"/>
          </w:tcPr>
          <w:p w14:paraId="7D198BCF" w14:textId="6A61755B" w:rsidR="00DE1027" w:rsidRPr="00DE1027" w:rsidRDefault="00DE1027" w:rsidP="003D7D49">
            <w:pPr>
              <w:pStyle w:val="Tabletext"/>
              <w:rPr>
                <w:b/>
              </w:rPr>
            </w:pPr>
            <w:r w:rsidRPr="00DE1027">
              <w:rPr>
                <w:b/>
              </w:rPr>
              <w:t>Current Version</w:t>
            </w:r>
          </w:p>
        </w:tc>
        <w:tc>
          <w:tcPr>
            <w:tcW w:w="7018" w:type="dxa"/>
            <w:gridSpan w:val="2"/>
          </w:tcPr>
          <w:p w14:paraId="16326BF2" w14:textId="512E08AE" w:rsidR="00EE5183" w:rsidRDefault="00EE5183" w:rsidP="00E218EC">
            <w:pPr>
              <w:pStyle w:val="Tabletext"/>
              <w:jc w:val="both"/>
              <w:rPr>
                <w:color w:val="FF0000"/>
              </w:rPr>
            </w:pPr>
            <w:r>
              <w:rPr>
                <w:color w:val="FF0000"/>
              </w:rPr>
              <w:t xml:space="preserve">X.Y </w:t>
            </w:r>
          </w:p>
          <w:p w14:paraId="2763E035" w14:textId="77777777" w:rsidR="00EE5183" w:rsidRPr="00637997" w:rsidRDefault="00EE5183" w:rsidP="00E218EC">
            <w:pPr>
              <w:pStyle w:val="Tabletext"/>
              <w:jc w:val="both"/>
              <w:rPr>
                <w:bCs/>
                <w:i/>
                <w:iCs/>
                <w:color w:val="FF0000"/>
              </w:rPr>
            </w:pPr>
            <w:r w:rsidRPr="00637997">
              <w:rPr>
                <w:bCs/>
                <w:i/>
                <w:iCs/>
                <w:color w:val="FF0000"/>
              </w:rPr>
              <w:t xml:space="preserve">Instructions: </w:t>
            </w:r>
          </w:p>
          <w:p w14:paraId="4C9A9984" w14:textId="1EA09651" w:rsidR="00DE1027" w:rsidRPr="00865FF1" w:rsidRDefault="00F670A5" w:rsidP="00E218EC">
            <w:pPr>
              <w:pStyle w:val="Tabletext"/>
              <w:jc w:val="both"/>
              <w:rPr>
                <w:color w:val="FF0000"/>
              </w:rPr>
            </w:pPr>
            <w:r>
              <w:rPr>
                <w:i/>
                <w:iCs/>
                <w:color w:val="FF0000"/>
              </w:rPr>
              <w:t>The first version should be 1.0. After the first version, if there is any change in the use case, the use case version is increased. If the change is major, then we increase the major revision number, which is the first number of the current version. If the change is minor, then we increase the minor revision number, which is the second number of the use case.</w:t>
            </w:r>
          </w:p>
        </w:tc>
      </w:tr>
      <w:tr w:rsidR="00DE1027" w14:paraId="2F916FD4" w14:textId="77777777" w:rsidTr="00DE1027">
        <w:tc>
          <w:tcPr>
            <w:tcW w:w="2304" w:type="dxa"/>
          </w:tcPr>
          <w:p w14:paraId="13DACC0B" w14:textId="61500450" w:rsidR="00DE1027" w:rsidRPr="00DE1027" w:rsidRDefault="00DE1027" w:rsidP="00DE1027">
            <w:pPr>
              <w:pStyle w:val="Tabletext"/>
              <w:rPr>
                <w:b/>
              </w:rPr>
            </w:pPr>
            <w:r w:rsidRPr="00DE1027">
              <w:rPr>
                <w:b/>
              </w:rPr>
              <w:t>Date of First Version</w:t>
            </w:r>
          </w:p>
        </w:tc>
        <w:tc>
          <w:tcPr>
            <w:tcW w:w="7018" w:type="dxa"/>
            <w:gridSpan w:val="2"/>
          </w:tcPr>
          <w:p w14:paraId="33243284" w14:textId="77777777" w:rsidR="00DE1027" w:rsidRDefault="00F670A5" w:rsidP="00E218EC">
            <w:pPr>
              <w:pStyle w:val="Tabletext"/>
              <w:jc w:val="both"/>
              <w:rPr>
                <w:color w:val="FF0000"/>
              </w:rPr>
            </w:pPr>
            <w:r>
              <w:rPr>
                <w:color w:val="FF0000"/>
              </w:rPr>
              <w:t>[MM/DD/YYYY]</w:t>
            </w:r>
          </w:p>
          <w:p w14:paraId="304D5582" w14:textId="77777777" w:rsidR="00F670A5" w:rsidRPr="00637997" w:rsidRDefault="00F670A5" w:rsidP="00E218EC">
            <w:pPr>
              <w:pStyle w:val="Tabletext"/>
              <w:jc w:val="both"/>
              <w:rPr>
                <w:bCs/>
                <w:i/>
                <w:iCs/>
                <w:color w:val="FF0000"/>
              </w:rPr>
            </w:pPr>
            <w:r w:rsidRPr="00637997">
              <w:rPr>
                <w:bCs/>
                <w:i/>
                <w:iCs/>
                <w:color w:val="FF0000"/>
              </w:rPr>
              <w:t xml:space="preserve">Instructions: </w:t>
            </w:r>
          </w:p>
          <w:p w14:paraId="00018EBE" w14:textId="526669C3" w:rsidR="00F670A5" w:rsidRPr="00865FF1" w:rsidRDefault="00F670A5" w:rsidP="00E218EC">
            <w:pPr>
              <w:pStyle w:val="Tabletext"/>
              <w:jc w:val="both"/>
              <w:rPr>
                <w:color w:val="FF0000"/>
              </w:rPr>
            </w:pPr>
            <w:r>
              <w:rPr>
                <w:i/>
                <w:iCs/>
                <w:color w:val="FF0000"/>
              </w:rPr>
              <w:t>Write the date of the first version.</w:t>
            </w:r>
            <w:r w:rsidRPr="00F670A5">
              <w:rPr>
                <w:i/>
                <w:iCs/>
                <w:color w:val="FF0000"/>
              </w:rPr>
              <w:t xml:space="preserve"> This is the date of the first version of the use case. This </w:t>
            </w:r>
            <w:r w:rsidR="00D847E0">
              <w:rPr>
                <w:i/>
                <w:iCs/>
                <w:color w:val="FF0000"/>
              </w:rPr>
              <w:t xml:space="preserve">date </w:t>
            </w:r>
            <w:r w:rsidRPr="00F670A5">
              <w:rPr>
                <w:i/>
                <w:iCs/>
                <w:color w:val="FF0000"/>
              </w:rPr>
              <w:t xml:space="preserve">stays the same for all </w:t>
            </w:r>
            <w:r w:rsidR="00D847E0">
              <w:rPr>
                <w:i/>
                <w:iCs/>
                <w:color w:val="FF0000"/>
              </w:rPr>
              <w:t>versions</w:t>
            </w:r>
            <w:r w:rsidRPr="00F670A5">
              <w:rPr>
                <w:i/>
                <w:iCs/>
                <w:color w:val="FF0000"/>
              </w:rPr>
              <w:t xml:space="preserve">. </w:t>
            </w:r>
          </w:p>
        </w:tc>
      </w:tr>
      <w:tr w:rsidR="00DE1027" w14:paraId="09CCC368" w14:textId="77777777" w:rsidTr="00DE1027">
        <w:tc>
          <w:tcPr>
            <w:tcW w:w="2304" w:type="dxa"/>
          </w:tcPr>
          <w:p w14:paraId="797BE87C" w14:textId="0C7CD043" w:rsidR="00DE1027" w:rsidRPr="00DE1027" w:rsidRDefault="00DE1027" w:rsidP="00DE1027">
            <w:pPr>
              <w:pStyle w:val="Tabletext"/>
              <w:rPr>
                <w:b/>
              </w:rPr>
            </w:pPr>
            <w:r w:rsidRPr="00DE1027">
              <w:rPr>
                <w:b/>
              </w:rPr>
              <w:t xml:space="preserve">Date of </w:t>
            </w:r>
            <w:r w:rsidR="00D847E0">
              <w:rPr>
                <w:b/>
              </w:rPr>
              <w:t>Current</w:t>
            </w:r>
            <w:r w:rsidRPr="00DE1027">
              <w:rPr>
                <w:b/>
              </w:rPr>
              <w:t xml:space="preserve"> Version</w:t>
            </w:r>
          </w:p>
        </w:tc>
        <w:tc>
          <w:tcPr>
            <w:tcW w:w="7018" w:type="dxa"/>
            <w:gridSpan w:val="2"/>
          </w:tcPr>
          <w:p w14:paraId="62E4DEB4" w14:textId="77777777" w:rsidR="00D847E0" w:rsidRDefault="00D847E0" w:rsidP="00E218EC">
            <w:pPr>
              <w:pStyle w:val="Tabletext"/>
              <w:jc w:val="both"/>
              <w:rPr>
                <w:color w:val="FF0000"/>
              </w:rPr>
            </w:pPr>
            <w:r>
              <w:rPr>
                <w:color w:val="FF0000"/>
              </w:rPr>
              <w:t>[MM/DD/YYYY]</w:t>
            </w:r>
          </w:p>
          <w:p w14:paraId="01408D64" w14:textId="77777777" w:rsidR="00D847E0" w:rsidRPr="00637997" w:rsidRDefault="00D847E0" w:rsidP="00E218EC">
            <w:pPr>
              <w:pStyle w:val="Tabletext"/>
              <w:jc w:val="both"/>
              <w:rPr>
                <w:bCs/>
                <w:i/>
                <w:iCs/>
                <w:color w:val="FF0000"/>
              </w:rPr>
            </w:pPr>
            <w:r w:rsidRPr="00637997">
              <w:rPr>
                <w:bCs/>
                <w:i/>
                <w:iCs/>
                <w:color w:val="FF0000"/>
              </w:rPr>
              <w:t xml:space="preserve">Instructions: </w:t>
            </w:r>
          </w:p>
          <w:p w14:paraId="2192E066" w14:textId="023F2BD7" w:rsidR="00DE1027" w:rsidRPr="00865FF1" w:rsidRDefault="00D847E0" w:rsidP="00E218EC">
            <w:pPr>
              <w:pStyle w:val="Tabletext"/>
              <w:jc w:val="both"/>
              <w:rPr>
                <w:color w:val="FF0000"/>
              </w:rPr>
            </w:pPr>
            <w:r>
              <w:rPr>
                <w:i/>
                <w:iCs/>
                <w:color w:val="FF0000"/>
              </w:rPr>
              <w:t>Write the date of the</w:t>
            </w:r>
            <w:r>
              <w:rPr>
                <w:i/>
                <w:iCs/>
                <w:color w:val="FF0000"/>
              </w:rPr>
              <w:t xml:space="preserve"> current</w:t>
            </w:r>
            <w:r>
              <w:rPr>
                <w:i/>
                <w:iCs/>
                <w:color w:val="FF0000"/>
              </w:rPr>
              <w:t xml:space="preserve"> version.</w:t>
            </w:r>
            <w:r w:rsidRPr="00F670A5">
              <w:rPr>
                <w:i/>
                <w:iCs/>
                <w:color w:val="FF0000"/>
              </w:rPr>
              <w:t xml:space="preserve"> This is the date of the </w:t>
            </w:r>
            <w:r>
              <w:rPr>
                <w:i/>
                <w:iCs/>
                <w:color w:val="FF0000"/>
              </w:rPr>
              <w:t>current version</w:t>
            </w:r>
            <w:r w:rsidRPr="00F670A5">
              <w:rPr>
                <w:i/>
                <w:iCs/>
                <w:color w:val="FF0000"/>
              </w:rPr>
              <w:t xml:space="preserve"> of the use case. This</w:t>
            </w:r>
            <w:r>
              <w:rPr>
                <w:i/>
                <w:iCs/>
                <w:color w:val="FF0000"/>
              </w:rPr>
              <w:t xml:space="preserve"> date</w:t>
            </w:r>
            <w:r w:rsidRPr="00F670A5">
              <w:rPr>
                <w:i/>
                <w:iCs/>
                <w:color w:val="FF0000"/>
              </w:rPr>
              <w:t xml:space="preserve"> </w:t>
            </w:r>
            <w:r>
              <w:rPr>
                <w:i/>
                <w:iCs/>
                <w:color w:val="FF0000"/>
              </w:rPr>
              <w:t>changes whenever there is a new version of the use case</w:t>
            </w:r>
            <w:r w:rsidRPr="00F670A5">
              <w:rPr>
                <w:i/>
                <w:iCs/>
                <w:color w:val="FF0000"/>
              </w:rPr>
              <w:t>.</w:t>
            </w:r>
            <w:r w:rsidR="00796C80">
              <w:rPr>
                <w:i/>
                <w:iCs/>
                <w:color w:val="FF0000"/>
              </w:rPr>
              <w:t xml:space="preserve"> If this is the first version, then the date is the same with the date of first version.</w:t>
            </w:r>
          </w:p>
        </w:tc>
      </w:tr>
      <w:tr w:rsidR="00DE1027" w14:paraId="58CDA4D6" w14:textId="77777777" w:rsidTr="00DE1027">
        <w:tc>
          <w:tcPr>
            <w:tcW w:w="2304" w:type="dxa"/>
          </w:tcPr>
          <w:p w14:paraId="423FAAA3" w14:textId="07A66FB7" w:rsidR="00DE1027" w:rsidRPr="00DE1027" w:rsidRDefault="00DE1027" w:rsidP="00DE1027">
            <w:pPr>
              <w:pStyle w:val="Tabletext"/>
              <w:rPr>
                <w:b/>
              </w:rPr>
            </w:pPr>
            <w:r w:rsidRPr="00DE1027">
              <w:rPr>
                <w:b/>
              </w:rPr>
              <w:t>Created By</w:t>
            </w:r>
          </w:p>
        </w:tc>
        <w:tc>
          <w:tcPr>
            <w:tcW w:w="7018" w:type="dxa"/>
            <w:gridSpan w:val="2"/>
          </w:tcPr>
          <w:p w14:paraId="4ED98663" w14:textId="77777777" w:rsidR="00DE1027" w:rsidRDefault="00D847E0" w:rsidP="00E218EC">
            <w:pPr>
              <w:pStyle w:val="Tabletext"/>
              <w:jc w:val="both"/>
              <w:rPr>
                <w:color w:val="FF0000"/>
              </w:rPr>
            </w:pPr>
            <w:r>
              <w:rPr>
                <w:color w:val="FF0000"/>
              </w:rPr>
              <w:t>[Name of the team member creating the first version of the use case]</w:t>
            </w:r>
          </w:p>
          <w:p w14:paraId="6514237B" w14:textId="77777777" w:rsidR="00D847E0" w:rsidRPr="00637997" w:rsidRDefault="00D847E0" w:rsidP="00E218EC">
            <w:pPr>
              <w:pStyle w:val="Tabletext"/>
              <w:jc w:val="both"/>
              <w:rPr>
                <w:bCs/>
                <w:i/>
                <w:iCs/>
                <w:color w:val="FF0000"/>
              </w:rPr>
            </w:pPr>
            <w:r w:rsidRPr="00637997">
              <w:rPr>
                <w:bCs/>
                <w:i/>
                <w:iCs/>
                <w:color w:val="FF0000"/>
              </w:rPr>
              <w:t xml:space="preserve">Instructions: </w:t>
            </w:r>
          </w:p>
          <w:p w14:paraId="1F81FCD8" w14:textId="58F2CF0B" w:rsidR="00D847E0" w:rsidRPr="00865FF1" w:rsidRDefault="00D847E0" w:rsidP="00E218EC">
            <w:pPr>
              <w:pStyle w:val="Tabletext"/>
              <w:jc w:val="both"/>
              <w:rPr>
                <w:color w:val="FF0000"/>
              </w:rPr>
            </w:pPr>
            <w:r>
              <w:rPr>
                <w:i/>
                <w:iCs/>
                <w:color w:val="FF0000"/>
              </w:rPr>
              <w:t xml:space="preserve">Write the </w:t>
            </w:r>
            <w:r>
              <w:rPr>
                <w:i/>
                <w:iCs/>
                <w:color w:val="FF0000"/>
              </w:rPr>
              <w:t>name of the team member creating the first version of the use case. Do not write the team’s name, company’s name, or group’s name. The name should be a person’s name. This name stays the same for all versions.</w:t>
            </w:r>
          </w:p>
        </w:tc>
      </w:tr>
      <w:tr w:rsidR="00DE1027" w14:paraId="6C1660F3" w14:textId="77777777" w:rsidTr="00DE1027">
        <w:tc>
          <w:tcPr>
            <w:tcW w:w="2304" w:type="dxa"/>
          </w:tcPr>
          <w:p w14:paraId="216E3F83" w14:textId="21C5180E" w:rsidR="00DE1027" w:rsidRPr="00DE1027" w:rsidRDefault="00442D1D" w:rsidP="00DE1027">
            <w:pPr>
              <w:pStyle w:val="Tabletext"/>
              <w:rPr>
                <w:b/>
              </w:rPr>
            </w:pPr>
            <w:r>
              <w:rPr>
                <w:b/>
              </w:rPr>
              <w:t>Last Update By</w:t>
            </w:r>
          </w:p>
        </w:tc>
        <w:tc>
          <w:tcPr>
            <w:tcW w:w="7018" w:type="dxa"/>
            <w:gridSpan w:val="2"/>
          </w:tcPr>
          <w:p w14:paraId="11896E97" w14:textId="1280FAE9" w:rsidR="00D847E0" w:rsidRDefault="00D847E0" w:rsidP="00E218EC">
            <w:pPr>
              <w:pStyle w:val="Tabletext"/>
              <w:jc w:val="both"/>
              <w:rPr>
                <w:color w:val="FF0000"/>
              </w:rPr>
            </w:pPr>
            <w:r>
              <w:rPr>
                <w:color w:val="FF0000"/>
              </w:rPr>
              <w:t xml:space="preserve">[Name of the team member </w:t>
            </w:r>
            <w:r>
              <w:rPr>
                <w:color w:val="FF0000"/>
              </w:rPr>
              <w:t>updating</w:t>
            </w:r>
            <w:r>
              <w:rPr>
                <w:color w:val="FF0000"/>
              </w:rPr>
              <w:t xml:space="preserve"> the use case]</w:t>
            </w:r>
          </w:p>
          <w:p w14:paraId="60644576" w14:textId="77777777" w:rsidR="00D847E0" w:rsidRPr="00637997" w:rsidRDefault="00D847E0" w:rsidP="00E218EC">
            <w:pPr>
              <w:pStyle w:val="Tabletext"/>
              <w:jc w:val="both"/>
              <w:rPr>
                <w:bCs/>
                <w:i/>
                <w:iCs/>
                <w:color w:val="FF0000"/>
              </w:rPr>
            </w:pPr>
            <w:r w:rsidRPr="00637997">
              <w:rPr>
                <w:bCs/>
                <w:i/>
                <w:iCs/>
                <w:color w:val="FF0000"/>
              </w:rPr>
              <w:t xml:space="preserve">Instructions: </w:t>
            </w:r>
          </w:p>
          <w:p w14:paraId="1D8756B7" w14:textId="349B461B" w:rsidR="00DE1027" w:rsidRPr="00865FF1" w:rsidRDefault="00D847E0" w:rsidP="00E218EC">
            <w:pPr>
              <w:pStyle w:val="Tabletext"/>
              <w:jc w:val="both"/>
              <w:rPr>
                <w:color w:val="FF0000"/>
              </w:rPr>
            </w:pPr>
            <w:r>
              <w:rPr>
                <w:i/>
                <w:iCs/>
                <w:color w:val="FF0000"/>
              </w:rPr>
              <w:t xml:space="preserve">Write the name of the team member </w:t>
            </w:r>
            <w:r w:rsidR="002C6AB2">
              <w:rPr>
                <w:i/>
                <w:iCs/>
                <w:color w:val="FF0000"/>
              </w:rPr>
              <w:t>updating</w:t>
            </w:r>
            <w:r>
              <w:rPr>
                <w:i/>
                <w:iCs/>
                <w:color w:val="FF0000"/>
              </w:rPr>
              <w:t xml:space="preserve"> the </w:t>
            </w:r>
            <w:r w:rsidR="002C6AB2">
              <w:rPr>
                <w:i/>
                <w:iCs/>
                <w:color w:val="FF0000"/>
              </w:rPr>
              <w:t>current</w:t>
            </w:r>
            <w:r>
              <w:rPr>
                <w:i/>
                <w:iCs/>
                <w:color w:val="FF0000"/>
              </w:rPr>
              <w:t xml:space="preserve"> version of the use case. Do not write the team’s name, company’s name, or group’s name. The name should be a person’s name. This name </w:t>
            </w:r>
            <w:r w:rsidR="002C6AB2">
              <w:rPr>
                <w:i/>
                <w:iCs/>
                <w:color w:val="FF0000"/>
              </w:rPr>
              <w:t xml:space="preserve">may change depending on who updates the use case. If the person updating the use case is the same as the person creating the use case for the first time, then write the same name. If the person is different, then write the </w:t>
            </w:r>
            <w:r w:rsidR="002C6AB2">
              <w:rPr>
                <w:i/>
                <w:iCs/>
                <w:color w:val="FF0000"/>
              </w:rPr>
              <w:lastRenderedPageBreak/>
              <w:t>person who is updating the current version.</w:t>
            </w:r>
          </w:p>
        </w:tc>
      </w:tr>
      <w:tr w:rsidR="002C6AB2" w14:paraId="7B9AB678" w14:textId="77777777" w:rsidTr="00DE1027">
        <w:tc>
          <w:tcPr>
            <w:tcW w:w="2304" w:type="dxa"/>
          </w:tcPr>
          <w:p w14:paraId="67626CBC" w14:textId="3764BCB2" w:rsidR="002C6AB2" w:rsidRDefault="002C6AB2" w:rsidP="002C6AB2">
            <w:pPr>
              <w:pStyle w:val="Tabletext"/>
              <w:rPr>
                <w:b/>
              </w:rPr>
            </w:pPr>
            <w:r>
              <w:rPr>
                <w:b/>
              </w:rPr>
              <w:t>Approved By</w:t>
            </w:r>
          </w:p>
        </w:tc>
        <w:tc>
          <w:tcPr>
            <w:tcW w:w="7018" w:type="dxa"/>
            <w:gridSpan w:val="2"/>
          </w:tcPr>
          <w:p w14:paraId="32B043A2" w14:textId="3CC4B1B8" w:rsidR="002C6AB2" w:rsidRDefault="002C6AB2" w:rsidP="00E218EC">
            <w:pPr>
              <w:pStyle w:val="Tabletext"/>
              <w:jc w:val="both"/>
              <w:rPr>
                <w:color w:val="FF0000"/>
              </w:rPr>
            </w:pPr>
            <w:r>
              <w:rPr>
                <w:color w:val="FF0000"/>
              </w:rPr>
              <w:t xml:space="preserve">[Name of the team member </w:t>
            </w:r>
            <w:r>
              <w:rPr>
                <w:color w:val="FF0000"/>
              </w:rPr>
              <w:t>who is approving</w:t>
            </w:r>
            <w:r>
              <w:rPr>
                <w:color w:val="FF0000"/>
              </w:rPr>
              <w:t xml:space="preserve"> the use case]</w:t>
            </w:r>
          </w:p>
          <w:p w14:paraId="2F1F658F" w14:textId="77777777" w:rsidR="002C6AB2" w:rsidRPr="00637997" w:rsidRDefault="002C6AB2" w:rsidP="00E218EC">
            <w:pPr>
              <w:pStyle w:val="Tabletext"/>
              <w:jc w:val="both"/>
              <w:rPr>
                <w:bCs/>
                <w:i/>
                <w:iCs/>
                <w:color w:val="FF0000"/>
              </w:rPr>
            </w:pPr>
            <w:r w:rsidRPr="00637997">
              <w:rPr>
                <w:bCs/>
                <w:i/>
                <w:iCs/>
                <w:color w:val="FF0000"/>
              </w:rPr>
              <w:t xml:space="preserve">Instructions: </w:t>
            </w:r>
          </w:p>
          <w:p w14:paraId="45F24DAD" w14:textId="0B774AC7" w:rsidR="002C6AB2" w:rsidRPr="00865FF1" w:rsidRDefault="002C6AB2" w:rsidP="00E218EC">
            <w:pPr>
              <w:pStyle w:val="Tabletext"/>
              <w:jc w:val="both"/>
              <w:rPr>
                <w:color w:val="FF0000"/>
              </w:rPr>
            </w:pPr>
            <w:r>
              <w:rPr>
                <w:i/>
                <w:iCs/>
                <w:color w:val="FF0000"/>
              </w:rPr>
              <w:t xml:space="preserve">Write the name of the team member </w:t>
            </w:r>
            <w:r>
              <w:rPr>
                <w:i/>
                <w:iCs/>
                <w:color w:val="FF0000"/>
              </w:rPr>
              <w:t xml:space="preserve">who is approving the </w:t>
            </w:r>
            <w:r w:rsidR="002E55B6">
              <w:rPr>
                <w:i/>
                <w:iCs/>
                <w:color w:val="FF0000"/>
              </w:rPr>
              <w:t>c</w:t>
            </w:r>
            <w:r>
              <w:rPr>
                <w:i/>
                <w:iCs/>
                <w:color w:val="FF0000"/>
              </w:rPr>
              <w:t xml:space="preserve">urrent version of the use case. Do not write the team’s name, company’s name, or group’s name. The name should be a person’s name. This name may change depending on who </w:t>
            </w:r>
            <w:r w:rsidR="002E55B6">
              <w:rPr>
                <w:i/>
                <w:iCs/>
                <w:color w:val="FF0000"/>
              </w:rPr>
              <w:t>last approves the use case. The person should be different than who is writing the use there. This approval process is part of the quality assurance process. Therefore, to ensure that there is a review process, the person approving the use is different than the person approving it. Naturally, during the approval process, the team member responsible for approving the use case will review the use case and check the use case to ensure that it is free of errors and the use case has the necessary quality.</w:t>
            </w:r>
          </w:p>
        </w:tc>
      </w:tr>
      <w:tr w:rsidR="002C6AB2" w14:paraId="00C8E518" w14:textId="77777777" w:rsidTr="00DE1027">
        <w:tc>
          <w:tcPr>
            <w:tcW w:w="2304" w:type="dxa"/>
          </w:tcPr>
          <w:p w14:paraId="0E6673AF" w14:textId="70C5D225" w:rsidR="002C6AB2" w:rsidRPr="00DE1027" w:rsidRDefault="002C6AB2" w:rsidP="002C6AB2">
            <w:pPr>
              <w:pStyle w:val="Tabletext"/>
              <w:rPr>
                <w:b/>
                <w:bCs/>
              </w:rPr>
            </w:pPr>
            <w:r w:rsidRPr="00DE1027">
              <w:rPr>
                <w:b/>
                <w:bCs/>
              </w:rPr>
              <w:t>Assumptions</w:t>
            </w:r>
          </w:p>
        </w:tc>
        <w:tc>
          <w:tcPr>
            <w:tcW w:w="7018" w:type="dxa"/>
            <w:gridSpan w:val="2"/>
          </w:tcPr>
          <w:p w14:paraId="1E186E1F" w14:textId="6CAE531C" w:rsidR="002E55B6" w:rsidRPr="002E55B6" w:rsidRDefault="002E55B6" w:rsidP="00E218EC">
            <w:pPr>
              <w:pStyle w:val="Tabletext"/>
              <w:jc w:val="both"/>
              <w:rPr>
                <w:bCs/>
                <w:color w:val="FF0000"/>
              </w:rPr>
            </w:pPr>
            <w:r>
              <w:rPr>
                <w:bCs/>
                <w:color w:val="FF0000"/>
              </w:rPr>
              <w:t>[List of the assumptions / None</w:t>
            </w:r>
            <w:r w:rsidR="00C46971">
              <w:rPr>
                <w:bCs/>
                <w:color w:val="FF0000"/>
              </w:rPr>
              <w:t>.</w:t>
            </w:r>
            <w:r>
              <w:rPr>
                <w:bCs/>
                <w:color w:val="FF0000"/>
              </w:rPr>
              <w:t>]</w:t>
            </w:r>
          </w:p>
          <w:p w14:paraId="0A9C5F6E" w14:textId="7008D676" w:rsidR="002E55B6" w:rsidRPr="00637997" w:rsidRDefault="002E55B6" w:rsidP="00E218EC">
            <w:pPr>
              <w:pStyle w:val="Tabletext"/>
              <w:jc w:val="both"/>
              <w:rPr>
                <w:bCs/>
                <w:i/>
                <w:iCs/>
                <w:color w:val="FF0000"/>
              </w:rPr>
            </w:pPr>
            <w:r w:rsidRPr="00637997">
              <w:rPr>
                <w:bCs/>
                <w:i/>
                <w:iCs/>
                <w:color w:val="FF0000"/>
              </w:rPr>
              <w:t xml:space="preserve">Instructions: </w:t>
            </w:r>
          </w:p>
          <w:p w14:paraId="3DBFE8C7" w14:textId="77777777" w:rsidR="002C6AB2" w:rsidRDefault="002E55B6" w:rsidP="00E218EC">
            <w:pPr>
              <w:pStyle w:val="Tabletext"/>
              <w:jc w:val="both"/>
              <w:rPr>
                <w:bCs/>
                <w:i/>
                <w:iCs/>
                <w:color w:val="FF0000"/>
              </w:rPr>
            </w:pPr>
            <w:r w:rsidRPr="002E55B6">
              <w:rPr>
                <w:bCs/>
                <w:i/>
                <w:iCs/>
                <w:color w:val="FF0000"/>
              </w:rPr>
              <w:t>Write the assumption</w:t>
            </w:r>
            <w:r w:rsidRPr="002E55B6">
              <w:rPr>
                <w:bCs/>
                <w:i/>
                <w:iCs/>
                <w:color w:val="FF0000"/>
              </w:rPr>
              <w:t>s</w:t>
            </w:r>
            <w:r w:rsidRPr="002E55B6">
              <w:rPr>
                <w:bCs/>
                <w:i/>
                <w:iCs/>
                <w:color w:val="FF0000"/>
              </w:rPr>
              <w:t xml:space="preserve"> in a list format or if there are no assumptions, write “None”.</w:t>
            </w:r>
            <w:r w:rsidRPr="002E55B6">
              <w:rPr>
                <w:bCs/>
                <w:i/>
                <w:iCs/>
                <w:color w:val="FF0000"/>
              </w:rPr>
              <w:t xml:space="preserve"> </w:t>
            </w:r>
            <w:r>
              <w:rPr>
                <w:bCs/>
                <w:i/>
                <w:iCs/>
                <w:color w:val="FF0000"/>
              </w:rPr>
              <w:t>The assumptions are the assumptions that explains the conditions the use case will be used. For example:</w:t>
            </w:r>
          </w:p>
          <w:p w14:paraId="297E82AF" w14:textId="77777777" w:rsidR="002E55B6" w:rsidRDefault="002E55B6" w:rsidP="00E218EC">
            <w:pPr>
              <w:pStyle w:val="Tabletext"/>
              <w:jc w:val="both"/>
              <w:rPr>
                <w:bCs/>
                <w:i/>
                <w:iCs/>
                <w:color w:val="FF0000"/>
              </w:rPr>
            </w:pPr>
            <w:r>
              <w:rPr>
                <w:bCs/>
                <w:i/>
                <w:iCs/>
                <w:color w:val="FF0000"/>
              </w:rPr>
              <w:t>The maximum number of users currently logged into the system is 100.</w:t>
            </w:r>
          </w:p>
          <w:p w14:paraId="223AA72E" w14:textId="77777777" w:rsidR="002E55B6" w:rsidRDefault="00C46971" w:rsidP="00E218EC">
            <w:pPr>
              <w:pStyle w:val="Tabletext"/>
              <w:jc w:val="both"/>
              <w:rPr>
                <w:bCs/>
                <w:i/>
                <w:iCs/>
                <w:color w:val="FF0000"/>
              </w:rPr>
            </w:pPr>
            <w:r>
              <w:rPr>
                <w:bCs/>
                <w:i/>
                <w:iCs/>
                <w:color w:val="FF0000"/>
              </w:rPr>
              <w:t>The network is under normal use conditions.</w:t>
            </w:r>
          </w:p>
          <w:p w14:paraId="0B70C882" w14:textId="1CF1F8D2" w:rsidR="00C46971" w:rsidRPr="00C46971" w:rsidRDefault="00C46971" w:rsidP="00E218EC">
            <w:pPr>
              <w:pStyle w:val="Tabletext"/>
              <w:jc w:val="both"/>
              <w:rPr>
                <w:bCs/>
                <w:i/>
                <w:iCs/>
                <w:color w:val="FF0000"/>
              </w:rPr>
            </w:pPr>
            <w:r>
              <w:rPr>
                <w:bCs/>
                <w:i/>
                <w:iCs/>
                <w:color w:val="FF0000"/>
              </w:rPr>
              <w:t>The network may be subject to unauthorized log in attempts.</w:t>
            </w:r>
          </w:p>
        </w:tc>
      </w:tr>
      <w:tr w:rsidR="002C6AB2" w14:paraId="627178B8" w14:textId="77777777" w:rsidTr="00DE1027">
        <w:tc>
          <w:tcPr>
            <w:tcW w:w="2304" w:type="dxa"/>
          </w:tcPr>
          <w:p w14:paraId="6FB019E6" w14:textId="76E82281" w:rsidR="002C6AB2" w:rsidRPr="00DE1027" w:rsidRDefault="002C6AB2" w:rsidP="002C6AB2">
            <w:pPr>
              <w:pStyle w:val="Tabletext"/>
              <w:rPr>
                <w:b/>
                <w:bCs/>
              </w:rPr>
            </w:pPr>
            <w:r>
              <w:rPr>
                <w:b/>
                <w:bCs/>
              </w:rPr>
              <w:t>Primary Actor</w:t>
            </w:r>
          </w:p>
        </w:tc>
        <w:tc>
          <w:tcPr>
            <w:tcW w:w="7018" w:type="dxa"/>
            <w:gridSpan w:val="2"/>
          </w:tcPr>
          <w:p w14:paraId="05C13929" w14:textId="2CBC7651" w:rsidR="00C46971" w:rsidRPr="002E55B6" w:rsidRDefault="00C46971" w:rsidP="00E218EC">
            <w:pPr>
              <w:pStyle w:val="Tabletext"/>
              <w:jc w:val="both"/>
              <w:rPr>
                <w:bCs/>
                <w:color w:val="FF0000"/>
              </w:rPr>
            </w:pPr>
            <w:r>
              <w:rPr>
                <w:bCs/>
                <w:color w:val="FF0000"/>
              </w:rPr>
              <w:t>[</w:t>
            </w:r>
            <w:r>
              <w:rPr>
                <w:bCs/>
                <w:color w:val="FF0000"/>
              </w:rPr>
              <w:t>Write the primary actor</w:t>
            </w:r>
            <w:r>
              <w:rPr>
                <w:bCs/>
                <w:color w:val="FF0000"/>
              </w:rPr>
              <w:t>]</w:t>
            </w:r>
          </w:p>
          <w:p w14:paraId="2C480249" w14:textId="77777777" w:rsidR="00C46971" w:rsidRPr="00637997" w:rsidRDefault="00C46971" w:rsidP="00E218EC">
            <w:pPr>
              <w:pStyle w:val="Tabletext"/>
              <w:jc w:val="both"/>
              <w:rPr>
                <w:bCs/>
                <w:i/>
                <w:iCs/>
                <w:color w:val="FF0000"/>
              </w:rPr>
            </w:pPr>
            <w:r w:rsidRPr="00637997">
              <w:rPr>
                <w:bCs/>
                <w:i/>
                <w:iCs/>
                <w:color w:val="FF0000"/>
              </w:rPr>
              <w:t xml:space="preserve">Instructions: </w:t>
            </w:r>
          </w:p>
          <w:p w14:paraId="51DE911A" w14:textId="07AFDDE0" w:rsidR="002C6AB2" w:rsidRPr="00865FF1" w:rsidRDefault="00C46971" w:rsidP="00E218EC">
            <w:pPr>
              <w:pStyle w:val="Tabletext"/>
              <w:jc w:val="both"/>
              <w:rPr>
                <w:color w:val="FF0000"/>
              </w:rPr>
            </w:pPr>
            <w:r>
              <w:rPr>
                <w:bCs/>
                <w:i/>
                <w:iCs/>
                <w:color w:val="FF0000"/>
              </w:rPr>
              <w:t>The primary actor is the user that is most involved with this use case. In most cases, there is only one primary actor. In few cases, when it is hard to determine who is the primary actor, we may list two or more actors. However, writing more than one primary actor is rare.</w:t>
            </w:r>
          </w:p>
        </w:tc>
      </w:tr>
      <w:tr w:rsidR="002C6AB2" w14:paraId="1E80947B" w14:textId="77777777" w:rsidTr="00DE1027">
        <w:tc>
          <w:tcPr>
            <w:tcW w:w="2304" w:type="dxa"/>
            <w:tcBorders>
              <w:top w:val="single" w:sz="6" w:space="0" w:color="auto"/>
              <w:left w:val="single" w:sz="6" w:space="0" w:color="auto"/>
              <w:bottom w:val="single" w:sz="6" w:space="0" w:color="auto"/>
              <w:right w:val="single" w:sz="6" w:space="0" w:color="auto"/>
            </w:tcBorders>
          </w:tcPr>
          <w:p w14:paraId="7B91FA2A" w14:textId="5C8FF321" w:rsidR="002C6AB2" w:rsidRPr="00DE1027" w:rsidRDefault="002C6AB2" w:rsidP="002C6AB2">
            <w:pPr>
              <w:pStyle w:val="Tabletext"/>
              <w:rPr>
                <w:b/>
                <w:bCs/>
              </w:rPr>
            </w:pPr>
            <w:r>
              <w:rPr>
                <w:b/>
                <w:bCs/>
              </w:rPr>
              <w:t>Secondary Actor/s</w:t>
            </w:r>
          </w:p>
        </w:tc>
        <w:tc>
          <w:tcPr>
            <w:tcW w:w="7018" w:type="dxa"/>
            <w:gridSpan w:val="2"/>
            <w:tcBorders>
              <w:top w:val="single" w:sz="6" w:space="0" w:color="auto"/>
              <w:left w:val="single" w:sz="6" w:space="0" w:color="auto"/>
              <w:bottom w:val="single" w:sz="6" w:space="0" w:color="auto"/>
              <w:right w:val="single" w:sz="6" w:space="0" w:color="auto"/>
            </w:tcBorders>
          </w:tcPr>
          <w:p w14:paraId="2BDDCB19" w14:textId="27E08DD8" w:rsidR="00C46971" w:rsidRPr="002E55B6" w:rsidRDefault="00C46971" w:rsidP="00E218EC">
            <w:pPr>
              <w:pStyle w:val="Tabletext"/>
              <w:jc w:val="both"/>
              <w:rPr>
                <w:bCs/>
                <w:color w:val="FF0000"/>
              </w:rPr>
            </w:pPr>
            <w:r>
              <w:rPr>
                <w:bCs/>
                <w:color w:val="FF0000"/>
              </w:rPr>
              <w:t xml:space="preserve">[Write the </w:t>
            </w:r>
            <w:r>
              <w:rPr>
                <w:bCs/>
                <w:color w:val="FF0000"/>
              </w:rPr>
              <w:t>secondary</w:t>
            </w:r>
            <w:r>
              <w:rPr>
                <w:bCs/>
                <w:color w:val="FF0000"/>
              </w:rPr>
              <w:t xml:space="preserve"> actor</w:t>
            </w:r>
            <w:r>
              <w:rPr>
                <w:bCs/>
                <w:color w:val="FF0000"/>
              </w:rPr>
              <w:t xml:space="preserve"> or actors / None.</w:t>
            </w:r>
            <w:r>
              <w:rPr>
                <w:bCs/>
                <w:color w:val="FF0000"/>
              </w:rPr>
              <w:t>]</w:t>
            </w:r>
          </w:p>
          <w:p w14:paraId="45A459AC" w14:textId="77777777" w:rsidR="00C46971" w:rsidRPr="00637997" w:rsidRDefault="00C46971" w:rsidP="00E218EC">
            <w:pPr>
              <w:pStyle w:val="Tabletext"/>
              <w:jc w:val="both"/>
              <w:rPr>
                <w:bCs/>
                <w:i/>
                <w:iCs/>
                <w:color w:val="FF0000"/>
              </w:rPr>
            </w:pPr>
            <w:r w:rsidRPr="00637997">
              <w:rPr>
                <w:bCs/>
                <w:i/>
                <w:iCs/>
                <w:color w:val="FF0000"/>
              </w:rPr>
              <w:t xml:space="preserve">Instructions: </w:t>
            </w:r>
          </w:p>
          <w:p w14:paraId="2A37172B" w14:textId="5850BE93" w:rsidR="002C6AB2" w:rsidRPr="00865FF1" w:rsidRDefault="00C46971" w:rsidP="00E218EC">
            <w:pPr>
              <w:pStyle w:val="Tabletext"/>
              <w:jc w:val="both"/>
              <w:rPr>
                <w:color w:val="FF0000"/>
              </w:rPr>
            </w:pPr>
            <w:r>
              <w:rPr>
                <w:bCs/>
                <w:i/>
                <w:iCs/>
                <w:color w:val="FF0000"/>
              </w:rPr>
              <w:t xml:space="preserve">The </w:t>
            </w:r>
            <w:r>
              <w:rPr>
                <w:bCs/>
                <w:i/>
                <w:iCs/>
                <w:color w:val="FF0000"/>
              </w:rPr>
              <w:t xml:space="preserve">secondary </w:t>
            </w:r>
            <w:r>
              <w:rPr>
                <w:bCs/>
                <w:i/>
                <w:iCs/>
                <w:color w:val="FF0000"/>
              </w:rPr>
              <w:t xml:space="preserve">actor is </w:t>
            </w:r>
            <w:r>
              <w:rPr>
                <w:bCs/>
                <w:i/>
                <w:iCs/>
                <w:color w:val="FF0000"/>
              </w:rPr>
              <w:t>a</w:t>
            </w:r>
            <w:r>
              <w:rPr>
                <w:bCs/>
                <w:i/>
                <w:iCs/>
                <w:color w:val="FF0000"/>
              </w:rPr>
              <w:t xml:space="preserve"> user that </w:t>
            </w:r>
            <w:r>
              <w:rPr>
                <w:bCs/>
                <w:i/>
                <w:iCs/>
                <w:color w:val="FF0000"/>
              </w:rPr>
              <w:t>is</w:t>
            </w:r>
            <w:r>
              <w:rPr>
                <w:bCs/>
                <w:i/>
                <w:iCs/>
                <w:color w:val="FF0000"/>
              </w:rPr>
              <w:t xml:space="preserve"> involved with this use case</w:t>
            </w:r>
            <w:r>
              <w:rPr>
                <w:bCs/>
                <w:i/>
                <w:iCs/>
                <w:color w:val="FF0000"/>
              </w:rPr>
              <w:t xml:space="preserve"> but not as much as the primary actor</w:t>
            </w:r>
            <w:r>
              <w:rPr>
                <w:bCs/>
                <w:i/>
                <w:iCs/>
                <w:color w:val="FF0000"/>
              </w:rPr>
              <w:t xml:space="preserve">. </w:t>
            </w:r>
            <w:r>
              <w:rPr>
                <w:bCs/>
                <w:i/>
                <w:iCs/>
                <w:color w:val="FF0000"/>
              </w:rPr>
              <w:t>There are cases that there is no secondary actor. In these cases, we write “None”.</w:t>
            </w:r>
          </w:p>
        </w:tc>
      </w:tr>
      <w:tr w:rsidR="002C6AB2" w14:paraId="14737B3E" w14:textId="77777777" w:rsidTr="00DE1027">
        <w:tc>
          <w:tcPr>
            <w:tcW w:w="2304" w:type="dxa"/>
            <w:tcBorders>
              <w:top w:val="single" w:sz="6" w:space="0" w:color="auto"/>
              <w:left w:val="single" w:sz="6" w:space="0" w:color="auto"/>
              <w:bottom w:val="single" w:sz="6" w:space="0" w:color="auto"/>
              <w:right w:val="single" w:sz="6" w:space="0" w:color="auto"/>
            </w:tcBorders>
          </w:tcPr>
          <w:p w14:paraId="45CCED94" w14:textId="2C08569B" w:rsidR="002C6AB2" w:rsidRPr="00DE1027" w:rsidRDefault="002C6AB2" w:rsidP="002C6AB2">
            <w:pPr>
              <w:pStyle w:val="Tabletext"/>
              <w:rPr>
                <w:b/>
                <w:bCs/>
              </w:rPr>
            </w:pPr>
            <w:r w:rsidRPr="00DE1027">
              <w:rPr>
                <w:b/>
                <w:bCs/>
              </w:rPr>
              <w:t>Preconditions</w:t>
            </w:r>
          </w:p>
        </w:tc>
        <w:tc>
          <w:tcPr>
            <w:tcW w:w="7018" w:type="dxa"/>
            <w:gridSpan w:val="2"/>
            <w:tcBorders>
              <w:top w:val="single" w:sz="6" w:space="0" w:color="auto"/>
              <w:left w:val="single" w:sz="6" w:space="0" w:color="auto"/>
              <w:bottom w:val="single" w:sz="6" w:space="0" w:color="auto"/>
              <w:right w:val="single" w:sz="6" w:space="0" w:color="auto"/>
            </w:tcBorders>
          </w:tcPr>
          <w:p w14:paraId="051C1AB9" w14:textId="6798CDBC" w:rsidR="00C46971" w:rsidRDefault="00C46971" w:rsidP="00E218EC">
            <w:pPr>
              <w:pStyle w:val="Tabletext"/>
              <w:jc w:val="both"/>
              <w:rPr>
                <w:color w:val="FF0000"/>
              </w:rPr>
            </w:pPr>
            <w:r>
              <w:rPr>
                <w:bCs/>
                <w:color w:val="FF0000"/>
              </w:rPr>
              <w:t xml:space="preserve">[List of the </w:t>
            </w:r>
            <w:r>
              <w:rPr>
                <w:bCs/>
                <w:color w:val="FF0000"/>
              </w:rPr>
              <w:t>preconditions</w:t>
            </w:r>
            <w:r>
              <w:rPr>
                <w:bCs/>
                <w:color w:val="FF0000"/>
              </w:rPr>
              <w:t>]</w:t>
            </w:r>
          </w:p>
          <w:p w14:paraId="76803CFC" w14:textId="77777777" w:rsidR="00C46971" w:rsidRPr="00637997" w:rsidRDefault="00C46971" w:rsidP="00E218EC">
            <w:pPr>
              <w:pStyle w:val="Tabletext"/>
              <w:jc w:val="both"/>
              <w:rPr>
                <w:bCs/>
                <w:i/>
                <w:iCs/>
                <w:color w:val="FF0000"/>
              </w:rPr>
            </w:pPr>
            <w:r w:rsidRPr="00637997">
              <w:rPr>
                <w:bCs/>
                <w:i/>
                <w:iCs/>
                <w:color w:val="FF0000"/>
              </w:rPr>
              <w:t xml:space="preserve">Instructions: </w:t>
            </w:r>
          </w:p>
          <w:p w14:paraId="30B0991E" w14:textId="58F700B8" w:rsidR="00C46971" w:rsidRDefault="00C46971" w:rsidP="00E218EC">
            <w:pPr>
              <w:pStyle w:val="Tabletext"/>
              <w:jc w:val="both"/>
              <w:rPr>
                <w:bCs/>
                <w:i/>
                <w:iCs/>
                <w:color w:val="FF0000"/>
              </w:rPr>
            </w:pPr>
            <w:r w:rsidRPr="002E55B6">
              <w:rPr>
                <w:bCs/>
                <w:i/>
                <w:iCs/>
                <w:color w:val="FF0000"/>
              </w:rPr>
              <w:t xml:space="preserve">Write the </w:t>
            </w:r>
            <w:r>
              <w:rPr>
                <w:bCs/>
                <w:i/>
                <w:iCs/>
                <w:color w:val="FF0000"/>
              </w:rPr>
              <w:t>preconditions</w:t>
            </w:r>
            <w:r w:rsidRPr="002E55B6">
              <w:rPr>
                <w:bCs/>
                <w:i/>
                <w:iCs/>
                <w:color w:val="FF0000"/>
              </w:rPr>
              <w:t xml:space="preserve"> in a list format or if there are no </w:t>
            </w:r>
            <w:r>
              <w:rPr>
                <w:bCs/>
                <w:i/>
                <w:iCs/>
                <w:color w:val="FF0000"/>
              </w:rPr>
              <w:t>preconditions</w:t>
            </w:r>
            <w:r w:rsidRPr="002E55B6">
              <w:rPr>
                <w:bCs/>
                <w:i/>
                <w:iCs/>
                <w:color w:val="FF0000"/>
              </w:rPr>
              <w:t xml:space="preserve">, write “None”. </w:t>
            </w:r>
            <w:r>
              <w:rPr>
                <w:bCs/>
                <w:i/>
                <w:iCs/>
                <w:color w:val="FF0000"/>
              </w:rPr>
              <w:t xml:space="preserve">The </w:t>
            </w:r>
            <w:r>
              <w:rPr>
                <w:bCs/>
                <w:i/>
                <w:iCs/>
                <w:color w:val="FF0000"/>
              </w:rPr>
              <w:t>preconditions</w:t>
            </w:r>
            <w:r>
              <w:rPr>
                <w:bCs/>
                <w:i/>
                <w:iCs/>
                <w:color w:val="FF0000"/>
              </w:rPr>
              <w:t xml:space="preserve"> are the </w:t>
            </w:r>
            <w:r>
              <w:rPr>
                <w:bCs/>
                <w:i/>
                <w:iCs/>
                <w:color w:val="FF0000"/>
              </w:rPr>
              <w:t>conditions</w:t>
            </w:r>
            <w:r>
              <w:rPr>
                <w:bCs/>
                <w:i/>
                <w:iCs/>
                <w:color w:val="FF0000"/>
              </w:rPr>
              <w:t xml:space="preserve"> that explains the </w:t>
            </w:r>
            <w:r>
              <w:rPr>
                <w:bCs/>
                <w:i/>
                <w:iCs/>
                <w:color w:val="FF0000"/>
              </w:rPr>
              <w:t xml:space="preserve">necessary </w:t>
            </w:r>
            <w:r>
              <w:rPr>
                <w:bCs/>
                <w:i/>
                <w:iCs/>
                <w:color w:val="FF0000"/>
              </w:rPr>
              <w:t>conditions the use case will be used. For example:</w:t>
            </w:r>
          </w:p>
          <w:p w14:paraId="30FDA285" w14:textId="77777777" w:rsidR="002C6AB2" w:rsidRDefault="002C6AB2" w:rsidP="00E218EC">
            <w:pPr>
              <w:pStyle w:val="Tabletext"/>
              <w:jc w:val="both"/>
              <w:rPr>
                <w:i/>
                <w:iCs/>
                <w:color w:val="FF0000"/>
              </w:rPr>
            </w:pPr>
            <w:r w:rsidRPr="00C46971">
              <w:rPr>
                <w:i/>
                <w:iCs/>
                <w:color w:val="FF0000"/>
              </w:rPr>
              <w:t>The user is logged into the system.</w:t>
            </w:r>
          </w:p>
          <w:p w14:paraId="20136FC1" w14:textId="6C9CF29C" w:rsidR="00C46971" w:rsidRDefault="00C46971" w:rsidP="00E218EC">
            <w:pPr>
              <w:pStyle w:val="Tabletext"/>
              <w:jc w:val="both"/>
              <w:rPr>
                <w:i/>
                <w:iCs/>
                <w:color w:val="FF0000"/>
              </w:rPr>
            </w:pPr>
            <w:r>
              <w:rPr>
                <w:i/>
                <w:iCs/>
                <w:color w:val="FF0000"/>
              </w:rPr>
              <w:t>The user is registered with the application.</w:t>
            </w:r>
          </w:p>
          <w:p w14:paraId="22AB5B02" w14:textId="77777777" w:rsidR="00C46971" w:rsidRDefault="00C46971" w:rsidP="00E218EC">
            <w:pPr>
              <w:pStyle w:val="Tabletext"/>
              <w:jc w:val="both"/>
              <w:rPr>
                <w:i/>
                <w:iCs/>
                <w:color w:val="FF0000"/>
              </w:rPr>
            </w:pPr>
            <w:r>
              <w:rPr>
                <w:i/>
                <w:iCs/>
                <w:color w:val="FF0000"/>
              </w:rPr>
              <w:t>The database is free of data inconsistencies.</w:t>
            </w:r>
          </w:p>
          <w:p w14:paraId="61C317C3" w14:textId="717D875A" w:rsidR="00C46971" w:rsidRPr="00C46971" w:rsidRDefault="00C46971" w:rsidP="00E218EC">
            <w:pPr>
              <w:pStyle w:val="Tabletext"/>
              <w:jc w:val="both"/>
              <w:rPr>
                <w:i/>
                <w:iCs/>
                <w:color w:val="FF0000"/>
              </w:rPr>
            </w:pPr>
            <w:r>
              <w:rPr>
                <w:i/>
                <w:iCs/>
                <w:color w:val="FF0000"/>
              </w:rPr>
              <w:t xml:space="preserve">The system is in normal working conditions. </w:t>
            </w:r>
          </w:p>
        </w:tc>
      </w:tr>
      <w:tr w:rsidR="002C6AB2" w14:paraId="4D7D04B3" w14:textId="77777777" w:rsidTr="00DE1027">
        <w:tc>
          <w:tcPr>
            <w:tcW w:w="2304" w:type="dxa"/>
            <w:tcBorders>
              <w:top w:val="single" w:sz="6" w:space="0" w:color="auto"/>
              <w:left w:val="single" w:sz="6" w:space="0" w:color="auto"/>
              <w:bottom w:val="single" w:sz="6" w:space="0" w:color="auto"/>
              <w:right w:val="single" w:sz="6" w:space="0" w:color="auto"/>
            </w:tcBorders>
          </w:tcPr>
          <w:p w14:paraId="2D4BC67A" w14:textId="1A3CBCF1" w:rsidR="002C6AB2" w:rsidRPr="00DE1027" w:rsidRDefault="002C6AB2" w:rsidP="002C6AB2">
            <w:pPr>
              <w:pStyle w:val="Tabletext"/>
              <w:rPr>
                <w:b/>
                <w:bCs/>
              </w:rPr>
            </w:pPr>
            <w:r w:rsidRPr="00DE1027">
              <w:rPr>
                <w:b/>
                <w:bCs/>
              </w:rPr>
              <w:lastRenderedPageBreak/>
              <w:t>Postconditions</w:t>
            </w:r>
          </w:p>
        </w:tc>
        <w:tc>
          <w:tcPr>
            <w:tcW w:w="7018" w:type="dxa"/>
            <w:gridSpan w:val="2"/>
            <w:tcBorders>
              <w:top w:val="single" w:sz="6" w:space="0" w:color="auto"/>
              <w:left w:val="single" w:sz="6" w:space="0" w:color="auto"/>
              <w:bottom w:val="single" w:sz="6" w:space="0" w:color="auto"/>
              <w:right w:val="single" w:sz="6" w:space="0" w:color="auto"/>
            </w:tcBorders>
          </w:tcPr>
          <w:p w14:paraId="574FC367" w14:textId="12654EFB" w:rsidR="00C46971" w:rsidRDefault="00C46971" w:rsidP="00E218EC">
            <w:pPr>
              <w:pStyle w:val="Tabletext"/>
              <w:jc w:val="both"/>
              <w:rPr>
                <w:color w:val="FF0000"/>
              </w:rPr>
            </w:pPr>
            <w:r>
              <w:rPr>
                <w:bCs/>
                <w:color w:val="FF0000"/>
              </w:rPr>
              <w:t xml:space="preserve">[List of the </w:t>
            </w:r>
            <w:r>
              <w:rPr>
                <w:bCs/>
                <w:color w:val="FF0000"/>
              </w:rPr>
              <w:t>post</w:t>
            </w:r>
            <w:r>
              <w:rPr>
                <w:bCs/>
                <w:color w:val="FF0000"/>
              </w:rPr>
              <w:t>conditions]</w:t>
            </w:r>
          </w:p>
          <w:p w14:paraId="2A08231B" w14:textId="77777777" w:rsidR="00C46971" w:rsidRPr="00637997" w:rsidRDefault="00C46971" w:rsidP="00E218EC">
            <w:pPr>
              <w:pStyle w:val="Tabletext"/>
              <w:jc w:val="both"/>
              <w:rPr>
                <w:bCs/>
                <w:i/>
                <w:iCs/>
                <w:color w:val="FF0000"/>
              </w:rPr>
            </w:pPr>
            <w:r w:rsidRPr="00637997">
              <w:rPr>
                <w:bCs/>
                <w:i/>
                <w:iCs/>
                <w:color w:val="FF0000"/>
              </w:rPr>
              <w:t xml:space="preserve">Instructions: </w:t>
            </w:r>
          </w:p>
          <w:p w14:paraId="153790BD" w14:textId="53E43278" w:rsidR="00C46971" w:rsidRPr="00F45998" w:rsidRDefault="00C46971" w:rsidP="00E218EC">
            <w:pPr>
              <w:pStyle w:val="Tabletext"/>
              <w:jc w:val="both"/>
              <w:rPr>
                <w:bCs/>
                <w:i/>
                <w:iCs/>
                <w:color w:val="FF0000"/>
              </w:rPr>
            </w:pPr>
            <w:r w:rsidRPr="002E55B6">
              <w:rPr>
                <w:bCs/>
                <w:i/>
                <w:iCs/>
                <w:color w:val="FF0000"/>
              </w:rPr>
              <w:t xml:space="preserve">Write the </w:t>
            </w:r>
            <w:r>
              <w:rPr>
                <w:bCs/>
                <w:i/>
                <w:iCs/>
                <w:color w:val="FF0000"/>
              </w:rPr>
              <w:t>p</w:t>
            </w:r>
            <w:r>
              <w:rPr>
                <w:bCs/>
                <w:i/>
                <w:iCs/>
                <w:color w:val="FF0000"/>
              </w:rPr>
              <w:t>ost</w:t>
            </w:r>
            <w:r>
              <w:rPr>
                <w:bCs/>
                <w:i/>
                <w:iCs/>
                <w:color w:val="FF0000"/>
              </w:rPr>
              <w:t>conditions</w:t>
            </w:r>
            <w:r w:rsidRPr="002E55B6">
              <w:rPr>
                <w:bCs/>
                <w:i/>
                <w:iCs/>
                <w:color w:val="FF0000"/>
              </w:rPr>
              <w:t xml:space="preserve"> in a list format</w:t>
            </w:r>
            <w:r>
              <w:rPr>
                <w:bCs/>
                <w:i/>
                <w:iCs/>
                <w:color w:val="FF0000"/>
              </w:rPr>
              <w:t xml:space="preserve">. Unlike preconditions or assumptions, there </w:t>
            </w:r>
            <w:r w:rsidR="007365C7">
              <w:rPr>
                <w:bCs/>
                <w:i/>
                <w:iCs/>
                <w:color w:val="FF0000"/>
              </w:rPr>
              <w:t>are</w:t>
            </w:r>
            <w:r>
              <w:rPr>
                <w:bCs/>
                <w:i/>
                <w:iCs/>
                <w:color w:val="FF0000"/>
              </w:rPr>
              <w:t xml:space="preserve"> almost always postconditions. </w:t>
            </w:r>
            <w:r>
              <w:rPr>
                <w:bCs/>
                <w:i/>
                <w:iCs/>
                <w:color w:val="FF0000"/>
              </w:rPr>
              <w:t>The p</w:t>
            </w:r>
            <w:r>
              <w:rPr>
                <w:bCs/>
                <w:i/>
                <w:iCs/>
                <w:color w:val="FF0000"/>
              </w:rPr>
              <w:t>ost</w:t>
            </w:r>
            <w:r>
              <w:rPr>
                <w:bCs/>
                <w:i/>
                <w:iCs/>
                <w:color w:val="FF0000"/>
              </w:rPr>
              <w:t xml:space="preserve">conditions are the conditions that </w:t>
            </w:r>
            <w:r w:rsidR="007365C7">
              <w:rPr>
                <w:bCs/>
                <w:i/>
                <w:iCs/>
                <w:color w:val="FF0000"/>
              </w:rPr>
              <w:t>explain</w:t>
            </w:r>
            <w:r>
              <w:rPr>
                <w:bCs/>
                <w:i/>
                <w:iCs/>
                <w:color w:val="FF0000"/>
              </w:rPr>
              <w:t xml:space="preserve"> the </w:t>
            </w:r>
            <w:r w:rsidRPr="00F45998">
              <w:rPr>
                <w:bCs/>
                <w:i/>
                <w:iCs/>
                <w:color w:val="FF0000"/>
              </w:rPr>
              <w:t xml:space="preserve">conditions the </w:t>
            </w:r>
            <w:r w:rsidRPr="00F45998">
              <w:rPr>
                <w:bCs/>
                <w:i/>
                <w:iCs/>
                <w:color w:val="FF0000"/>
              </w:rPr>
              <w:t xml:space="preserve">system will be in after the </w:t>
            </w:r>
            <w:r w:rsidRPr="00F45998">
              <w:rPr>
                <w:bCs/>
                <w:i/>
                <w:iCs/>
                <w:color w:val="FF0000"/>
              </w:rPr>
              <w:t xml:space="preserve">use case </w:t>
            </w:r>
            <w:r w:rsidRPr="00F45998">
              <w:rPr>
                <w:bCs/>
                <w:i/>
                <w:iCs/>
                <w:color w:val="FF0000"/>
              </w:rPr>
              <w:t>is completed</w:t>
            </w:r>
            <w:r w:rsidRPr="00F45998">
              <w:rPr>
                <w:bCs/>
                <w:i/>
                <w:iCs/>
                <w:color w:val="FF0000"/>
              </w:rPr>
              <w:t>. For example:</w:t>
            </w:r>
          </w:p>
          <w:p w14:paraId="0FB8528B" w14:textId="0E9620CD" w:rsidR="00C46971" w:rsidRDefault="00C46971" w:rsidP="00E218EC">
            <w:pPr>
              <w:pStyle w:val="Tabletext"/>
              <w:jc w:val="both"/>
              <w:rPr>
                <w:i/>
                <w:iCs/>
                <w:color w:val="FF0000"/>
              </w:rPr>
            </w:pPr>
            <w:r w:rsidRPr="00F45998">
              <w:rPr>
                <w:i/>
                <w:iCs/>
                <w:color w:val="FF0000"/>
              </w:rPr>
              <w:t>The user is log</w:t>
            </w:r>
            <w:r w:rsidRPr="00C46971">
              <w:rPr>
                <w:i/>
                <w:iCs/>
                <w:color w:val="FF0000"/>
              </w:rPr>
              <w:t>ged into the system.</w:t>
            </w:r>
            <w:r w:rsidR="00F45998">
              <w:rPr>
                <w:i/>
                <w:iCs/>
                <w:color w:val="FF0000"/>
              </w:rPr>
              <w:t xml:space="preserve"> (After completing the user log</w:t>
            </w:r>
            <w:r w:rsidR="007365C7">
              <w:rPr>
                <w:i/>
                <w:iCs/>
                <w:color w:val="FF0000"/>
              </w:rPr>
              <w:t>-</w:t>
            </w:r>
            <w:r w:rsidR="00F45998">
              <w:rPr>
                <w:i/>
                <w:iCs/>
                <w:color w:val="FF0000"/>
              </w:rPr>
              <w:t>in use case.)</w:t>
            </w:r>
          </w:p>
          <w:p w14:paraId="2D435499" w14:textId="70EBF857" w:rsidR="00C46971" w:rsidRDefault="00C46971" w:rsidP="00E218EC">
            <w:pPr>
              <w:pStyle w:val="Tabletext"/>
              <w:jc w:val="both"/>
              <w:rPr>
                <w:i/>
                <w:iCs/>
                <w:color w:val="FF0000"/>
              </w:rPr>
            </w:pPr>
            <w:r>
              <w:rPr>
                <w:i/>
                <w:iCs/>
                <w:color w:val="FF0000"/>
              </w:rPr>
              <w:t>The user is registered with the application.</w:t>
            </w:r>
            <w:r w:rsidR="00F45998">
              <w:rPr>
                <w:i/>
                <w:iCs/>
                <w:color w:val="FF0000"/>
              </w:rPr>
              <w:t xml:space="preserve"> </w:t>
            </w:r>
            <w:r w:rsidR="00F45998">
              <w:rPr>
                <w:i/>
                <w:iCs/>
                <w:color w:val="FF0000"/>
              </w:rPr>
              <w:t xml:space="preserve">(After completing the user </w:t>
            </w:r>
            <w:r w:rsidR="00F45998">
              <w:rPr>
                <w:i/>
                <w:iCs/>
                <w:color w:val="FF0000"/>
              </w:rPr>
              <w:t>registration</w:t>
            </w:r>
            <w:r w:rsidR="00F45998">
              <w:rPr>
                <w:i/>
                <w:iCs/>
                <w:color w:val="FF0000"/>
              </w:rPr>
              <w:t xml:space="preserve"> use case.)</w:t>
            </w:r>
          </w:p>
          <w:p w14:paraId="4F09FEB3" w14:textId="0FABB517" w:rsidR="002C6AB2" w:rsidRPr="00865FF1" w:rsidRDefault="00F45998" w:rsidP="00E218EC">
            <w:pPr>
              <w:pStyle w:val="Tabletext"/>
              <w:jc w:val="both"/>
              <w:rPr>
                <w:color w:val="FF0000"/>
              </w:rPr>
            </w:pPr>
            <w:r w:rsidRPr="00F45998">
              <w:rPr>
                <w:bCs/>
                <w:i/>
                <w:iCs/>
                <w:color w:val="FF0000"/>
              </w:rPr>
              <w:t xml:space="preserve">The order is </w:t>
            </w:r>
            <w:r>
              <w:rPr>
                <w:bCs/>
                <w:i/>
                <w:iCs/>
                <w:color w:val="FF0000"/>
              </w:rPr>
              <w:t>recorded</w:t>
            </w:r>
            <w:r w:rsidRPr="00F45998">
              <w:rPr>
                <w:bCs/>
                <w:i/>
                <w:iCs/>
                <w:color w:val="FF0000"/>
              </w:rPr>
              <w:t xml:space="preserve"> in the database.</w:t>
            </w:r>
            <w:r>
              <w:rPr>
                <w:bCs/>
                <w:i/>
                <w:iCs/>
                <w:color w:val="FF0000"/>
              </w:rPr>
              <w:t xml:space="preserve"> (After completing the product order use case.)</w:t>
            </w:r>
          </w:p>
        </w:tc>
      </w:tr>
      <w:tr w:rsidR="002C6AB2" w14:paraId="4940481F" w14:textId="77777777" w:rsidTr="00DE1027">
        <w:tc>
          <w:tcPr>
            <w:tcW w:w="2304" w:type="dxa"/>
            <w:tcBorders>
              <w:top w:val="single" w:sz="6" w:space="0" w:color="auto"/>
              <w:left w:val="single" w:sz="6" w:space="0" w:color="auto"/>
              <w:bottom w:val="single" w:sz="6" w:space="0" w:color="auto"/>
              <w:right w:val="single" w:sz="6" w:space="0" w:color="auto"/>
            </w:tcBorders>
          </w:tcPr>
          <w:p w14:paraId="3E7D6AD2" w14:textId="677CB8F6" w:rsidR="002C6AB2" w:rsidRPr="00DE1027" w:rsidRDefault="002C6AB2" w:rsidP="002C6AB2">
            <w:pPr>
              <w:pStyle w:val="Tabletext"/>
              <w:rPr>
                <w:b/>
                <w:bCs/>
              </w:rPr>
            </w:pPr>
            <w:r>
              <w:rPr>
                <w:b/>
                <w:bCs/>
              </w:rPr>
              <w:t>Trigger</w:t>
            </w:r>
          </w:p>
        </w:tc>
        <w:tc>
          <w:tcPr>
            <w:tcW w:w="7018" w:type="dxa"/>
            <w:gridSpan w:val="2"/>
            <w:tcBorders>
              <w:top w:val="single" w:sz="6" w:space="0" w:color="auto"/>
              <w:left w:val="single" w:sz="6" w:space="0" w:color="auto"/>
              <w:bottom w:val="single" w:sz="6" w:space="0" w:color="auto"/>
              <w:right w:val="single" w:sz="6" w:space="0" w:color="auto"/>
            </w:tcBorders>
          </w:tcPr>
          <w:p w14:paraId="07D33272" w14:textId="7DF1CF49" w:rsidR="007365C7" w:rsidRDefault="007365C7" w:rsidP="00E218EC">
            <w:pPr>
              <w:pStyle w:val="Tabletext"/>
              <w:jc w:val="both"/>
              <w:rPr>
                <w:color w:val="FF0000"/>
              </w:rPr>
            </w:pPr>
            <w:r>
              <w:rPr>
                <w:bCs/>
                <w:color w:val="FF0000"/>
              </w:rPr>
              <w:t>[</w:t>
            </w:r>
            <w:r>
              <w:rPr>
                <w:bCs/>
                <w:color w:val="FF0000"/>
              </w:rPr>
              <w:t>The triggering event that starts the use case</w:t>
            </w:r>
            <w:r>
              <w:rPr>
                <w:bCs/>
                <w:color w:val="FF0000"/>
              </w:rPr>
              <w:t>]</w:t>
            </w:r>
          </w:p>
          <w:p w14:paraId="4C430698" w14:textId="77777777" w:rsidR="007365C7" w:rsidRPr="00637997" w:rsidRDefault="007365C7" w:rsidP="00E218EC">
            <w:pPr>
              <w:pStyle w:val="Tabletext"/>
              <w:jc w:val="both"/>
              <w:rPr>
                <w:bCs/>
                <w:i/>
                <w:iCs/>
                <w:color w:val="FF0000"/>
              </w:rPr>
            </w:pPr>
            <w:r w:rsidRPr="00637997">
              <w:rPr>
                <w:bCs/>
                <w:i/>
                <w:iCs/>
                <w:color w:val="FF0000"/>
              </w:rPr>
              <w:t xml:space="preserve">Instructions: </w:t>
            </w:r>
          </w:p>
          <w:p w14:paraId="4260E47D" w14:textId="7812FF14" w:rsidR="007365C7" w:rsidRPr="00F45998" w:rsidRDefault="007365C7" w:rsidP="00E218EC">
            <w:pPr>
              <w:pStyle w:val="Tabletext"/>
              <w:jc w:val="both"/>
              <w:rPr>
                <w:bCs/>
                <w:i/>
                <w:iCs/>
                <w:color w:val="FF0000"/>
              </w:rPr>
            </w:pPr>
            <w:r w:rsidRPr="002E55B6">
              <w:rPr>
                <w:bCs/>
                <w:i/>
                <w:iCs/>
                <w:color w:val="FF0000"/>
              </w:rPr>
              <w:t xml:space="preserve">Write the </w:t>
            </w:r>
            <w:r>
              <w:rPr>
                <w:bCs/>
                <w:i/>
                <w:iCs/>
                <w:color w:val="FF0000"/>
              </w:rPr>
              <w:t>triggering event that causes the start of the use case.</w:t>
            </w:r>
            <w:r w:rsidRPr="00F45998">
              <w:rPr>
                <w:bCs/>
                <w:i/>
                <w:iCs/>
                <w:color w:val="FF0000"/>
              </w:rPr>
              <w:t xml:space="preserve"> </w:t>
            </w:r>
          </w:p>
          <w:p w14:paraId="1A2A5F23" w14:textId="2B4D5DAE" w:rsidR="007365C7" w:rsidRDefault="007365C7" w:rsidP="00E218EC">
            <w:pPr>
              <w:pStyle w:val="Tabletext"/>
              <w:jc w:val="both"/>
              <w:rPr>
                <w:i/>
                <w:iCs/>
                <w:color w:val="FF0000"/>
              </w:rPr>
            </w:pPr>
            <w:r w:rsidRPr="00F45998">
              <w:rPr>
                <w:i/>
                <w:iCs/>
                <w:color w:val="FF0000"/>
              </w:rPr>
              <w:t xml:space="preserve">The user </w:t>
            </w:r>
            <w:r>
              <w:rPr>
                <w:i/>
                <w:iCs/>
                <w:color w:val="FF0000"/>
              </w:rPr>
              <w:t xml:space="preserve">clicks on the </w:t>
            </w:r>
            <w:r w:rsidRPr="00F45998">
              <w:rPr>
                <w:i/>
                <w:iCs/>
                <w:color w:val="FF0000"/>
              </w:rPr>
              <w:t>log</w:t>
            </w:r>
            <w:r w:rsidRPr="00C46971">
              <w:rPr>
                <w:i/>
                <w:iCs/>
                <w:color w:val="FF0000"/>
              </w:rPr>
              <w:t xml:space="preserve"> in </w:t>
            </w:r>
            <w:r>
              <w:rPr>
                <w:i/>
                <w:iCs/>
                <w:color w:val="FF0000"/>
              </w:rPr>
              <w:t>button.</w:t>
            </w:r>
            <w:r>
              <w:rPr>
                <w:i/>
                <w:iCs/>
                <w:color w:val="FF0000"/>
              </w:rPr>
              <w:t xml:space="preserve"> (</w:t>
            </w:r>
            <w:r>
              <w:rPr>
                <w:i/>
                <w:iCs/>
                <w:color w:val="FF0000"/>
              </w:rPr>
              <w:t xml:space="preserve">When the user clicks on the </w:t>
            </w:r>
            <w:r>
              <w:rPr>
                <w:i/>
                <w:iCs/>
                <w:color w:val="FF0000"/>
              </w:rPr>
              <w:t xml:space="preserve">log in </w:t>
            </w:r>
            <w:r>
              <w:rPr>
                <w:i/>
                <w:iCs/>
                <w:color w:val="FF0000"/>
              </w:rPr>
              <w:t>button, the use case starts</w:t>
            </w:r>
            <w:r>
              <w:rPr>
                <w:i/>
                <w:iCs/>
                <w:color w:val="FF0000"/>
              </w:rPr>
              <w:t>.)</w:t>
            </w:r>
          </w:p>
          <w:p w14:paraId="12514D61" w14:textId="462BDD63" w:rsidR="007365C7" w:rsidRDefault="007365C7" w:rsidP="00E218EC">
            <w:pPr>
              <w:pStyle w:val="Tabletext"/>
              <w:jc w:val="both"/>
              <w:rPr>
                <w:i/>
                <w:iCs/>
                <w:color w:val="FF0000"/>
              </w:rPr>
            </w:pPr>
            <w:r>
              <w:rPr>
                <w:i/>
                <w:iCs/>
                <w:color w:val="FF0000"/>
              </w:rPr>
              <w:t>The user</w:t>
            </w:r>
            <w:r>
              <w:rPr>
                <w:i/>
                <w:iCs/>
                <w:color w:val="FF0000"/>
              </w:rPr>
              <w:t xml:space="preserve"> clicks on the registration button</w:t>
            </w:r>
            <w:r>
              <w:rPr>
                <w:i/>
                <w:iCs/>
                <w:color w:val="FF0000"/>
              </w:rPr>
              <w:t xml:space="preserve">. (When the user clicks on the </w:t>
            </w:r>
            <w:r>
              <w:rPr>
                <w:i/>
                <w:iCs/>
                <w:color w:val="FF0000"/>
              </w:rPr>
              <w:t xml:space="preserve">registration </w:t>
            </w:r>
            <w:r>
              <w:rPr>
                <w:i/>
                <w:iCs/>
                <w:color w:val="FF0000"/>
              </w:rPr>
              <w:t>button, the use case starts.)</w:t>
            </w:r>
          </w:p>
          <w:p w14:paraId="6C77C152" w14:textId="06569402" w:rsidR="002C6AB2" w:rsidRPr="00865FF1" w:rsidRDefault="007365C7" w:rsidP="00E218EC">
            <w:pPr>
              <w:pStyle w:val="Tabletext"/>
              <w:jc w:val="both"/>
              <w:rPr>
                <w:color w:val="FF0000"/>
              </w:rPr>
            </w:pPr>
            <w:r w:rsidRPr="00F45998">
              <w:rPr>
                <w:bCs/>
                <w:i/>
                <w:iCs/>
                <w:color w:val="FF0000"/>
              </w:rPr>
              <w:t xml:space="preserve">The order </w:t>
            </w:r>
            <w:r>
              <w:rPr>
                <w:i/>
                <w:iCs/>
                <w:color w:val="FF0000"/>
              </w:rPr>
              <w:t xml:space="preserve">clicks on the </w:t>
            </w:r>
            <w:r>
              <w:rPr>
                <w:i/>
                <w:iCs/>
                <w:color w:val="FF0000"/>
              </w:rPr>
              <w:t>order now</w:t>
            </w:r>
            <w:r>
              <w:rPr>
                <w:i/>
                <w:iCs/>
                <w:color w:val="FF0000"/>
              </w:rPr>
              <w:t xml:space="preserve"> button</w:t>
            </w:r>
            <w:r w:rsidRPr="00F45998">
              <w:rPr>
                <w:bCs/>
                <w:i/>
                <w:iCs/>
                <w:color w:val="FF0000"/>
              </w:rPr>
              <w:t>.</w:t>
            </w:r>
            <w:r>
              <w:rPr>
                <w:bCs/>
                <w:i/>
                <w:iCs/>
                <w:color w:val="FF0000"/>
              </w:rPr>
              <w:t xml:space="preserve"> </w:t>
            </w:r>
            <w:r>
              <w:rPr>
                <w:i/>
                <w:iCs/>
                <w:color w:val="FF0000"/>
              </w:rPr>
              <w:t xml:space="preserve">(When the user clicks on the </w:t>
            </w:r>
            <w:r>
              <w:rPr>
                <w:i/>
                <w:iCs/>
                <w:color w:val="FF0000"/>
              </w:rPr>
              <w:t>order now</w:t>
            </w:r>
            <w:r>
              <w:rPr>
                <w:i/>
                <w:iCs/>
                <w:color w:val="FF0000"/>
              </w:rPr>
              <w:t xml:space="preserve"> button, the use case starts.)</w:t>
            </w:r>
          </w:p>
        </w:tc>
      </w:tr>
      <w:tr w:rsidR="002C6AB2" w14:paraId="1D47FA32" w14:textId="77777777" w:rsidTr="00442D1D">
        <w:tc>
          <w:tcPr>
            <w:tcW w:w="2304" w:type="dxa"/>
            <w:tcBorders>
              <w:top w:val="single" w:sz="6" w:space="0" w:color="auto"/>
              <w:left w:val="single" w:sz="6" w:space="0" w:color="auto"/>
              <w:bottom w:val="single" w:sz="6" w:space="0" w:color="auto"/>
              <w:right w:val="single" w:sz="6" w:space="0" w:color="auto"/>
            </w:tcBorders>
          </w:tcPr>
          <w:p w14:paraId="502A218A" w14:textId="2BD3643A" w:rsidR="002C6AB2" w:rsidRPr="00DE1027" w:rsidRDefault="002C6AB2" w:rsidP="002C6AB2">
            <w:pPr>
              <w:pStyle w:val="Tabletext"/>
              <w:rPr>
                <w:b/>
                <w:bCs/>
              </w:rPr>
            </w:pPr>
            <w:r w:rsidRPr="00DE1027">
              <w:rPr>
                <w:b/>
                <w:bCs/>
              </w:rPr>
              <w:t xml:space="preserve">Main </w:t>
            </w:r>
            <w:r>
              <w:rPr>
                <w:b/>
                <w:bCs/>
              </w:rPr>
              <w:t xml:space="preserve">Success </w:t>
            </w:r>
            <w:r w:rsidRPr="00DE1027">
              <w:rPr>
                <w:b/>
                <w:bCs/>
              </w:rPr>
              <w:t>Scenario</w:t>
            </w:r>
          </w:p>
        </w:tc>
        <w:tc>
          <w:tcPr>
            <w:tcW w:w="3474" w:type="dxa"/>
            <w:tcBorders>
              <w:top w:val="single" w:sz="6" w:space="0" w:color="auto"/>
              <w:left w:val="single" w:sz="6" w:space="0" w:color="auto"/>
              <w:bottom w:val="single" w:sz="6" w:space="0" w:color="auto"/>
              <w:right w:val="single" w:sz="6" w:space="0" w:color="auto"/>
            </w:tcBorders>
          </w:tcPr>
          <w:p w14:paraId="52B79ACD" w14:textId="2321640F" w:rsidR="002C6AB2" w:rsidRPr="00B24AE2" w:rsidRDefault="002C6AB2" w:rsidP="00E218EC">
            <w:pPr>
              <w:pStyle w:val="Tabletext"/>
              <w:jc w:val="both"/>
              <w:rPr>
                <w:b/>
                <w:bCs/>
                <w:color w:val="000000" w:themeColor="text1"/>
              </w:rPr>
            </w:pPr>
            <w:r w:rsidRPr="00B24AE2">
              <w:rPr>
                <w:b/>
                <w:bCs/>
                <w:color w:val="000000" w:themeColor="text1"/>
              </w:rPr>
              <w:t>User Actions</w:t>
            </w:r>
          </w:p>
        </w:tc>
        <w:tc>
          <w:tcPr>
            <w:tcW w:w="3544" w:type="dxa"/>
            <w:tcBorders>
              <w:top w:val="single" w:sz="6" w:space="0" w:color="auto"/>
              <w:left w:val="single" w:sz="6" w:space="0" w:color="auto"/>
              <w:bottom w:val="single" w:sz="6" w:space="0" w:color="auto"/>
              <w:right w:val="single" w:sz="6" w:space="0" w:color="auto"/>
            </w:tcBorders>
          </w:tcPr>
          <w:p w14:paraId="7B559527" w14:textId="76BEF063" w:rsidR="002C6AB2" w:rsidRPr="00B24AE2" w:rsidRDefault="002C6AB2" w:rsidP="00E218EC">
            <w:pPr>
              <w:pStyle w:val="Tabletext"/>
              <w:jc w:val="both"/>
              <w:rPr>
                <w:b/>
                <w:bCs/>
                <w:color w:val="000000" w:themeColor="text1"/>
              </w:rPr>
            </w:pPr>
            <w:r w:rsidRPr="00B24AE2">
              <w:rPr>
                <w:b/>
                <w:bCs/>
                <w:color w:val="000000" w:themeColor="text1"/>
              </w:rPr>
              <w:t>System Actions</w:t>
            </w:r>
          </w:p>
        </w:tc>
      </w:tr>
      <w:tr w:rsidR="002C6AB2" w14:paraId="39F6D9E7" w14:textId="77777777" w:rsidTr="00442D1D">
        <w:tc>
          <w:tcPr>
            <w:tcW w:w="2304" w:type="dxa"/>
            <w:tcBorders>
              <w:top w:val="single" w:sz="6" w:space="0" w:color="auto"/>
              <w:left w:val="single" w:sz="6" w:space="0" w:color="auto"/>
              <w:bottom w:val="single" w:sz="6" w:space="0" w:color="auto"/>
              <w:right w:val="single" w:sz="6" w:space="0" w:color="auto"/>
            </w:tcBorders>
          </w:tcPr>
          <w:p w14:paraId="0F2912D8" w14:textId="77777777" w:rsidR="002C6AB2" w:rsidRPr="00DE1027" w:rsidRDefault="002C6AB2" w:rsidP="002C6AB2">
            <w:pPr>
              <w:pStyle w:val="Tabletext"/>
              <w:rPr>
                <w:b/>
                <w:bCs/>
              </w:rPr>
            </w:pPr>
          </w:p>
        </w:tc>
        <w:tc>
          <w:tcPr>
            <w:tcW w:w="3474" w:type="dxa"/>
            <w:tcBorders>
              <w:top w:val="single" w:sz="6" w:space="0" w:color="auto"/>
              <w:left w:val="single" w:sz="6" w:space="0" w:color="auto"/>
              <w:bottom w:val="single" w:sz="6" w:space="0" w:color="auto"/>
              <w:right w:val="single" w:sz="6" w:space="0" w:color="auto"/>
            </w:tcBorders>
          </w:tcPr>
          <w:p w14:paraId="3012CAEB" w14:textId="77777777" w:rsidR="00686CC1" w:rsidRPr="00637997" w:rsidRDefault="00686CC1" w:rsidP="00E218EC">
            <w:pPr>
              <w:pStyle w:val="Tabletext"/>
              <w:jc w:val="both"/>
              <w:rPr>
                <w:bCs/>
                <w:i/>
                <w:iCs/>
                <w:color w:val="FF0000"/>
              </w:rPr>
            </w:pPr>
            <w:r w:rsidRPr="00637997">
              <w:rPr>
                <w:bCs/>
                <w:i/>
                <w:iCs/>
                <w:color w:val="FF0000"/>
              </w:rPr>
              <w:t xml:space="preserve">Instructions: </w:t>
            </w:r>
          </w:p>
          <w:p w14:paraId="5BFF6DD0" w14:textId="5D519960" w:rsidR="00686CC1" w:rsidRDefault="00686CC1" w:rsidP="00E218EC">
            <w:pPr>
              <w:pStyle w:val="Tabletext"/>
              <w:jc w:val="both"/>
              <w:rPr>
                <w:bCs/>
                <w:i/>
                <w:iCs/>
                <w:color w:val="FF0000"/>
              </w:rPr>
            </w:pPr>
            <w:r w:rsidRPr="002E55B6">
              <w:rPr>
                <w:bCs/>
                <w:i/>
                <w:iCs/>
                <w:color w:val="FF0000"/>
              </w:rPr>
              <w:t xml:space="preserve">Write the </w:t>
            </w:r>
            <w:r>
              <w:rPr>
                <w:bCs/>
                <w:i/>
                <w:iCs/>
                <w:color w:val="FF0000"/>
              </w:rPr>
              <w:t>user actions in this column. The user actions always start with “The user …”. In cases that have more than one user type involved in the use case (such as having a primary and secondary stakeholder), then write the user type to represent the user. For example, “The common user”, and “The admin user”. Each user action should have a unique ID number such as 1,2,3, etc. There can not be actions that have the same ID number</w:t>
            </w:r>
            <w:r w:rsidR="00106F67">
              <w:rPr>
                <w:bCs/>
                <w:i/>
                <w:iCs/>
                <w:color w:val="FF0000"/>
              </w:rPr>
              <w:t>s including the system actions column and alternate scenarios as well</w:t>
            </w:r>
            <w:r>
              <w:rPr>
                <w:bCs/>
                <w:i/>
                <w:iCs/>
                <w:color w:val="FF0000"/>
              </w:rPr>
              <w:t>. These numbers represent the order of actions in the use case.</w:t>
            </w:r>
            <w:r w:rsidR="00106F67">
              <w:rPr>
                <w:bCs/>
                <w:i/>
                <w:iCs/>
                <w:color w:val="FF0000"/>
              </w:rPr>
              <w:t xml:space="preserve"> </w:t>
            </w:r>
            <w:r>
              <w:rPr>
                <w:bCs/>
                <w:i/>
                <w:iCs/>
                <w:color w:val="FF0000"/>
              </w:rPr>
              <w:t xml:space="preserve"> </w:t>
            </w:r>
            <w:r w:rsidR="00106F67">
              <w:rPr>
                <w:bCs/>
                <w:i/>
                <w:iCs/>
                <w:color w:val="FF0000"/>
              </w:rPr>
              <w:t xml:space="preserve">For example, the user action may start with 1, then the system responds to the user action 1. The system action starts with 2 in this case. Then when there is a new user action, the ID number of the user action is 3. This process continues until the use is completed. When writing the actions, we put spacing between actions to match to </w:t>
            </w:r>
            <w:r w:rsidR="00106F67">
              <w:rPr>
                <w:bCs/>
                <w:i/>
                <w:iCs/>
                <w:color w:val="FF0000"/>
              </w:rPr>
              <w:lastRenderedPageBreak/>
              <w:t>the system actions column. See the example below.</w:t>
            </w:r>
          </w:p>
          <w:p w14:paraId="359F4B52" w14:textId="140642E3" w:rsidR="00106F67" w:rsidRPr="00F45998" w:rsidRDefault="00106F67" w:rsidP="00E218EC">
            <w:pPr>
              <w:pStyle w:val="Tabletext"/>
              <w:jc w:val="both"/>
              <w:rPr>
                <w:bCs/>
                <w:i/>
                <w:iCs/>
                <w:color w:val="FF0000"/>
              </w:rPr>
            </w:pPr>
            <w:r>
              <w:rPr>
                <w:bCs/>
                <w:i/>
                <w:iCs/>
                <w:color w:val="FF0000"/>
              </w:rPr>
              <w:t>Note. Try to have use cases that at least have 10 action steps including the user and the system.</w:t>
            </w:r>
          </w:p>
          <w:p w14:paraId="169CC9E0" w14:textId="77777777" w:rsidR="00106F67" w:rsidRDefault="00106F67" w:rsidP="00E218EC">
            <w:pPr>
              <w:pStyle w:val="Tabletext"/>
              <w:jc w:val="both"/>
              <w:rPr>
                <w:color w:val="FF0000"/>
              </w:rPr>
            </w:pPr>
          </w:p>
          <w:p w14:paraId="6E23D727" w14:textId="1EA76365" w:rsidR="002C6AB2" w:rsidRPr="00865FF1" w:rsidRDefault="002C6AB2" w:rsidP="00E218EC">
            <w:pPr>
              <w:pStyle w:val="Tabletext"/>
              <w:jc w:val="both"/>
              <w:rPr>
                <w:color w:val="FF0000"/>
              </w:rPr>
            </w:pPr>
            <w:r w:rsidRPr="00865FF1">
              <w:rPr>
                <w:color w:val="FF0000"/>
              </w:rPr>
              <w:t>1. The user inputs the item name into the search box.</w:t>
            </w:r>
          </w:p>
          <w:p w14:paraId="294E528C" w14:textId="77777777" w:rsidR="002C6AB2" w:rsidRPr="00865FF1" w:rsidRDefault="002C6AB2" w:rsidP="00E218EC">
            <w:pPr>
              <w:pStyle w:val="Tabletext"/>
              <w:jc w:val="both"/>
              <w:rPr>
                <w:color w:val="FF0000"/>
              </w:rPr>
            </w:pPr>
          </w:p>
          <w:p w14:paraId="6A3FD2B7" w14:textId="77777777" w:rsidR="002C6AB2" w:rsidRPr="00865FF1" w:rsidRDefault="002C6AB2" w:rsidP="00E218EC">
            <w:pPr>
              <w:pStyle w:val="Tabletext"/>
              <w:jc w:val="both"/>
              <w:rPr>
                <w:color w:val="FF0000"/>
              </w:rPr>
            </w:pPr>
          </w:p>
          <w:p w14:paraId="2EFEC087" w14:textId="77777777" w:rsidR="002C6AB2" w:rsidRPr="00865FF1" w:rsidRDefault="002C6AB2" w:rsidP="00E218EC">
            <w:pPr>
              <w:pStyle w:val="Tabletext"/>
              <w:jc w:val="both"/>
              <w:rPr>
                <w:color w:val="FF0000"/>
              </w:rPr>
            </w:pPr>
          </w:p>
          <w:p w14:paraId="150D2086" w14:textId="77777777" w:rsidR="002C6AB2" w:rsidRPr="00865FF1" w:rsidRDefault="002C6AB2" w:rsidP="00E218EC">
            <w:pPr>
              <w:pStyle w:val="Tabletext"/>
              <w:jc w:val="both"/>
              <w:rPr>
                <w:color w:val="FF0000"/>
              </w:rPr>
            </w:pPr>
          </w:p>
          <w:p w14:paraId="6C7F8DDB" w14:textId="77777777" w:rsidR="002C6AB2" w:rsidRPr="00865FF1" w:rsidRDefault="002C6AB2" w:rsidP="00E218EC">
            <w:pPr>
              <w:pStyle w:val="Tabletext"/>
              <w:jc w:val="both"/>
              <w:rPr>
                <w:color w:val="FF0000"/>
              </w:rPr>
            </w:pPr>
          </w:p>
          <w:p w14:paraId="529894AD" w14:textId="77777777" w:rsidR="002C6AB2" w:rsidRPr="00865FF1" w:rsidRDefault="002C6AB2" w:rsidP="00E218EC">
            <w:pPr>
              <w:pStyle w:val="Tabletext"/>
              <w:jc w:val="both"/>
              <w:rPr>
                <w:color w:val="FF0000"/>
              </w:rPr>
            </w:pPr>
          </w:p>
          <w:p w14:paraId="2768F450" w14:textId="77777777" w:rsidR="002C6AB2" w:rsidRPr="00865FF1" w:rsidRDefault="002C6AB2" w:rsidP="00E218EC">
            <w:pPr>
              <w:pStyle w:val="Tabletext"/>
              <w:jc w:val="both"/>
              <w:rPr>
                <w:color w:val="FF0000"/>
              </w:rPr>
            </w:pPr>
          </w:p>
          <w:p w14:paraId="3023B55C" w14:textId="77777777" w:rsidR="00702194" w:rsidRDefault="00702194" w:rsidP="00E218EC">
            <w:pPr>
              <w:pStyle w:val="Tabletext"/>
              <w:jc w:val="both"/>
              <w:rPr>
                <w:color w:val="FF0000"/>
              </w:rPr>
            </w:pPr>
          </w:p>
          <w:p w14:paraId="35C4A16A" w14:textId="64F15B92" w:rsidR="002C6AB2" w:rsidRPr="00865FF1" w:rsidRDefault="00702194" w:rsidP="00E218EC">
            <w:pPr>
              <w:pStyle w:val="Tabletext"/>
              <w:jc w:val="both"/>
              <w:rPr>
                <w:color w:val="FF0000"/>
              </w:rPr>
            </w:pPr>
            <w:r>
              <w:rPr>
                <w:color w:val="FF0000"/>
              </w:rPr>
              <w:t>7</w:t>
            </w:r>
            <w:r w:rsidR="002C6AB2" w:rsidRPr="00865FF1">
              <w:rPr>
                <w:color w:val="FF0000"/>
              </w:rPr>
              <w:t>. The user selects one item from the list.</w:t>
            </w:r>
          </w:p>
        </w:tc>
        <w:tc>
          <w:tcPr>
            <w:tcW w:w="3544" w:type="dxa"/>
            <w:tcBorders>
              <w:top w:val="single" w:sz="6" w:space="0" w:color="auto"/>
              <w:left w:val="single" w:sz="6" w:space="0" w:color="auto"/>
              <w:bottom w:val="single" w:sz="6" w:space="0" w:color="auto"/>
              <w:right w:val="single" w:sz="6" w:space="0" w:color="auto"/>
            </w:tcBorders>
          </w:tcPr>
          <w:p w14:paraId="2A482E9B" w14:textId="77777777" w:rsidR="00106F67" w:rsidRPr="00637997" w:rsidRDefault="00106F67" w:rsidP="00E218EC">
            <w:pPr>
              <w:pStyle w:val="Tabletext"/>
              <w:jc w:val="both"/>
              <w:rPr>
                <w:bCs/>
                <w:i/>
                <w:iCs/>
                <w:color w:val="FF0000"/>
              </w:rPr>
            </w:pPr>
            <w:r w:rsidRPr="00637997">
              <w:rPr>
                <w:bCs/>
                <w:i/>
                <w:iCs/>
                <w:color w:val="FF0000"/>
              </w:rPr>
              <w:lastRenderedPageBreak/>
              <w:t xml:space="preserve">Instructions: </w:t>
            </w:r>
          </w:p>
          <w:p w14:paraId="2E30B0E6" w14:textId="2B06F8C5" w:rsidR="00106F67" w:rsidRPr="00F45998" w:rsidRDefault="00106F67" w:rsidP="00E218EC">
            <w:pPr>
              <w:pStyle w:val="Tabletext"/>
              <w:jc w:val="both"/>
              <w:rPr>
                <w:bCs/>
                <w:i/>
                <w:iCs/>
                <w:color w:val="FF0000"/>
              </w:rPr>
            </w:pPr>
            <w:r w:rsidRPr="002E55B6">
              <w:rPr>
                <w:bCs/>
                <w:i/>
                <w:iCs/>
                <w:color w:val="FF0000"/>
              </w:rPr>
              <w:t xml:space="preserve">Write the </w:t>
            </w:r>
            <w:r>
              <w:rPr>
                <w:bCs/>
                <w:i/>
                <w:iCs/>
                <w:color w:val="FF0000"/>
              </w:rPr>
              <w:t>system</w:t>
            </w:r>
            <w:r>
              <w:rPr>
                <w:bCs/>
                <w:i/>
                <w:iCs/>
                <w:color w:val="FF0000"/>
              </w:rPr>
              <w:t xml:space="preserve"> actions in this column. The </w:t>
            </w:r>
            <w:r>
              <w:rPr>
                <w:bCs/>
                <w:i/>
                <w:iCs/>
                <w:color w:val="FF0000"/>
              </w:rPr>
              <w:t>system</w:t>
            </w:r>
            <w:r>
              <w:rPr>
                <w:bCs/>
                <w:i/>
                <w:iCs/>
                <w:color w:val="FF0000"/>
              </w:rPr>
              <w:t xml:space="preserve"> actions always start with “The </w:t>
            </w:r>
            <w:r>
              <w:rPr>
                <w:bCs/>
                <w:i/>
                <w:iCs/>
                <w:color w:val="FF0000"/>
              </w:rPr>
              <w:t>system</w:t>
            </w:r>
            <w:r>
              <w:rPr>
                <w:bCs/>
                <w:i/>
                <w:iCs/>
                <w:color w:val="FF0000"/>
              </w:rPr>
              <w:t xml:space="preserve"> …”. </w:t>
            </w:r>
            <w:r>
              <w:rPr>
                <w:bCs/>
                <w:i/>
                <w:iCs/>
                <w:color w:val="FF0000"/>
              </w:rPr>
              <w:t xml:space="preserve">Unlike user actions, there is always one system. Therefore, the </w:t>
            </w:r>
            <w:proofErr w:type="gramStart"/>
            <w:r>
              <w:rPr>
                <w:bCs/>
                <w:i/>
                <w:iCs/>
                <w:color w:val="FF0000"/>
              </w:rPr>
              <w:t>actions</w:t>
            </w:r>
            <w:proofErr w:type="gramEnd"/>
            <w:r>
              <w:rPr>
                <w:bCs/>
                <w:i/>
                <w:iCs/>
                <w:color w:val="FF0000"/>
              </w:rPr>
              <w:t xml:space="preserve"> in this column always starts with the system. </w:t>
            </w:r>
            <w:r>
              <w:rPr>
                <w:bCs/>
                <w:i/>
                <w:iCs/>
                <w:color w:val="FF0000"/>
              </w:rPr>
              <w:t xml:space="preserve">Each </w:t>
            </w:r>
            <w:r>
              <w:rPr>
                <w:bCs/>
                <w:i/>
                <w:iCs/>
                <w:color w:val="FF0000"/>
              </w:rPr>
              <w:t>system</w:t>
            </w:r>
            <w:r>
              <w:rPr>
                <w:bCs/>
                <w:i/>
                <w:iCs/>
                <w:color w:val="FF0000"/>
              </w:rPr>
              <w:t xml:space="preserve"> action should have a unique ID number such as 1,2,3, etc. There </w:t>
            </w:r>
            <w:proofErr w:type="spellStart"/>
            <w:r>
              <w:rPr>
                <w:bCs/>
                <w:i/>
                <w:iCs/>
                <w:color w:val="FF0000"/>
              </w:rPr>
              <w:t>can not</w:t>
            </w:r>
            <w:proofErr w:type="spellEnd"/>
            <w:r>
              <w:rPr>
                <w:bCs/>
                <w:i/>
                <w:iCs/>
                <w:color w:val="FF0000"/>
              </w:rPr>
              <w:t xml:space="preserve"> be actions that have the same ID numbers including the system actions column and alternate scenarios as well.</w:t>
            </w:r>
            <w:r>
              <w:rPr>
                <w:bCs/>
                <w:i/>
                <w:iCs/>
                <w:color w:val="FF0000"/>
              </w:rPr>
              <w:t xml:space="preserve"> </w:t>
            </w:r>
            <w:r>
              <w:rPr>
                <w:bCs/>
                <w:i/>
                <w:iCs/>
                <w:color w:val="FF0000"/>
              </w:rPr>
              <w:t>These numbers represent the order of actions in the use case.  For example, the user action may start with 1, then the system responds to the user action 1. The system action starts with 2 in this case. Then when there is the new user action, the ID number of the user action is 3. This process continues until the use is completed.</w:t>
            </w:r>
            <w:r>
              <w:rPr>
                <w:bCs/>
                <w:i/>
                <w:iCs/>
                <w:color w:val="FF0000"/>
              </w:rPr>
              <w:t xml:space="preserve"> In most cases, the system responds to a user action. For example, the user presses a </w:t>
            </w:r>
            <w:proofErr w:type="gramStart"/>
            <w:r>
              <w:rPr>
                <w:bCs/>
                <w:i/>
                <w:iCs/>
                <w:color w:val="FF0000"/>
              </w:rPr>
              <w:t>button</w:t>
            </w:r>
            <w:proofErr w:type="gramEnd"/>
            <w:r>
              <w:rPr>
                <w:bCs/>
                <w:i/>
                <w:iCs/>
                <w:color w:val="FF0000"/>
              </w:rPr>
              <w:t xml:space="preserve"> and the system responds to this button press event. For each user action, there is generally one </w:t>
            </w:r>
            <w:r>
              <w:rPr>
                <w:bCs/>
                <w:i/>
                <w:iCs/>
                <w:color w:val="FF0000"/>
              </w:rPr>
              <w:lastRenderedPageBreak/>
              <w:t xml:space="preserve">or more system actions. </w:t>
            </w:r>
          </w:p>
          <w:p w14:paraId="3F493807" w14:textId="77777777" w:rsidR="00106F67" w:rsidRDefault="00106F67" w:rsidP="00E218EC">
            <w:pPr>
              <w:pStyle w:val="Tabletext"/>
              <w:jc w:val="both"/>
              <w:rPr>
                <w:color w:val="FF0000"/>
              </w:rPr>
            </w:pPr>
          </w:p>
          <w:p w14:paraId="5829EF0D" w14:textId="77777777" w:rsidR="00106F67" w:rsidRDefault="00106F67" w:rsidP="00E218EC">
            <w:pPr>
              <w:pStyle w:val="Tabletext"/>
              <w:jc w:val="both"/>
              <w:rPr>
                <w:color w:val="FF0000"/>
              </w:rPr>
            </w:pPr>
          </w:p>
          <w:p w14:paraId="02DFBABB" w14:textId="77777777" w:rsidR="00106F67" w:rsidRDefault="00106F67" w:rsidP="00E218EC">
            <w:pPr>
              <w:pStyle w:val="Tabletext"/>
              <w:jc w:val="both"/>
              <w:rPr>
                <w:color w:val="FF0000"/>
              </w:rPr>
            </w:pPr>
          </w:p>
          <w:p w14:paraId="394D21D4" w14:textId="77777777" w:rsidR="00106F67" w:rsidRDefault="00106F67" w:rsidP="00E218EC">
            <w:pPr>
              <w:pStyle w:val="Tabletext"/>
              <w:jc w:val="both"/>
              <w:rPr>
                <w:color w:val="FF0000"/>
              </w:rPr>
            </w:pPr>
          </w:p>
          <w:p w14:paraId="24A3D62F" w14:textId="77777777" w:rsidR="00106F67" w:rsidRDefault="00106F67" w:rsidP="00E218EC">
            <w:pPr>
              <w:pStyle w:val="Tabletext"/>
              <w:jc w:val="both"/>
              <w:rPr>
                <w:color w:val="FF0000"/>
              </w:rPr>
            </w:pPr>
          </w:p>
          <w:p w14:paraId="3494D7DF" w14:textId="5F178706" w:rsidR="002C6AB2" w:rsidRPr="00865FF1" w:rsidRDefault="002C6AB2" w:rsidP="00E218EC">
            <w:pPr>
              <w:pStyle w:val="Tabletext"/>
              <w:jc w:val="both"/>
              <w:rPr>
                <w:color w:val="FF0000"/>
              </w:rPr>
            </w:pPr>
            <w:r w:rsidRPr="00865FF1">
              <w:rPr>
                <w:color w:val="FF0000"/>
              </w:rPr>
              <w:t xml:space="preserve">2. The system takes the search item and sends it to the database application controller. </w:t>
            </w:r>
          </w:p>
          <w:p w14:paraId="37639FF0" w14:textId="7B505F5D" w:rsidR="002C6AB2" w:rsidRPr="00865FF1" w:rsidRDefault="002C6AB2" w:rsidP="00E218EC">
            <w:pPr>
              <w:pStyle w:val="Tabletext"/>
              <w:jc w:val="both"/>
              <w:rPr>
                <w:color w:val="FF0000"/>
              </w:rPr>
            </w:pPr>
            <w:r w:rsidRPr="00865FF1">
              <w:rPr>
                <w:color w:val="FF0000"/>
              </w:rPr>
              <w:t>3. The system pulls the items that are bought by this customer in the past.</w:t>
            </w:r>
          </w:p>
          <w:p w14:paraId="05C73AFA" w14:textId="2105E5A3" w:rsidR="00702194" w:rsidRDefault="002C6AB2" w:rsidP="00E218EC">
            <w:pPr>
              <w:pStyle w:val="Tabletext"/>
              <w:jc w:val="both"/>
              <w:rPr>
                <w:color w:val="FF0000"/>
              </w:rPr>
            </w:pPr>
            <w:r w:rsidRPr="00865FF1">
              <w:rPr>
                <w:color w:val="FF0000"/>
              </w:rPr>
              <w:t>4. The system takes the input and previous purchase</w:t>
            </w:r>
            <w:r w:rsidR="00702194">
              <w:rPr>
                <w:color w:val="FF0000"/>
              </w:rPr>
              <w:t>s</w:t>
            </w:r>
            <w:r w:rsidRPr="00865FF1">
              <w:rPr>
                <w:color w:val="FF0000"/>
              </w:rPr>
              <w:t xml:space="preserve"> list</w:t>
            </w:r>
            <w:r w:rsidR="00702194">
              <w:rPr>
                <w:color w:val="FF0000"/>
              </w:rPr>
              <w:t>.</w:t>
            </w:r>
          </w:p>
          <w:p w14:paraId="55675C35" w14:textId="47CC0131" w:rsidR="002C6AB2" w:rsidRPr="00865FF1" w:rsidRDefault="00702194" w:rsidP="00E218EC">
            <w:pPr>
              <w:pStyle w:val="Tabletext"/>
              <w:jc w:val="both"/>
              <w:rPr>
                <w:color w:val="FF0000"/>
              </w:rPr>
            </w:pPr>
            <w:r>
              <w:rPr>
                <w:color w:val="FF0000"/>
              </w:rPr>
              <w:t>5. The system</w:t>
            </w:r>
            <w:r w:rsidR="002C6AB2" w:rsidRPr="00865FF1">
              <w:rPr>
                <w:color w:val="FF0000"/>
              </w:rPr>
              <w:t xml:space="preserve"> send</w:t>
            </w:r>
            <w:r>
              <w:rPr>
                <w:color w:val="FF0000"/>
              </w:rPr>
              <w:t>s</w:t>
            </w:r>
            <w:r w:rsidR="002C6AB2" w:rsidRPr="00865FF1">
              <w:rPr>
                <w:color w:val="FF0000"/>
              </w:rPr>
              <w:t xml:space="preserve"> </w:t>
            </w:r>
            <w:proofErr w:type="spellStart"/>
            <w:r>
              <w:rPr>
                <w:color w:val="FF0000"/>
              </w:rPr>
              <w:t>the</w:t>
            </w:r>
            <w:proofErr w:type="spellEnd"/>
            <w:r>
              <w:rPr>
                <w:color w:val="FF0000"/>
              </w:rPr>
              <w:t xml:space="preserve"> input and the past purchases list</w:t>
            </w:r>
            <w:r w:rsidR="002C6AB2" w:rsidRPr="00865FF1">
              <w:rPr>
                <w:color w:val="FF0000"/>
              </w:rPr>
              <w:t xml:space="preserve"> to the AI machine to determine </w:t>
            </w:r>
            <w:r>
              <w:rPr>
                <w:color w:val="FF0000"/>
              </w:rPr>
              <w:t xml:space="preserve">the </w:t>
            </w:r>
            <w:r w:rsidR="002C6AB2" w:rsidRPr="00865FF1">
              <w:rPr>
                <w:color w:val="FF0000"/>
              </w:rPr>
              <w:t>best possible results.</w:t>
            </w:r>
          </w:p>
          <w:p w14:paraId="0F3EEBB2" w14:textId="41CC11CA" w:rsidR="002C6AB2" w:rsidRPr="00865FF1" w:rsidRDefault="00702194" w:rsidP="00E218EC">
            <w:pPr>
              <w:pStyle w:val="Tabletext"/>
              <w:jc w:val="both"/>
              <w:rPr>
                <w:color w:val="FF0000"/>
              </w:rPr>
            </w:pPr>
            <w:r>
              <w:rPr>
                <w:color w:val="FF0000"/>
              </w:rPr>
              <w:t>6</w:t>
            </w:r>
            <w:r w:rsidR="002C6AB2" w:rsidRPr="00865FF1">
              <w:rPr>
                <w:color w:val="FF0000"/>
              </w:rPr>
              <w:t>. The system outputs the search results.</w:t>
            </w:r>
          </w:p>
          <w:p w14:paraId="6DEAE10C" w14:textId="77777777" w:rsidR="002C6AB2" w:rsidRPr="00865FF1" w:rsidRDefault="002C6AB2" w:rsidP="00E218EC">
            <w:pPr>
              <w:pStyle w:val="Tabletext"/>
              <w:jc w:val="both"/>
              <w:rPr>
                <w:color w:val="FF0000"/>
              </w:rPr>
            </w:pPr>
          </w:p>
          <w:p w14:paraId="7AEAD834" w14:textId="6C4E2DD2" w:rsidR="002C6AB2" w:rsidRPr="00865FF1" w:rsidRDefault="00702194" w:rsidP="00E218EC">
            <w:pPr>
              <w:pStyle w:val="Tabletext"/>
              <w:jc w:val="both"/>
              <w:rPr>
                <w:color w:val="FF0000"/>
              </w:rPr>
            </w:pPr>
            <w:r>
              <w:rPr>
                <w:color w:val="FF0000"/>
              </w:rPr>
              <w:t>8</w:t>
            </w:r>
            <w:r w:rsidR="002C6AB2" w:rsidRPr="00865FF1">
              <w:rPr>
                <w:color w:val="FF0000"/>
              </w:rPr>
              <w:t>. The system shows the details of that item.</w:t>
            </w:r>
          </w:p>
          <w:p w14:paraId="13CC9F32" w14:textId="77777777" w:rsidR="002C6AB2" w:rsidRPr="00865FF1" w:rsidRDefault="002C6AB2" w:rsidP="00E218EC">
            <w:pPr>
              <w:pStyle w:val="Tabletext"/>
              <w:jc w:val="both"/>
              <w:rPr>
                <w:color w:val="FF0000"/>
              </w:rPr>
            </w:pPr>
          </w:p>
          <w:p w14:paraId="53713B25" w14:textId="1E75445E" w:rsidR="002C6AB2" w:rsidRPr="00865FF1" w:rsidRDefault="002C6AB2" w:rsidP="00E218EC">
            <w:pPr>
              <w:pStyle w:val="Tabletext"/>
              <w:jc w:val="both"/>
              <w:rPr>
                <w:color w:val="FF0000"/>
              </w:rPr>
            </w:pPr>
          </w:p>
        </w:tc>
      </w:tr>
      <w:tr w:rsidR="002C6AB2" w14:paraId="2188989F" w14:textId="77777777" w:rsidTr="00442D1D">
        <w:tc>
          <w:tcPr>
            <w:tcW w:w="2304" w:type="dxa"/>
            <w:tcBorders>
              <w:top w:val="single" w:sz="6" w:space="0" w:color="auto"/>
              <w:left w:val="single" w:sz="6" w:space="0" w:color="auto"/>
              <w:bottom w:val="single" w:sz="6" w:space="0" w:color="auto"/>
              <w:right w:val="single" w:sz="6" w:space="0" w:color="auto"/>
            </w:tcBorders>
          </w:tcPr>
          <w:p w14:paraId="6D5621E9" w14:textId="025EB07D" w:rsidR="002C6AB2" w:rsidRPr="00DE1027" w:rsidRDefault="002C6AB2" w:rsidP="002C6AB2">
            <w:pPr>
              <w:pStyle w:val="Tabletext"/>
              <w:rPr>
                <w:b/>
                <w:bCs/>
              </w:rPr>
            </w:pPr>
            <w:r w:rsidRPr="00DE1027">
              <w:rPr>
                <w:b/>
                <w:bCs/>
              </w:rPr>
              <w:t>Alternate Scenarios</w:t>
            </w:r>
          </w:p>
        </w:tc>
        <w:tc>
          <w:tcPr>
            <w:tcW w:w="3474" w:type="dxa"/>
            <w:tcBorders>
              <w:top w:val="single" w:sz="6" w:space="0" w:color="auto"/>
              <w:left w:val="single" w:sz="6" w:space="0" w:color="auto"/>
              <w:bottom w:val="single" w:sz="6" w:space="0" w:color="auto"/>
              <w:right w:val="single" w:sz="6" w:space="0" w:color="auto"/>
            </w:tcBorders>
          </w:tcPr>
          <w:p w14:paraId="053627C9" w14:textId="52441A0B" w:rsidR="002C6AB2" w:rsidRPr="00865FF1" w:rsidRDefault="002C6AB2" w:rsidP="00E218EC">
            <w:pPr>
              <w:pStyle w:val="Tabletext"/>
              <w:jc w:val="both"/>
              <w:rPr>
                <w:color w:val="FF0000"/>
              </w:rPr>
            </w:pPr>
            <w:r w:rsidRPr="00865FF1">
              <w:rPr>
                <w:b/>
                <w:bCs/>
                <w:color w:val="FF0000"/>
              </w:rPr>
              <w:t>User Actions</w:t>
            </w:r>
          </w:p>
        </w:tc>
        <w:tc>
          <w:tcPr>
            <w:tcW w:w="3544" w:type="dxa"/>
            <w:tcBorders>
              <w:top w:val="single" w:sz="6" w:space="0" w:color="auto"/>
              <w:left w:val="single" w:sz="6" w:space="0" w:color="auto"/>
              <w:bottom w:val="single" w:sz="6" w:space="0" w:color="auto"/>
              <w:right w:val="single" w:sz="6" w:space="0" w:color="auto"/>
            </w:tcBorders>
          </w:tcPr>
          <w:p w14:paraId="1C5FC801" w14:textId="19A7F50F" w:rsidR="002C6AB2" w:rsidRPr="00865FF1" w:rsidRDefault="002C6AB2" w:rsidP="00E218EC">
            <w:pPr>
              <w:pStyle w:val="Tabletext"/>
              <w:jc w:val="both"/>
              <w:rPr>
                <w:color w:val="FF0000"/>
              </w:rPr>
            </w:pPr>
            <w:r w:rsidRPr="00865FF1">
              <w:rPr>
                <w:b/>
                <w:bCs/>
                <w:color w:val="FF0000"/>
              </w:rPr>
              <w:t>System Actions</w:t>
            </w:r>
          </w:p>
        </w:tc>
      </w:tr>
      <w:tr w:rsidR="002C6AB2" w14:paraId="50804406" w14:textId="77777777" w:rsidTr="00442D1D">
        <w:tc>
          <w:tcPr>
            <w:tcW w:w="2304" w:type="dxa"/>
            <w:tcBorders>
              <w:top w:val="single" w:sz="6" w:space="0" w:color="auto"/>
              <w:left w:val="single" w:sz="6" w:space="0" w:color="auto"/>
              <w:bottom w:val="single" w:sz="6" w:space="0" w:color="auto"/>
              <w:right w:val="single" w:sz="6" w:space="0" w:color="auto"/>
            </w:tcBorders>
          </w:tcPr>
          <w:p w14:paraId="27FF4322" w14:textId="77777777" w:rsidR="002C6AB2" w:rsidRPr="00DE1027" w:rsidRDefault="002C6AB2" w:rsidP="002C6AB2">
            <w:pPr>
              <w:pStyle w:val="Tabletext"/>
              <w:rPr>
                <w:b/>
                <w:bCs/>
              </w:rPr>
            </w:pPr>
          </w:p>
        </w:tc>
        <w:tc>
          <w:tcPr>
            <w:tcW w:w="3474" w:type="dxa"/>
            <w:tcBorders>
              <w:top w:val="single" w:sz="6" w:space="0" w:color="auto"/>
              <w:left w:val="single" w:sz="6" w:space="0" w:color="auto"/>
              <w:bottom w:val="single" w:sz="6" w:space="0" w:color="auto"/>
              <w:right w:val="single" w:sz="6" w:space="0" w:color="auto"/>
            </w:tcBorders>
          </w:tcPr>
          <w:p w14:paraId="6703506B" w14:textId="77777777" w:rsidR="00040188" w:rsidRPr="00637997" w:rsidRDefault="00040188" w:rsidP="00E218EC">
            <w:pPr>
              <w:pStyle w:val="Tabletext"/>
              <w:jc w:val="both"/>
              <w:rPr>
                <w:bCs/>
                <w:i/>
                <w:iCs/>
                <w:color w:val="FF0000"/>
              </w:rPr>
            </w:pPr>
            <w:r w:rsidRPr="00637997">
              <w:rPr>
                <w:bCs/>
                <w:i/>
                <w:iCs/>
                <w:color w:val="FF0000"/>
              </w:rPr>
              <w:t xml:space="preserve">Instructions: </w:t>
            </w:r>
          </w:p>
          <w:p w14:paraId="0E047DBE" w14:textId="3AD1AF6C" w:rsidR="00040188" w:rsidRPr="00040188" w:rsidRDefault="00040188" w:rsidP="00E218EC">
            <w:pPr>
              <w:pStyle w:val="Tabletext"/>
              <w:jc w:val="both"/>
              <w:rPr>
                <w:bCs/>
                <w:i/>
                <w:iCs/>
                <w:color w:val="FF0000"/>
              </w:rPr>
            </w:pPr>
            <w:r>
              <w:rPr>
                <w:bCs/>
                <w:i/>
                <w:iCs/>
                <w:color w:val="FF0000"/>
              </w:rPr>
              <w:t xml:space="preserve">To optimize the number of use cases, instead of writing one use case for each scenario and related scenarios, we may utilize this “Alternate Scenarios” section. An alternate scenario is a branching from the main scenario. For example, during the main scenario step 6, the user may choose another action instead of what is listed in </w:t>
            </w:r>
            <w:r w:rsidR="008B5C66">
              <w:rPr>
                <w:bCs/>
                <w:i/>
                <w:iCs/>
                <w:color w:val="FF0000"/>
              </w:rPr>
              <w:t xml:space="preserve">the </w:t>
            </w:r>
            <w:r>
              <w:rPr>
                <w:bCs/>
                <w:i/>
                <w:iCs/>
                <w:color w:val="FF0000"/>
              </w:rPr>
              <w:t>main scenario step 6</w:t>
            </w:r>
            <w:r>
              <w:rPr>
                <w:bCs/>
                <w:i/>
                <w:iCs/>
                <w:color w:val="FF0000"/>
              </w:rPr>
              <w:t xml:space="preserve">. Then we write this alternate and related action in the alternate scenarios section. We start the numbering from 6 and as we can not use the same ID number, we use 6.a. “a” represents an alternate scenario from the main use case. This section may be used to detail more than one alternate scenario. In these cases, each alternate scenario has a separate scenario </w:t>
            </w:r>
            <w:r>
              <w:rPr>
                <w:bCs/>
                <w:i/>
                <w:iCs/>
                <w:color w:val="FF0000"/>
              </w:rPr>
              <w:lastRenderedPageBreak/>
              <w:t xml:space="preserve">identification symbol such as “a”, “b”, “c”, etc. The alternate action starts with the step number and the scenario symbol/letter is added to the step. For example, for the first alternate scenario, if the alternate scenario branches from step 4, the alternate action in the alternate scenario has the step ID number 4.a. If there is another alternate action that leads to another scenario, then the step ID number is 4.b. As a result, each alternate scenario has a scenario identification symbol/letter. In this section, we may specify more than one alternate scenarios. </w:t>
            </w:r>
          </w:p>
          <w:p w14:paraId="7CB77737" w14:textId="77777777" w:rsidR="002C6AB2" w:rsidRDefault="00040188" w:rsidP="00E218EC">
            <w:pPr>
              <w:pStyle w:val="Tabletext"/>
              <w:jc w:val="both"/>
              <w:rPr>
                <w:color w:val="FF0000"/>
              </w:rPr>
            </w:pPr>
            <w:r>
              <w:rPr>
                <w:color w:val="FF0000"/>
              </w:rPr>
              <w:t>7</w:t>
            </w:r>
            <w:r w:rsidR="002C6AB2" w:rsidRPr="00865FF1">
              <w:rPr>
                <w:color w:val="FF0000"/>
              </w:rPr>
              <w:t>.a. The user did not select an item from the list.</w:t>
            </w:r>
          </w:p>
          <w:p w14:paraId="4187CA94" w14:textId="77777777" w:rsidR="00530A6A" w:rsidRDefault="00530A6A" w:rsidP="00E218EC">
            <w:pPr>
              <w:pStyle w:val="Tabletext"/>
              <w:jc w:val="both"/>
              <w:rPr>
                <w:color w:val="FF0000"/>
              </w:rPr>
            </w:pPr>
          </w:p>
          <w:p w14:paraId="148A46C4" w14:textId="77777777" w:rsidR="00530A6A" w:rsidRDefault="00530A6A" w:rsidP="00E218EC">
            <w:pPr>
              <w:pStyle w:val="Tabletext"/>
              <w:jc w:val="both"/>
              <w:rPr>
                <w:color w:val="FF0000"/>
              </w:rPr>
            </w:pPr>
          </w:p>
          <w:p w14:paraId="2B3D23A6" w14:textId="77777777" w:rsidR="00530A6A" w:rsidRDefault="00530A6A" w:rsidP="00E218EC">
            <w:pPr>
              <w:pStyle w:val="Tabletext"/>
              <w:jc w:val="both"/>
              <w:rPr>
                <w:color w:val="FF0000"/>
              </w:rPr>
            </w:pPr>
          </w:p>
          <w:p w14:paraId="06BF36E9" w14:textId="43363872" w:rsidR="00530A6A" w:rsidRPr="00865FF1" w:rsidRDefault="00530A6A" w:rsidP="00E218EC">
            <w:pPr>
              <w:pStyle w:val="Tabletext"/>
              <w:jc w:val="both"/>
              <w:rPr>
                <w:color w:val="FF0000"/>
              </w:rPr>
            </w:pPr>
            <w:r>
              <w:rPr>
                <w:color w:val="FF0000"/>
              </w:rPr>
              <w:t>7</w:t>
            </w:r>
            <w:r w:rsidRPr="00865FF1">
              <w:rPr>
                <w:color w:val="FF0000"/>
              </w:rPr>
              <w:t>.</w:t>
            </w:r>
            <w:r>
              <w:rPr>
                <w:color w:val="FF0000"/>
              </w:rPr>
              <w:t>b</w:t>
            </w:r>
            <w:r w:rsidRPr="00865FF1">
              <w:rPr>
                <w:color w:val="FF0000"/>
              </w:rPr>
              <w:t xml:space="preserve">. The user </w:t>
            </w:r>
            <w:r>
              <w:rPr>
                <w:color w:val="FF0000"/>
              </w:rPr>
              <w:t>closes the application</w:t>
            </w:r>
            <w:r w:rsidRPr="00865FF1">
              <w:rPr>
                <w:color w:val="FF0000"/>
              </w:rPr>
              <w:t>.</w:t>
            </w:r>
          </w:p>
        </w:tc>
        <w:tc>
          <w:tcPr>
            <w:tcW w:w="3544" w:type="dxa"/>
            <w:tcBorders>
              <w:top w:val="single" w:sz="6" w:space="0" w:color="auto"/>
              <w:left w:val="single" w:sz="6" w:space="0" w:color="auto"/>
              <w:bottom w:val="single" w:sz="6" w:space="0" w:color="auto"/>
              <w:right w:val="single" w:sz="6" w:space="0" w:color="auto"/>
            </w:tcBorders>
          </w:tcPr>
          <w:p w14:paraId="645E498B" w14:textId="77777777" w:rsidR="008B5C66" w:rsidRPr="00637997" w:rsidRDefault="008B5C66" w:rsidP="00E218EC">
            <w:pPr>
              <w:pStyle w:val="Tabletext"/>
              <w:jc w:val="both"/>
              <w:rPr>
                <w:bCs/>
                <w:i/>
                <w:iCs/>
                <w:color w:val="FF0000"/>
              </w:rPr>
            </w:pPr>
            <w:r w:rsidRPr="00637997">
              <w:rPr>
                <w:bCs/>
                <w:i/>
                <w:iCs/>
                <w:color w:val="FF0000"/>
              </w:rPr>
              <w:lastRenderedPageBreak/>
              <w:t xml:space="preserve">Instructions: </w:t>
            </w:r>
          </w:p>
          <w:p w14:paraId="22137394" w14:textId="2AFCAEFB" w:rsidR="00040188" w:rsidRDefault="008B5C66" w:rsidP="00E218EC">
            <w:pPr>
              <w:pStyle w:val="Tabletext"/>
              <w:jc w:val="both"/>
              <w:rPr>
                <w:color w:val="FF0000"/>
              </w:rPr>
            </w:pPr>
            <w:r>
              <w:rPr>
                <w:bCs/>
                <w:i/>
                <w:iCs/>
                <w:color w:val="FF0000"/>
              </w:rPr>
              <w:t xml:space="preserve">This section follows the similar rules of the alternate </w:t>
            </w:r>
            <w:proofErr w:type="gramStart"/>
            <w:r>
              <w:rPr>
                <w:bCs/>
                <w:i/>
                <w:iCs/>
                <w:color w:val="FF0000"/>
              </w:rPr>
              <w:t>scenarios</w:t>
            </w:r>
            <w:proofErr w:type="gramEnd"/>
            <w:r>
              <w:rPr>
                <w:bCs/>
                <w:i/>
                <w:iCs/>
                <w:color w:val="FF0000"/>
              </w:rPr>
              <w:t xml:space="preserve"> user actions column. If there is a branching from the main scenario, the alternate system action has the ID number of the scenario such as 6.a., 7b, etc. The step numbers with the same letter belong to the same scenario. The alternate scenario starts from the step number that requires alternate action.</w:t>
            </w:r>
          </w:p>
          <w:p w14:paraId="123C7731" w14:textId="77777777" w:rsidR="00040188" w:rsidRDefault="00040188" w:rsidP="00E218EC">
            <w:pPr>
              <w:pStyle w:val="Tabletext"/>
              <w:jc w:val="both"/>
              <w:rPr>
                <w:color w:val="FF0000"/>
              </w:rPr>
            </w:pPr>
          </w:p>
          <w:p w14:paraId="2CD0FB60" w14:textId="77777777" w:rsidR="00040188" w:rsidRDefault="00040188" w:rsidP="00E218EC">
            <w:pPr>
              <w:pStyle w:val="Tabletext"/>
              <w:jc w:val="both"/>
              <w:rPr>
                <w:color w:val="FF0000"/>
              </w:rPr>
            </w:pPr>
          </w:p>
          <w:p w14:paraId="3B8D31D8" w14:textId="77777777" w:rsidR="00040188" w:rsidRDefault="00040188" w:rsidP="00E218EC">
            <w:pPr>
              <w:pStyle w:val="Tabletext"/>
              <w:jc w:val="both"/>
              <w:rPr>
                <w:color w:val="FF0000"/>
              </w:rPr>
            </w:pPr>
          </w:p>
          <w:p w14:paraId="01D268BA" w14:textId="77777777" w:rsidR="00040188" w:rsidRDefault="00040188" w:rsidP="00E218EC">
            <w:pPr>
              <w:pStyle w:val="Tabletext"/>
              <w:jc w:val="both"/>
              <w:rPr>
                <w:color w:val="FF0000"/>
              </w:rPr>
            </w:pPr>
          </w:p>
          <w:p w14:paraId="6A72A87C" w14:textId="77777777" w:rsidR="008B5C66" w:rsidRDefault="008B5C66" w:rsidP="00E218EC">
            <w:pPr>
              <w:pStyle w:val="Tabletext"/>
              <w:jc w:val="both"/>
              <w:rPr>
                <w:color w:val="FF0000"/>
              </w:rPr>
            </w:pPr>
          </w:p>
          <w:p w14:paraId="32EA4967" w14:textId="77777777" w:rsidR="008B5C66" w:rsidRDefault="008B5C66" w:rsidP="00E218EC">
            <w:pPr>
              <w:pStyle w:val="Tabletext"/>
              <w:jc w:val="both"/>
              <w:rPr>
                <w:color w:val="FF0000"/>
              </w:rPr>
            </w:pPr>
          </w:p>
          <w:p w14:paraId="1075E6DE" w14:textId="77777777" w:rsidR="008B5C66" w:rsidRDefault="008B5C66" w:rsidP="00E218EC">
            <w:pPr>
              <w:pStyle w:val="Tabletext"/>
              <w:jc w:val="both"/>
              <w:rPr>
                <w:color w:val="FF0000"/>
              </w:rPr>
            </w:pPr>
          </w:p>
          <w:p w14:paraId="5F086A64" w14:textId="77777777" w:rsidR="008B5C66" w:rsidRDefault="008B5C66" w:rsidP="00E218EC">
            <w:pPr>
              <w:pStyle w:val="Tabletext"/>
              <w:jc w:val="both"/>
              <w:rPr>
                <w:color w:val="FF0000"/>
              </w:rPr>
            </w:pPr>
          </w:p>
          <w:p w14:paraId="012D0BA6" w14:textId="77777777" w:rsidR="008B5C66" w:rsidRDefault="008B5C66" w:rsidP="00E218EC">
            <w:pPr>
              <w:pStyle w:val="Tabletext"/>
              <w:jc w:val="both"/>
              <w:rPr>
                <w:color w:val="FF0000"/>
              </w:rPr>
            </w:pPr>
          </w:p>
          <w:p w14:paraId="6E1174F9" w14:textId="77777777" w:rsidR="008B5C66" w:rsidRDefault="008B5C66" w:rsidP="00E218EC">
            <w:pPr>
              <w:pStyle w:val="Tabletext"/>
              <w:jc w:val="both"/>
              <w:rPr>
                <w:color w:val="FF0000"/>
              </w:rPr>
            </w:pPr>
          </w:p>
          <w:p w14:paraId="4DA294C8" w14:textId="77777777" w:rsidR="008B5C66" w:rsidRDefault="008B5C66" w:rsidP="00E218EC">
            <w:pPr>
              <w:pStyle w:val="Tabletext"/>
              <w:jc w:val="both"/>
              <w:rPr>
                <w:color w:val="FF0000"/>
              </w:rPr>
            </w:pPr>
          </w:p>
          <w:p w14:paraId="3BD5C28B" w14:textId="77777777" w:rsidR="008B5C66" w:rsidRDefault="008B5C66" w:rsidP="00E218EC">
            <w:pPr>
              <w:pStyle w:val="Tabletext"/>
              <w:jc w:val="both"/>
              <w:rPr>
                <w:color w:val="FF0000"/>
              </w:rPr>
            </w:pPr>
          </w:p>
          <w:p w14:paraId="7EAF431E" w14:textId="77777777" w:rsidR="008B5C66" w:rsidRDefault="008B5C66" w:rsidP="00E218EC">
            <w:pPr>
              <w:pStyle w:val="Tabletext"/>
              <w:jc w:val="both"/>
              <w:rPr>
                <w:color w:val="FF0000"/>
              </w:rPr>
            </w:pPr>
          </w:p>
          <w:p w14:paraId="632D2B9F" w14:textId="77777777" w:rsidR="008B5C66" w:rsidRDefault="008B5C66" w:rsidP="00E218EC">
            <w:pPr>
              <w:pStyle w:val="Tabletext"/>
              <w:jc w:val="both"/>
              <w:rPr>
                <w:color w:val="FF0000"/>
              </w:rPr>
            </w:pPr>
          </w:p>
          <w:p w14:paraId="369F5301" w14:textId="77777777" w:rsidR="008B5C66" w:rsidRDefault="008B5C66" w:rsidP="00E218EC">
            <w:pPr>
              <w:pStyle w:val="Tabletext"/>
              <w:jc w:val="both"/>
              <w:rPr>
                <w:color w:val="FF0000"/>
              </w:rPr>
            </w:pPr>
          </w:p>
          <w:p w14:paraId="4C4F7185" w14:textId="77777777" w:rsidR="008B5C66" w:rsidRDefault="008B5C66" w:rsidP="00E218EC">
            <w:pPr>
              <w:pStyle w:val="Tabletext"/>
              <w:jc w:val="both"/>
              <w:rPr>
                <w:color w:val="FF0000"/>
              </w:rPr>
            </w:pPr>
          </w:p>
          <w:p w14:paraId="34F68001" w14:textId="77777777" w:rsidR="008B5C66" w:rsidRDefault="008B5C66" w:rsidP="00E218EC">
            <w:pPr>
              <w:pStyle w:val="Tabletext"/>
              <w:jc w:val="both"/>
              <w:rPr>
                <w:color w:val="FF0000"/>
              </w:rPr>
            </w:pPr>
          </w:p>
          <w:p w14:paraId="6D205059" w14:textId="77777777" w:rsidR="008B5C66" w:rsidRDefault="008B5C66" w:rsidP="00E218EC">
            <w:pPr>
              <w:pStyle w:val="Tabletext"/>
              <w:jc w:val="both"/>
              <w:rPr>
                <w:color w:val="FF0000"/>
              </w:rPr>
            </w:pPr>
          </w:p>
          <w:p w14:paraId="1E47608A" w14:textId="0F852468" w:rsidR="002C6AB2" w:rsidRPr="00865FF1" w:rsidRDefault="00040188" w:rsidP="00E218EC">
            <w:pPr>
              <w:pStyle w:val="Tabletext"/>
              <w:jc w:val="both"/>
              <w:rPr>
                <w:color w:val="FF0000"/>
              </w:rPr>
            </w:pPr>
            <w:r>
              <w:rPr>
                <w:color w:val="FF0000"/>
              </w:rPr>
              <w:t>8</w:t>
            </w:r>
            <w:r w:rsidR="002C6AB2" w:rsidRPr="00865FF1">
              <w:rPr>
                <w:color w:val="FF0000"/>
              </w:rPr>
              <w:t xml:space="preserve">.a. The system will notify the user </w:t>
            </w:r>
            <w:r w:rsidR="00106F67">
              <w:rPr>
                <w:color w:val="FF0000"/>
              </w:rPr>
              <w:t>to select</w:t>
            </w:r>
            <w:r w:rsidR="002C6AB2" w:rsidRPr="00865FF1">
              <w:rPr>
                <w:color w:val="FF0000"/>
              </w:rPr>
              <w:t xml:space="preserve"> an item.</w:t>
            </w:r>
          </w:p>
          <w:p w14:paraId="05F3288D" w14:textId="77777777" w:rsidR="002C6AB2" w:rsidRPr="00865FF1" w:rsidRDefault="002C6AB2" w:rsidP="00E218EC">
            <w:pPr>
              <w:pStyle w:val="Tabletext"/>
              <w:jc w:val="both"/>
              <w:rPr>
                <w:color w:val="FF0000"/>
              </w:rPr>
            </w:pPr>
          </w:p>
          <w:p w14:paraId="02FD607B" w14:textId="77777777" w:rsidR="002C6AB2" w:rsidRDefault="002C6AB2" w:rsidP="00E218EC">
            <w:pPr>
              <w:pStyle w:val="Tabletext"/>
              <w:jc w:val="both"/>
              <w:rPr>
                <w:color w:val="FF0000"/>
              </w:rPr>
            </w:pPr>
          </w:p>
          <w:p w14:paraId="7C1811BF" w14:textId="1A9D3FD5" w:rsidR="00530A6A" w:rsidRDefault="00530A6A" w:rsidP="00E218EC">
            <w:pPr>
              <w:pStyle w:val="Tabletext"/>
              <w:jc w:val="both"/>
              <w:rPr>
                <w:color w:val="FF0000"/>
              </w:rPr>
            </w:pPr>
            <w:r>
              <w:rPr>
                <w:color w:val="FF0000"/>
              </w:rPr>
              <w:t>8</w:t>
            </w:r>
            <w:r w:rsidRPr="00865FF1">
              <w:rPr>
                <w:color w:val="FF0000"/>
              </w:rPr>
              <w:t>.</w:t>
            </w:r>
            <w:r>
              <w:rPr>
                <w:color w:val="FF0000"/>
              </w:rPr>
              <w:t>b</w:t>
            </w:r>
            <w:r w:rsidRPr="00865FF1">
              <w:rPr>
                <w:color w:val="FF0000"/>
              </w:rPr>
              <w:t xml:space="preserve">. The system will </w:t>
            </w:r>
            <w:r>
              <w:rPr>
                <w:color w:val="FF0000"/>
              </w:rPr>
              <w:t>clear the cache reserved for the user operations. The system turns back to the search page.</w:t>
            </w:r>
          </w:p>
          <w:p w14:paraId="70AA4E07" w14:textId="363C75D2" w:rsidR="002C6AB2" w:rsidRPr="00865FF1" w:rsidRDefault="002C6AB2" w:rsidP="00E218EC">
            <w:pPr>
              <w:pStyle w:val="Tabletext"/>
              <w:jc w:val="both"/>
              <w:rPr>
                <w:color w:val="FF0000"/>
              </w:rPr>
            </w:pPr>
          </w:p>
        </w:tc>
      </w:tr>
      <w:tr w:rsidR="002C6AB2" w14:paraId="261BFA71" w14:textId="77777777" w:rsidTr="00DE1027">
        <w:tc>
          <w:tcPr>
            <w:tcW w:w="2304" w:type="dxa"/>
            <w:tcBorders>
              <w:top w:val="single" w:sz="6" w:space="0" w:color="auto"/>
              <w:left w:val="single" w:sz="6" w:space="0" w:color="auto"/>
              <w:bottom w:val="single" w:sz="6" w:space="0" w:color="auto"/>
              <w:right w:val="single" w:sz="6" w:space="0" w:color="auto"/>
            </w:tcBorders>
          </w:tcPr>
          <w:p w14:paraId="1053BF77" w14:textId="6EF84EAE" w:rsidR="002C6AB2" w:rsidRPr="00442D1D" w:rsidRDefault="002C6AB2" w:rsidP="002C6AB2">
            <w:pPr>
              <w:pStyle w:val="Tabletext"/>
              <w:rPr>
                <w:b/>
                <w:bCs/>
              </w:rPr>
            </w:pPr>
            <w:r w:rsidRPr="00442D1D">
              <w:rPr>
                <w:b/>
                <w:bCs/>
              </w:rPr>
              <w:t>Additional Notes</w:t>
            </w:r>
            <w:r>
              <w:rPr>
                <w:b/>
                <w:bCs/>
              </w:rPr>
              <w:t xml:space="preserve"> (Constraints, etc.) </w:t>
            </w:r>
          </w:p>
        </w:tc>
        <w:tc>
          <w:tcPr>
            <w:tcW w:w="7018" w:type="dxa"/>
            <w:gridSpan w:val="2"/>
            <w:tcBorders>
              <w:top w:val="single" w:sz="6" w:space="0" w:color="auto"/>
              <w:left w:val="single" w:sz="6" w:space="0" w:color="auto"/>
              <w:bottom w:val="single" w:sz="6" w:space="0" w:color="auto"/>
              <w:right w:val="single" w:sz="6" w:space="0" w:color="auto"/>
            </w:tcBorders>
          </w:tcPr>
          <w:p w14:paraId="196947A5" w14:textId="6A3CFC46" w:rsidR="00040188" w:rsidRDefault="00040188" w:rsidP="00E218EC">
            <w:pPr>
              <w:pStyle w:val="Tabletext"/>
              <w:jc w:val="both"/>
              <w:rPr>
                <w:color w:val="FF0000"/>
              </w:rPr>
            </w:pPr>
            <w:r>
              <w:rPr>
                <w:bCs/>
                <w:color w:val="FF0000"/>
              </w:rPr>
              <w:t>[</w:t>
            </w:r>
            <w:r>
              <w:rPr>
                <w:bCs/>
                <w:color w:val="FF0000"/>
              </w:rPr>
              <w:t>Additional notes in a list / None</w:t>
            </w:r>
            <w:r>
              <w:rPr>
                <w:bCs/>
                <w:color w:val="FF0000"/>
              </w:rPr>
              <w:t>]</w:t>
            </w:r>
          </w:p>
          <w:p w14:paraId="76EE4873" w14:textId="77777777" w:rsidR="00040188" w:rsidRPr="00637997" w:rsidRDefault="00040188" w:rsidP="00E218EC">
            <w:pPr>
              <w:pStyle w:val="Tabletext"/>
              <w:jc w:val="both"/>
              <w:rPr>
                <w:bCs/>
                <w:i/>
                <w:iCs/>
                <w:color w:val="FF0000"/>
              </w:rPr>
            </w:pPr>
            <w:r w:rsidRPr="00637997">
              <w:rPr>
                <w:bCs/>
                <w:i/>
                <w:iCs/>
                <w:color w:val="FF0000"/>
              </w:rPr>
              <w:t xml:space="preserve">Instructions: </w:t>
            </w:r>
          </w:p>
          <w:p w14:paraId="74375C7C" w14:textId="1F23E928" w:rsidR="00040188" w:rsidRDefault="00040188" w:rsidP="00E218EC">
            <w:pPr>
              <w:pStyle w:val="Tabletext"/>
              <w:jc w:val="both"/>
              <w:rPr>
                <w:i/>
                <w:iCs/>
                <w:color w:val="FF0000"/>
              </w:rPr>
            </w:pPr>
            <w:r>
              <w:rPr>
                <w:bCs/>
                <w:i/>
                <w:iCs/>
                <w:color w:val="FF0000"/>
              </w:rPr>
              <w:t>If there are additional notes that need to be included in the use case, this section is used. Any kind of notes may be included. If no notes need to be included, this field should be filled with “None.”</w:t>
            </w:r>
          </w:p>
          <w:p w14:paraId="77E4F871" w14:textId="77777777" w:rsidR="002C6AB2" w:rsidRDefault="002C6AB2" w:rsidP="00E218EC">
            <w:pPr>
              <w:pStyle w:val="Tabletext"/>
              <w:jc w:val="both"/>
            </w:pPr>
          </w:p>
        </w:tc>
      </w:tr>
    </w:tbl>
    <w:p w14:paraId="48C4B864" w14:textId="7AEF3A24" w:rsidR="00EE1D6D" w:rsidRDefault="00EE1D6D" w:rsidP="00A50C2C">
      <w:pPr>
        <w:rPr>
          <w:lang w:val="en-GB"/>
        </w:rPr>
      </w:pPr>
    </w:p>
    <w:p w14:paraId="4696801F" w14:textId="77777777" w:rsidR="00EE1D6D" w:rsidRDefault="00EE1D6D">
      <w:pPr>
        <w:widowControl/>
        <w:spacing w:line="240" w:lineRule="auto"/>
        <w:rPr>
          <w:lang w:val="en-GB"/>
        </w:rPr>
      </w:pPr>
      <w:r>
        <w:rPr>
          <w:lang w:val="en-GB"/>
        </w:rPr>
        <w:br w:type="page"/>
      </w:r>
    </w:p>
    <w:p w14:paraId="1924F621" w14:textId="77777777" w:rsidR="00EE1D6D" w:rsidRDefault="00EE1D6D" w:rsidP="00EE1D6D">
      <w:pPr>
        <w:pStyle w:val="Heading1"/>
      </w:pPr>
      <w:bookmarkStart w:id="28" w:name="_Toc178003997"/>
      <w:r>
        <w:rPr>
          <w:lang w:val="en-GB"/>
        </w:rPr>
        <w:lastRenderedPageBreak/>
        <w:t xml:space="preserve">Appendix B – </w:t>
      </w:r>
      <w:r>
        <w:t>Use Case 1 – User Registration</w:t>
      </w:r>
      <w:bookmarkEnd w:id="28"/>
    </w:p>
    <w:p w14:paraId="77B707FF" w14:textId="77777777" w:rsidR="00EE1D6D" w:rsidRDefault="00EE1D6D" w:rsidP="00A50C2C">
      <w:pPr>
        <w:rPr>
          <w:lang w:val="en-G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3474"/>
        <w:gridCol w:w="3544"/>
      </w:tblGrid>
      <w:tr w:rsidR="00EE1D6D" w14:paraId="4C6B2CE0" w14:textId="77777777" w:rsidTr="00221D01">
        <w:tc>
          <w:tcPr>
            <w:tcW w:w="2304" w:type="dxa"/>
          </w:tcPr>
          <w:p w14:paraId="134CF320" w14:textId="77777777" w:rsidR="00EE1D6D" w:rsidRPr="00DE1027" w:rsidRDefault="00EE1D6D" w:rsidP="00221D01">
            <w:pPr>
              <w:pStyle w:val="Tabletext"/>
              <w:rPr>
                <w:b/>
              </w:rPr>
            </w:pPr>
            <w:r w:rsidRPr="00DE1027">
              <w:rPr>
                <w:b/>
              </w:rPr>
              <w:t>Use Case ID</w:t>
            </w:r>
          </w:p>
        </w:tc>
        <w:tc>
          <w:tcPr>
            <w:tcW w:w="7018" w:type="dxa"/>
            <w:gridSpan w:val="2"/>
          </w:tcPr>
          <w:p w14:paraId="0A17C19C" w14:textId="77777777" w:rsidR="00EE1D6D" w:rsidRPr="00DE1027" w:rsidRDefault="00EE1D6D" w:rsidP="000244A6">
            <w:pPr>
              <w:pStyle w:val="Tabletext"/>
              <w:jc w:val="both"/>
              <w:rPr>
                <w:bCs/>
              </w:rPr>
            </w:pPr>
            <w:r w:rsidRPr="00DE1027">
              <w:rPr>
                <w:bCs/>
              </w:rPr>
              <w:t>UC-1</w:t>
            </w:r>
          </w:p>
        </w:tc>
      </w:tr>
      <w:tr w:rsidR="00EE1D6D" w14:paraId="20FF05C9" w14:textId="77777777" w:rsidTr="00221D01">
        <w:tc>
          <w:tcPr>
            <w:tcW w:w="2304" w:type="dxa"/>
          </w:tcPr>
          <w:p w14:paraId="46A577D9" w14:textId="77777777" w:rsidR="00EE1D6D" w:rsidRPr="00DE1027" w:rsidRDefault="00EE1D6D" w:rsidP="00221D01">
            <w:pPr>
              <w:pStyle w:val="Tabletext"/>
              <w:rPr>
                <w:b/>
              </w:rPr>
            </w:pPr>
            <w:r w:rsidRPr="00DE1027">
              <w:rPr>
                <w:b/>
              </w:rPr>
              <w:t>Use Case Name</w:t>
            </w:r>
          </w:p>
        </w:tc>
        <w:tc>
          <w:tcPr>
            <w:tcW w:w="7018" w:type="dxa"/>
            <w:gridSpan w:val="2"/>
          </w:tcPr>
          <w:p w14:paraId="54F39DF1" w14:textId="77777777" w:rsidR="00EE1D6D" w:rsidRDefault="00EE1D6D" w:rsidP="000244A6">
            <w:pPr>
              <w:pStyle w:val="Tabletext"/>
              <w:jc w:val="both"/>
            </w:pPr>
            <w:r>
              <w:t>User Registration</w:t>
            </w:r>
          </w:p>
        </w:tc>
      </w:tr>
      <w:tr w:rsidR="00EE1D6D" w14:paraId="2358EC3B" w14:textId="77777777" w:rsidTr="00221D01">
        <w:tc>
          <w:tcPr>
            <w:tcW w:w="2304" w:type="dxa"/>
          </w:tcPr>
          <w:p w14:paraId="728DC4B0" w14:textId="77777777" w:rsidR="00EE1D6D" w:rsidRPr="00DE1027" w:rsidRDefault="00EE1D6D" w:rsidP="00221D01">
            <w:pPr>
              <w:pStyle w:val="Tabletext"/>
              <w:rPr>
                <w:b/>
              </w:rPr>
            </w:pPr>
            <w:r>
              <w:rPr>
                <w:b/>
              </w:rPr>
              <w:t>Brief Description</w:t>
            </w:r>
          </w:p>
        </w:tc>
        <w:tc>
          <w:tcPr>
            <w:tcW w:w="7018" w:type="dxa"/>
            <w:gridSpan w:val="2"/>
          </w:tcPr>
          <w:p w14:paraId="43BF7784" w14:textId="11ED5AC4" w:rsidR="00EE1D6D" w:rsidRDefault="004375FF" w:rsidP="000244A6">
            <w:pPr>
              <w:pStyle w:val="Tabletext"/>
              <w:jc w:val="both"/>
            </w:pPr>
            <w:r w:rsidRPr="004375FF">
              <w:t>This use case describes the user registration of the online marketplace by acquiring the user’s personal information, creating an account, and setting up login credentials.</w:t>
            </w:r>
          </w:p>
        </w:tc>
      </w:tr>
      <w:tr w:rsidR="00EE1D6D" w14:paraId="1A21AD56" w14:textId="77777777" w:rsidTr="00221D01">
        <w:tc>
          <w:tcPr>
            <w:tcW w:w="2304" w:type="dxa"/>
          </w:tcPr>
          <w:p w14:paraId="256B4EC7" w14:textId="77777777" w:rsidR="00EE1D6D" w:rsidRPr="00DE1027" w:rsidRDefault="00EE1D6D" w:rsidP="00221D01">
            <w:pPr>
              <w:pStyle w:val="Tabletext"/>
              <w:rPr>
                <w:b/>
              </w:rPr>
            </w:pPr>
            <w:r>
              <w:rPr>
                <w:b/>
              </w:rPr>
              <w:t>Frequency of Use</w:t>
            </w:r>
          </w:p>
        </w:tc>
        <w:tc>
          <w:tcPr>
            <w:tcW w:w="7018" w:type="dxa"/>
            <w:gridSpan w:val="2"/>
          </w:tcPr>
          <w:p w14:paraId="20B9FCBD" w14:textId="2438FA1C" w:rsidR="00EE1D6D" w:rsidRDefault="006D6E00" w:rsidP="000244A6">
            <w:pPr>
              <w:pStyle w:val="Tabletext"/>
              <w:jc w:val="both"/>
            </w:pPr>
            <w:r>
              <w:t>Low</w:t>
            </w:r>
            <w:r w:rsidR="00EE1D6D">
              <w:t xml:space="preserve"> – 5%</w:t>
            </w:r>
          </w:p>
        </w:tc>
      </w:tr>
      <w:tr w:rsidR="00EE1D6D" w14:paraId="570F27E3" w14:textId="77777777" w:rsidTr="00221D01">
        <w:tc>
          <w:tcPr>
            <w:tcW w:w="2304" w:type="dxa"/>
          </w:tcPr>
          <w:p w14:paraId="19038B72" w14:textId="77777777" w:rsidR="00EE1D6D" w:rsidRDefault="00EE1D6D" w:rsidP="00221D01">
            <w:pPr>
              <w:pStyle w:val="Tabletext"/>
              <w:rPr>
                <w:b/>
              </w:rPr>
            </w:pPr>
            <w:r>
              <w:rPr>
                <w:b/>
              </w:rPr>
              <w:t>Priority</w:t>
            </w:r>
          </w:p>
        </w:tc>
        <w:tc>
          <w:tcPr>
            <w:tcW w:w="7018" w:type="dxa"/>
            <w:gridSpan w:val="2"/>
          </w:tcPr>
          <w:p w14:paraId="380947AA" w14:textId="77777777" w:rsidR="00EE1D6D" w:rsidRDefault="00EE1D6D" w:rsidP="000244A6">
            <w:pPr>
              <w:pStyle w:val="Tabletext"/>
              <w:jc w:val="both"/>
            </w:pPr>
            <w:r>
              <w:t>High</w:t>
            </w:r>
          </w:p>
        </w:tc>
      </w:tr>
      <w:tr w:rsidR="00EE1D6D" w14:paraId="567235CE" w14:textId="77777777" w:rsidTr="00221D01">
        <w:tc>
          <w:tcPr>
            <w:tcW w:w="2304" w:type="dxa"/>
          </w:tcPr>
          <w:p w14:paraId="7B7A1537" w14:textId="77777777" w:rsidR="00EE1D6D" w:rsidRPr="00DE1027" w:rsidRDefault="00EE1D6D" w:rsidP="00221D01">
            <w:pPr>
              <w:pStyle w:val="Tabletext"/>
              <w:rPr>
                <w:b/>
              </w:rPr>
            </w:pPr>
            <w:r w:rsidRPr="00DE1027">
              <w:rPr>
                <w:b/>
              </w:rPr>
              <w:t>Current Version</w:t>
            </w:r>
          </w:p>
        </w:tc>
        <w:tc>
          <w:tcPr>
            <w:tcW w:w="7018" w:type="dxa"/>
            <w:gridSpan w:val="2"/>
          </w:tcPr>
          <w:p w14:paraId="158CD273" w14:textId="392AEE24" w:rsidR="00EE1D6D" w:rsidRDefault="00EE1D6D" w:rsidP="000244A6">
            <w:pPr>
              <w:pStyle w:val="Tabletext"/>
              <w:jc w:val="both"/>
            </w:pPr>
            <w:r>
              <w:t>1.</w:t>
            </w:r>
            <w:r w:rsidR="006D6E00">
              <w:t>0</w:t>
            </w:r>
          </w:p>
        </w:tc>
      </w:tr>
      <w:tr w:rsidR="00EE1D6D" w14:paraId="67FFB89D" w14:textId="77777777" w:rsidTr="00221D01">
        <w:tc>
          <w:tcPr>
            <w:tcW w:w="2304" w:type="dxa"/>
          </w:tcPr>
          <w:p w14:paraId="76870A3B" w14:textId="77777777" w:rsidR="00EE1D6D" w:rsidRPr="00DE1027" w:rsidRDefault="00EE1D6D" w:rsidP="00221D01">
            <w:pPr>
              <w:pStyle w:val="Tabletext"/>
              <w:rPr>
                <w:b/>
              </w:rPr>
            </w:pPr>
            <w:r w:rsidRPr="00DE1027">
              <w:rPr>
                <w:b/>
              </w:rPr>
              <w:t>Date of First Version</w:t>
            </w:r>
          </w:p>
        </w:tc>
        <w:tc>
          <w:tcPr>
            <w:tcW w:w="7018" w:type="dxa"/>
            <w:gridSpan w:val="2"/>
          </w:tcPr>
          <w:p w14:paraId="35A076F0" w14:textId="77777777" w:rsidR="00EE1D6D" w:rsidRDefault="00EE1D6D" w:rsidP="000244A6">
            <w:pPr>
              <w:pStyle w:val="Tabletext"/>
              <w:jc w:val="both"/>
            </w:pPr>
            <w:r>
              <w:rPr>
                <w:color w:val="000000"/>
              </w:rPr>
              <w:t>0</w:t>
            </w:r>
            <w:r>
              <w:t>6</w:t>
            </w:r>
            <w:r>
              <w:rPr>
                <w:color w:val="000000"/>
              </w:rPr>
              <w:t>/</w:t>
            </w:r>
            <w:r>
              <w:t>12</w:t>
            </w:r>
            <w:r>
              <w:rPr>
                <w:color w:val="000000"/>
              </w:rPr>
              <w:t>/202</w:t>
            </w:r>
            <w:r>
              <w:t>3</w:t>
            </w:r>
          </w:p>
        </w:tc>
      </w:tr>
      <w:tr w:rsidR="00EE1D6D" w14:paraId="5BD638B1" w14:textId="77777777" w:rsidTr="00221D01">
        <w:tc>
          <w:tcPr>
            <w:tcW w:w="2304" w:type="dxa"/>
          </w:tcPr>
          <w:p w14:paraId="585A60A9" w14:textId="77777777" w:rsidR="00EE1D6D" w:rsidRPr="00DE1027" w:rsidRDefault="00EE1D6D" w:rsidP="00221D01">
            <w:pPr>
              <w:pStyle w:val="Tabletext"/>
              <w:rPr>
                <w:b/>
              </w:rPr>
            </w:pPr>
            <w:r w:rsidRPr="00DE1027">
              <w:rPr>
                <w:b/>
              </w:rPr>
              <w:t>Date of Last Version</w:t>
            </w:r>
          </w:p>
        </w:tc>
        <w:tc>
          <w:tcPr>
            <w:tcW w:w="7018" w:type="dxa"/>
            <w:gridSpan w:val="2"/>
          </w:tcPr>
          <w:p w14:paraId="1E3B1661" w14:textId="6C555D31" w:rsidR="00EE1D6D" w:rsidRDefault="00796C80" w:rsidP="000244A6">
            <w:pPr>
              <w:pStyle w:val="Tabletext"/>
              <w:jc w:val="both"/>
            </w:pPr>
            <w:r>
              <w:rPr>
                <w:color w:val="000000"/>
              </w:rPr>
              <w:t>0</w:t>
            </w:r>
            <w:r>
              <w:t>6</w:t>
            </w:r>
            <w:r>
              <w:rPr>
                <w:color w:val="000000"/>
              </w:rPr>
              <w:t>/</w:t>
            </w:r>
            <w:r>
              <w:t>12</w:t>
            </w:r>
            <w:r>
              <w:rPr>
                <w:color w:val="000000"/>
              </w:rPr>
              <w:t>/202</w:t>
            </w:r>
            <w:r>
              <w:t>3</w:t>
            </w:r>
          </w:p>
        </w:tc>
      </w:tr>
      <w:tr w:rsidR="00EE1D6D" w14:paraId="1F03E3B4" w14:textId="77777777" w:rsidTr="00221D01">
        <w:tc>
          <w:tcPr>
            <w:tcW w:w="2304" w:type="dxa"/>
          </w:tcPr>
          <w:p w14:paraId="4449B3A5" w14:textId="77777777" w:rsidR="00EE1D6D" w:rsidRPr="00DE1027" w:rsidRDefault="00EE1D6D" w:rsidP="00221D01">
            <w:pPr>
              <w:pStyle w:val="Tabletext"/>
              <w:rPr>
                <w:b/>
              </w:rPr>
            </w:pPr>
            <w:r w:rsidRPr="00DE1027">
              <w:rPr>
                <w:b/>
              </w:rPr>
              <w:t>Created By</w:t>
            </w:r>
          </w:p>
        </w:tc>
        <w:tc>
          <w:tcPr>
            <w:tcW w:w="7018" w:type="dxa"/>
            <w:gridSpan w:val="2"/>
          </w:tcPr>
          <w:p w14:paraId="5A7D9682" w14:textId="77777777" w:rsidR="00EE1D6D" w:rsidRDefault="00EE1D6D" w:rsidP="000244A6">
            <w:pPr>
              <w:pStyle w:val="Tabletext"/>
              <w:jc w:val="both"/>
            </w:pPr>
            <w:r>
              <w:t xml:space="preserve">Rohith </w:t>
            </w:r>
            <w:proofErr w:type="spellStart"/>
            <w:r>
              <w:t>Gadamsetty</w:t>
            </w:r>
            <w:proofErr w:type="spellEnd"/>
          </w:p>
        </w:tc>
      </w:tr>
      <w:tr w:rsidR="00EE1D6D" w14:paraId="0D563006" w14:textId="77777777" w:rsidTr="00221D01">
        <w:tc>
          <w:tcPr>
            <w:tcW w:w="2304" w:type="dxa"/>
          </w:tcPr>
          <w:p w14:paraId="73432822" w14:textId="77777777" w:rsidR="00EE1D6D" w:rsidRPr="00DE1027" w:rsidRDefault="00EE1D6D" w:rsidP="00221D01">
            <w:pPr>
              <w:pStyle w:val="Tabletext"/>
              <w:rPr>
                <w:b/>
              </w:rPr>
            </w:pPr>
            <w:r>
              <w:rPr>
                <w:b/>
              </w:rPr>
              <w:t>Last Update By</w:t>
            </w:r>
          </w:p>
        </w:tc>
        <w:tc>
          <w:tcPr>
            <w:tcW w:w="7018" w:type="dxa"/>
            <w:gridSpan w:val="2"/>
          </w:tcPr>
          <w:p w14:paraId="7267A5F2" w14:textId="3FA5E75D" w:rsidR="00EE1D6D" w:rsidRDefault="00A10C9C" w:rsidP="000244A6">
            <w:pPr>
              <w:pStyle w:val="Tabletext"/>
              <w:jc w:val="both"/>
            </w:pPr>
            <w:r>
              <w:t xml:space="preserve">Rohith </w:t>
            </w:r>
            <w:proofErr w:type="spellStart"/>
            <w:r>
              <w:t>Gadamsetty</w:t>
            </w:r>
            <w:proofErr w:type="spellEnd"/>
          </w:p>
        </w:tc>
      </w:tr>
      <w:tr w:rsidR="00EE1D6D" w14:paraId="3016D14A" w14:textId="77777777" w:rsidTr="00221D01">
        <w:tc>
          <w:tcPr>
            <w:tcW w:w="2304" w:type="dxa"/>
          </w:tcPr>
          <w:p w14:paraId="3E7D1A71" w14:textId="77777777" w:rsidR="00EE1D6D" w:rsidRDefault="00EE1D6D" w:rsidP="00221D01">
            <w:pPr>
              <w:pStyle w:val="Tabletext"/>
              <w:rPr>
                <w:b/>
              </w:rPr>
            </w:pPr>
            <w:r>
              <w:rPr>
                <w:b/>
              </w:rPr>
              <w:t>Approved By</w:t>
            </w:r>
          </w:p>
        </w:tc>
        <w:tc>
          <w:tcPr>
            <w:tcW w:w="7018" w:type="dxa"/>
            <w:gridSpan w:val="2"/>
          </w:tcPr>
          <w:p w14:paraId="606C26BC" w14:textId="77777777" w:rsidR="00EE1D6D" w:rsidRDefault="00EE1D6D" w:rsidP="000244A6">
            <w:pPr>
              <w:pStyle w:val="Tabletext"/>
              <w:jc w:val="both"/>
            </w:pPr>
            <w:r>
              <w:t>John Davis</w:t>
            </w:r>
          </w:p>
        </w:tc>
      </w:tr>
      <w:tr w:rsidR="00EE1D6D" w14:paraId="74547C1E" w14:textId="77777777" w:rsidTr="00221D01">
        <w:tc>
          <w:tcPr>
            <w:tcW w:w="2304" w:type="dxa"/>
          </w:tcPr>
          <w:p w14:paraId="7667D94C" w14:textId="77777777" w:rsidR="00EE1D6D" w:rsidRPr="00DE1027" w:rsidRDefault="00EE1D6D" w:rsidP="00221D01">
            <w:pPr>
              <w:pStyle w:val="Tabletext"/>
              <w:rPr>
                <w:b/>
                <w:bCs/>
              </w:rPr>
            </w:pPr>
            <w:r w:rsidRPr="00DE1027">
              <w:rPr>
                <w:b/>
                <w:bCs/>
              </w:rPr>
              <w:t>Assumptions</w:t>
            </w:r>
          </w:p>
        </w:tc>
        <w:tc>
          <w:tcPr>
            <w:tcW w:w="7018" w:type="dxa"/>
            <w:gridSpan w:val="2"/>
          </w:tcPr>
          <w:p w14:paraId="09083B83" w14:textId="77777777" w:rsidR="00EE1D6D" w:rsidRDefault="00EE1D6D" w:rsidP="000244A6">
            <w:pPr>
              <w:keepLines/>
              <w:pBdr>
                <w:top w:val="nil"/>
                <w:left w:val="nil"/>
                <w:bottom w:val="nil"/>
                <w:right w:val="nil"/>
                <w:between w:val="nil"/>
              </w:pBdr>
              <w:spacing w:after="120"/>
              <w:jc w:val="both"/>
            </w:pPr>
            <w:r>
              <w:t>The user has access to a valid email address.</w:t>
            </w:r>
          </w:p>
          <w:p w14:paraId="1BDFD0A8" w14:textId="77777777" w:rsidR="00EE1D6D" w:rsidRDefault="00EE1D6D" w:rsidP="000244A6">
            <w:pPr>
              <w:pStyle w:val="Tabletext"/>
              <w:jc w:val="both"/>
            </w:pPr>
            <w:r>
              <w:t>The user has provided all the required information for registration.</w:t>
            </w:r>
          </w:p>
        </w:tc>
      </w:tr>
      <w:tr w:rsidR="00EE1D6D" w14:paraId="66166D70" w14:textId="77777777" w:rsidTr="00221D01">
        <w:tc>
          <w:tcPr>
            <w:tcW w:w="2304" w:type="dxa"/>
          </w:tcPr>
          <w:p w14:paraId="682A88DA" w14:textId="77777777" w:rsidR="00EE1D6D" w:rsidRPr="00DE1027" w:rsidRDefault="00EE1D6D" w:rsidP="00221D01">
            <w:pPr>
              <w:pStyle w:val="Tabletext"/>
              <w:rPr>
                <w:b/>
                <w:bCs/>
              </w:rPr>
            </w:pPr>
            <w:r>
              <w:rPr>
                <w:b/>
                <w:bCs/>
              </w:rPr>
              <w:t>Primary Actor</w:t>
            </w:r>
          </w:p>
        </w:tc>
        <w:tc>
          <w:tcPr>
            <w:tcW w:w="7018" w:type="dxa"/>
            <w:gridSpan w:val="2"/>
          </w:tcPr>
          <w:p w14:paraId="42D0FA12" w14:textId="77777777" w:rsidR="00EE1D6D" w:rsidRDefault="00EE1D6D" w:rsidP="000244A6">
            <w:pPr>
              <w:pStyle w:val="Tabletext"/>
              <w:jc w:val="both"/>
            </w:pPr>
            <w:r>
              <w:t>User</w:t>
            </w:r>
          </w:p>
        </w:tc>
      </w:tr>
      <w:tr w:rsidR="00EE1D6D" w14:paraId="3B36D440" w14:textId="77777777" w:rsidTr="00221D01">
        <w:tc>
          <w:tcPr>
            <w:tcW w:w="2304" w:type="dxa"/>
            <w:tcBorders>
              <w:top w:val="single" w:sz="6" w:space="0" w:color="auto"/>
              <w:left w:val="single" w:sz="6" w:space="0" w:color="auto"/>
              <w:bottom w:val="single" w:sz="6" w:space="0" w:color="auto"/>
              <w:right w:val="single" w:sz="6" w:space="0" w:color="auto"/>
            </w:tcBorders>
          </w:tcPr>
          <w:p w14:paraId="057146EB" w14:textId="77777777" w:rsidR="00EE1D6D" w:rsidRPr="00DE1027" w:rsidRDefault="00EE1D6D" w:rsidP="00221D01">
            <w:pPr>
              <w:pStyle w:val="Tabletext"/>
              <w:rPr>
                <w:b/>
                <w:bCs/>
              </w:rPr>
            </w:pPr>
            <w:r>
              <w:rPr>
                <w:b/>
                <w:bCs/>
              </w:rPr>
              <w:t>Secondary Actor/s</w:t>
            </w:r>
          </w:p>
        </w:tc>
        <w:tc>
          <w:tcPr>
            <w:tcW w:w="7018" w:type="dxa"/>
            <w:gridSpan w:val="2"/>
            <w:tcBorders>
              <w:top w:val="single" w:sz="6" w:space="0" w:color="auto"/>
              <w:left w:val="single" w:sz="6" w:space="0" w:color="auto"/>
              <w:bottom w:val="single" w:sz="6" w:space="0" w:color="auto"/>
              <w:right w:val="single" w:sz="6" w:space="0" w:color="auto"/>
            </w:tcBorders>
          </w:tcPr>
          <w:p w14:paraId="65BA680E" w14:textId="3F3C52E0" w:rsidR="00EE1D6D" w:rsidRDefault="00EE1D6D" w:rsidP="000244A6">
            <w:pPr>
              <w:pStyle w:val="Tabletext"/>
              <w:jc w:val="both"/>
            </w:pPr>
            <w:r>
              <w:t>N</w:t>
            </w:r>
            <w:r w:rsidR="006D6E00">
              <w:t>one.</w:t>
            </w:r>
          </w:p>
        </w:tc>
      </w:tr>
      <w:tr w:rsidR="00EE1D6D" w14:paraId="4860EEC4" w14:textId="77777777" w:rsidTr="00221D01">
        <w:tc>
          <w:tcPr>
            <w:tcW w:w="2304" w:type="dxa"/>
            <w:tcBorders>
              <w:top w:val="single" w:sz="6" w:space="0" w:color="auto"/>
              <w:left w:val="single" w:sz="6" w:space="0" w:color="auto"/>
              <w:bottom w:val="single" w:sz="6" w:space="0" w:color="auto"/>
              <w:right w:val="single" w:sz="6" w:space="0" w:color="auto"/>
            </w:tcBorders>
          </w:tcPr>
          <w:p w14:paraId="41797C0F" w14:textId="77777777" w:rsidR="00EE1D6D" w:rsidRPr="00DE1027" w:rsidRDefault="00EE1D6D" w:rsidP="00221D01">
            <w:pPr>
              <w:pStyle w:val="Tabletext"/>
              <w:rPr>
                <w:b/>
                <w:bCs/>
              </w:rPr>
            </w:pPr>
            <w:r w:rsidRPr="00DE1027">
              <w:rPr>
                <w:b/>
                <w:bCs/>
              </w:rPr>
              <w:t>Preconditions</w:t>
            </w:r>
          </w:p>
        </w:tc>
        <w:tc>
          <w:tcPr>
            <w:tcW w:w="7018" w:type="dxa"/>
            <w:gridSpan w:val="2"/>
            <w:tcBorders>
              <w:top w:val="single" w:sz="6" w:space="0" w:color="auto"/>
              <w:left w:val="single" w:sz="6" w:space="0" w:color="auto"/>
              <w:bottom w:val="single" w:sz="6" w:space="0" w:color="auto"/>
              <w:right w:val="single" w:sz="6" w:space="0" w:color="auto"/>
            </w:tcBorders>
          </w:tcPr>
          <w:p w14:paraId="6C9918FF" w14:textId="77777777" w:rsidR="00EE1D6D" w:rsidRDefault="00EE1D6D" w:rsidP="000244A6">
            <w:pPr>
              <w:pStyle w:val="Tabletext"/>
              <w:jc w:val="both"/>
            </w:pPr>
            <w:r>
              <w:t>The user must have a valid email address.</w:t>
            </w:r>
            <w:r>
              <w:br/>
              <w:t>The user must have a stable internet connection.</w:t>
            </w:r>
          </w:p>
        </w:tc>
      </w:tr>
      <w:tr w:rsidR="00EE1D6D" w14:paraId="25E79643" w14:textId="77777777" w:rsidTr="00221D01">
        <w:tc>
          <w:tcPr>
            <w:tcW w:w="2304" w:type="dxa"/>
            <w:tcBorders>
              <w:top w:val="single" w:sz="6" w:space="0" w:color="auto"/>
              <w:left w:val="single" w:sz="6" w:space="0" w:color="auto"/>
              <w:bottom w:val="single" w:sz="6" w:space="0" w:color="auto"/>
              <w:right w:val="single" w:sz="6" w:space="0" w:color="auto"/>
            </w:tcBorders>
          </w:tcPr>
          <w:p w14:paraId="49B4A00E" w14:textId="77777777" w:rsidR="00EE1D6D" w:rsidRPr="00DE1027" w:rsidRDefault="00EE1D6D" w:rsidP="00221D01">
            <w:pPr>
              <w:pStyle w:val="Tabletext"/>
              <w:rPr>
                <w:b/>
                <w:bCs/>
              </w:rPr>
            </w:pPr>
            <w:r w:rsidRPr="00DE1027">
              <w:rPr>
                <w:b/>
                <w:bCs/>
              </w:rPr>
              <w:t>Postconditions</w:t>
            </w:r>
          </w:p>
        </w:tc>
        <w:tc>
          <w:tcPr>
            <w:tcW w:w="7018" w:type="dxa"/>
            <w:gridSpan w:val="2"/>
            <w:tcBorders>
              <w:top w:val="single" w:sz="6" w:space="0" w:color="auto"/>
              <w:left w:val="single" w:sz="6" w:space="0" w:color="auto"/>
              <w:bottom w:val="single" w:sz="6" w:space="0" w:color="auto"/>
              <w:right w:val="single" w:sz="6" w:space="0" w:color="auto"/>
            </w:tcBorders>
          </w:tcPr>
          <w:p w14:paraId="316D2489" w14:textId="77777777" w:rsidR="00EE1D6D" w:rsidRDefault="00EE1D6D" w:rsidP="000244A6">
            <w:pPr>
              <w:keepLines/>
              <w:pBdr>
                <w:top w:val="nil"/>
                <w:left w:val="nil"/>
                <w:bottom w:val="nil"/>
                <w:right w:val="nil"/>
                <w:between w:val="nil"/>
              </w:pBdr>
              <w:spacing w:after="120"/>
              <w:jc w:val="both"/>
            </w:pPr>
            <w:r>
              <w:t>The user's registration information is saved in the system.</w:t>
            </w:r>
          </w:p>
          <w:p w14:paraId="431F6161" w14:textId="77777777" w:rsidR="00EE1D6D" w:rsidRDefault="00EE1D6D" w:rsidP="000244A6">
            <w:pPr>
              <w:pStyle w:val="Tabletext"/>
              <w:jc w:val="both"/>
            </w:pPr>
            <w:r>
              <w:t>The user receives a confirmation email.</w:t>
            </w:r>
          </w:p>
        </w:tc>
      </w:tr>
      <w:tr w:rsidR="00EE1D6D" w14:paraId="3931F16E" w14:textId="77777777" w:rsidTr="00221D01">
        <w:tc>
          <w:tcPr>
            <w:tcW w:w="2304" w:type="dxa"/>
            <w:tcBorders>
              <w:top w:val="single" w:sz="6" w:space="0" w:color="auto"/>
              <w:left w:val="single" w:sz="6" w:space="0" w:color="auto"/>
              <w:bottom w:val="single" w:sz="6" w:space="0" w:color="auto"/>
              <w:right w:val="single" w:sz="6" w:space="0" w:color="auto"/>
            </w:tcBorders>
          </w:tcPr>
          <w:p w14:paraId="407C61E1" w14:textId="77777777" w:rsidR="00EE1D6D" w:rsidRPr="00DE1027" w:rsidRDefault="00EE1D6D" w:rsidP="00221D01">
            <w:pPr>
              <w:pStyle w:val="Tabletext"/>
              <w:rPr>
                <w:b/>
                <w:bCs/>
              </w:rPr>
            </w:pPr>
            <w:r>
              <w:rPr>
                <w:b/>
                <w:bCs/>
              </w:rPr>
              <w:t>Trigger</w:t>
            </w:r>
          </w:p>
        </w:tc>
        <w:tc>
          <w:tcPr>
            <w:tcW w:w="7018" w:type="dxa"/>
            <w:gridSpan w:val="2"/>
            <w:tcBorders>
              <w:top w:val="single" w:sz="6" w:space="0" w:color="auto"/>
              <w:left w:val="single" w:sz="6" w:space="0" w:color="auto"/>
              <w:bottom w:val="single" w:sz="6" w:space="0" w:color="auto"/>
              <w:right w:val="single" w:sz="6" w:space="0" w:color="auto"/>
            </w:tcBorders>
          </w:tcPr>
          <w:p w14:paraId="7EC3D0E6" w14:textId="1690AACF" w:rsidR="00EE1D6D" w:rsidRDefault="006D6E00" w:rsidP="000244A6">
            <w:pPr>
              <w:pStyle w:val="Tabletext"/>
              <w:jc w:val="both"/>
            </w:pPr>
            <w:r>
              <w:t>The user</w:t>
            </w:r>
            <w:r w:rsidR="00EE1D6D">
              <w:t xml:space="preserve"> clicks on Sign Up/Register.</w:t>
            </w:r>
          </w:p>
        </w:tc>
      </w:tr>
      <w:tr w:rsidR="00EE1D6D" w14:paraId="489D4E53" w14:textId="77777777" w:rsidTr="00221D01">
        <w:tc>
          <w:tcPr>
            <w:tcW w:w="2304" w:type="dxa"/>
            <w:tcBorders>
              <w:top w:val="single" w:sz="6" w:space="0" w:color="auto"/>
              <w:left w:val="single" w:sz="6" w:space="0" w:color="auto"/>
              <w:bottom w:val="single" w:sz="6" w:space="0" w:color="auto"/>
              <w:right w:val="single" w:sz="6" w:space="0" w:color="auto"/>
            </w:tcBorders>
          </w:tcPr>
          <w:p w14:paraId="4C07D5C3" w14:textId="77777777" w:rsidR="00EE1D6D" w:rsidRPr="00DE1027" w:rsidRDefault="00EE1D6D" w:rsidP="00221D01">
            <w:pPr>
              <w:pStyle w:val="Tabletext"/>
              <w:rPr>
                <w:b/>
                <w:bCs/>
              </w:rPr>
            </w:pPr>
            <w:r w:rsidRPr="00DE1027">
              <w:rPr>
                <w:b/>
                <w:bCs/>
              </w:rPr>
              <w:t xml:space="preserve">Main </w:t>
            </w:r>
            <w:r>
              <w:rPr>
                <w:b/>
                <w:bCs/>
              </w:rPr>
              <w:t xml:space="preserve">Success </w:t>
            </w:r>
            <w:r w:rsidRPr="00DE1027">
              <w:rPr>
                <w:b/>
                <w:bCs/>
              </w:rPr>
              <w:t>Scenario</w:t>
            </w:r>
          </w:p>
        </w:tc>
        <w:tc>
          <w:tcPr>
            <w:tcW w:w="3474" w:type="dxa"/>
            <w:tcBorders>
              <w:top w:val="single" w:sz="6" w:space="0" w:color="auto"/>
              <w:left w:val="single" w:sz="6" w:space="0" w:color="auto"/>
              <w:bottom w:val="single" w:sz="6" w:space="0" w:color="auto"/>
              <w:right w:val="single" w:sz="6" w:space="0" w:color="auto"/>
            </w:tcBorders>
          </w:tcPr>
          <w:p w14:paraId="63A07AA5" w14:textId="77777777" w:rsidR="00EE1D6D" w:rsidRPr="00442D1D" w:rsidRDefault="00EE1D6D" w:rsidP="000244A6">
            <w:pPr>
              <w:pStyle w:val="Tabletext"/>
              <w:jc w:val="both"/>
              <w:rPr>
                <w:b/>
                <w:bCs/>
              </w:rPr>
            </w:pPr>
            <w:r w:rsidRPr="00442D1D">
              <w:rPr>
                <w:b/>
                <w:bCs/>
              </w:rPr>
              <w:t>User Actions</w:t>
            </w:r>
          </w:p>
        </w:tc>
        <w:tc>
          <w:tcPr>
            <w:tcW w:w="3544" w:type="dxa"/>
            <w:tcBorders>
              <w:top w:val="single" w:sz="6" w:space="0" w:color="auto"/>
              <w:left w:val="single" w:sz="6" w:space="0" w:color="auto"/>
              <w:bottom w:val="single" w:sz="6" w:space="0" w:color="auto"/>
              <w:right w:val="single" w:sz="6" w:space="0" w:color="auto"/>
            </w:tcBorders>
          </w:tcPr>
          <w:p w14:paraId="1E8DFFDC" w14:textId="77777777" w:rsidR="00EE1D6D" w:rsidRPr="00442D1D" w:rsidRDefault="00EE1D6D" w:rsidP="000244A6">
            <w:pPr>
              <w:pStyle w:val="Tabletext"/>
              <w:jc w:val="both"/>
              <w:rPr>
                <w:b/>
                <w:bCs/>
              </w:rPr>
            </w:pPr>
            <w:r w:rsidRPr="00442D1D">
              <w:rPr>
                <w:b/>
                <w:bCs/>
              </w:rPr>
              <w:t>System Actions</w:t>
            </w:r>
          </w:p>
        </w:tc>
      </w:tr>
      <w:tr w:rsidR="00EE1D6D" w14:paraId="0CF6E2CF" w14:textId="77777777" w:rsidTr="00221D01">
        <w:tc>
          <w:tcPr>
            <w:tcW w:w="2304" w:type="dxa"/>
            <w:tcBorders>
              <w:top w:val="single" w:sz="6" w:space="0" w:color="auto"/>
              <w:left w:val="single" w:sz="6" w:space="0" w:color="auto"/>
              <w:bottom w:val="single" w:sz="6" w:space="0" w:color="auto"/>
              <w:right w:val="single" w:sz="6" w:space="0" w:color="auto"/>
            </w:tcBorders>
          </w:tcPr>
          <w:p w14:paraId="55D290DB" w14:textId="77777777" w:rsidR="00EE1D6D" w:rsidRPr="00DE1027" w:rsidRDefault="00EE1D6D" w:rsidP="00221D01">
            <w:pPr>
              <w:pStyle w:val="Tabletext"/>
              <w:rPr>
                <w:b/>
                <w:bCs/>
              </w:rPr>
            </w:pPr>
          </w:p>
        </w:tc>
        <w:tc>
          <w:tcPr>
            <w:tcW w:w="3474" w:type="dxa"/>
            <w:tcBorders>
              <w:top w:val="single" w:sz="6" w:space="0" w:color="auto"/>
              <w:left w:val="single" w:sz="6" w:space="0" w:color="auto"/>
              <w:bottom w:val="single" w:sz="6" w:space="0" w:color="auto"/>
              <w:right w:val="single" w:sz="6" w:space="0" w:color="auto"/>
            </w:tcBorders>
          </w:tcPr>
          <w:p w14:paraId="0A0BFF13" w14:textId="77777777" w:rsidR="00EE1D6D" w:rsidRDefault="00EE1D6D" w:rsidP="000244A6">
            <w:pPr>
              <w:pBdr>
                <w:top w:val="nil"/>
                <w:left w:val="nil"/>
                <w:bottom w:val="nil"/>
                <w:right w:val="nil"/>
                <w:between w:val="nil"/>
              </w:pBdr>
              <w:spacing w:after="200"/>
              <w:jc w:val="both"/>
            </w:pPr>
            <w:r>
              <w:t>1. The user navigates to the registration page.</w:t>
            </w:r>
          </w:p>
          <w:p w14:paraId="09452365" w14:textId="0E2C4FB4" w:rsidR="00EE1D6D" w:rsidRDefault="00EE1D6D" w:rsidP="000244A6">
            <w:pPr>
              <w:pBdr>
                <w:top w:val="nil"/>
                <w:left w:val="nil"/>
                <w:bottom w:val="nil"/>
                <w:right w:val="nil"/>
                <w:between w:val="nil"/>
              </w:pBdr>
              <w:spacing w:after="200"/>
              <w:jc w:val="both"/>
            </w:pPr>
            <w:r>
              <w:t>2. The user clicks on Sign Up/Register.</w:t>
            </w:r>
          </w:p>
          <w:p w14:paraId="3C6B829A" w14:textId="77777777" w:rsidR="00EE1D6D" w:rsidRDefault="00EE1D6D" w:rsidP="000244A6">
            <w:pPr>
              <w:pBdr>
                <w:top w:val="nil"/>
                <w:left w:val="nil"/>
                <w:bottom w:val="nil"/>
                <w:right w:val="nil"/>
                <w:between w:val="nil"/>
              </w:pBdr>
              <w:spacing w:after="200"/>
              <w:jc w:val="both"/>
            </w:pPr>
          </w:p>
          <w:p w14:paraId="037E2E88" w14:textId="6C116315" w:rsidR="00EE1D6D" w:rsidRDefault="00EE1D6D" w:rsidP="000244A6">
            <w:pPr>
              <w:pBdr>
                <w:top w:val="nil"/>
                <w:left w:val="nil"/>
                <w:bottom w:val="nil"/>
                <w:right w:val="nil"/>
                <w:between w:val="nil"/>
              </w:pBdr>
              <w:spacing w:after="200"/>
              <w:jc w:val="both"/>
            </w:pPr>
            <w:r>
              <w:t xml:space="preserve">4. The user enters </w:t>
            </w:r>
            <w:r>
              <w:t>the user’s</w:t>
            </w:r>
            <w:r>
              <w:t xml:space="preserve"> information.</w:t>
            </w:r>
          </w:p>
          <w:p w14:paraId="1ACBD00E" w14:textId="77777777" w:rsidR="00EE1D6D" w:rsidRDefault="00EE1D6D" w:rsidP="000244A6">
            <w:pPr>
              <w:pBdr>
                <w:top w:val="nil"/>
                <w:left w:val="nil"/>
                <w:bottom w:val="nil"/>
                <w:right w:val="nil"/>
                <w:between w:val="nil"/>
              </w:pBdr>
              <w:spacing w:after="200"/>
              <w:jc w:val="both"/>
            </w:pPr>
          </w:p>
          <w:p w14:paraId="17F968DA" w14:textId="77777777" w:rsidR="00EE1D6D" w:rsidRDefault="00EE1D6D" w:rsidP="000244A6">
            <w:pPr>
              <w:pBdr>
                <w:top w:val="nil"/>
                <w:left w:val="nil"/>
                <w:bottom w:val="nil"/>
                <w:right w:val="nil"/>
                <w:between w:val="nil"/>
              </w:pBdr>
              <w:spacing w:after="200"/>
              <w:jc w:val="both"/>
            </w:pPr>
            <w:r>
              <w:t>6. The user submits the registration form.</w:t>
            </w:r>
          </w:p>
          <w:p w14:paraId="47E98D09" w14:textId="77777777" w:rsidR="00EE1D6D" w:rsidRDefault="00EE1D6D" w:rsidP="000244A6">
            <w:pPr>
              <w:pStyle w:val="Tabletext"/>
              <w:jc w:val="both"/>
            </w:pPr>
          </w:p>
          <w:p w14:paraId="56383CC6" w14:textId="6FD48B1B" w:rsidR="00EE1D6D" w:rsidRDefault="00EE1D6D" w:rsidP="000244A6">
            <w:pPr>
              <w:pStyle w:val="Tabletext"/>
              <w:jc w:val="both"/>
            </w:pPr>
            <w:r>
              <w:t xml:space="preserve">8. The user receives the confirmation </w:t>
            </w:r>
            <w:r>
              <w:lastRenderedPageBreak/>
              <w:t>email and verifies their account.</w:t>
            </w:r>
          </w:p>
        </w:tc>
        <w:tc>
          <w:tcPr>
            <w:tcW w:w="3544" w:type="dxa"/>
            <w:tcBorders>
              <w:top w:val="single" w:sz="6" w:space="0" w:color="auto"/>
              <w:left w:val="single" w:sz="6" w:space="0" w:color="auto"/>
              <w:bottom w:val="single" w:sz="6" w:space="0" w:color="auto"/>
              <w:right w:val="single" w:sz="6" w:space="0" w:color="auto"/>
            </w:tcBorders>
          </w:tcPr>
          <w:p w14:paraId="46806001" w14:textId="77777777" w:rsidR="00EE1D6D" w:rsidRDefault="00EE1D6D" w:rsidP="000244A6">
            <w:pPr>
              <w:keepLines/>
              <w:pBdr>
                <w:top w:val="nil"/>
                <w:left w:val="nil"/>
                <w:bottom w:val="nil"/>
                <w:right w:val="nil"/>
                <w:between w:val="nil"/>
              </w:pBdr>
              <w:spacing w:after="120"/>
              <w:jc w:val="both"/>
              <w:rPr>
                <w:color w:val="000000"/>
              </w:rPr>
            </w:pPr>
          </w:p>
          <w:p w14:paraId="45EFEBAB" w14:textId="77777777" w:rsidR="00EE1D6D" w:rsidRDefault="00EE1D6D" w:rsidP="000244A6">
            <w:pPr>
              <w:keepLines/>
              <w:pBdr>
                <w:top w:val="nil"/>
                <w:left w:val="nil"/>
                <w:bottom w:val="nil"/>
                <w:right w:val="nil"/>
                <w:between w:val="nil"/>
              </w:pBdr>
              <w:spacing w:after="120"/>
              <w:jc w:val="both"/>
              <w:rPr>
                <w:color w:val="000000"/>
              </w:rPr>
            </w:pPr>
          </w:p>
          <w:p w14:paraId="621236FE" w14:textId="77777777" w:rsidR="00EE1D6D" w:rsidRDefault="00EE1D6D" w:rsidP="000244A6">
            <w:pPr>
              <w:keepLines/>
              <w:pBdr>
                <w:top w:val="nil"/>
                <w:left w:val="nil"/>
                <w:bottom w:val="nil"/>
                <w:right w:val="nil"/>
                <w:between w:val="nil"/>
              </w:pBdr>
              <w:spacing w:after="120"/>
              <w:jc w:val="both"/>
              <w:rPr>
                <w:color w:val="000000"/>
              </w:rPr>
            </w:pPr>
          </w:p>
          <w:p w14:paraId="2030C8C7" w14:textId="72131B7B" w:rsidR="00EE1D6D" w:rsidRDefault="00EE1D6D" w:rsidP="000244A6">
            <w:pPr>
              <w:keepLines/>
              <w:pBdr>
                <w:top w:val="nil"/>
                <w:left w:val="nil"/>
                <w:bottom w:val="nil"/>
                <w:right w:val="nil"/>
                <w:between w:val="nil"/>
              </w:pBdr>
              <w:spacing w:after="120"/>
              <w:jc w:val="both"/>
            </w:pPr>
            <w:r>
              <w:rPr>
                <w:color w:val="000000"/>
              </w:rPr>
              <w:t xml:space="preserve">3. </w:t>
            </w:r>
            <w:r>
              <w:t xml:space="preserve">The system displays </w:t>
            </w:r>
            <w:r>
              <w:t xml:space="preserve">the </w:t>
            </w:r>
            <w:r>
              <w:t>user registration form.</w:t>
            </w:r>
          </w:p>
          <w:p w14:paraId="0A9342FA" w14:textId="77777777" w:rsidR="00EE1D6D" w:rsidRDefault="00EE1D6D" w:rsidP="000244A6">
            <w:pPr>
              <w:keepLines/>
              <w:pBdr>
                <w:top w:val="nil"/>
                <w:left w:val="nil"/>
                <w:bottom w:val="nil"/>
                <w:right w:val="nil"/>
                <w:between w:val="nil"/>
              </w:pBdr>
              <w:spacing w:after="120"/>
              <w:jc w:val="both"/>
            </w:pPr>
          </w:p>
          <w:p w14:paraId="4E7D2BA3" w14:textId="77777777" w:rsidR="00EE1D6D" w:rsidRDefault="00EE1D6D" w:rsidP="000244A6">
            <w:pPr>
              <w:keepLines/>
              <w:pBdr>
                <w:top w:val="nil"/>
                <w:left w:val="nil"/>
                <w:bottom w:val="nil"/>
                <w:right w:val="nil"/>
                <w:between w:val="nil"/>
              </w:pBdr>
              <w:spacing w:after="120"/>
              <w:jc w:val="both"/>
            </w:pPr>
            <w:r>
              <w:t>5</w:t>
            </w:r>
            <w:r>
              <w:rPr>
                <w:color w:val="000000"/>
              </w:rPr>
              <w:t xml:space="preserve">. </w:t>
            </w:r>
            <w:r>
              <w:t>The system validates the user's information.</w:t>
            </w:r>
          </w:p>
          <w:p w14:paraId="32FFFC9C" w14:textId="77777777" w:rsidR="00EE1D6D" w:rsidRDefault="00EE1D6D" w:rsidP="000244A6">
            <w:pPr>
              <w:keepLines/>
              <w:pBdr>
                <w:top w:val="nil"/>
                <w:left w:val="nil"/>
                <w:bottom w:val="nil"/>
                <w:right w:val="nil"/>
                <w:between w:val="nil"/>
              </w:pBdr>
              <w:spacing w:after="120"/>
              <w:jc w:val="both"/>
              <w:rPr>
                <w:color w:val="000000"/>
              </w:rPr>
            </w:pPr>
          </w:p>
          <w:p w14:paraId="218AB1D5" w14:textId="77777777" w:rsidR="00EE1D6D" w:rsidRDefault="00EE1D6D" w:rsidP="000244A6">
            <w:pPr>
              <w:keepLines/>
              <w:pBdr>
                <w:top w:val="nil"/>
                <w:left w:val="nil"/>
                <w:bottom w:val="nil"/>
                <w:right w:val="nil"/>
                <w:between w:val="nil"/>
              </w:pBdr>
              <w:spacing w:after="120"/>
              <w:jc w:val="both"/>
              <w:rPr>
                <w:color w:val="000000"/>
              </w:rPr>
            </w:pPr>
            <w:r>
              <w:rPr>
                <w:color w:val="000000"/>
              </w:rPr>
              <w:t xml:space="preserve">7. </w:t>
            </w:r>
            <w:r>
              <w:t>The system sends a confirmation email to the user.</w:t>
            </w:r>
          </w:p>
          <w:p w14:paraId="60D504F4" w14:textId="77777777" w:rsidR="00EE1D6D" w:rsidRDefault="00EE1D6D" w:rsidP="000244A6">
            <w:pPr>
              <w:keepLines/>
              <w:pBdr>
                <w:top w:val="nil"/>
                <w:left w:val="nil"/>
                <w:bottom w:val="nil"/>
                <w:right w:val="nil"/>
                <w:between w:val="nil"/>
              </w:pBdr>
              <w:spacing w:after="120"/>
              <w:jc w:val="both"/>
              <w:rPr>
                <w:color w:val="000000"/>
              </w:rPr>
            </w:pPr>
          </w:p>
          <w:p w14:paraId="1F83D405" w14:textId="77777777" w:rsidR="00EE1D6D" w:rsidRDefault="00EE1D6D" w:rsidP="000244A6">
            <w:pPr>
              <w:keepLines/>
              <w:pBdr>
                <w:top w:val="nil"/>
                <w:left w:val="nil"/>
                <w:bottom w:val="nil"/>
                <w:right w:val="nil"/>
                <w:between w:val="nil"/>
              </w:pBdr>
              <w:spacing w:after="120"/>
              <w:jc w:val="both"/>
              <w:rPr>
                <w:color w:val="000000"/>
              </w:rPr>
            </w:pPr>
          </w:p>
          <w:p w14:paraId="672BF6E7" w14:textId="305C5884" w:rsidR="00EE1D6D" w:rsidRDefault="00EE1D6D" w:rsidP="000244A6">
            <w:pPr>
              <w:keepLines/>
              <w:pBdr>
                <w:top w:val="nil"/>
                <w:left w:val="nil"/>
                <w:bottom w:val="nil"/>
                <w:right w:val="nil"/>
                <w:between w:val="nil"/>
              </w:pBdr>
              <w:spacing w:after="120"/>
              <w:jc w:val="both"/>
              <w:rPr>
                <w:color w:val="000000"/>
              </w:rPr>
            </w:pPr>
            <w:r>
              <w:rPr>
                <w:color w:val="000000"/>
              </w:rPr>
              <w:t xml:space="preserve">9. The system </w:t>
            </w:r>
            <w:r>
              <w:rPr>
                <w:color w:val="000000"/>
              </w:rPr>
              <w:t>validates</w:t>
            </w:r>
            <w:r>
              <w:rPr>
                <w:color w:val="000000"/>
              </w:rPr>
              <w:t xml:space="preserve"> if the user is verified.</w:t>
            </w:r>
          </w:p>
          <w:p w14:paraId="1CABFC33" w14:textId="77777777" w:rsidR="00EE1D6D" w:rsidRPr="00887302" w:rsidRDefault="00EE1D6D" w:rsidP="000244A6">
            <w:pPr>
              <w:keepLines/>
              <w:pBdr>
                <w:top w:val="nil"/>
                <w:left w:val="nil"/>
                <w:bottom w:val="nil"/>
                <w:right w:val="nil"/>
                <w:between w:val="nil"/>
              </w:pBdr>
              <w:spacing w:after="120"/>
              <w:jc w:val="both"/>
              <w:rPr>
                <w:color w:val="000000"/>
              </w:rPr>
            </w:pPr>
            <w:r>
              <w:rPr>
                <w:color w:val="000000"/>
              </w:rPr>
              <w:t>10. The system creates the user account on successful verification.</w:t>
            </w:r>
          </w:p>
        </w:tc>
      </w:tr>
      <w:tr w:rsidR="00EE1D6D" w14:paraId="3A36447B" w14:textId="77777777" w:rsidTr="00221D01">
        <w:tc>
          <w:tcPr>
            <w:tcW w:w="2304" w:type="dxa"/>
            <w:tcBorders>
              <w:top w:val="single" w:sz="6" w:space="0" w:color="auto"/>
              <w:left w:val="single" w:sz="6" w:space="0" w:color="auto"/>
              <w:bottom w:val="single" w:sz="6" w:space="0" w:color="auto"/>
              <w:right w:val="single" w:sz="6" w:space="0" w:color="auto"/>
            </w:tcBorders>
          </w:tcPr>
          <w:p w14:paraId="7667CE1A" w14:textId="77777777" w:rsidR="00EE1D6D" w:rsidRPr="00DE1027" w:rsidRDefault="00EE1D6D" w:rsidP="00221D01">
            <w:pPr>
              <w:pStyle w:val="Tabletext"/>
              <w:rPr>
                <w:b/>
                <w:bCs/>
              </w:rPr>
            </w:pPr>
            <w:r w:rsidRPr="00DE1027">
              <w:rPr>
                <w:b/>
                <w:bCs/>
              </w:rPr>
              <w:t>Alternate Scenarios</w:t>
            </w:r>
          </w:p>
        </w:tc>
        <w:tc>
          <w:tcPr>
            <w:tcW w:w="3474" w:type="dxa"/>
            <w:tcBorders>
              <w:top w:val="single" w:sz="6" w:space="0" w:color="auto"/>
              <w:left w:val="single" w:sz="6" w:space="0" w:color="auto"/>
              <w:bottom w:val="single" w:sz="6" w:space="0" w:color="auto"/>
              <w:right w:val="single" w:sz="6" w:space="0" w:color="auto"/>
            </w:tcBorders>
          </w:tcPr>
          <w:p w14:paraId="075AB06A" w14:textId="77777777" w:rsidR="00EE1D6D" w:rsidRDefault="00EE1D6D" w:rsidP="000244A6">
            <w:pPr>
              <w:pStyle w:val="Tabletext"/>
              <w:jc w:val="both"/>
            </w:pPr>
            <w:r w:rsidRPr="00442D1D">
              <w:rPr>
                <w:b/>
                <w:bCs/>
              </w:rPr>
              <w:t>User Actions</w:t>
            </w:r>
          </w:p>
        </w:tc>
        <w:tc>
          <w:tcPr>
            <w:tcW w:w="3544" w:type="dxa"/>
            <w:tcBorders>
              <w:top w:val="single" w:sz="6" w:space="0" w:color="auto"/>
              <w:left w:val="single" w:sz="6" w:space="0" w:color="auto"/>
              <w:bottom w:val="single" w:sz="6" w:space="0" w:color="auto"/>
              <w:right w:val="single" w:sz="6" w:space="0" w:color="auto"/>
            </w:tcBorders>
          </w:tcPr>
          <w:p w14:paraId="3D2E7473" w14:textId="77777777" w:rsidR="00EE1D6D" w:rsidRDefault="00EE1D6D" w:rsidP="000244A6">
            <w:pPr>
              <w:pStyle w:val="Tabletext"/>
              <w:jc w:val="both"/>
            </w:pPr>
            <w:r w:rsidRPr="00442D1D">
              <w:rPr>
                <w:b/>
                <w:bCs/>
              </w:rPr>
              <w:t>System Actions</w:t>
            </w:r>
          </w:p>
        </w:tc>
      </w:tr>
      <w:tr w:rsidR="00EE1D6D" w14:paraId="6C100650" w14:textId="77777777" w:rsidTr="00221D01">
        <w:tc>
          <w:tcPr>
            <w:tcW w:w="2304" w:type="dxa"/>
            <w:tcBorders>
              <w:top w:val="single" w:sz="6" w:space="0" w:color="auto"/>
              <w:left w:val="single" w:sz="6" w:space="0" w:color="auto"/>
              <w:bottom w:val="single" w:sz="6" w:space="0" w:color="auto"/>
              <w:right w:val="single" w:sz="6" w:space="0" w:color="auto"/>
            </w:tcBorders>
          </w:tcPr>
          <w:p w14:paraId="4EEE0151" w14:textId="77777777" w:rsidR="00EE1D6D" w:rsidRPr="00DE1027" w:rsidRDefault="00EE1D6D" w:rsidP="00221D01">
            <w:pPr>
              <w:pStyle w:val="Tabletext"/>
              <w:rPr>
                <w:b/>
                <w:bCs/>
              </w:rPr>
            </w:pPr>
          </w:p>
        </w:tc>
        <w:tc>
          <w:tcPr>
            <w:tcW w:w="3474" w:type="dxa"/>
            <w:tcBorders>
              <w:top w:val="single" w:sz="6" w:space="0" w:color="auto"/>
              <w:left w:val="single" w:sz="6" w:space="0" w:color="auto"/>
              <w:bottom w:val="single" w:sz="6" w:space="0" w:color="auto"/>
              <w:right w:val="single" w:sz="6" w:space="0" w:color="auto"/>
            </w:tcBorders>
          </w:tcPr>
          <w:p w14:paraId="1BB56A14" w14:textId="2CE3C977" w:rsidR="00EE1D6D" w:rsidRDefault="00EE1D6D" w:rsidP="000244A6">
            <w:pPr>
              <w:keepLines/>
              <w:pBdr>
                <w:top w:val="nil"/>
                <w:left w:val="nil"/>
                <w:bottom w:val="nil"/>
                <w:right w:val="nil"/>
                <w:between w:val="nil"/>
              </w:pBdr>
              <w:spacing w:after="120"/>
              <w:jc w:val="both"/>
            </w:pPr>
            <w:r>
              <w:t>2</w:t>
            </w:r>
            <w:r>
              <w:t xml:space="preserve">.a. The user tries to </w:t>
            </w:r>
            <w:r>
              <w:t>s</w:t>
            </w:r>
            <w:r>
              <w:t xml:space="preserve">ign </w:t>
            </w:r>
            <w:r>
              <w:t>in</w:t>
            </w:r>
            <w:r>
              <w:t xml:space="preserve"> without registering.</w:t>
            </w:r>
          </w:p>
          <w:p w14:paraId="19B33917" w14:textId="6CEEA8AF" w:rsidR="00EE1D6D" w:rsidRDefault="00EE1D6D" w:rsidP="000244A6">
            <w:pPr>
              <w:keepLines/>
              <w:pBdr>
                <w:top w:val="nil"/>
                <w:left w:val="nil"/>
                <w:bottom w:val="nil"/>
                <w:right w:val="nil"/>
                <w:between w:val="nil"/>
              </w:pBdr>
              <w:spacing w:after="120"/>
              <w:jc w:val="both"/>
            </w:pPr>
            <w:r>
              <w:t>4.</w:t>
            </w:r>
            <w:r>
              <w:t>b</w:t>
            </w:r>
            <w:r>
              <w:t xml:space="preserve">. The user enters an existing email in the </w:t>
            </w:r>
            <w:r w:rsidR="0084491E">
              <w:t>Sign-Up</w:t>
            </w:r>
            <w:r>
              <w:t>/Register page.</w:t>
            </w:r>
          </w:p>
          <w:p w14:paraId="0BA1E733" w14:textId="77777777" w:rsidR="00EE1D6D" w:rsidRDefault="00EE1D6D" w:rsidP="000244A6">
            <w:pPr>
              <w:keepLines/>
              <w:pBdr>
                <w:top w:val="nil"/>
                <w:left w:val="nil"/>
                <w:bottom w:val="nil"/>
                <w:right w:val="nil"/>
                <w:between w:val="nil"/>
              </w:pBdr>
              <w:spacing w:after="120"/>
              <w:jc w:val="both"/>
            </w:pPr>
          </w:p>
          <w:p w14:paraId="5D2F39B6" w14:textId="5795D727" w:rsidR="00EE1D6D" w:rsidRDefault="00EE1D6D" w:rsidP="000244A6">
            <w:pPr>
              <w:keepLines/>
              <w:pBdr>
                <w:top w:val="nil"/>
                <w:left w:val="nil"/>
                <w:bottom w:val="nil"/>
                <w:right w:val="nil"/>
                <w:between w:val="nil"/>
              </w:pBdr>
              <w:spacing w:after="120"/>
              <w:jc w:val="both"/>
            </w:pPr>
            <w:r>
              <w:br/>
            </w:r>
            <w:r>
              <w:br/>
            </w:r>
            <w:r>
              <w:br/>
            </w:r>
            <w:r>
              <w:br/>
              <w:t>4.</w:t>
            </w:r>
            <w:r>
              <w:t>c</w:t>
            </w:r>
            <w:r>
              <w:t xml:space="preserve">. The user enters invalid details in the </w:t>
            </w:r>
            <w:r w:rsidR="0084491E">
              <w:t>Sign-Up</w:t>
            </w:r>
            <w:r>
              <w:t xml:space="preserve">/Register. </w:t>
            </w:r>
          </w:p>
          <w:p w14:paraId="77C5DF12" w14:textId="77777777" w:rsidR="00EE1D6D" w:rsidRDefault="00EE1D6D" w:rsidP="000244A6">
            <w:pPr>
              <w:keepLines/>
              <w:pBdr>
                <w:top w:val="nil"/>
                <w:left w:val="nil"/>
                <w:bottom w:val="nil"/>
                <w:right w:val="nil"/>
                <w:between w:val="nil"/>
              </w:pBdr>
              <w:spacing w:after="120"/>
              <w:jc w:val="both"/>
            </w:pPr>
          </w:p>
          <w:p w14:paraId="7D0B9B37" w14:textId="23DAD23D" w:rsidR="00EE1D6D" w:rsidRDefault="00EE1D6D" w:rsidP="000244A6">
            <w:pPr>
              <w:pStyle w:val="Tabletext"/>
              <w:jc w:val="both"/>
            </w:pPr>
            <w:r>
              <w:t>8.</w:t>
            </w:r>
            <w:r>
              <w:t>d</w:t>
            </w:r>
            <w:r>
              <w:t>. The user does not complete the verification process.</w:t>
            </w:r>
          </w:p>
        </w:tc>
        <w:tc>
          <w:tcPr>
            <w:tcW w:w="3544" w:type="dxa"/>
            <w:tcBorders>
              <w:top w:val="single" w:sz="6" w:space="0" w:color="auto"/>
              <w:left w:val="single" w:sz="6" w:space="0" w:color="auto"/>
              <w:bottom w:val="single" w:sz="6" w:space="0" w:color="auto"/>
              <w:right w:val="single" w:sz="6" w:space="0" w:color="auto"/>
            </w:tcBorders>
          </w:tcPr>
          <w:p w14:paraId="414E798D" w14:textId="77777777" w:rsidR="00EE1D6D" w:rsidRDefault="00EE1D6D" w:rsidP="000244A6">
            <w:pPr>
              <w:keepLines/>
              <w:pBdr>
                <w:top w:val="nil"/>
                <w:left w:val="nil"/>
                <w:bottom w:val="nil"/>
                <w:right w:val="nil"/>
                <w:between w:val="nil"/>
              </w:pBdr>
              <w:spacing w:after="120"/>
              <w:jc w:val="both"/>
            </w:pPr>
            <w:r>
              <w:t>3.a. The system requests the user to register first.</w:t>
            </w:r>
          </w:p>
          <w:p w14:paraId="7A99F7B3" w14:textId="0AD6B383" w:rsidR="00EE1D6D" w:rsidRDefault="00EE1D6D" w:rsidP="000244A6">
            <w:pPr>
              <w:keepLines/>
              <w:pBdr>
                <w:top w:val="nil"/>
                <w:left w:val="nil"/>
                <w:bottom w:val="nil"/>
                <w:right w:val="nil"/>
                <w:between w:val="nil"/>
              </w:pBdr>
              <w:spacing w:after="120"/>
              <w:jc w:val="both"/>
            </w:pPr>
            <w:r>
              <w:t>5.</w:t>
            </w:r>
            <w:r>
              <w:t>b</w:t>
            </w:r>
            <w:r>
              <w:t>. The system detects that the entered email address is already associated with an existing account and the system prompts the user to enter a different email address or to log in using the existing account.</w:t>
            </w:r>
          </w:p>
          <w:p w14:paraId="7FC09A4A" w14:textId="77777777" w:rsidR="00EE1D6D" w:rsidRDefault="00EE1D6D" w:rsidP="000244A6">
            <w:pPr>
              <w:keepLines/>
              <w:pBdr>
                <w:top w:val="nil"/>
                <w:left w:val="nil"/>
                <w:bottom w:val="nil"/>
                <w:right w:val="nil"/>
                <w:between w:val="nil"/>
              </w:pBdr>
              <w:spacing w:after="120"/>
              <w:jc w:val="both"/>
            </w:pPr>
            <w:r>
              <w:br/>
            </w:r>
          </w:p>
          <w:p w14:paraId="1AEC0A49" w14:textId="3A3ED8E0" w:rsidR="00EE1D6D" w:rsidRDefault="00EE1D6D" w:rsidP="000244A6">
            <w:pPr>
              <w:keepLines/>
              <w:pBdr>
                <w:top w:val="nil"/>
                <w:left w:val="nil"/>
                <w:bottom w:val="nil"/>
                <w:right w:val="nil"/>
                <w:between w:val="nil"/>
              </w:pBdr>
              <w:spacing w:after="120"/>
              <w:jc w:val="both"/>
            </w:pPr>
            <w:r>
              <w:t>5.</w:t>
            </w:r>
            <w:r>
              <w:t>c</w:t>
            </w:r>
            <w:r>
              <w:t>. The system validates the user details and reports the issues.</w:t>
            </w:r>
          </w:p>
          <w:p w14:paraId="6C5360AB" w14:textId="77777777" w:rsidR="00EE1D6D" w:rsidRDefault="00EE1D6D" w:rsidP="000244A6">
            <w:pPr>
              <w:keepLines/>
              <w:pBdr>
                <w:top w:val="nil"/>
                <w:left w:val="nil"/>
                <w:bottom w:val="nil"/>
                <w:right w:val="nil"/>
                <w:between w:val="nil"/>
              </w:pBdr>
              <w:spacing w:after="120"/>
              <w:jc w:val="both"/>
            </w:pPr>
          </w:p>
          <w:p w14:paraId="55B06B44" w14:textId="4B0A938E" w:rsidR="00EE1D6D" w:rsidRDefault="0084491E" w:rsidP="000244A6">
            <w:pPr>
              <w:pStyle w:val="Tabletext"/>
              <w:jc w:val="both"/>
            </w:pPr>
            <w:r>
              <w:t>9</w:t>
            </w:r>
            <w:r w:rsidR="00EE1D6D">
              <w:t>.</w:t>
            </w:r>
            <w:r w:rsidR="00EE1D6D">
              <w:t>d</w:t>
            </w:r>
            <w:r w:rsidR="00EE1D6D">
              <w:t xml:space="preserve">. </w:t>
            </w:r>
            <w:r w:rsidR="00EE1D6D">
              <w:rPr>
                <w:rStyle w:val="ui-provider"/>
              </w:rPr>
              <w:t>The system does not authenticate the user until the verification is completed.</w:t>
            </w:r>
          </w:p>
        </w:tc>
      </w:tr>
      <w:tr w:rsidR="00EE1D6D" w14:paraId="550070EB" w14:textId="77777777" w:rsidTr="00221D01">
        <w:tc>
          <w:tcPr>
            <w:tcW w:w="2304" w:type="dxa"/>
            <w:tcBorders>
              <w:top w:val="single" w:sz="6" w:space="0" w:color="auto"/>
              <w:left w:val="single" w:sz="6" w:space="0" w:color="auto"/>
              <w:bottom w:val="single" w:sz="6" w:space="0" w:color="auto"/>
              <w:right w:val="single" w:sz="6" w:space="0" w:color="auto"/>
            </w:tcBorders>
          </w:tcPr>
          <w:p w14:paraId="3DCF1982" w14:textId="77777777" w:rsidR="00EE1D6D" w:rsidRPr="00442D1D" w:rsidRDefault="00EE1D6D" w:rsidP="00221D01">
            <w:pPr>
              <w:pStyle w:val="Tabletext"/>
              <w:rPr>
                <w:b/>
                <w:bCs/>
              </w:rPr>
            </w:pPr>
            <w:r w:rsidRPr="00442D1D">
              <w:rPr>
                <w:b/>
                <w:bCs/>
              </w:rPr>
              <w:t>Additional Notes</w:t>
            </w:r>
            <w:r>
              <w:rPr>
                <w:b/>
                <w:bCs/>
              </w:rPr>
              <w:t xml:space="preserve"> (Constraints, etc.) </w:t>
            </w:r>
          </w:p>
        </w:tc>
        <w:tc>
          <w:tcPr>
            <w:tcW w:w="7018" w:type="dxa"/>
            <w:gridSpan w:val="2"/>
            <w:tcBorders>
              <w:top w:val="single" w:sz="6" w:space="0" w:color="auto"/>
              <w:left w:val="single" w:sz="6" w:space="0" w:color="auto"/>
              <w:bottom w:val="single" w:sz="6" w:space="0" w:color="auto"/>
              <w:right w:val="single" w:sz="6" w:space="0" w:color="auto"/>
            </w:tcBorders>
          </w:tcPr>
          <w:p w14:paraId="4D12602D" w14:textId="4FBAFCE2" w:rsidR="00EE1D6D" w:rsidRDefault="006D6E00" w:rsidP="000244A6">
            <w:pPr>
              <w:pStyle w:val="Tabletext"/>
              <w:jc w:val="both"/>
            </w:pPr>
            <w:r>
              <w:t>None.</w:t>
            </w:r>
          </w:p>
        </w:tc>
      </w:tr>
    </w:tbl>
    <w:p w14:paraId="702695C7" w14:textId="77777777" w:rsidR="00EE1D6D" w:rsidRDefault="00EE1D6D" w:rsidP="00A50C2C">
      <w:pPr>
        <w:rPr>
          <w:lang w:val="en-GB"/>
        </w:rPr>
      </w:pPr>
    </w:p>
    <w:p w14:paraId="3318DB93" w14:textId="5BAC5EC8" w:rsidR="00796C80" w:rsidRDefault="00796C80">
      <w:pPr>
        <w:widowControl/>
        <w:spacing w:line="240" w:lineRule="auto"/>
        <w:rPr>
          <w:lang w:val="en-GB"/>
        </w:rPr>
      </w:pPr>
      <w:r>
        <w:rPr>
          <w:lang w:val="en-GB"/>
        </w:rPr>
        <w:br w:type="page"/>
      </w:r>
    </w:p>
    <w:p w14:paraId="35421308" w14:textId="4126ACCE" w:rsidR="00796C80" w:rsidRPr="00796C80" w:rsidRDefault="00691E09" w:rsidP="00796C80">
      <w:pPr>
        <w:pStyle w:val="Heading1"/>
        <w:ind w:left="720" w:hanging="720"/>
        <w:rPr>
          <w:lang w:val="en-GB"/>
        </w:rPr>
      </w:pPr>
      <w:bookmarkStart w:id="29" w:name="_Toc178003998"/>
      <w:r>
        <w:rPr>
          <w:lang w:val="en-GB"/>
        </w:rPr>
        <w:lastRenderedPageBreak/>
        <w:t xml:space="preserve">Appendix B – </w:t>
      </w:r>
      <w:r w:rsidR="00796C80" w:rsidRPr="00796C80">
        <w:rPr>
          <w:lang w:val="en-GB"/>
        </w:rPr>
        <w:t>Use Case 2 – Add to cart</w:t>
      </w:r>
      <w:bookmarkEnd w:id="29"/>
    </w:p>
    <w:tbl>
      <w:tblPr>
        <w:tblW w:w="9322"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3474"/>
        <w:gridCol w:w="3544"/>
      </w:tblGrid>
      <w:tr w:rsidR="00796C80" w14:paraId="017E8135" w14:textId="77777777" w:rsidTr="00221D01">
        <w:tc>
          <w:tcPr>
            <w:tcW w:w="2304" w:type="dxa"/>
          </w:tcPr>
          <w:p w14:paraId="42E0DD91" w14:textId="77777777" w:rsidR="00796C80" w:rsidRDefault="00796C80" w:rsidP="00221D01">
            <w:pPr>
              <w:keepLines/>
              <w:spacing w:after="120"/>
              <w:rPr>
                <w:b/>
              </w:rPr>
            </w:pPr>
            <w:r>
              <w:rPr>
                <w:b/>
              </w:rPr>
              <w:t>Use Case ID</w:t>
            </w:r>
          </w:p>
        </w:tc>
        <w:tc>
          <w:tcPr>
            <w:tcW w:w="7018" w:type="dxa"/>
            <w:gridSpan w:val="2"/>
          </w:tcPr>
          <w:p w14:paraId="47A0DE57" w14:textId="77777777" w:rsidR="00796C80" w:rsidRDefault="00796C80" w:rsidP="000244A6">
            <w:pPr>
              <w:keepLines/>
              <w:spacing w:after="120"/>
              <w:jc w:val="both"/>
            </w:pPr>
            <w:r>
              <w:t>UC-2</w:t>
            </w:r>
          </w:p>
        </w:tc>
      </w:tr>
      <w:tr w:rsidR="00796C80" w14:paraId="6F329022" w14:textId="77777777" w:rsidTr="00221D01">
        <w:tc>
          <w:tcPr>
            <w:tcW w:w="2304" w:type="dxa"/>
          </w:tcPr>
          <w:p w14:paraId="6D2F7A4F" w14:textId="77777777" w:rsidR="00796C80" w:rsidRDefault="00796C80" w:rsidP="00221D01">
            <w:pPr>
              <w:keepLines/>
              <w:spacing w:after="120"/>
              <w:rPr>
                <w:b/>
              </w:rPr>
            </w:pPr>
            <w:r>
              <w:rPr>
                <w:b/>
              </w:rPr>
              <w:t>Use Case Name</w:t>
            </w:r>
          </w:p>
        </w:tc>
        <w:tc>
          <w:tcPr>
            <w:tcW w:w="7018" w:type="dxa"/>
            <w:gridSpan w:val="2"/>
          </w:tcPr>
          <w:p w14:paraId="51742169" w14:textId="77777777" w:rsidR="00796C80" w:rsidRDefault="00796C80" w:rsidP="000244A6">
            <w:pPr>
              <w:keepLines/>
              <w:spacing w:after="120"/>
              <w:jc w:val="both"/>
            </w:pPr>
            <w:r>
              <w:t>Add to Cart</w:t>
            </w:r>
          </w:p>
        </w:tc>
      </w:tr>
      <w:tr w:rsidR="00796C80" w14:paraId="7D5F12D1" w14:textId="77777777" w:rsidTr="00221D01">
        <w:tc>
          <w:tcPr>
            <w:tcW w:w="2304" w:type="dxa"/>
          </w:tcPr>
          <w:p w14:paraId="01D06423" w14:textId="77777777" w:rsidR="00796C80" w:rsidRDefault="00796C80" w:rsidP="00221D01">
            <w:pPr>
              <w:keepLines/>
              <w:spacing w:after="120"/>
              <w:rPr>
                <w:b/>
              </w:rPr>
            </w:pPr>
            <w:r>
              <w:rPr>
                <w:b/>
              </w:rPr>
              <w:t>Brief Description</w:t>
            </w:r>
          </w:p>
        </w:tc>
        <w:tc>
          <w:tcPr>
            <w:tcW w:w="7018" w:type="dxa"/>
            <w:gridSpan w:val="2"/>
          </w:tcPr>
          <w:p w14:paraId="329E48E4" w14:textId="2CD98AAA" w:rsidR="00796C80" w:rsidRDefault="004375FF" w:rsidP="000244A6">
            <w:pPr>
              <w:keepLines/>
              <w:spacing w:after="120"/>
              <w:jc w:val="both"/>
            </w:pPr>
            <w:r>
              <w:rPr>
                <w:color w:val="FF0000"/>
              </w:rPr>
              <w:t xml:space="preserve">This use case describes </w:t>
            </w:r>
            <w:r w:rsidRPr="001165E8">
              <w:rPr>
                <w:color w:val="FF0000"/>
              </w:rPr>
              <w:t>add</w:t>
            </w:r>
            <w:r>
              <w:rPr>
                <w:color w:val="FF0000"/>
              </w:rPr>
              <w:t>ing</w:t>
            </w:r>
            <w:r w:rsidRPr="001165E8">
              <w:rPr>
                <w:color w:val="FF0000"/>
              </w:rPr>
              <w:t xml:space="preserve"> selected products to </w:t>
            </w:r>
            <w:r>
              <w:rPr>
                <w:color w:val="FF0000"/>
              </w:rPr>
              <w:t xml:space="preserve">the </w:t>
            </w:r>
            <w:r w:rsidRPr="001165E8">
              <w:rPr>
                <w:color w:val="FF0000"/>
              </w:rPr>
              <w:t>shopping cart</w:t>
            </w:r>
            <w:r>
              <w:rPr>
                <w:color w:val="FF0000"/>
              </w:rPr>
              <w:t>s</w:t>
            </w:r>
            <w:r w:rsidRPr="001165E8">
              <w:rPr>
                <w:color w:val="FF0000"/>
              </w:rPr>
              <w:t>, review</w:t>
            </w:r>
            <w:r>
              <w:rPr>
                <w:color w:val="FF0000"/>
              </w:rPr>
              <w:t>ing</w:t>
            </w:r>
            <w:r w:rsidRPr="001165E8">
              <w:rPr>
                <w:color w:val="FF0000"/>
              </w:rPr>
              <w:t xml:space="preserve"> the cart contents, apply</w:t>
            </w:r>
            <w:r>
              <w:rPr>
                <w:color w:val="FF0000"/>
              </w:rPr>
              <w:t>ing</w:t>
            </w:r>
            <w:r w:rsidRPr="001165E8">
              <w:rPr>
                <w:color w:val="FF0000"/>
              </w:rPr>
              <w:t xml:space="preserve"> promotional codes or discounts if applicable, and proceed</w:t>
            </w:r>
            <w:r>
              <w:rPr>
                <w:color w:val="FF0000"/>
              </w:rPr>
              <w:t>ing</w:t>
            </w:r>
            <w:r w:rsidRPr="001165E8">
              <w:rPr>
                <w:color w:val="FF0000"/>
              </w:rPr>
              <w:t xml:space="preserve"> to the checkout process for payment and order confirmation.</w:t>
            </w:r>
          </w:p>
        </w:tc>
      </w:tr>
      <w:tr w:rsidR="00796C80" w14:paraId="4578996B" w14:textId="77777777" w:rsidTr="00221D01">
        <w:tc>
          <w:tcPr>
            <w:tcW w:w="2304" w:type="dxa"/>
          </w:tcPr>
          <w:p w14:paraId="4361D16A" w14:textId="77777777" w:rsidR="00796C80" w:rsidRDefault="00796C80" w:rsidP="00221D01">
            <w:pPr>
              <w:keepLines/>
              <w:spacing w:after="120"/>
              <w:rPr>
                <w:b/>
              </w:rPr>
            </w:pPr>
            <w:r>
              <w:rPr>
                <w:b/>
              </w:rPr>
              <w:t>Frequency of Use</w:t>
            </w:r>
          </w:p>
        </w:tc>
        <w:tc>
          <w:tcPr>
            <w:tcW w:w="7018" w:type="dxa"/>
            <w:gridSpan w:val="2"/>
          </w:tcPr>
          <w:p w14:paraId="1AABA228" w14:textId="587A0370" w:rsidR="00796C80" w:rsidRDefault="00796C80" w:rsidP="000244A6">
            <w:pPr>
              <w:keepLines/>
              <w:spacing w:after="120"/>
              <w:jc w:val="both"/>
            </w:pPr>
            <w:r>
              <w:t xml:space="preserve">High – </w:t>
            </w:r>
            <w:r>
              <w:t>60</w:t>
            </w:r>
            <w:r>
              <w:t>%</w:t>
            </w:r>
          </w:p>
        </w:tc>
      </w:tr>
      <w:tr w:rsidR="00796C80" w14:paraId="2AEB9BF0" w14:textId="77777777" w:rsidTr="00221D01">
        <w:tc>
          <w:tcPr>
            <w:tcW w:w="2304" w:type="dxa"/>
          </w:tcPr>
          <w:p w14:paraId="3EA28340" w14:textId="77777777" w:rsidR="00796C80" w:rsidRDefault="00796C80" w:rsidP="00221D01">
            <w:pPr>
              <w:keepLines/>
              <w:spacing w:after="120"/>
              <w:rPr>
                <w:b/>
              </w:rPr>
            </w:pPr>
            <w:r>
              <w:rPr>
                <w:b/>
              </w:rPr>
              <w:t>Priority</w:t>
            </w:r>
          </w:p>
        </w:tc>
        <w:tc>
          <w:tcPr>
            <w:tcW w:w="7018" w:type="dxa"/>
            <w:gridSpan w:val="2"/>
          </w:tcPr>
          <w:p w14:paraId="7B91FEDF" w14:textId="77777777" w:rsidR="00796C80" w:rsidRDefault="00796C80" w:rsidP="000244A6">
            <w:pPr>
              <w:keepLines/>
              <w:spacing w:after="120"/>
              <w:jc w:val="both"/>
            </w:pPr>
            <w:r>
              <w:t>High</w:t>
            </w:r>
          </w:p>
        </w:tc>
      </w:tr>
      <w:tr w:rsidR="00796C80" w14:paraId="392D19FB" w14:textId="77777777" w:rsidTr="00221D01">
        <w:tc>
          <w:tcPr>
            <w:tcW w:w="2304" w:type="dxa"/>
          </w:tcPr>
          <w:p w14:paraId="2BCA0175" w14:textId="77777777" w:rsidR="00796C80" w:rsidRDefault="00796C80" w:rsidP="00221D01">
            <w:pPr>
              <w:keepLines/>
              <w:spacing w:after="120"/>
              <w:rPr>
                <w:b/>
              </w:rPr>
            </w:pPr>
            <w:r>
              <w:rPr>
                <w:b/>
              </w:rPr>
              <w:t>Current Version</w:t>
            </w:r>
          </w:p>
        </w:tc>
        <w:tc>
          <w:tcPr>
            <w:tcW w:w="7018" w:type="dxa"/>
            <w:gridSpan w:val="2"/>
          </w:tcPr>
          <w:p w14:paraId="7FA6B2FA" w14:textId="70ABC0CA" w:rsidR="00796C80" w:rsidRDefault="00796C80" w:rsidP="000244A6">
            <w:pPr>
              <w:keepLines/>
              <w:spacing w:after="120"/>
              <w:jc w:val="both"/>
            </w:pPr>
            <w:r>
              <w:t>1.</w:t>
            </w:r>
            <w:r w:rsidR="000244A6">
              <w:t>2</w:t>
            </w:r>
          </w:p>
        </w:tc>
      </w:tr>
      <w:tr w:rsidR="00796C80" w14:paraId="6E0E878C" w14:textId="77777777" w:rsidTr="00221D01">
        <w:tc>
          <w:tcPr>
            <w:tcW w:w="2304" w:type="dxa"/>
          </w:tcPr>
          <w:p w14:paraId="124A8116" w14:textId="77777777" w:rsidR="00796C80" w:rsidRDefault="00796C80" w:rsidP="00221D01">
            <w:pPr>
              <w:keepLines/>
              <w:spacing w:after="120"/>
              <w:rPr>
                <w:b/>
              </w:rPr>
            </w:pPr>
            <w:r>
              <w:rPr>
                <w:b/>
              </w:rPr>
              <w:t>Date of First Version</w:t>
            </w:r>
          </w:p>
        </w:tc>
        <w:tc>
          <w:tcPr>
            <w:tcW w:w="7018" w:type="dxa"/>
            <w:gridSpan w:val="2"/>
          </w:tcPr>
          <w:p w14:paraId="4F46E6BC" w14:textId="77777777" w:rsidR="00796C80" w:rsidRDefault="00796C80" w:rsidP="000244A6">
            <w:pPr>
              <w:keepLines/>
              <w:spacing w:after="120"/>
              <w:jc w:val="both"/>
            </w:pPr>
            <w:r>
              <w:t>06/12/2023</w:t>
            </w:r>
          </w:p>
        </w:tc>
      </w:tr>
      <w:tr w:rsidR="00796C80" w14:paraId="72FB95F5" w14:textId="77777777" w:rsidTr="00221D01">
        <w:tc>
          <w:tcPr>
            <w:tcW w:w="2304" w:type="dxa"/>
          </w:tcPr>
          <w:p w14:paraId="3E72EA1D" w14:textId="77777777" w:rsidR="00796C80" w:rsidRDefault="00796C80" w:rsidP="00221D01">
            <w:pPr>
              <w:keepLines/>
              <w:spacing w:after="120"/>
              <w:rPr>
                <w:b/>
              </w:rPr>
            </w:pPr>
            <w:r>
              <w:rPr>
                <w:b/>
              </w:rPr>
              <w:t>Date of Last Version</w:t>
            </w:r>
          </w:p>
        </w:tc>
        <w:tc>
          <w:tcPr>
            <w:tcW w:w="7018" w:type="dxa"/>
            <w:gridSpan w:val="2"/>
          </w:tcPr>
          <w:p w14:paraId="598C35DF" w14:textId="77777777" w:rsidR="00796C80" w:rsidRDefault="00796C80" w:rsidP="000244A6">
            <w:pPr>
              <w:keepLines/>
              <w:spacing w:after="120"/>
              <w:jc w:val="both"/>
            </w:pPr>
            <w:r>
              <w:t>07/15/2023</w:t>
            </w:r>
          </w:p>
        </w:tc>
      </w:tr>
      <w:tr w:rsidR="00796C80" w14:paraId="65716452" w14:textId="77777777" w:rsidTr="00221D01">
        <w:tc>
          <w:tcPr>
            <w:tcW w:w="2304" w:type="dxa"/>
          </w:tcPr>
          <w:p w14:paraId="38B4D210" w14:textId="77777777" w:rsidR="00796C80" w:rsidRDefault="00796C80" w:rsidP="00221D01">
            <w:pPr>
              <w:keepLines/>
              <w:spacing w:after="120"/>
              <w:rPr>
                <w:b/>
              </w:rPr>
            </w:pPr>
            <w:r>
              <w:rPr>
                <w:b/>
              </w:rPr>
              <w:t>Created By</w:t>
            </w:r>
          </w:p>
        </w:tc>
        <w:tc>
          <w:tcPr>
            <w:tcW w:w="7018" w:type="dxa"/>
            <w:gridSpan w:val="2"/>
          </w:tcPr>
          <w:p w14:paraId="0BEB859C" w14:textId="77777777" w:rsidR="00796C80" w:rsidRDefault="00796C80" w:rsidP="000244A6">
            <w:pPr>
              <w:keepLines/>
              <w:spacing w:after="120"/>
              <w:jc w:val="both"/>
            </w:pPr>
            <w:r>
              <w:t xml:space="preserve">Rohith </w:t>
            </w:r>
            <w:proofErr w:type="spellStart"/>
            <w:r>
              <w:t>Gadamsetty</w:t>
            </w:r>
            <w:proofErr w:type="spellEnd"/>
          </w:p>
        </w:tc>
      </w:tr>
      <w:tr w:rsidR="00796C80" w14:paraId="6A74731C" w14:textId="77777777" w:rsidTr="00221D01">
        <w:tc>
          <w:tcPr>
            <w:tcW w:w="2304" w:type="dxa"/>
          </w:tcPr>
          <w:p w14:paraId="4A2295E6" w14:textId="77777777" w:rsidR="00796C80" w:rsidRDefault="00796C80" w:rsidP="00221D01">
            <w:pPr>
              <w:keepLines/>
              <w:spacing w:after="120"/>
              <w:rPr>
                <w:b/>
              </w:rPr>
            </w:pPr>
            <w:r>
              <w:rPr>
                <w:b/>
              </w:rPr>
              <w:t>Last Update By</w:t>
            </w:r>
          </w:p>
        </w:tc>
        <w:tc>
          <w:tcPr>
            <w:tcW w:w="7018" w:type="dxa"/>
            <w:gridSpan w:val="2"/>
          </w:tcPr>
          <w:p w14:paraId="2BDD78EA" w14:textId="77777777" w:rsidR="00796C80" w:rsidRDefault="00796C80" w:rsidP="000244A6">
            <w:pPr>
              <w:keepLines/>
              <w:spacing w:after="120"/>
              <w:jc w:val="both"/>
            </w:pPr>
            <w:r>
              <w:t>Tarun Narasimha Varma Muppalla</w:t>
            </w:r>
          </w:p>
        </w:tc>
      </w:tr>
      <w:tr w:rsidR="00796C80" w14:paraId="40EE8742" w14:textId="77777777" w:rsidTr="00221D01">
        <w:tc>
          <w:tcPr>
            <w:tcW w:w="2304" w:type="dxa"/>
          </w:tcPr>
          <w:p w14:paraId="1070EBAA" w14:textId="77777777" w:rsidR="00796C80" w:rsidRDefault="00796C80" w:rsidP="00221D01">
            <w:pPr>
              <w:keepLines/>
              <w:spacing w:after="120"/>
              <w:rPr>
                <w:b/>
              </w:rPr>
            </w:pPr>
            <w:r>
              <w:rPr>
                <w:b/>
              </w:rPr>
              <w:t>Approved By</w:t>
            </w:r>
          </w:p>
        </w:tc>
        <w:tc>
          <w:tcPr>
            <w:tcW w:w="7018" w:type="dxa"/>
            <w:gridSpan w:val="2"/>
          </w:tcPr>
          <w:p w14:paraId="570DA136" w14:textId="77777777" w:rsidR="00796C80" w:rsidRDefault="00796C80" w:rsidP="000244A6">
            <w:pPr>
              <w:keepLines/>
              <w:spacing w:after="120"/>
              <w:jc w:val="both"/>
            </w:pPr>
            <w:r>
              <w:t>John Davis</w:t>
            </w:r>
          </w:p>
        </w:tc>
      </w:tr>
      <w:tr w:rsidR="00796C80" w14:paraId="2484065B" w14:textId="77777777" w:rsidTr="00221D01">
        <w:tc>
          <w:tcPr>
            <w:tcW w:w="2304" w:type="dxa"/>
          </w:tcPr>
          <w:p w14:paraId="19C7C55F" w14:textId="77777777" w:rsidR="00796C80" w:rsidRDefault="00796C80" w:rsidP="00221D01">
            <w:pPr>
              <w:keepLines/>
              <w:spacing w:after="120"/>
              <w:rPr>
                <w:b/>
              </w:rPr>
            </w:pPr>
            <w:r>
              <w:rPr>
                <w:b/>
              </w:rPr>
              <w:t>Assumptions</w:t>
            </w:r>
          </w:p>
        </w:tc>
        <w:tc>
          <w:tcPr>
            <w:tcW w:w="7018" w:type="dxa"/>
            <w:gridSpan w:val="2"/>
          </w:tcPr>
          <w:p w14:paraId="1FEB918D" w14:textId="77777777" w:rsidR="00796C80" w:rsidRDefault="00796C80" w:rsidP="000244A6">
            <w:pPr>
              <w:keepLines/>
              <w:spacing w:after="120"/>
              <w:jc w:val="both"/>
            </w:pPr>
            <w:r>
              <w:t>The user is logged into the system.</w:t>
            </w:r>
          </w:p>
          <w:p w14:paraId="2B3B7F01" w14:textId="77777777" w:rsidR="00796C80" w:rsidRDefault="00796C80" w:rsidP="000244A6">
            <w:pPr>
              <w:keepLines/>
              <w:spacing w:after="120"/>
              <w:jc w:val="both"/>
            </w:pPr>
            <w:r>
              <w:t>The desired item is available for purchase.</w:t>
            </w:r>
          </w:p>
        </w:tc>
      </w:tr>
      <w:tr w:rsidR="00796C80" w14:paraId="4659ED8D" w14:textId="77777777" w:rsidTr="00221D01">
        <w:tc>
          <w:tcPr>
            <w:tcW w:w="2304" w:type="dxa"/>
          </w:tcPr>
          <w:p w14:paraId="77F4A55A" w14:textId="77777777" w:rsidR="00796C80" w:rsidRDefault="00796C80" w:rsidP="00221D01">
            <w:pPr>
              <w:keepLines/>
              <w:spacing w:after="120"/>
              <w:rPr>
                <w:b/>
              </w:rPr>
            </w:pPr>
            <w:r>
              <w:rPr>
                <w:b/>
              </w:rPr>
              <w:t>Primary Actor</w:t>
            </w:r>
          </w:p>
        </w:tc>
        <w:tc>
          <w:tcPr>
            <w:tcW w:w="7018" w:type="dxa"/>
            <w:gridSpan w:val="2"/>
          </w:tcPr>
          <w:p w14:paraId="7F7854CB" w14:textId="77777777" w:rsidR="00796C80" w:rsidRDefault="00796C80" w:rsidP="000244A6">
            <w:pPr>
              <w:keepLines/>
              <w:spacing w:after="120"/>
              <w:jc w:val="both"/>
            </w:pPr>
            <w:r>
              <w:t>User</w:t>
            </w:r>
          </w:p>
        </w:tc>
      </w:tr>
      <w:tr w:rsidR="00796C80" w14:paraId="276A26C1" w14:textId="77777777" w:rsidTr="00221D01">
        <w:tc>
          <w:tcPr>
            <w:tcW w:w="2304" w:type="dxa"/>
            <w:tcBorders>
              <w:top w:val="single" w:sz="6" w:space="0" w:color="000000"/>
              <w:left w:val="single" w:sz="6" w:space="0" w:color="000000"/>
              <w:bottom w:val="single" w:sz="6" w:space="0" w:color="000000"/>
              <w:right w:val="single" w:sz="6" w:space="0" w:color="000000"/>
            </w:tcBorders>
          </w:tcPr>
          <w:p w14:paraId="02FB132B" w14:textId="77777777" w:rsidR="00796C80" w:rsidRDefault="00796C80" w:rsidP="00221D01">
            <w:pPr>
              <w:keepLines/>
              <w:spacing w:after="120"/>
              <w:rPr>
                <w:b/>
              </w:rPr>
            </w:pPr>
            <w:r>
              <w:rPr>
                <w:b/>
              </w:rPr>
              <w:t>Secondary Actor/s</w:t>
            </w:r>
          </w:p>
        </w:tc>
        <w:tc>
          <w:tcPr>
            <w:tcW w:w="7018" w:type="dxa"/>
            <w:gridSpan w:val="2"/>
            <w:tcBorders>
              <w:top w:val="single" w:sz="6" w:space="0" w:color="000000"/>
              <w:left w:val="single" w:sz="6" w:space="0" w:color="000000"/>
              <w:bottom w:val="single" w:sz="6" w:space="0" w:color="000000"/>
              <w:right w:val="single" w:sz="6" w:space="0" w:color="000000"/>
            </w:tcBorders>
          </w:tcPr>
          <w:p w14:paraId="751AFD09" w14:textId="3DDA66EE" w:rsidR="00796C80" w:rsidRDefault="00796C80" w:rsidP="000244A6">
            <w:pPr>
              <w:keepLines/>
              <w:spacing w:after="120"/>
              <w:jc w:val="both"/>
            </w:pPr>
            <w:r>
              <w:t>N</w:t>
            </w:r>
            <w:r w:rsidR="000244A6">
              <w:t>one.</w:t>
            </w:r>
          </w:p>
        </w:tc>
      </w:tr>
      <w:tr w:rsidR="00796C80" w14:paraId="0F0F2160" w14:textId="77777777" w:rsidTr="00221D01">
        <w:tc>
          <w:tcPr>
            <w:tcW w:w="2304" w:type="dxa"/>
            <w:tcBorders>
              <w:top w:val="single" w:sz="6" w:space="0" w:color="000000"/>
              <w:left w:val="single" w:sz="6" w:space="0" w:color="000000"/>
              <w:bottom w:val="single" w:sz="6" w:space="0" w:color="000000"/>
              <w:right w:val="single" w:sz="6" w:space="0" w:color="000000"/>
            </w:tcBorders>
          </w:tcPr>
          <w:p w14:paraId="2E5D747C" w14:textId="77777777" w:rsidR="00796C80" w:rsidRDefault="00796C80" w:rsidP="00221D01">
            <w:pPr>
              <w:keepLines/>
              <w:spacing w:after="120"/>
              <w:rPr>
                <w:b/>
              </w:rPr>
            </w:pPr>
            <w:r>
              <w:rPr>
                <w:b/>
              </w:rPr>
              <w:t>Preconditions</w:t>
            </w:r>
          </w:p>
        </w:tc>
        <w:tc>
          <w:tcPr>
            <w:tcW w:w="7018" w:type="dxa"/>
            <w:gridSpan w:val="2"/>
            <w:tcBorders>
              <w:top w:val="single" w:sz="6" w:space="0" w:color="000000"/>
              <w:left w:val="single" w:sz="6" w:space="0" w:color="000000"/>
              <w:bottom w:val="single" w:sz="6" w:space="0" w:color="000000"/>
              <w:right w:val="single" w:sz="6" w:space="0" w:color="000000"/>
            </w:tcBorders>
          </w:tcPr>
          <w:p w14:paraId="524A7FA1" w14:textId="77777777" w:rsidR="00796C80" w:rsidRDefault="00796C80" w:rsidP="000244A6">
            <w:pPr>
              <w:keepLines/>
              <w:spacing w:after="120"/>
              <w:jc w:val="both"/>
            </w:pPr>
            <w:r>
              <w:t>The user has searched for and selected an item.</w:t>
            </w:r>
          </w:p>
        </w:tc>
      </w:tr>
      <w:tr w:rsidR="00796C80" w14:paraId="3EB75931" w14:textId="77777777" w:rsidTr="00221D01">
        <w:tc>
          <w:tcPr>
            <w:tcW w:w="2304" w:type="dxa"/>
            <w:tcBorders>
              <w:top w:val="single" w:sz="6" w:space="0" w:color="000000"/>
              <w:left w:val="single" w:sz="6" w:space="0" w:color="000000"/>
              <w:bottom w:val="single" w:sz="6" w:space="0" w:color="000000"/>
              <w:right w:val="single" w:sz="6" w:space="0" w:color="000000"/>
            </w:tcBorders>
          </w:tcPr>
          <w:p w14:paraId="52802A34" w14:textId="77777777" w:rsidR="00796C80" w:rsidRDefault="00796C80" w:rsidP="00221D01">
            <w:pPr>
              <w:keepLines/>
              <w:spacing w:after="120"/>
              <w:rPr>
                <w:b/>
              </w:rPr>
            </w:pPr>
            <w:r>
              <w:rPr>
                <w:b/>
              </w:rPr>
              <w:t>Postconditions</w:t>
            </w:r>
          </w:p>
        </w:tc>
        <w:tc>
          <w:tcPr>
            <w:tcW w:w="7018" w:type="dxa"/>
            <w:gridSpan w:val="2"/>
            <w:tcBorders>
              <w:top w:val="single" w:sz="6" w:space="0" w:color="000000"/>
              <w:left w:val="single" w:sz="6" w:space="0" w:color="000000"/>
              <w:bottom w:val="single" w:sz="6" w:space="0" w:color="000000"/>
              <w:right w:val="single" w:sz="6" w:space="0" w:color="000000"/>
            </w:tcBorders>
          </w:tcPr>
          <w:p w14:paraId="19DFEDED" w14:textId="77777777" w:rsidR="00796C80" w:rsidRDefault="00796C80" w:rsidP="000244A6">
            <w:pPr>
              <w:keepLines/>
              <w:spacing w:after="120"/>
              <w:jc w:val="both"/>
            </w:pPr>
            <w:r>
              <w:t>The item is added to the user's shopping cart.</w:t>
            </w:r>
          </w:p>
        </w:tc>
      </w:tr>
      <w:tr w:rsidR="00796C80" w14:paraId="0F25ADCB" w14:textId="77777777" w:rsidTr="00221D01">
        <w:tc>
          <w:tcPr>
            <w:tcW w:w="2304" w:type="dxa"/>
            <w:tcBorders>
              <w:top w:val="single" w:sz="6" w:space="0" w:color="000000"/>
              <w:left w:val="single" w:sz="6" w:space="0" w:color="000000"/>
              <w:bottom w:val="single" w:sz="6" w:space="0" w:color="000000"/>
              <w:right w:val="single" w:sz="6" w:space="0" w:color="000000"/>
            </w:tcBorders>
          </w:tcPr>
          <w:p w14:paraId="1AE57A34" w14:textId="77777777" w:rsidR="00796C80" w:rsidRDefault="00796C80" w:rsidP="00221D01">
            <w:pPr>
              <w:keepLines/>
              <w:spacing w:after="120"/>
              <w:rPr>
                <w:b/>
              </w:rPr>
            </w:pPr>
            <w:r>
              <w:rPr>
                <w:b/>
              </w:rPr>
              <w:t>Trigger</w:t>
            </w:r>
          </w:p>
        </w:tc>
        <w:tc>
          <w:tcPr>
            <w:tcW w:w="7018" w:type="dxa"/>
            <w:gridSpan w:val="2"/>
            <w:tcBorders>
              <w:top w:val="single" w:sz="6" w:space="0" w:color="000000"/>
              <w:left w:val="single" w:sz="6" w:space="0" w:color="000000"/>
              <w:bottom w:val="single" w:sz="6" w:space="0" w:color="000000"/>
              <w:right w:val="single" w:sz="6" w:space="0" w:color="000000"/>
            </w:tcBorders>
          </w:tcPr>
          <w:p w14:paraId="708DE8B7" w14:textId="77777777" w:rsidR="00796C80" w:rsidRDefault="00796C80" w:rsidP="000244A6">
            <w:pPr>
              <w:keepLines/>
              <w:spacing w:after="120"/>
              <w:jc w:val="both"/>
            </w:pPr>
            <w:r>
              <w:t>The user decides to add an item to the shopping cart after viewing its details or search results.</w:t>
            </w:r>
          </w:p>
        </w:tc>
      </w:tr>
      <w:tr w:rsidR="00796C80" w14:paraId="20AE24D4" w14:textId="77777777" w:rsidTr="00221D01">
        <w:tc>
          <w:tcPr>
            <w:tcW w:w="2304" w:type="dxa"/>
            <w:tcBorders>
              <w:top w:val="single" w:sz="6" w:space="0" w:color="000000"/>
              <w:left w:val="single" w:sz="6" w:space="0" w:color="000000"/>
              <w:bottom w:val="single" w:sz="6" w:space="0" w:color="000000"/>
              <w:right w:val="single" w:sz="6" w:space="0" w:color="000000"/>
            </w:tcBorders>
          </w:tcPr>
          <w:p w14:paraId="3388FB38" w14:textId="77777777" w:rsidR="00796C80" w:rsidRDefault="00796C80" w:rsidP="00221D01">
            <w:pPr>
              <w:keepLines/>
              <w:spacing w:after="120"/>
              <w:rPr>
                <w:b/>
              </w:rPr>
            </w:pPr>
            <w:r>
              <w:rPr>
                <w:b/>
              </w:rPr>
              <w:t>Main Success Scenario</w:t>
            </w:r>
          </w:p>
        </w:tc>
        <w:tc>
          <w:tcPr>
            <w:tcW w:w="3474" w:type="dxa"/>
            <w:tcBorders>
              <w:top w:val="single" w:sz="6" w:space="0" w:color="000000"/>
              <w:left w:val="single" w:sz="6" w:space="0" w:color="000000"/>
              <w:bottom w:val="single" w:sz="6" w:space="0" w:color="000000"/>
              <w:right w:val="single" w:sz="6" w:space="0" w:color="000000"/>
            </w:tcBorders>
          </w:tcPr>
          <w:p w14:paraId="291A6F35" w14:textId="77777777" w:rsidR="00796C80" w:rsidRDefault="00796C80" w:rsidP="00221D01">
            <w:pPr>
              <w:keepLines/>
              <w:spacing w:after="120"/>
              <w:rPr>
                <w:b/>
              </w:rPr>
            </w:pPr>
            <w:r>
              <w:rPr>
                <w:b/>
              </w:rPr>
              <w:t>User Actions</w:t>
            </w:r>
          </w:p>
        </w:tc>
        <w:tc>
          <w:tcPr>
            <w:tcW w:w="3544" w:type="dxa"/>
            <w:tcBorders>
              <w:top w:val="single" w:sz="6" w:space="0" w:color="000000"/>
              <w:left w:val="single" w:sz="6" w:space="0" w:color="000000"/>
              <w:bottom w:val="single" w:sz="6" w:space="0" w:color="000000"/>
              <w:right w:val="single" w:sz="6" w:space="0" w:color="000000"/>
            </w:tcBorders>
          </w:tcPr>
          <w:p w14:paraId="76291240" w14:textId="77777777" w:rsidR="00796C80" w:rsidRDefault="00796C80" w:rsidP="00221D01">
            <w:pPr>
              <w:keepLines/>
              <w:spacing w:after="120"/>
              <w:rPr>
                <w:b/>
              </w:rPr>
            </w:pPr>
            <w:r>
              <w:rPr>
                <w:b/>
              </w:rPr>
              <w:t>System Actions</w:t>
            </w:r>
          </w:p>
        </w:tc>
      </w:tr>
      <w:tr w:rsidR="00796C80" w14:paraId="1986C29C" w14:textId="77777777" w:rsidTr="00221D01">
        <w:tc>
          <w:tcPr>
            <w:tcW w:w="2304" w:type="dxa"/>
            <w:tcBorders>
              <w:top w:val="single" w:sz="6" w:space="0" w:color="000000"/>
              <w:left w:val="single" w:sz="6" w:space="0" w:color="000000"/>
              <w:bottom w:val="single" w:sz="6" w:space="0" w:color="000000"/>
              <w:right w:val="single" w:sz="6" w:space="0" w:color="000000"/>
            </w:tcBorders>
          </w:tcPr>
          <w:p w14:paraId="53C78AFE" w14:textId="77777777" w:rsidR="00796C80" w:rsidRDefault="00796C80" w:rsidP="00221D01">
            <w:pPr>
              <w:keepLines/>
              <w:spacing w:after="120"/>
              <w:rPr>
                <w:b/>
              </w:rPr>
            </w:pPr>
          </w:p>
        </w:tc>
        <w:tc>
          <w:tcPr>
            <w:tcW w:w="3474" w:type="dxa"/>
            <w:tcBorders>
              <w:top w:val="single" w:sz="6" w:space="0" w:color="000000"/>
              <w:left w:val="single" w:sz="6" w:space="0" w:color="000000"/>
              <w:bottom w:val="single" w:sz="6" w:space="0" w:color="000000"/>
              <w:right w:val="single" w:sz="6" w:space="0" w:color="000000"/>
            </w:tcBorders>
          </w:tcPr>
          <w:p w14:paraId="292C1209" w14:textId="77777777" w:rsidR="00796C80" w:rsidRDefault="00796C80" w:rsidP="000244A6">
            <w:pPr>
              <w:spacing w:after="200"/>
              <w:jc w:val="both"/>
            </w:pPr>
            <w:r>
              <w:t>1. The user logs into their Amazon account.</w:t>
            </w:r>
          </w:p>
          <w:p w14:paraId="1BF5E8A8" w14:textId="77777777" w:rsidR="000244A6" w:rsidRDefault="000244A6" w:rsidP="000244A6">
            <w:pPr>
              <w:spacing w:after="200"/>
              <w:jc w:val="both"/>
            </w:pPr>
          </w:p>
          <w:p w14:paraId="1ABC9BFE" w14:textId="15375E23" w:rsidR="00796C80" w:rsidRDefault="00796C80" w:rsidP="000244A6">
            <w:pPr>
              <w:spacing w:after="200"/>
              <w:jc w:val="both"/>
            </w:pPr>
            <w:r>
              <w:t xml:space="preserve">3. The user searches for </w:t>
            </w:r>
            <w:r w:rsidR="000244A6">
              <w:t>the</w:t>
            </w:r>
            <w:r>
              <w:t xml:space="preserve"> desired item.</w:t>
            </w:r>
          </w:p>
          <w:p w14:paraId="097C892A" w14:textId="77777777" w:rsidR="000244A6" w:rsidRDefault="000244A6" w:rsidP="000244A6">
            <w:pPr>
              <w:spacing w:after="200"/>
              <w:jc w:val="both"/>
            </w:pPr>
          </w:p>
          <w:p w14:paraId="50B92601" w14:textId="09A6D738" w:rsidR="00796C80" w:rsidRDefault="00796C80" w:rsidP="000244A6">
            <w:pPr>
              <w:spacing w:after="200"/>
              <w:jc w:val="both"/>
            </w:pPr>
            <w:r>
              <w:t>5. The user reviews the product information and selects any necessary options.</w:t>
            </w:r>
          </w:p>
          <w:p w14:paraId="50F0DFD5" w14:textId="77777777" w:rsidR="000244A6" w:rsidRDefault="000244A6" w:rsidP="000244A6">
            <w:pPr>
              <w:spacing w:after="200"/>
              <w:jc w:val="both"/>
            </w:pPr>
          </w:p>
          <w:p w14:paraId="69F3E02F" w14:textId="43C7E118" w:rsidR="00796C80" w:rsidRDefault="00796C80" w:rsidP="000244A6">
            <w:pPr>
              <w:spacing w:after="200"/>
              <w:jc w:val="both"/>
            </w:pPr>
            <w:r>
              <w:t>7. The user clicks on the "Add to Cart" button.</w:t>
            </w:r>
          </w:p>
          <w:p w14:paraId="4BEC5386" w14:textId="77777777" w:rsidR="00796C80" w:rsidRDefault="00796C80" w:rsidP="000244A6">
            <w:pPr>
              <w:spacing w:after="200"/>
              <w:jc w:val="both"/>
            </w:pPr>
          </w:p>
          <w:p w14:paraId="444D1D76" w14:textId="77777777" w:rsidR="00796C80" w:rsidRDefault="00796C80" w:rsidP="000244A6">
            <w:pPr>
              <w:spacing w:after="200"/>
              <w:jc w:val="both"/>
            </w:pPr>
            <w:r>
              <w:t>9. The user sees a notification or prompt confirming that the item has been added to the cart, along with options to view the cart, continue shopping, or proceed to checkout.</w:t>
            </w:r>
          </w:p>
        </w:tc>
        <w:tc>
          <w:tcPr>
            <w:tcW w:w="3544" w:type="dxa"/>
            <w:tcBorders>
              <w:top w:val="single" w:sz="6" w:space="0" w:color="000000"/>
              <w:left w:val="single" w:sz="6" w:space="0" w:color="000000"/>
              <w:bottom w:val="single" w:sz="6" w:space="0" w:color="000000"/>
              <w:right w:val="single" w:sz="6" w:space="0" w:color="000000"/>
            </w:tcBorders>
          </w:tcPr>
          <w:p w14:paraId="14F91E17" w14:textId="77777777" w:rsidR="000244A6" w:rsidRDefault="000244A6" w:rsidP="000244A6">
            <w:pPr>
              <w:keepLines/>
              <w:spacing w:after="120"/>
              <w:jc w:val="both"/>
            </w:pPr>
          </w:p>
          <w:p w14:paraId="5D701347" w14:textId="7EAB8423" w:rsidR="00796C80" w:rsidRDefault="00796C80" w:rsidP="000244A6">
            <w:pPr>
              <w:keepLines/>
              <w:spacing w:after="120"/>
              <w:jc w:val="both"/>
            </w:pPr>
            <w:r>
              <w:t xml:space="preserve">2. The system authenticates the user's session and verifies that the user is logged in. </w:t>
            </w:r>
          </w:p>
          <w:p w14:paraId="2EC5DD2D" w14:textId="77777777" w:rsidR="000244A6" w:rsidRDefault="000244A6" w:rsidP="000244A6">
            <w:pPr>
              <w:keepLines/>
              <w:spacing w:after="120"/>
              <w:jc w:val="both"/>
            </w:pPr>
          </w:p>
          <w:p w14:paraId="2FA07BB6" w14:textId="43EB23B6" w:rsidR="00796C80" w:rsidRDefault="00796C80" w:rsidP="000244A6">
            <w:pPr>
              <w:keepLines/>
              <w:spacing w:after="120"/>
              <w:jc w:val="both"/>
            </w:pPr>
            <w:r>
              <w:t>4. The system retrieves the selected item's details, including availability, pricing, and options.</w:t>
            </w:r>
          </w:p>
          <w:p w14:paraId="4CCF62FE" w14:textId="77777777" w:rsidR="000244A6" w:rsidRDefault="000244A6" w:rsidP="000244A6">
            <w:pPr>
              <w:keepLines/>
              <w:spacing w:after="120"/>
              <w:jc w:val="both"/>
            </w:pPr>
          </w:p>
          <w:p w14:paraId="3AB6C4B1" w14:textId="4B157B1F" w:rsidR="00796C80" w:rsidRDefault="00796C80" w:rsidP="000244A6">
            <w:pPr>
              <w:keepLines/>
              <w:spacing w:after="120"/>
              <w:jc w:val="both"/>
            </w:pPr>
            <w:r>
              <w:t>6. The system checks the inventory for the selected item to confirm that it is in stock and available for the specified quantity.</w:t>
            </w:r>
          </w:p>
          <w:p w14:paraId="2A9FE804" w14:textId="77777777" w:rsidR="000244A6" w:rsidRDefault="000244A6" w:rsidP="000244A6">
            <w:pPr>
              <w:keepLines/>
              <w:spacing w:after="120"/>
              <w:jc w:val="both"/>
            </w:pPr>
          </w:p>
          <w:p w14:paraId="10A49066" w14:textId="099B6C8C" w:rsidR="00796C80" w:rsidRDefault="00796C80" w:rsidP="000244A6">
            <w:pPr>
              <w:keepLines/>
              <w:spacing w:after="120"/>
              <w:jc w:val="both"/>
            </w:pPr>
            <w:r>
              <w:lastRenderedPageBreak/>
              <w:t>8. The system adds the item to the user’s cart in the backend and updates the cart’s content in the user’s session.</w:t>
            </w:r>
          </w:p>
          <w:p w14:paraId="070835CA" w14:textId="77777777" w:rsidR="000244A6" w:rsidRDefault="000244A6" w:rsidP="000244A6">
            <w:pPr>
              <w:keepLines/>
              <w:spacing w:after="120"/>
              <w:jc w:val="both"/>
            </w:pPr>
          </w:p>
          <w:p w14:paraId="7C712477" w14:textId="77777777" w:rsidR="000244A6" w:rsidRDefault="000244A6" w:rsidP="000244A6">
            <w:pPr>
              <w:keepLines/>
              <w:spacing w:after="120"/>
              <w:jc w:val="both"/>
            </w:pPr>
          </w:p>
          <w:p w14:paraId="14444138" w14:textId="610448FE" w:rsidR="00796C80" w:rsidRDefault="00796C80" w:rsidP="000244A6">
            <w:pPr>
              <w:keepLines/>
              <w:spacing w:after="120"/>
              <w:jc w:val="both"/>
            </w:pPr>
            <w:r>
              <w:t>10. The system displays a confirmation message indicating the successful addition of the item to the cart, with options to view the cart or continue shopping.</w:t>
            </w:r>
          </w:p>
        </w:tc>
      </w:tr>
      <w:tr w:rsidR="00796C80" w14:paraId="20E9380A" w14:textId="77777777" w:rsidTr="00221D01">
        <w:tc>
          <w:tcPr>
            <w:tcW w:w="2304" w:type="dxa"/>
            <w:tcBorders>
              <w:top w:val="single" w:sz="6" w:space="0" w:color="000000"/>
              <w:left w:val="single" w:sz="6" w:space="0" w:color="000000"/>
              <w:bottom w:val="single" w:sz="6" w:space="0" w:color="000000"/>
              <w:right w:val="single" w:sz="6" w:space="0" w:color="000000"/>
            </w:tcBorders>
          </w:tcPr>
          <w:p w14:paraId="61E4962A" w14:textId="77777777" w:rsidR="00796C80" w:rsidRDefault="00796C80" w:rsidP="00221D01">
            <w:pPr>
              <w:keepLines/>
              <w:spacing w:after="120"/>
              <w:rPr>
                <w:b/>
              </w:rPr>
            </w:pPr>
            <w:r>
              <w:rPr>
                <w:b/>
              </w:rPr>
              <w:lastRenderedPageBreak/>
              <w:t>Alternate Scenarios</w:t>
            </w:r>
          </w:p>
        </w:tc>
        <w:tc>
          <w:tcPr>
            <w:tcW w:w="3474" w:type="dxa"/>
            <w:tcBorders>
              <w:top w:val="single" w:sz="6" w:space="0" w:color="000000"/>
              <w:left w:val="single" w:sz="6" w:space="0" w:color="000000"/>
              <w:bottom w:val="single" w:sz="6" w:space="0" w:color="000000"/>
              <w:right w:val="single" w:sz="6" w:space="0" w:color="000000"/>
            </w:tcBorders>
          </w:tcPr>
          <w:p w14:paraId="1961ABA4" w14:textId="77777777" w:rsidR="00796C80" w:rsidRDefault="00796C80" w:rsidP="000244A6">
            <w:pPr>
              <w:keepLines/>
              <w:spacing w:after="120"/>
              <w:jc w:val="both"/>
            </w:pPr>
            <w:r>
              <w:rPr>
                <w:b/>
              </w:rPr>
              <w:t>User Actions</w:t>
            </w:r>
          </w:p>
        </w:tc>
        <w:tc>
          <w:tcPr>
            <w:tcW w:w="3544" w:type="dxa"/>
            <w:tcBorders>
              <w:top w:val="single" w:sz="6" w:space="0" w:color="000000"/>
              <w:left w:val="single" w:sz="6" w:space="0" w:color="000000"/>
              <w:bottom w:val="single" w:sz="6" w:space="0" w:color="000000"/>
              <w:right w:val="single" w:sz="6" w:space="0" w:color="000000"/>
            </w:tcBorders>
          </w:tcPr>
          <w:p w14:paraId="53027903" w14:textId="77777777" w:rsidR="00796C80" w:rsidRDefault="00796C80" w:rsidP="000244A6">
            <w:pPr>
              <w:keepLines/>
              <w:spacing w:after="120"/>
              <w:jc w:val="both"/>
            </w:pPr>
            <w:r>
              <w:rPr>
                <w:b/>
              </w:rPr>
              <w:t>System Actions</w:t>
            </w:r>
          </w:p>
        </w:tc>
      </w:tr>
      <w:tr w:rsidR="00796C80" w14:paraId="5BD8A5D0" w14:textId="77777777" w:rsidTr="00221D01">
        <w:tc>
          <w:tcPr>
            <w:tcW w:w="2304" w:type="dxa"/>
            <w:tcBorders>
              <w:top w:val="single" w:sz="6" w:space="0" w:color="000000"/>
              <w:left w:val="single" w:sz="6" w:space="0" w:color="000000"/>
              <w:bottom w:val="single" w:sz="6" w:space="0" w:color="000000"/>
              <w:right w:val="single" w:sz="6" w:space="0" w:color="000000"/>
            </w:tcBorders>
          </w:tcPr>
          <w:p w14:paraId="2E17AA35" w14:textId="77777777" w:rsidR="00796C80" w:rsidRDefault="00796C80" w:rsidP="00221D01">
            <w:pPr>
              <w:keepLines/>
              <w:spacing w:after="120"/>
              <w:rPr>
                <w:b/>
              </w:rPr>
            </w:pPr>
          </w:p>
        </w:tc>
        <w:tc>
          <w:tcPr>
            <w:tcW w:w="3474" w:type="dxa"/>
            <w:tcBorders>
              <w:top w:val="single" w:sz="6" w:space="0" w:color="000000"/>
              <w:left w:val="single" w:sz="6" w:space="0" w:color="000000"/>
              <w:bottom w:val="single" w:sz="6" w:space="0" w:color="000000"/>
              <w:right w:val="single" w:sz="6" w:space="0" w:color="000000"/>
            </w:tcBorders>
          </w:tcPr>
          <w:p w14:paraId="5CE96D2C" w14:textId="2CCACBE8" w:rsidR="00796C80" w:rsidRDefault="00BA4E6B" w:rsidP="000244A6">
            <w:pPr>
              <w:keepLines/>
              <w:spacing w:after="120"/>
              <w:jc w:val="both"/>
            </w:pPr>
            <w:r>
              <w:t>5</w:t>
            </w:r>
            <w:r w:rsidR="00796C80">
              <w:t>.a. The user attempts to add an item that is no longer available.</w:t>
            </w:r>
          </w:p>
          <w:p w14:paraId="020E1A7D" w14:textId="77777777" w:rsidR="00796C80" w:rsidRDefault="00796C80" w:rsidP="000244A6">
            <w:pPr>
              <w:keepLines/>
              <w:spacing w:after="120"/>
              <w:jc w:val="both"/>
            </w:pPr>
          </w:p>
          <w:p w14:paraId="721AD74B" w14:textId="77777777" w:rsidR="00796C80" w:rsidRDefault="00796C80" w:rsidP="000244A6">
            <w:pPr>
              <w:keepLines/>
              <w:spacing w:after="120"/>
              <w:jc w:val="both"/>
            </w:pPr>
          </w:p>
          <w:p w14:paraId="0AC246B2" w14:textId="77777777" w:rsidR="00796C80" w:rsidRDefault="00796C80" w:rsidP="000244A6">
            <w:pPr>
              <w:keepLines/>
              <w:spacing w:after="120"/>
              <w:jc w:val="both"/>
            </w:pPr>
          </w:p>
          <w:p w14:paraId="7E069D00" w14:textId="77777777" w:rsidR="00C5558A" w:rsidRDefault="00C5558A" w:rsidP="000244A6">
            <w:pPr>
              <w:keepLines/>
              <w:spacing w:after="120"/>
              <w:jc w:val="both"/>
            </w:pPr>
          </w:p>
          <w:p w14:paraId="5A1EDB2D" w14:textId="5EC2144A" w:rsidR="00796C80" w:rsidRDefault="00BA4E6B" w:rsidP="000244A6">
            <w:pPr>
              <w:keepLines/>
              <w:spacing w:after="120"/>
              <w:jc w:val="both"/>
            </w:pPr>
            <w:r>
              <w:t>5</w:t>
            </w:r>
            <w:r w:rsidR="00796C80">
              <w:t>.b. The user selects a quantity greater than what is available in stock.</w:t>
            </w:r>
          </w:p>
          <w:p w14:paraId="6CCB363F" w14:textId="77777777" w:rsidR="00796C80" w:rsidRDefault="00796C80" w:rsidP="000244A6">
            <w:pPr>
              <w:keepLines/>
              <w:spacing w:after="120"/>
              <w:jc w:val="both"/>
            </w:pPr>
          </w:p>
          <w:p w14:paraId="7F5DE5A8" w14:textId="0BE6150E" w:rsidR="00796C80" w:rsidRDefault="00796C80" w:rsidP="000244A6">
            <w:pPr>
              <w:keepLines/>
              <w:spacing w:after="120"/>
              <w:jc w:val="both"/>
            </w:pPr>
          </w:p>
        </w:tc>
        <w:tc>
          <w:tcPr>
            <w:tcW w:w="3544" w:type="dxa"/>
            <w:tcBorders>
              <w:top w:val="single" w:sz="6" w:space="0" w:color="000000"/>
              <w:left w:val="single" w:sz="6" w:space="0" w:color="000000"/>
              <w:bottom w:val="single" w:sz="6" w:space="0" w:color="000000"/>
              <w:right w:val="single" w:sz="6" w:space="0" w:color="000000"/>
            </w:tcBorders>
          </w:tcPr>
          <w:p w14:paraId="3D218213" w14:textId="77777777" w:rsidR="00C5558A" w:rsidRDefault="00C5558A" w:rsidP="000244A6">
            <w:pPr>
              <w:keepLines/>
              <w:spacing w:after="120"/>
              <w:jc w:val="both"/>
            </w:pPr>
          </w:p>
          <w:p w14:paraId="5040582A" w14:textId="2EC0FFC9" w:rsidR="00796C80" w:rsidRDefault="00BA4E6B" w:rsidP="000244A6">
            <w:pPr>
              <w:keepLines/>
              <w:spacing w:after="120"/>
              <w:jc w:val="both"/>
            </w:pPr>
            <w:r>
              <w:t>6</w:t>
            </w:r>
            <w:r w:rsidR="00796C80">
              <w:t>.a. The system detects that the item is out of stock or unavailable. It displays an error message informing the user that the item cannot be added to the cart and provides alternatives (e.g., notify me when available).</w:t>
            </w:r>
          </w:p>
          <w:p w14:paraId="4F832018" w14:textId="77777777" w:rsidR="00796C80" w:rsidRDefault="00796C80" w:rsidP="000244A6">
            <w:pPr>
              <w:keepLines/>
              <w:spacing w:after="120"/>
              <w:jc w:val="both"/>
            </w:pPr>
          </w:p>
          <w:p w14:paraId="7DFFDD45" w14:textId="08E75BFF" w:rsidR="00796C80" w:rsidRDefault="00C5558A" w:rsidP="00C5558A">
            <w:pPr>
              <w:keepLines/>
              <w:spacing w:after="120"/>
              <w:jc w:val="both"/>
            </w:pPr>
            <w:r>
              <w:t>6</w:t>
            </w:r>
            <w:r w:rsidR="00796C80">
              <w:t>.b. The system notifies the user that the desired quantity exceeds current availability and suggests an alternative quantity</w:t>
            </w:r>
            <w:r>
              <w:t>.</w:t>
            </w:r>
          </w:p>
        </w:tc>
      </w:tr>
      <w:tr w:rsidR="00796C80" w14:paraId="55957B8A" w14:textId="77777777" w:rsidTr="00221D01">
        <w:tc>
          <w:tcPr>
            <w:tcW w:w="2304" w:type="dxa"/>
            <w:tcBorders>
              <w:top w:val="single" w:sz="6" w:space="0" w:color="000000"/>
              <w:left w:val="single" w:sz="6" w:space="0" w:color="000000"/>
              <w:bottom w:val="single" w:sz="6" w:space="0" w:color="000000"/>
              <w:right w:val="single" w:sz="6" w:space="0" w:color="000000"/>
            </w:tcBorders>
          </w:tcPr>
          <w:p w14:paraId="215DFF3F" w14:textId="77777777" w:rsidR="00796C80" w:rsidRDefault="00796C80" w:rsidP="00221D01">
            <w:pPr>
              <w:keepLines/>
              <w:spacing w:after="120"/>
              <w:rPr>
                <w:b/>
              </w:rPr>
            </w:pPr>
            <w:r>
              <w:rPr>
                <w:b/>
              </w:rPr>
              <w:t xml:space="preserve">Additional Notes (Constraints, etc.) </w:t>
            </w:r>
          </w:p>
        </w:tc>
        <w:tc>
          <w:tcPr>
            <w:tcW w:w="7018" w:type="dxa"/>
            <w:gridSpan w:val="2"/>
            <w:tcBorders>
              <w:top w:val="single" w:sz="6" w:space="0" w:color="000000"/>
              <w:left w:val="single" w:sz="6" w:space="0" w:color="000000"/>
              <w:bottom w:val="single" w:sz="6" w:space="0" w:color="000000"/>
              <w:right w:val="single" w:sz="6" w:space="0" w:color="000000"/>
            </w:tcBorders>
          </w:tcPr>
          <w:p w14:paraId="2E15CFD5" w14:textId="77777777" w:rsidR="00796C80" w:rsidRDefault="00796C80" w:rsidP="000244A6">
            <w:pPr>
              <w:keepLines/>
              <w:spacing w:after="120"/>
              <w:jc w:val="both"/>
            </w:pPr>
            <w:r>
              <w:t>The system must handle edge cases where item availability may change during the user’s session (e.g., an item goes out of stock while in the cart).</w:t>
            </w:r>
          </w:p>
          <w:p w14:paraId="15D2DDD9" w14:textId="77777777" w:rsidR="00796C80" w:rsidRDefault="00796C80" w:rsidP="000244A6">
            <w:pPr>
              <w:keepLines/>
              <w:spacing w:after="120"/>
              <w:jc w:val="both"/>
            </w:pPr>
            <w:r>
              <w:t>The cart should be persistent across sessions for logged-in users. Items added must remain in the cart if the user logs out and back in.</w:t>
            </w:r>
          </w:p>
        </w:tc>
      </w:tr>
    </w:tbl>
    <w:p w14:paraId="7EBD0A53" w14:textId="77777777" w:rsidR="00796C80" w:rsidRPr="00A50C2C" w:rsidRDefault="00796C80" w:rsidP="00A50C2C">
      <w:pPr>
        <w:rPr>
          <w:lang w:val="en-GB"/>
        </w:rPr>
      </w:pPr>
    </w:p>
    <w:sectPr w:rsidR="00796C80" w:rsidRPr="00A50C2C">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38283D" w14:textId="77777777" w:rsidR="00F62DBB" w:rsidRDefault="00F62DBB">
      <w:pPr>
        <w:spacing w:line="240" w:lineRule="auto"/>
      </w:pPr>
      <w:r>
        <w:separator/>
      </w:r>
    </w:p>
  </w:endnote>
  <w:endnote w:type="continuationSeparator" w:id="0">
    <w:p w14:paraId="49BD8BF9" w14:textId="77777777" w:rsidR="00F62DBB" w:rsidRDefault="00F62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17C4A" w14:paraId="7D947239" w14:textId="77777777">
      <w:tc>
        <w:tcPr>
          <w:tcW w:w="3162" w:type="dxa"/>
          <w:tcBorders>
            <w:top w:val="nil"/>
            <w:left w:val="nil"/>
            <w:bottom w:val="nil"/>
            <w:right w:val="nil"/>
          </w:tcBorders>
        </w:tcPr>
        <w:p w14:paraId="74A48E93" w14:textId="7B4F3866" w:rsidR="00717C4A" w:rsidRDefault="002360D8">
          <w:pPr>
            <w:ind w:right="360"/>
          </w:pPr>
          <w:r>
            <w:t>Public Release</w:t>
          </w:r>
        </w:p>
      </w:tc>
      <w:tc>
        <w:tcPr>
          <w:tcW w:w="3162" w:type="dxa"/>
          <w:tcBorders>
            <w:top w:val="nil"/>
            <w:left w:val="nil"/>
            <w:bottom w:val="nil"/>
            <w:right w:val="nil"/>
          </w:tcBorders>
        </w:tcPr>
        <w:p w14:paraId="67FE8BD8" w14:textId="5163C5A4" w:rsidR="00717C4A" w:rsidRDefault="00000000">
          <w:pPr>
            <w:jc w:val="center"/>
          </w:pPr>
          <w:fldSimple w:instr=" DOCPROPERTY &quot;Company&quot;  \* MERGEFORMAT ">
            <w:r w:rsidR="0039400C">
              <w:t>&lt;</w:t>
            </w:r>
            <w:r w:rsidR="002360D8">
              <w:t>Team</w:t>
            </w:r>
            <w:r w:rsidR="0039400C">
              <w:t xml:space="preserve"> Name&gt;</w:t>
            </w:r>
          </w:fldSimple>
          <w:r w:rsidR="008338FE">
            <w:t xml:space="preserve">, </w:t>
          </w:r>
          <w:r w:rsidR="008338FE">
            <w:fldChar w:fldCharType="begin"/>
          </w:r>
          <w:r w:rsidR="008338FE">
            <w:instrText xml:space="preserve"> DATE \@ "yyyy" </w:instrText>
          </w:r>
          <w:r w:rsidR="008338FE">
            <w:fldChar w:fldCharType="separate"/>
          </w:r>
          <w:r w:rsidR="00F670A5">
            <w:rPr>
              <w:noProof/>
            </w:rPr>
            <w:t>2024</w:t>
          </w:r>
          <w:r w:rsidR="008338FE">
            <w:fldChar w:fldCharType="end"/>
          </w:r>
        </w:p>
      </w:tc>
      <w:tc>
        <w:tcPr>
          <w:tcW w:w="3162" w:type="dxa"/>
          <w:tcBorders>
            <w:top w:val="nil"/>
            <w:left w:val="nil"/>
            <w:bottom w:val="nil"/>
            <w:right w:val="nil"/>
          </w:tcBorders>
        </w:tcPr>
        <w:p w14:paraId="2B47D3C8" w14:textId="77777777" w:rsidR="00717C4A" w:rsidRDefault="008338F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39400C">
            <w:rPr>
              <w:rStyle w:val="PageNumber"/>
              <w:noProof/>
            </w:rPr>
            <w:t>7</w:t>
          </w:r>
          <w:r>
            <w:rPr>
              <w:rStyle w:val="PageNumber"/>
            </w:rPr>
            <w:fldChar w:fldCharType="end"/>
          </w:r>
        </w:p>
      </w:tc>
    </w:tr>
  </w:tbl>
  <w:p w14:paraId="42EEFB5A" w14:textId="77777777" w:rsidR="00717C4A" w:rsidRDefault="00717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C22DB1" w14:textId="77777777" w:rsidR="00F62DBB" w:rsidRDefault="00F62DBB">
      <w:pPr>
        <w:spacing w:line="240" w:lineRule="auto"/>
      </w:pPr>
      <w:r>
        <w:separator/>
      </w:r>
    </w:p>
  </w:footnote>
  <w:footnote w:type="continuationSeparator" w:id="0">
    <w:p w14:paraId="4E96CB0C" w14:textId="77777777" w:rsidR="00F62DBB" w:rsidRDefault="00F62D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35A70" w14:textId="77777777" w:rsidR="00717C4A" w:rsidRDefault="00717C4A">
    <w:pPr>
      <w:rPr>
        <w:sz w:val="24"/>
      </w:rPr>
    </w:pPr>
  </w:p>
  <w:p w14:paraId="0AA15D86" w14:textId="77777777" w:rsidR="00717C4A" w:rsidRDefault="00717C4A">
    <w:pPr>
      <w:pBdr>
        <w:top w:val="single" w:sz="6" w:space="1" w:color="auto"/>
      </w:pBdr>
      <w:rPr>
        <w:sz w:val="24"/>
      </w:rPr>
    </w:pPr>
  </w:p>
  <w:p w14:paraId="3CBBFFF4" w14:textId="77777777" w:rsidR="00C1402D" w:rsidRDefault="00C1402D" w:rsidP="00C1402D">
    <w:pPr>
      <w:pBdr>
        <w:bottom w:val="single" w:sz="6" w:space="1" w:color="auto"/>
      </w:pBdr>
      <w:jc w:val="right"/>
      <w:rPr>
        <w:rFonts w:ascii="Arial" w:hAnsi="Arial"/>
        <w:b/>
        <w:sz w:val="36"/>
      </w:rPr>
    </w:pPr>
    <w:r>
      <w:rPr>
        <w:rFonts w:ascii="Arial" w:hAnsi="Arial"/>
        <w:b/>
        <w:color w:val="FF0000"/>
        <w:sz w:val="36"/>
      </w:rPr>
      <w:t>&lt;Team Name&gt;</w:t>
    </w:r>
  </w:p>
  <w:p w14:paraId="2EA238C0" w14:textId="77777777" w:rsidR="00717C4A" w:rsidRDefault="00717C4A">
    <w:pPr>
      <w:pBdr>
        <w:bottom w:val="single" w:sz="6" w:space="1" w:color="auto"/>
      </w:pBdr>
      <w:jc w:val="right"/>
      <w:rPr>
        <w:sz w:val="24"/>
      </w:rPr>
    </w:pPr>
  </w:p>
  <w:p w14:paraId="2067F2A5" w14:textId="77777777" w:rsidR="00717C4A" w:rsidRDefault="00717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17C4A" w14:paraId="1ABBABA0" w14:textId="77777777">
      <w:tc>
        <w:tcPr>
          <w:tcW w:w="6379" w:type="dxa"/>
        </w:tcPr>
        <w:p w14:paraId="47C220A6" w14:textId="19D5C458" w:rsidR="00717C4A" w:rsidRDefault="00C1402D">
          <w:r>
            <w:rPr>
              <w:bCs/>
              <w:color w:val="FF0000"/>
            </w:rPr>
            <w:t>&lt;</w:t>
          </w:r>
          <w:r w:rsidRPr="009306E5">
            <w:rPr>
              <w:bCs/>
              <w:color w:val="FF0000"/>
            </w:rPr>
            <w:t>Project Name</w:t>
          </w:r>
          <w:r>
            <w:rPr>
              <w:bCs/>
              <w:color w:val="FF0000"/>
            </w:rPr>
            <w:t>&gt;</w:t>
          </w:r>
          <w:r w:rsidR="008338FE">
            <w:rPr>
              <w:b/>
            </w:rPr>
            <w:fldChar w:fldCharType="begin"/>
          </w:r>
          <w:r w:rsidR="008338FE">
            <w:rPr>
              <w:b/>
            </w:rPr>
            <w:instrText xml:space="preserve"> SUBJECT  \* MERGEFORMAT </w:instrText>
          </w:r>
          <w:r w:rsidR="00000000">
            <w:rPr>
              <w:b/>
            </w:rPr>
            <w:fldChar w:fldCharType="separate"/>
          </w:r>
          <w:r w:rsidR="008338FE">
            <w:rPr>
              <w:b/>
            </w:rPr>
            <w:fldChar w:fldCharType="end"/>
          </w:r>
          <w:r>
            <w:t xml:space="preserve"> </w:t>
          </w:r>
        </w:p>
      </w:tc>
      <w:tc>
        <w:tcPr>
          <w:tcW w:w="3179" w:type="dxa"/>
        </w:tcPr>
        <w:p w14:paraId="7D6B5C2A" w14:textId="77777777" w:rsidR="00717C4A" w:rsidRDefault="008338FE">
          <w:pPr>
            <w:tabs>
              <w:tab w:val="left" w:pos="1135"/>
            </w:tabs>
            <w:spacing w:before="40"/>
            <w:ind w:right="68"/>
          </w:pPr>
          <w:r>
            <w:t xml:space="preserve">  Version:           </w:t>
          </w:r>
          <w:r w:rsidRPr="00C1402D">
            <w:rPr>
              <w:color w:val="FF0000"/>
            </w:rPr>
            <w:t>&lt;1.0&gt;</w:t>
          </w:r>
        </w:p>
      </w:tc>
    </w:tr>
    <w:tr w:rsidR="00717C4A" w14:paraId="269AEAC3" w14:textId="77777777">
      <w:tc>
        <w:tcPr>
          <w:tcW w:w="6379" w:type="dxa"/>
        </w:tcPr>
        <w:p w14:paraId="2CB3D00D" w14:textId="4949FBC5" w:rsidR="00717C4A" w:rsidRDefault="00741678">
          <w:r>
            <w:t>Requirements Specification</w:t>
          </w:r>
        </w:p>
      </w:tc>
      <w:tc>
        <w:tcPr>
          <w:tcW w:w="3179" w:type="dxa"/>
        </w:tcPr>
        <w:p w14:paraId="09413BAC" w14:textId="0BDBF64D" w:rsidR="00717C4A" w:rsidRDefault="008338FE">
          <w:r>
            <w:t xml:space="preserve">  Date:  </w:t>
          </w:r>
          <w:r w:rsidRPr="00C1402D">
            <w:rPr>
              <w:color w:val="FF0000"/>
            </w:rPr>
            <w:t>&lt;</w:t>
          </w:r>
          <w:r w:rsidR="002360D8" w:rsidRPr="00C1402D">
            <w:rPr>
              <w:color w:val="FF0000"/>
            </w:rPr>
            <w:t>mm</w:t>
          </w:r>
          <w:r w:rsidRPr="00C1402D">
            <w:rPr>
              <w:color w:val="FF0000"/>
            </w:rPr>
            <w:t>/</w:t>
          </w:r>
          <w:r w:rsidR="002360D8" w:rsidRPr="00C1402D">
            <w:rPr>
              <w:color w:val="FF0000"/>
            </w:rPr>
            <w:t>dd</w:t>
          </w:r>
          <w:r w:rsidRPr="00C1402D">
            <w:rPr>
              <w:color w:val="FF0000"/>
            </w:rPr>
            <w:t>/</w:t>
          </w:r>
          <w:proofErr w:type="spellStart"/>
          <w:r w:rsidRPr="00C1402D">
            <w:rPr>
              <w:color w:val="FF0000"/>
            </w:rPr>
            <w:t>yy</w:t>
          </w:r>
          <w:proofErr w:type="spellEnd"/>
          <w:r w:rsidRPr="00C1402D">
            <w:rPr>
              <w:color w:val="FF0000"/>
            </w:rPr>
            <w:t>&gt;</w:t>
          </w:r>
        </w:p>
      </w:tc>
    </w:tr>
    <w:tr w:rsidR="00717C4A" w14:paraId="77970165" w14:textId="77777777">
      <w:tc>
        <w:tcPr>
          <w:tcW w:w="9558" w:type="dxa"/>
          <w:gridSpan w:val="2"/>
        </w:tcPr>
        <w:p w14:paraId="202CF3F0" w14:textId="2D349EC9" w:rsidR="00717C4A" w:rsidRDefault="00741678">
          <w:r>
            <w:t>Software Requirements Specification</w:t>
          </w:r>
          <w:r w:rsidR="00C1402D">
            <w:t xml:space="preserve"> (SRS)</w:t>
          </w:r>
        </w:p>
      </w:tc>
    </w:tr>
  </w:tbl>
  <w:p w14:paraId="771D7D45" w14:textId="77777777" w:rsidR="00717C4A" w:rsidRDefault="00717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160537"/>
    <w:multiLevelType w:val="hybridMultilevel"/>
    <w:tmpl w:val="449C9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6B56021"/>
    <w:multiLevelType w:val="hybridMultilevel"/>
    <w:tmpl w:val="5B6CB4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B6463C6"/>
    <w:multiLevelType w:val="hybridMultilevel"/>
    <w:tmpl w:val="FF24C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5732880"/>
    <w:multiLevelType w:val="multilevel"/>
    <w:tmpl w:val="D65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97624670">
    <w:abstractNumId w:val="0"/>
  </w:num>
  <w:num w:numId="2" w16cid:durableId="164923774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456407275">
    <w:abstractNumId w:val="4"/>
  </w:num>
  <w:num w:numId="4" w16cid:durableId="1838184423">
    <w:abstractNumId w:val="16"/>
  </w:num>
  <w:num w:numId="5" w16cid:durableId="389231406">
    <w:abstractNumId w:val="30"/>
  </w:num>
  <w:num w:numId="6" w16cid:durableId="1761024174">
    <w:abstractNumId w:val="23"/>
  </w:num>
  <w:num w:numId="7" w16cid:durableId="187181305">
    <w:abstractNumId w:val="22"/>
  </w:num>
  <w:num w:numId="8" w16cid:durableId="1752191890">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491339036">
    <w:abstractNumId w:val="3"/>
  </w:num>
  <w:num w:numId="10" w16cid:durableId="1556116537">
    <w:abstractNumId w:val="29"/>
  </w:num>
  <w:num w:numId="11" w16cid:durableId="860977853">
    <w:abstractNumId w:val="5"/>
  </w:num>
  <w:num w:numId="12" w16cid:durableId="1734425814">
    <w:abstractNumId w:val="18"/>
  </w:num>
  <w:num w:numId="13" w16cid:durableId="445467150">
    <w:abstractNumId w:val="15"/>
  </w:num>
  <w:num w:numId="14" w16cid:durableId="1422682684">
    <w:abstractNumId w:val="28"/>
  </w:num>
  <w:num w:numId="15" w16cid:durableId="549196043">
    <w:abstractNumId w:val="14"/>
  </w:num>
  <w:num w:numId="16" w16cid:durableId="514270666">
    <w:abstractNumId w:val="7"/>
  </w:num>
  <w:num w:numId="17" w16cid:durableId="467623765">
    <w:abstractNumId w:val="27"/>
  </w:num>
  <w:num w:numId="18" w16cid:durableId="1020400845">
    <w:abstractNumId w:val="21"/>
  </w:num>
  <w:num w:numId="19" w16cid:durableId="753817409">
    <w:abstractNumId w:val="8"/>
  </w:num>
  <w:num w:numId="20" w16cid:durableId="58868113">
    <w:abstractNumId w:val="20"/>
  </w:num>
  <w:num w:numId="21" w16cid:durableId="457844778">
    <w:abstractNumId w:val="13"/>
  </w:num>
  <w:num w:numId="22" w16cid:durableId="1363819041">
    <w:abstractNumId w:val="26"/>
  </w:num>
  <w:num w:numId="23" w16cid:durableId="1582255425">
    <w:abstractNumId w:val="11"/>
  </w:num>
  <w:num w:numId="24" w16cid:durableId="472219595">
    <w:abstractNumId w:val="10"/>
  </w:num>
  <w:num w:numId="25" w16cid:durableId="737823327">
    <w:abstractNumId w:val="9"/>
  </w:num>
  <w:num w:numId="26" w16cid:durableId="918369420">
    <w:abstractNumId w:val="24"/>
  </w:num>
  <w:num w:numId="27" w16cid:durableId="1576938183">
    <w:abstractNumId w:val="25"/>
  </w:num>
  <w:num w:numId="28" w16cid:durableId="607591111">
    <w:abstractNumId w:val="31"/>
  </w:num>
  <w:num w:numId="29" w16cid:durableId="170921038">
    <w:abstractNumId w:val="19"/>
  </w:num>
  <w:num w:numId="30" w16cid:durableId="1810705247">
    <w:abstractNumId w:val="17"/>
  </w:num>
  <w:num w:numId="31" w16cid:durableId="586378338">
    <w:abstractNumId w:val="12"/>
  </w:num>
  <w:num w:numId="32" w16cid:durableId="370959564">
    <w:abstractNumId w:val="2"/>
  </w:num>
  <w:num w:numId="33" w16cid:durableId="1723947354">
    <w:abstractNumId w:val="6"/>
  </w:num>
  <w:num w:numId="34" w16cid:durableId="207430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00C"/>
    <w:rsid w:val="000244A6"/>
    <w:rsid w:val="00040188"/>
    <w:rsid w:val="000433F9"/>
    <w:rsid w:val="00073D00"/>
    <w:rsid w:val="00093685"/>
    <w:rsid w:val="000A78DA"/>
    <w:rsid w:val="000D7997"/>
    <w:rsid w:val="000E1EAD"/>
    <w:rsid w:val="00106F67"/>
    <w:rsid w:val="001165E8"/>
    <w:rsid w:val="001733A2"/>
    <w:rsid w:val="00185FC9"/>
    <w:rsid w:val="00190FBD"/>
    <w:rsid w:val="001C6C0E"/>
    <w:rsid w:val="0021227C"/>
    <w:rsid w:val="002212B7"/>
    <w:rsid w:val="002360D8"/>
    <w:rsid w:val="002C6AB2"/>
    <w:rsid w:val="002E202A"/>
    <w:rsid w:val="002E55B6"/>
    <w:rsid w:val="002E6917"/>
    <w:rsid w:val="00346464"/>
    <w:rsid w:val="00374D29"/>
    <w:rsid w:val="0037604B"/>
    <w:rsid w:val="00386311"/>
    <w:rsid w:val="0039400C"/>
    <w:rsid w:val="003972AF"/>
    <w:rsid w:val="003A2C73"/>
    <w:rsid w:val="00403DBC"/>
    <w:rsid w:val="004375FF"/>
    <w:rsid w:val="00442D1D"/>
    <w:rsid w:val="00453B95"/>
    <w:rsid w:val="004665B5"/>
    <w:rsid w:val="00474577"/>
    <w:rsid w:val="004943C0"/>
    <w:rsid w:val="004A2F41"/>
    <w:rsid w:val="004A4817"/>
    <w:rsid w:val="004B55AE"/>
    <w:rsid w:val="004B6A40"/>
    <w:rsid w:val="004C25EA"/>
    <w:rsid w:val="004C7FF0"/>
    <w:rsid w:val="004D7D14"/>
    <w:rsid w:val="00504971"/>
    <w:rsid w:val="00530A6A"/>
    <w:rsid w:val="005534D8"/>
    <w:rsid w:val="005645FF"/>
    <w:rsid w:val="00583823"/>
    <w:rsid w:val="0058579C"/>
    <w:rsid w:val="0058748E"/>
    <w:rsid w:val="00593F88"/>
    <w:rsid w:val="005D2CFA"/>
    <w:rsid w:val="005D6916"/>
    <w:rsid w:val="005D6CB3"/>
    <w:rsid w:val="00610C22"/>
    <w:rsid w:val="00627006"/>
    <w:rsid w:val="00637997"/>
    <w:rsid w:val="00640F8B"/>
    <w:rsid w:val="00686CC1"/>
    <w:rsid w:val="00691E09"/>
    <w:rsid w:val="006D5EC5"/>
    <w:rsid w:val="006D6E00"/>
    <w:rsid w:val="00702194"/>
    <w:rsid w:val="00707693"/>
    <w:rsid w:val="0071696C"/>
    <w:rsid w:val="00717C4A"/>
    <w:rsid w:val="007365C7"/>
    <w:rsid w:val="00741678"/>
    <w:rsid w:val="007813DE"/>
    <w:rsid w:val="00793463"/>
    <w:rsid w:val="00796C80"/>
    <w:rsid w:val="007E52CE"/>
    <w:rsid w:val="007E5F9F"/>
    <w:rsid w:val="008011DD"/>
    <w:rsid w:val="00810B50"/>
    <w:rsid w:val="0082017F"/>
    <w:rsid w:val="008338FE"/>
    <w:rsid w:val="00837B3A"/>
    <w:rsid w:val="0084491E"/>
    <w:rsid w:val="00865FF1"/>
    <w:rsid w:val="008B5C66"/>
    <w:rsid w:val="008D057E"/>
    <w:rsid w:val="008E35E5"/>
    <w:rsid w:val="00900C2B"/>
    <w:rsid w:val="009948AC"/>
    <w:rsid w:val="009E2D73"/>
    <w:rsid w:val="009E5E14"/>
    <w:rsid w:val="00A10C9C"/>
    <w:rsid w:val="00A206F8"/>
    <w:rsid w:val="00A50C2C"/>
    <w:rsid w:val="00A828D5"/>
    <w:rsid w:val="00A84D45"/>
    <w:rsid w:val="00AC23CB"/>
    <w:rsid w:val="00AC4B1B"/>
    <w:rsid w:val="00AD0F16"/>
    <w:rsid w:val="00AF0396"/>
    <w:rsid w:val="00B15722"/>
    <w:rsid w:val="00B24AE2"/>
    <w:rsid w:val="00B40431"/>
    <w:rsid w:val="00B460C0"/>
    <w:rsid w:val="00B81186"/>
    <w:rsid w:val="00B818FD"/>
    <w:rsid w:val="00B85F02"/>
    <w:rsid w:val="00B971D3"/>
    <w:rsid w:val="00BA2984"/>
    <w:rsid w:val="00BA4E6B"/>
    <w:rsid w:val="00BF7C5B"/>
    <w:rsid w:val="00C1402D"/>
    <w:rsid w:val="00C4256D"/>
    <w:rsid w:val="00C46971"/>
    <w:rsid w:val="00C5558A"/>
    <w:rsid w:val="00C71180"/>
    <w:rsid w:val="00C94FCD"/>
    <w:rsid w:val="00CC0524"/>
    <w:rsid w:val="00CD30A7"/>
    <w:rsid w:val="00CE19CF"/>
    <w:rsid w:val="00CF6B8A"/>
    <w:rsid w:val="00D454EB"/>
    <w:rsid w:val="00D63DDB"/>
    <w:rsid w:val="00D847E0"/>
    <w:rsid w:val="00DA1A8F"/>
    <w:rsid w:val="00DE1027"/>
    <w:rsid w:val="00DF0D72"/>
    <w:rsid w:val="00DF5B6F"/>
    <w:rsid w:val="00DF6215"/>
    <w:rsid w:val="00E218EC"/>
    <w:rsid w:val="00E41FAB"/>
    <w:rsid w:val="00E84635"/>
    <w:rsid w:val="00E9396B"/>
    <w:rsid w:val="00EE1D6D"/>
    <w:rsid w:val="00EE5183"/>
    <w:rsid w:val="00EE7CD6"/>
    <w:rsid w:val="00EF52CB"/>
    <w:rsid w:val="00F45998"/>
    <w:rsid w:val="00F47C3E"/>
    <w:rsid w:val="00F62A8F"/>
    <w:rsid w:val="00F62DBB"/>
    <w:rsid w:val="00F670A5"/>
    <w:rsid w:val="00F807A1"/>
    <w:rsid w:val="00FC70D3"/>
    <w:rsid w:val="00FE06E6"/>
    <w:rsid w:val="00FF3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8A9DC"/>
  <w15:docId w15:val="{C84B668E-1D5C-4752-B2EC-236DCFF4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uiPriority w:val="9"/>
    <w:qFormat/>
    <w:pPr>
      <w:keepNext/>
      <w:numPr>
        <w:numId w:val="1"/>
      </w:numPr>
      <w:spacing w:before="120" w:after="60"/>
      <w:outlineLvl w:val="0"/>
    </w:pPr>
    <w:rPr>
      <w:rFonts w:ascii="Arial" w:hAnsi="Arial"/>
      <w:b/>
      <w:sz w:val="24"/>
    </w:rPr>
  </w:style>
  <w:style w:type="paragraph" w:styleId="Heading2">
    <w:name w:val="heading 2"/>
    <w:basedOn w:val="Heading1"/>
    <w:next w:val="Normal"/>
    <w:uiPriority w:val="9"/>
    <w:qFormat/>
    <w:pPr>
      <w:numPr>
        <w:ilvl w:val="1"/>
      </w:numPr>
      <w:outlineLvl w:val="1"/>
    </w:pPr>
    <w:rPr>
      <w:sz w:val="20"/>
    </w:rPr>
  </w:style>
  <w:style w:type="paragraph" w:styleId="Heading3">
    <w:name w:val="heading 3"/>
    <w:basedOn w:val="Heading1"/>
    <w:next w:val="Normal"/>
    <w:uiPriority w:val="9"/>
    <w:qFormat/>
    <w:pPr>
      <w:numPr>
        <w:ilvl w:val="2"/>
      </w:numPr>
      <w:outlineLvl w:val="2"/>
    </w:pPr>
    <w:rPr>
      <w:b w:val="0"/>
      <w:i/>
      <w:sz w:val="20"/>
    </w:rPr>
  </w:style>
  <w:style w:type="paragraph" w:styleId="Heading4">
    <w:name w:val="heading 4"/>
    <w:basedOn w:val="Heading1"/>
    <w:next w:val="Normal"/>
    <w:uiPriority w:val="9"/>
    <w:qFormat/>
    <w:pPr>
      <w:numPr>
        <w:ilvl w:val="3"/>
      </w:numPr>
      <w:outlineLvl w:val="3"/>
    </w:pPr>
    <w:rPr>
      <w:b w:val="0"/>
      <w:sz w:val="20"/>
    </w:rPr>
  </w:style>
  <w:style w:type="paragraph" w:styleId="Heading5">
    <w:name w:val="heading 5"/>
    <w:basedOn w:val="Normal"/>
    <w:next w:val="Normal"/>
    <w:uiPriority w:val="9"/>
    <w:qFormat/>
    <w:pPr>
      <w:numPr>
        <w:ilvl w:val="4"/>
        <w:numId w:val="1"/>
      </w:numPr>
      <w:spacing w:before="240" w:after="60"/>
      <w:ind w:left="2880"/>
      <w:outlineLvl w:val="4"/>
    </w:pPr>
    <w:rPr>
      <w:sz w:val="22"/>
    </w:rPr>
  </w:style>
  <w:style w:type="paragraph" w:styleId="Heading6">
    <w:name w:val="heading 6"/>
    <w:basedOn w:val="Normal"/>
    <w:next w:val="Normal"/>
    <w:uiPriority w:val="9"/>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37604B"/>
    <w:pPr>
      <w:widowControl/>
      <w:tabs>
        <w:tab w:val="left" w:pos="540"/>
        <w:tab w:val="left" w:pos="1260"/>
      </w:tabs>
      <w:spacing w:after="120"/>
      <w:jc w:val="both"/>
    </w:pPr>
    <w:rPr>
      <w:i/>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NormalWeb">
    <w:name w:val="Normal (Web)"/>
    <w:basedOn w:val="Normal"/>
    <w:uiPriority w:val="99"/>
    <w:semiHidden/>
    <w:unhideWhenUsed/>
    <w:rsid w:val="005D6CB3"/>
    <w:rPr>
      <w:sz w:val="24"/>
      <w:szCs w:val="24"/>
    </w:rPr>
  </w:style>
  <w:style w:type="table" w:styleId="TableGrid">
    <w:name w:val="Table Grid"/>
    <w:basedOn w:val="TableNormal"/>
    <w:uiPriority w:val="39"/>
    <w:rsid w:val="00C140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EE1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49261">
      <w:bodyDiv w:val="1"/>
      <w:marLeft w:val="0"/>
      <w:marRight w:val="0"/>
      <w:marTop w:val="0"/>
      <w:marBottom w:val="0"/>
      <w:divBdr>
        <w:top w:val="none" w:sz="0" w:space="0" w:color="auto"/>
        <w:left w:val="none" w:sz="0" w:space="0" w:color="auto"/>
        <w:bottom w:val="none" w:sz="0" w:space="0" w:color="auto"/>
        <w:right w:val="none" w:sz="0" w:space="0" w:color="auto"/>
      </w:divBdr>
      <w:divsChild>
        <w:div w:id="26179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00010109\Downloads\rup_vision_sp%2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 (3).dot</Template>
  <TotalTime>235</TotalTime>
  <Pages>21</Pages>
  <Words>5556</Words>
  <Characters>28558</Characters>
  <Application>Microsoft Office Word</Application>
  <DocSecurity>0</DocSecurity>
  <Lines>1189</Lines>
  <Paragraphs>741</Paragraphs>
  <ScaleCrop>false</ScaleCrop>
  <HeadingPairs>
    <vt:vector size="2" baseType="variant">
      <vt:variant>
        <vt:lpstr>Title</vt:lpstr>
      </vt:variant>
      <vt:variant>
        <vt:i4>1</vt:i4>
      </vt:variant>
    </vt:vector>
  </HeadingPairs>
  <TitlesOfParts>
    <vt:vector size="1" baseType="lpstr">
      <vt:lpstr>Vision (Small Project)</vt:lpstr>
    </vt:vector>
  </TitlesOfParts>
  <Company>&lt;Company Name&gt;</Company>
  <LinksUpToDate>false</LinksUpToDate>
  <CharactersWithSpaces>33373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(Small Project)</dc:title>
  <dc:subject>&lt;Project Name&gt;</dc:subject>
  <dc:creator>Roggio, Bob</dc:creator>
  <cp:lastModifiedBy>Demir, Kadir Alpaslan</cp:lastModifiedBy>
  <cp:revision>45</cp:revision>
  <cp:lastPrinted>2001-03-15T18:26:00Z</cp:lastPrinted>
  <dcterms:created xsi:type="dcterms:W3CDTF">2024-09-18T02:08:00Z</dcterms:created>
  <dcterms:modified xsi:type="dcterms:W3CDTF">2024-09-23T22:14:00Z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775b5129ac2a6eb87d2fb0c978aaf152349aa9343804fb8672f458b933d4faca</vt:lpwstr>
  </property>
</Properties>
</file>