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8F9C80">
      <w:pPr>
        <w:keepNext w:val="0"/>
        <w:keepLines w:val="0"/>
        <w:widowControl/>
        <w:suppressLineNumbers w:val="0"/>
        <w:jc w:val="center"/>
        <w:rPr>
          <w:rFonts w:hint="default" w:ascii="Times New Roman" w:hAnsi="Times New Roman" w:eastAsia="Cambria" w:cs="Times New Roman"/>
          <w:b/>
          <w:bCs/>
          <w:i w:val="0"/>
          <w:iCs w:val="0"/>
          <w:color w:val="000000"/>
          <w:kern w:val="0"/>
          <w:sz w:val="40"/>
          <w:szCs w:val="40"/>
          <w:u w:val="single"/>
          <w:lang w:val="en-US" w:eastAsia="zh-CN" w:bidi="ar"/>
        </w:rPr>
      </w:pPr>
      <w:r>
        <w:rPr>
          <w:rFonts w:hint="default" w:ascii="Times New Roman" w:hAnsi="Times New Roman" w:eastAsia="Cambria" w:cs="Times New Roman"/>
          <w:b/>
          <w:bCs/>
          <w:i w:val="0"/>
          <w:iCs w:val="0"/>
          <w:color w:val="000000"/>
          <w:kern w:val="0"/>
          <w:sz w:val="40"/>
          <w:szCs w:val="40"/>
          <w:u w:val="single"/>
          <w:lang w:val="en-US" w:eastAsia="zh-CN" w:bidi="ar"/>
        </w:rPr>
        <w:t>Programmers Paradise Technical Society</w:t>
      </w:r>
    </w:p>
    <w:p w14:paraId="6C7868D4">
      <w:pPr>
        <w:keepNext w:val="0"/>
        <w:keepLines w:val="0"/>
        <w:widowControl/>
        <w:suppressLineNumbers w:val="0"/>
        <w:jc w:val="center"/>
        <w:rPr>
          <w:rFonts w:hint="default" w:ascii="Times New Roman" w:hAnsi="Times New Roman" w:eastAsia="Cambria" w:cs="Times New Roman"/>
          <w:b/>
          <w:bCs/>
          <w:i w:val="0"/>
          <w:iCs w:val="0"/>
          <w:color w:val="000000"/>
          <w:kern w:val="0"/>
          <w:sz w:val="40"/>
          <w:szCs w:val="40"/>
          <w:u w:val="single"/>
          <w:lang w:val="en-US" w:eastAsia="zh-CN" w:bidi="ar"/>
        </w:rPr>
      </w:pPr>
    </w:p>
    <w:p w14:paraId="6887C0A0">
      <w:pPr>
        <w:keepNext w:val="0"/>
        <w:keepLines w:val="0"/>
        <w:widowControl/>
        <w:suppressLineNumbers w:val="0"/>
        <w:jc w:val="center"/>
        <w:rPr>
          <w:rFonts w:hint="default" w:ascii="Times New Roman" w:hAnsi="Times New Roman" w:cs="Times New Roman"/>
          <w:b/>
          <w:bCs/>
          <w:i w:val="0"/>
          <w:iCs w:val="0"/>
          <w:u w:val="single"/>
        </w:rPr>
      </w:pPr>
      <w:r>
        <w:rPr>
          <w:rFonts w:hint="default" w:ascii="Times New Roman" w:hAnsi="Times New Roman" w:eastAsia="Cambria" w:cs="Times New Roman"/>
          <w:b/>
          <w:bCs/>
          <w:i w:val="0"/>
          <w:iCs w:val="0"/>
          <w:color w:val="000000"/>
          <w:kern w:val="0"/>
          <w:sz w:val="40"/>
          <w:szCs w:val="40"/>
          <w:u w:val="single"/>
          <w:lang w:val="en-US" w:eastAsia="zh-CN" w:bidi="ar"/>
        </w:rPr>
        <w:t>Nextronix</w:t>
      </w:r>
    </w:p>
    <w:p w14:paraId="3661F995">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Arduino Programming Workshop – Event Report</w:t>
      </w:r>
    </w:p>
    <w:p w14:paraId="2E0B2F3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3D5504A">
      <w:pPr>
        <w:pStyle w:val="3"/>
        <w:keepNext w:val="0"/>
        <w:keepLines w:val="0"/>
        <w:widowControl/>
        <w:suppressLineNumbers w:val="0"/>
        <w:rPr>
          <w:rStyle w:val="8"/>
          <w:rFonts w:hint="default" w:ascii="Times New Roman" w:hAnsi="Times New Roman" w:cs="Times New Roman"/>
          <w:b/>
          <w:bCs/>
        </w:rPr>
      </w:pPr>
      <w:r>
        <w:rPr>
          <w:rStyle w:val="8"/>
          <w:rFonts w:hint="default" w:ascii="Times New Roman" w:hAnsi="Times New Roman" w:cs="Times New Roman"/>
          <w:b/>
          <w:bCs/>
        </w:rPr>
        <w:t>Event Details</w:t>
      </w:r>
    </w:p>
    <w:p w14:paraId="46E65E7A">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Date:</w:t>
      </w:r>
      <w:r>
        <w:rPr>
          <w:rFonts w:hint="default" w:ascii="Times New Roman" w:hAnsi="Times New Roman" w:cs="Times New Roman"/>
        </w:rPr>
        <w:t xml:space="preserve"> May 5, 2025</w:t>
      </w:r>
    </w:p>
    <w:p w14:paraId="4DC51092">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Day:</w:t>
      </w:r>
      <w:r>
        <w:rPr>
          <w:rFonts w:hint="default" w:ascii="Times New Roman" w:hAnsi="Times New Roman" w:cs="Times New Roman"/>
        </w:rPr>
        <w:t xml:space="preserve"> Monday</w:t>
      </w:r>
    </w:p>
    <w:p w14:paraId="4604EA99">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Mode:</w:t>
      </w:r>
      <w:r>
        <w:rPr>
          <w:rFonts w:hint="default" w:ascii="Times New Roman" w:hAnsi="Times New Roman" w:cs="Times New Roman"/>
        </w:rPr>
        <w:t xml:space="preserve"> Online</w:t>
      </w:r>
    </w:p>
    <w:p w14:paraId="6D1ECB3E">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Venue:</w:t>
      </w:r>
      <w:r>
        <w:rPr>
          <w:rFonts w:hint="default" w:ascii="Times New Roman" w:hAnsi="Times New Roman" w:cs="Times New Roman"/>
        </w:rPr>
        <w:t xml:space="preserve"> Virtual (Hosted via online conferencing platform)</w:t>
      </w:r>
    </w:p>
    <w:p w14:paraId="40325B3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A393DFE">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Event Highlights</w:t>
      </w:r>
    </w:p>
    <w:p w14:paraId="3EAC400E">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Interactive hands-on session focused on Arduino programming for beginners</w:t>
      </w:r>
    </w:p>
    <w:p w14:paraId="4F372FE4">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Live demonstration of a basic hardware project (blinking an LED)</w:t>
      </w:r>
    </w:p>
    <w:p w14:paraId="16B2E96A">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Introduction to Arduino boards, software setup, and essential coding functions</w:t>
      </w:r>
    </w:p>
    <w:p w14:paraId="18D95083">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Real-time Q&amp;A with the presenter</w:t>
      </w:r>
    </w:p>
    <w:p w14:paraId="47ED85DD">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Easy-to-follow guidance from industry expert Mr. Aman Sonwani</w:t>
      </w:r>
    </w:p>
    <w:p w14:paraId="6EDA365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6A669DC">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Aim</w:t>
      </w:r>
    </w:p>
    <w:p w14:paraId="288629C9">
      <w:pPr>
        <w:pStyle w:val="7"/>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 primary aim of the workshop was to introduce participants to the basics of </w:t>
      </w:r>
      <w:r>
        <w:rPr>
          <w:rStyle w:val="8"/>
          <w:rFonts w:hint="default" w:ascii="Times New Roman" w:hAnsi="Times New Roman" w:cs="Times New Roman"/>
        </w:rPr>
        <w:t>Arduino programming</w:t>
      </w:r>
      <w:r>
        <w:rPr>
          <w:rFonts w:hint="default" w:ascii="Times New Roman" w:hAnsi="Times New Roman" w:cs="Times New Roman"/>
        </w:rPr>
        <w:t xml:space="preserve"> and embedded systems, with a practical approach to building circuits and writing code. The session aimed to empower attendees to begin their journey into electronics, coding, and technology innovation.</w:t>
      </w:r>
    </w:p>
    <w:p w14:paraId="54A5FE8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DE8D045">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Involvement and Attendance</w:t>
      </w:r>
    </w:p>
    <w:p w14:paraId="4294DC04">
      <w:pPr>
        <w:pStyle w:val="7"/>
        <w:keepNext w:val="0"/>
        <w:keepLines w:val="0"/>
        <w:widowControl/>
        <w:suppressLineNumbers w:val="0"/>
        <w:spacing w:before="0" w:beforeAutospacing="1" w:after="0" w:afterAutospacing="1"/>
        <w:ind w:left="0" w:right="0"/>
        <w:rPr>
          <w:rFonts w:hint="default" w:ascii="Times New Roman" w:hAnsi="Times New Roman" w:cs="Times New Roman"/>
          <w:lang w:val="en-US"/>
        </w:rPr>
      </w:pPr>
      <w:r>
        <w:rPr>
          <w:rFonts w:hint="default" w:ascii="Times New Roman" w:hAnsi="Times New Roman" w:cs="Times New Roman"/>
        </w:rPr>
        <w:t xml:space="preserve">The workshop saw active participation from students, tech enthusiasts, and beginners interested in electronics and automation. The session was conducted by </w:t>
      </w:r>
      <w:r>
        <w:rPr>
          <w:rStyle w:val="8"/>
          <w:rFonts w:hint="default" w:ascii="Times New Roman" w:hAnsi="Times New Roman" w:cs="Times New Roman"/>
        </w:rPr>
        <w:t>Mr. Aman Sonwani</w:t>
      </w:r>
      <w:r>
        <w:rPr>
          <w:rFonts w:hint="default" w:ascii="Times New Roman" w:hAnsi="Times New Roman" w:cs="Times New Roman"/>
        </w:rPr>
        <w:t>, who guided all attendees through setup, programming, and project execution.</w:t>
      </w:r>
    </w:p>
    <w:p w14:paraId="19F0D8E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DA84D34">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Key Topics Covered</w:t>
      </w:r>
    </w:p>
    <w:p w14:paraId="5BA81BC5">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Overview of Arduino and its applications in modern technology</w:t>
      </w:r>
    </w:p>
    <w:p w14:paraId="2AB7511B">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 xml:space="preserve">Introduction to different boards like </w:t>
      </w:r>
      <w:r>
        <w:rPr>
          <w:rStyle w:val="8"/>
          <w:rFonts w:hint="default" w:ascii="Times New Roman" w:hAnsi="Times New Roman" w:cs="Times New Roman"/>
        </w:rPr>
        <w:t>Arduino Uno</w:t>
      </w:r>
      <w:r>
        <w:rPr>
          <w:rFonts w:hint="default" w:ascii="Times New Roman" w:hAnsi="Times New Roman" w:cs="Times New Roman"/>
        </w:rPr>
        <w:t xml:space="preserve">, </w:t>
      </w:r>
      <w:r>
        <w:rPr>
          <w:rStyle w:val="8"/>
          <w:rFonts w:hint="default" w:ascii="Times New Roman" w:hAnsi="Times New Roman" w:cs="Times New Roman"/>
        </w:rPr>
        <w:t>Mega</w:t>
      </w:r>
      <w:r>
        <w:rPr>
          <w:rFonts w:hint="default" w:ascii="Times New Roman" w:hAnsi="Times New Roman" w:cs="Times New Roman"/>
        </w:rPr>
        <w:t xml:space="preserve">, and </w:t>
      </w:r>
      <w:r>
        <w:rPr>
          <w:rStyle w:val="8"/>
          <w:rFonts w:hint="default" w:ascii="Times New Roman" w:hAnsi="Times New Roman" w:cs="Times New Roman"/>
        </w:rPr>
        <w:t>ESP32</w:t>
      </w:r>
    </w:p>
    <w:p w14:paraId="46B0F9B7">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 xml:space="preserve">Downloading and installing the </w:t>
      </w:r>
      <w:r>
        <w:rPr>
          <w:rStyle w:val="8"/>
          <w:rFonts w:hint="default" w:ascii="Times New Roman" w:hAnsi="Times New Roman" w:cs="Times New Roman"/>
        </w:rPr>
        <w:t>Arduino IDE</w:t>
      </w:r>
    </w:p>
    <w:p w14:paraId="1D4193A9">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Understanding the structure of an Arduino sketch (</w:t>
      </w:r>
      <w:r>
        <w:rPr>
          <w:rStyle w:val="6"/>
          <w:rFonts w:hint="default" w:ascii="Times New Roman" w:hAnsi="Times New Roman" w:cs="Times New Roman"/>
        </w:rPr>
        <w:t>setup()</w:t>
      </w:r>
      <w:r>
        <w:rPr>
          <w:rFonts w:hint="default" w:ascii="Times New Roman" w:hAnsi="Times New Roman" w:cs="Times New Roman"/>
        </w:rPr>
        <w:t xml:space="preserve"> and </w:t>
      </w:r>
      <w:r>
        <w:rPr>
          <w:rStyle w:val="6"/>
          <w:rFonts w:hint="default" w:ascii="Times New Roman" w:hAnsi="Times New Roman" w:cs="Times New Roman"/>
        </w:rPr>
        <w:t>loop()</w:t>
      </w:r>
    </w:p>
    <w:p w14:paraId="0A20C950">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 xml:space="preserve">Live demo: </w:t>
      </w:r>
      <w:r>
        <w:rPr>
          <w:rStyle w:val="8"/>
          <w:rFonts w:hint="default" w:ascii="Times New Roman" w:hAnsi="Times New Roman" w:cs="Times New Roman"/>
        </w:rPr>
        <w:t>Blinking an LED</w:t>
      </w:r>
      <w:r>
        <w:rPr>
          <w:rFonts w:hint="default" w:ascii="Times New Roman" w:hAnsi="Times New Roman" w:cs="Times New Roman"/>
        </w:rPr>
        <w:t xml:space="preserve"> using Arduino, breadboard, and jumper wires</w:t>
      </w:r>
    </w:p>
    <w:p w14:paraId="4550FDDF">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 xml:space="preserve">Explanation of key functions: </w:t>
      </w:r>
      <w:r>
        <w:rPr>
          <w:rStyle w:val="6"/>
          <w:rFonts w:hint="default" w:ascii="Times New Roman" w:hAnsi="Times New Roman" w:cs="Times New Roman"/>
        </w:rPr>
        <w:t>pinMode()</w:t>
      </w:r>
      <w:r>
        <w:rPr>
          <w:rFonts w:hint="default" w:ascii="Times New Roman" w:hAnsi="Times New Roman" w:cs="Times New Roman"/>
        </w:rPr>
        <w:t xml:space="preserve">, </w:t>
      </w:r>
      <w:r>
        <w:rPr>
          <w:rStyle w:val="6"/>
          <w:rFonts w:hint="default" w:ascii="Times New Roman" w:hAnsi="Times New Roman" w:cs="Times New Roman"/>
        </w:rPr>
        <w:t>digitalWrite()</w:t>
      </w:r>
      <w:r>
        <w:rPr>
          <w:rFonts w:hint="default" w:ascii="Times New Roman" w:hAnsi="Times New Roman" w:cs="Times New Roman"/>
        </w:rPr>
        <w:t xml:space="preserve">, and </w:t>
      </w:r>
      <w:r>
        <w:rPr>
          <w:rStyle w:val="6"/>
          <w:rFonts w:hint="default" w:ascii="Times New Roman" w:hAnsi="Times New Roman" w:cs="Times New Roman"/>
        </w:rPr>
        <w:t>delay()</w:t>
      </w:r>
    </w:p>
    <w:p w14:paraId="430B3DE6">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 xml:space="preserve">Applications of Arduino in </w:t>
      </w:r>
      <w:r>
        <w:rPr>
          <w:rStyle w:val="8"/>
          <w:rFonts w:hint="default" w:ascii="Times New Roman" w:hAnsi="Times New Roman" w:cs="Times New Roman"/>
        </w:rPr>
        <w:t>IoT</w:t>
      </w:r>
      <w:r>
        <w:rPr>
          <w:rFonts w:hint="default" w:ascii="Times New Roman" w:hAnsi="Times New Roman" w:cs="Times New Roman"/>
        </w:rPr>
        <w:t xml:space="preserve">, </w:t>
      </w:r>
      <w:r>
        <w:rPr>
          <w:rStyle w:val="8"/>
          <w:rFonts w:hint="default" w:ascii="Times New Roman" w:hAnsi="Times New Roman" w:cs="Times New Roman"/>
        </w:rPr>
        <w:t>automation systems</w:t>
      </w:r>
      <w:r>
        <w:rPr>
          <w:rFonts w:hint="default" w:ascii="Times New Roman" w:hAnsi="Times New Roman" w:cs="Times New Roman"/>
        </w:rPr>
        <w:t xml:space="preserve">, </w:t>
      </w:r>
      <w:r>
        <w:rPr>
          <w:rStyle w:val="8"/>
          <w:rFonts w:hint="default" w:ascii="Times New Roman" w:hAnsi="Times New Roman" w:cs="Times New Roman"/>
        </w:rPr>
        <w:t>prototyping</w:t>
      </w:r>
      <w:r>
        <w:rPr>
          <w:rFonts w:hint="default" w:ascii="Times New Roman" w:hAnsi="Times New Roman" w:cs="Times New Roman"/>
        </w:rPr>
        <w:t xml:space="preserve">, and </w:t>
      </w:r>
      <w:r>
        <w:rPr>
          <w:rStyle w:val="8"/>
          <w:rFonts w:hint="default" w:ascii="Times New Roman" w:hAnsi="Times New Roman" w:cs="Times New Roman"/>
        </w:rPr>
        <w:t>interactive technology</w:t>
      </w:r>
    </w:p>
    <w:p w14:paraId="701C604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653C5B09">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Conclusion</w:t>
      </w:r>
    </w:p>
    <w:p w14:paraId="1D54FC30">
      <w:pPr>
        <w:pStyle w:val="7"/>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 Arduino Programming Workshop provided a solid foundation for participants to explore </w:t>
      </w:r>
      <w:r>
        <w:rPr>
          <w:rStyle w:val="8"/>
          <w:rFonts w:hint="default" w:ascii="Times New Roman" w:hAnsi="Times New Roman" w:cs="Times New Roman"/>
        </w:rPr>
        <w:t>embedded systems and microcontroller-based development</w:t>
      </w:r>
      <w:r>
        <w:rPr>
          <w:rFonts w:hint="default" w:ascii="Times New Roman" w:hAnsi="Times New Roman" w:cs="Times New Roman"/>
        </w:rPr>
        <w:t>. Through practical demonstrations and clear guidance, Mr. Aman Sonwani successfully conveyed the potential of Arduino in various tech fields. The session inspired attendees to continue learning and experimenting with hardware programming and real-world applications.</w:t>
      </w:r>
    </w:p>
    <w:p w14:paraId="02C5EF69">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7ADECA40">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63E641AE">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2CBE6D48">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113DBFF3">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573E7347">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5889A74C">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78936FE3">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2CADBC23">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7E32CB29">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255E3D75">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484713BA">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7584F55F">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79A7B464">
      <w:pPr>
        <w:pStyle w:val="7"/>
        <w:keepNext w:val="0"/>
        <w:keepLines w:val="0"/>
        <w:widowControl/>
        <w:suppressLineNumbers w:val="0"/>
        <w:spacing w:before="0" w:beforeAutospacing="1" w:after="0" w:afterAutospacing="1"/>
        <w:ind w:left="0" w:right="0"/>
        <w:rPr>
          <w:rFonts w:hint="default" w:ascii="Times New Roman" w:hAnsi="Times New Roman" w:cs="Times New Roman"/>
        </w:rPr>
      </w:pPr>
    </w:p>
    <w:p w14:paraId="161DCF67">
      <w:pPr>
        <w:pStyle w:val="7"/>
        <w:keepNext w:val="0"/>
        <w:keepLines w:val="0"/>
        <w:widowControl/>
        <w:suppressLineNumbers w:val="0"/>
        <w:spacing w:before="0" w:beforeAutospacing="1" w:after="0" w:afterAutospacing="1"/>
        <w:ind w:left="0" w:right="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Insights Of Workshop: </w:t>
      </w:r>
    </w:p>
    <w:p w14:paraId="716F98E1">
      <w:pPr>
        <w:rPr>
          <w:rFonts w:hint="default"/>
          <w:lang w:val="en-US"/>
        </w:rPr>
      </w:pPr>
      <w:r>
        <w:rPr>
          <w:rFonts w:hint="default"/>
          <w:lang w:val="en-US"/>
        </w:rPr>
        <w:drawing>
          <wp:inline distT="0" distB="0" distL="114300" distR="114300">
            <wp:extent cx="5266690" cy="2962910"/>
            <wp:effectExtent l="0" t="0" r="3810" b="8890"/>
            <wp:docPr id="1" name="Picture 1" descr="Screenshot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1)"/>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040A32FA">
      <w:pPr>
        <w:rPr>
          <w:rFonts w:hint="default"/>
          <w:lang w:val="en-US"/>
        </w:rPr>
      </w:pPr>
    </w:p>
    <w:p w14:paraId="79A5DE5A">
      <w:pPr>
        <w:rPr>
          <w:rFonts w:hint="default"/>
          <w:lang w:val="en-US"/>
        </w:rPr>
      </w:pPr>
    </w:p>
    <w:p w14:paraId="5759C744">
      <w:pPr>
        <w:rPr>
          <w:rFonts w:hint="default"/>
          <w:lang w:val="en-US"/>
        </w:rPr>
      </w:pPr>
    </w:p>
    <w:p w14:paraId="1434AAFC">
      <w:pPr>
        <w:rPr>
          <w:rFonts w:hint="default"/>
          <w:lang w:val="en-US"/>
        </w:rPr>
      </w:pPr>
    </w:p>
    <w:p w14:paraId="125DDDD2">
      <w:pPr>
        <w:rPr>
          <w:rFonts w:hint="default"/>
          <w:lang w:val="en-US"/>
        </w:rPr>
      </w:pPr>
      <w:bookmarkStart w:id="0" w:name="_GoBack"/>
      <w:bookmarkEnd w:id="0"/>
    </w:p>
    <w:p w14:paraId="66340111">
      <w:pPr>
        <w:rPr>
          <w:rFonts w:hint="default"/>
          <w:lang w:val="en-US"/>
        </w:rPr>
      </w:pPr>
    </w:p>
    <w:p w14:paraId="1DE27582">
      <w:pPr>
        <w:rPr>
          <w:rFonts w:hint="default"/>
          <w:lang w:val="en-US"/>
        </w:rPr>
      </w:pPr>
      <w:r>
        <w:rPr>
          <w:rFonts w:hint="default" w:ascii="Times New Roman" w:hAnsi="Times New Roman" w:cs="Times New Roman"/>
          <w:b/>
          <w:bCs/>
          <w:sz w:val="28"/>
          <w:szCs w:val="28"/>
          <w:lang w:val="en-US"/>
        </w:rPr>
        <w:t>Attendance:</w:t>
      </w:r>
    </w:p>
    <w:p w14:paraId="4DF15037">
      <w:pPr>
        <w:rPr>
          <w:rFonts w:hint="default"/>
          <w:lang w:val="en-US"/>
        </w:rPr>
      </w:pPr>
    </w:p>
    <w:p w14:paraId="3A840281">
      <w:pPr>
        <w:rPr>
          <w:rFonts w:hint="default"/>
          <w:lang w:val="en-US"/>
        </w:rPr>
      </w:pPr>
      <w:r>
        <w:rPr>
          <w:rFonts w:hint="default"/>
          <w:lang w:val="en-US"/>
        </w:rPr>
        <w:drawing>
          <wp:inline distT="0" distB="0" distL="114300" distR="114300">
            <wp:extent cx="5266690" cy="2962910"/>
            <wp:effectExtent l="0" t="0" r="3810" b="8890"/>
            <wp:docPr id="3" name="Picture 3" descr="Screenshot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13)"/>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77DE3"/>
    <w:multiLevelType w:val="singleLevel"/>
    <w:tmpl w:val="54E77DE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F6D46"/>
    <w:rsid w:val="3DE97FB2"/>
    <w:rsid w:val="6050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2025-05-06T17:45:00Z</dcterms:created>
  <dc:creator>Kavya</dc:creator>
  <cp:lastModifiedBy>Kavya Sahu</cp:lastModifiedBy>
  <dcterms:modified xsi:type="dcterms:W3CDTF">2025-05-06T17:59:56Z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67A3602CB96D4C0A83026EDD5D464FED_12</vt:lpwstr>
  </property>
</Properties>
</file>