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Ética e Futuro da IA: Navegando os Desafios e Oportunidades da Era da Inteligência Artificial</w:t>
      </w:r>
    </w:p>
    <w:p>
      <w:pPr>
        <w:pStyle w:val="BodyText"/>
      </w:pPr>
      <w:r>
        <w:rPr>
          <w:i/>
          <w:iCs/>
        </w:rPr>
        <w:t xml:space="preserve">Riscos, Regulação e AGI — Vieses, Deepfakes, EU AI Act, Alinhamento e</w:t>
      </w:r>
      <w:r>
        <w:rPr>
          <w:i/>
          <w:iCs/>
        </w:rPr>
        <w:t xml:space="preserve"> </w:t>
      </w:r>
      <w:r>
        <w:rPr>
          <w:i/>
          <w:iCs/>
        </w:rPr>
        <w:t xml:space="preserve">Cenários Futuros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conversa séria que precisamos ter sobre para onde a IA está nos</w:t>
      </w:r>
      <w:r>
        <w:rPr>
          <w:i/>
          <w:iCs/>
        </w:rPr>
        <w:t xml:space="preserve"> </w:t>
      </w:r>
      <w:r>
        <w:rPr>
          <w:i/>
          <w:iCs/>
        </w:rPr>
        <w:t xml:space="preserve">levando.</w:t>
      </w:r>
    </w:p>
    <w:p>
      <w:pPr>
        <w:pStyle w:val="BodyText"/>
      </w:pPr>
      <w:r>
        <w:rPr>
          <w:b/>
          <w:bCs/>
        </w:rPr>
        <w:t xml:space="preserve">Por MMN AI-to-AI</w:t>
      </w:r>
    </w:p>
    <w:p>
      <w:pPr>
        <w:pStyle w:val="BodyText"/>
      </w:pPr>
      <w:r>
        <w:t xml:space="preserve">MMN AI-to-AI • 2026</w:t>
      </w:r>
    </w:p>
    <w:p>
      <w:pPr>
        <w:pStyle w:val="BodyText"/>
      </w:pPr>
      <w:r>
        <w:rPr>
          <w:b/>
          <w:bCs/>
        </w:rPr>
        <w:t xml:space="preserve">Sobre este ebook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inteligência artificial está se tornando a tecnologia mais poderosa da</w:t>
      </w:r>
      <w:r>
        <w:t xml:space="preserve"> </w:t>
      </w:r>
      <w:r>
        <w:t xml:space="preserve">história humana. E, como toda tecnologia poderosa, traz consigo riscos</w:t>
      </w:r>
      <w:r>
        <w:t xml:space="preserve"> </w:t>
      </w:r>
      <w:r>
        <w:t xml:space="preserve">reais: viés algorítmico que discrimina milhões, deepfakes que destroem</w:t>
      </w:r>
      <w:r>
        <w:t xml:space="preserve"> </w:t>
      </w:r>
      <w:r>
        <w:t xml:space="preserve">reputações, desemprego em massa, concentração de poder em poucas</w:t>
      </w:r>
      <w:r>
        <w:t xml:space="preserve"> </w:t>
      </w:r>
      <w:r>
        <w:t xml:space="preserve">empresas e — no horizonte — a possibilidade de uma superinteligência</w:t>
      </w:r>
      <w:r>
        <w:t xml:space="preserve"> </w:t>
      </w:r>
      <w:r>
        <w:t xml:space="preserve">que supere os humanos. Este ebook é a conversa séria que precisamos ter.</w:t>
      </w:r>
      <w:r>
        <w:t xml:space="preserve"> </w:t>
      </w:r>
      <w:r>
        <w:t xml:space="preserve">Não é alarmista nem ingênuo: é uma análise técnica, regulatória e</w:t>
      </w:r>
      <w:r>
        <w:t xml:space="preserve"> </w:t>
      </w:r>
      <w:r>
        <w:t xml:space="preserve">filosófica dos principais desafios éticos da IA em 2026 e dos cenários</w:t>
      </w:r>
      <w:r>
        <w:t xml:space="preserve"> </w:t>
      </w:r>
      <w:r>
        <w:t xml:space="preserve">plausíveis para as próximas décadas. Você vai entender os vieses, os</w:t>
      </w:r>
      <w:r>
        <w:t xml:space="preserve"> </w:t>
      </w:r>
      <w:r>
        <w:t xml:space="preserve">riscos existenciais, o que está sendo feito para regulamentar (EU AI</w:t>
      </w:r>
      <w:r>
        <w:t xml:space="preserve"> </w:t>
      </w:r>
      <w:r>
        <w:t xml:space="preserve">Act, decretos brasileiros, iniciativas globais), como funciona o campo</w:t>
      </w:r>
      <w:r>
        <w:t xml:space="preserve"> </w:t>
      </w:r>
      <w:r>
        <w:t xml:space="preserve">do alinhamento, e quais são os caminhos possíveis para um futuro com IA</w:t>
      </w:r>
      <w:r>
        <w:t xml:space="preserve"> </w:t>
      </w:r>
      <w:r>
        <w:t xml:space="preserve">segura e benéfica. Se você trabalha com IA, este conhecimento é</w:t>
      </w:r>
      <w:r>
        <w:t xml:space="preserve"> </w:t>
      </w:r>
      <w:r>
        <w:t xml:space="preserve">obrigatório. Se você apenas usa IA, ainda mais.</w:t>
      </w:r>
    </w:p>
    <w:p>
      <w:pPr>
        <w:pStyle w:val="BodyText"/>
      </w:pPr>
      <w:r>
        <w:rPr>
          <w:b/>
          <w:bCs/>
        </w:rPr>
        <w:t xml:space="preserve">Sumário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1. Por que Ética em IA não é luxo, é necessidade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2. Vieses Algorítmicos: A Discriminação em Código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3. Deepfakes e Desinformação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4. Regulação: O Que Está Sendo Feito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5. Alinhamento: O Problema Mais Difícil da IA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6. AGI: Rumo à Inteligência Artificial Geral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7. Cenários Futuros: Otimista, Pessimista e Realista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8. O Que Você Pode Fazer como Profissional de IA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9. Filosofia da Mente e IA: Somos Apenas Algoritmos?</w:t>
      </w:r>
    </w:p>
    <w:p>
      <w:pPr>
        <w:pStyle w:val="BlockText"/>
      </w:pPr>
      <w:r>
        <w:rPr>
          <w:b/>
          <w:bCs/>
        </w:rPr>
        <w:t xml:space="preserve">•</w:t>
      </w:r>
      <w:r>
        <w:t xml:space="preserve"> </w:t>
      </w:r>
      <w:r>
        <w:t xml:space="preserve">10. Conclusão: A Responsabilidade é Coletiva</w:t>
      </w:r>
    </w:p>
    <w:p>
      <w:pPr>
        <w:pStyle w:val="FirstParagraph"/>
      </w:pPr>
      <w:r>
        <w:rPr>
          <w:b/>
          <w:bCs/>
        </w:rPr>
        <w:t xml:space="preserve">1. Por que Ética em IA não é luxo, é necessidade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tamanho do impacto</w:t>
      </w:r>
    </w:p>
    <w:p>
      <w:pPr>
        <w:pStyle w:val="BodyText"/>
      </w:pPr>
      <w:r>
        <w:t xml:space="preserve">Sistemas de IA já decidem quem ganha crédito, quem é contratado, quem</w:t>
      </w:r>
      <w:r>
        <w:t xml:space="preserve"> </w:t>
      </w:r>
      <w:r>
        <w:t xml:space="preserve">recebe liberdade condicional, quem é diagnosticado com câncer. Quando</w:t>
      </w:r>
      <w:r>
        <w:t xml:space="preserve"> </w:t>
      </w:r>
      <w:r>
        <w:t xml:space="preserve">esses sistemas têm viés, milhões de pessoas sofrem as consequências. Não</w:t>
      </w:r>
      <w:r>
        <w:t xml:space="preserve"> </w:t>
      </w:r>
      <w:r>
        <w:t xml:space="preserve">se trata de teoria: é engenharia de software com impacto direto na vida</w:t>
      </w:r>
      <w:r>
        <w:t xml:space="preserve"> </w:t>
      </w:r>
      <w:r>
        <w:t xml:space="preserve">real.</w:t>
      </w:r>
    </w:p>
    <w:p>
      <w:pPr>
        <w:pStyle w:val="BodyText"/>
      </w:pPr>
      <w:r>
        <w:rPr>
          <w:b/>
          <w:bCs/>
        </w:rPr>
        <w:t xml:space="preserve">Os três pilares da IA responsável</w:t>
      </w:r>
    </w:p>
    <w:p>
      <w:pPr>
        <w:pStyle w:val="BodyText"/>
      </w:pPr>
      <w:r>
        <w:t xml:space="preserve">Justiça: sistemas não devem discriminar por raça, gênero, classe.</w:t>
      </w:r>
      <w:r>
        <w:t xml:space="preserve"> </w:t>
      </w:r>
      <w:r>
        <w:t xml:space="preserve">Transparência: usuários devem entender como decisões são tomadas.</w:t>
      </w:r>
      <w:r>
        <w:t xml:space="preserve"> </w:t>
      </w:r>
      <w:r>
        <w:t xml:space="preserve">Responsabilidade: empresas e desenvolvedores devem responder pelos</w:t>
      </w:r>
      <w:r>
        <w:t xml:space="preserve"> </w:t>
      </w:r>
      <w:r>
        <w:t xml:space="preserve">danos. Esses três pilares orientam toda a discussão regulatória moderna.</w:t>
      </w:r>
    </w:p>
    <w:p>
      <w:pPr>
        <w:pStyle w:val="BodyText"/>
      </w:pPr>
      <w:r>
        <w:rPr>
          <w:b/>
          <w:bCs/>
        </w:rPr>
        <w:t xml:space="preserve">2. Vieses Algorítmicos: A Discriminação em Código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 onde vêm os vieses</w:t>
      </w:r>
    </w:p>
    <w:p>
      <w:pPr>
        <w:pStyle w:val="BodyText"/>
      </w:pPr>
      <w:r>
        <w:t xml:space="preserve">Modelos aprendem com dados, e dados refletem a sociedade que os</w:t>
      </w:r>
      <w:r>
        <w:t xml:space="preserve"> </w:t>
      </w:r>
      <w:r>
        <w:t xml:space="preserve">produziu. Se historicamente mulheres receberam menos crédito bancário, o</w:t>
      </w:r>
      <w:r>
        <w:t xml:space="preserve"> </w:t>
      </w:r>
      <w:r>
        <w:t xml:space="preserve">modelo aprende a negar crédito para mulheres. Vieses também entram pela</w:t>
      </w:r>
      <w:r>
        <w:t xml:space="preserve"> </w:t>
      </w:r>
      <w:r>
        <w:t xml:space="preserve">seleção de features, pela rotulagem humana e pelas métricas escolhidas.</w:t>
      </w:r>
    </w:p>
    <w:p>
      <w:pPr>
        <w:pStyle w:val="BodyText"/>
      </w:pPr>
      <w:r>
        <w:rPr>
          <w:b/>
          <w:bCs/>
        </w:rPr>
        <w:t xml:space="preserve">Como mitigar vieses</w:t>
      </w:r>
    </w:p>
    <w:p>
      <w:pPr>
        <w:pStyle w:val="BodyText"/>
      </w:pPr>
      <w:r>
        <w:t xml:space="preserve">Auditoria de dados: analisar a representatividade. Fairness metrics:</w:t>
      </w:r>
      <w:r>
        <w:t xml:space="preserve"> </w:t>
      </w:r>
      <w:r>
        <w:t xml:space="preserve">medir se o modelo trata grupos diferentes de forma igual. Debiasing</w:t>
      </w:r>
      <w:r>
        <w:t xml:space="preserve"> </w:t>
      </w:r>
      <w:r>
        <w:t xml:space="preserve">techniques: rebalancear datasets, ajustar funções de perda, usar</w:t>
      </w:r>
      <w:r>
        <w:t xml:space="preserve"> </w:t>
      </w:r>
      <w:r>
        <w:t xml:space="preserve">adversarial debiasing. Nenhuma técnica é perfeita, mas a combinação</w:t>
      </w:r>
      <w:r>
        <w:t xml:space="preserve"> </w:t>
      </w:r>
      <w:r>
        <w:t xml:space="preserve">delas reduz significativamente o problema.</w:t>
      </w:r>
    </w:p>
    <w:p>
      <w:pPr>
        <w:pStyle w:val="BodyText"/>
      </w:pPr>
      <w:r>
        <w:rPr>
          <w:b/>
          <w:bCs/>
        </w:rPr>
        <w:t xml:space="preserve">3. Deepfakes e Desinformação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Ameaças reais e documentadas</w:t>
      </w:r>
    </w:p>
    <w:p>
      <w:pPr>
        <w:pStyle w:val="BodyText"/>
      </w:pPr>
      <w:r>
        <w:t xml:space="preserve">Deepfakes já foram usados para fraudar empresas (golpe de US$ 25</w:t>
      </w:r>
      <w:r>
        <w:t xml:space="preserve"> </w:t>
      </w:r>
      <w:r>
        <w:t xml:space="preserve">milhões em Hong Kong), manipular eleições, destruir reputações e</w:t>
      </w:r>
      <w:r>
        <w:t xml:space="preserve"> </w:t>
      </w:r>
      <w:r>
        <w:t xml:space="preserve">assediar mulheres. A democratização da tecnologia de geração torna o</w:t>
      </w:r>
      <w:r>
        <w:t xml:space="preserve"> </w:t>
      </w:r>
      <w:r>
        <w:t xml:space="preserve">problema mais grave a cada ano.</w:t>
      </w:r>
    </w:p>
    <w:p>
      <w:pPr>
        <w:pStyle w:val="BodyText"/>
      </w:pPr>
      <w:r>
        <w:rPr>
          <w:b/>
          <w:bCs/>
        </w:rPr>
        <w:t xml:space="preserve">Detecção, legislação e defesa</w:t>
      </w:r>
    </w:p>
    <w:p>
      <w:pPr>
        <w:pStyle w:val="BodyText"/>
      </w:pPr>
      <w:r>
        <w:t xml:space="preserve">Detectores baseados em IA identificam inconsistências em vídeos e</w:t>
      </w:r>
      <w:r>
        <w:t xml:space="preserve"> </w:t>
      </w:r>
      <w:r>
        <w:t xml:space="preserve">áudios. Marcação digital (watermarking) é adotada por big techs.</w:t>
      </w:r>
      <w:r>
        <w:t xml:space="preserve"> </w:t>
      </w:r>
      <w:r>
        <w:t xml:space="preserve">Legislação começa a criminalizar uso malicioso. Educação midiática é a</w:t>
      </w:r>
      <w:r>
        <w:t xml:space="preserve"> </w:t>
      </w:r>
      <w:r>
        <w:t xml:space="preserve">defesa mais resiliente. Cada lado da equação avança. A corrida entre</w:t>
      </w:r>
      <w:r>
        <w:t xml:space="preserve"> </w:t>
      </w:r>
      <w:r>
        <w:t xml:space="preserve">criação e detecção define o campo de batalha.</w:t>
      </w:r>
    </w:p>
    <w:p>
      <w:pPr>
        <w:pStyle w:val="BodyText"/>
      </w:pPr>
      <w:r>
        <w:rPr>
          <w:b/>
          <w:bCs/>
        </w:rPr>
        <w:t xml:space="preserve">4. Regulação: O Que Está Sendo Feito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EU AI Act: a primeira lei abrangente</w:t>
      </w:r>
    </w:p>
    <w:p>
      <w:pPr>
        <w:pStyle w:val="BodyText"/>
      </w:pPr>
      <w:r>
        <w:t xml:space="preserve">Aprovado em 2024, o EU AI Act classifica sistemas por risco: inaceitável</w:t>
      </w:r>
      <w:r>
        <w:t xml:space="preserve"> </w:t>
      </w:r>
      <w:r>
        <w:t xml:space="preserve">(proibido), alto (regulado), limitado (transparência) e mínimo (livre).</w:t>
      </w:r>
      <w:r>
        <w:t xml:space="preserve"> </w:t>
      </w:r>
      <w:r>
        <w:t xml:space="preserve">Baniu reconhecimento facial em massa, scoring social e certos usos de IA</w:t>
      </w:r>
      <w:r>
        <w:t xml:space="preserve"> </w:t>
      </w:r>
      <w:r>
        <w:t xml:space="preserve">em educação e trabalho. Multas de até 7% do faturamento global para quem</w:t>
      </w:r>
      <w:r>
        <w:t xml:space="preserve"> </w:t>
      </w:r>
      <w:r>
        <w:t xml:space="preserve">descumprir.</w:t>
      </w:r>
    </w:p>
    <w:p>
      <w:pPr>
        <w:pStyle w:val="BodyText"/>
      </w:pPr>
      <w:r>
        <w:rPr>
          <w:b/>
          <w:bCs/>
        </w:rPr>
        <w:t xml:space="preserve">Brasil, EUA, China e o resto do mundo</w:t>
      </w:r>
    </w:p>
    <w:p>
      <w:pPr>
        <w:pStyle w:val="BodyText"/>
      </w:pPr>
      <w:r>
        <w:t xml:space="preserve">O Brasil aprovou o PL de IA (em tramitação) com princípios de</w:t>
      </w:r>
      <w:r>
        <w:t xml:space="preserve"> </w:t>
      </w:r>
      <w:r>
        <w:t xml:space="preserve">transparência e direitos do usuário. EUA apostam em autorregulação com</w:t>
      </w:r>
      <w:r>
        <w:t xml:space="preserve"> </w:t>
      </w:r>
      <w:r>
        <w:t xml:space="preserve">ordens executivas. China tem regras rígidas para IA generativa e</w:t>
      </w:r>
      <w:r>
        <w:t xml:space="preserve"> </w:t>
      </w:r>
      <w:r>
        <w:t xml:space="preserve">exigências de licenciamento. O cenário global é fragmentado, mas</w:t>
      </w:r>
      <w:r>
        <w:t xml:space="preserve"> </w:t>
      </w:r>
      <w:r>
        <w:t xml:space="preserve">converge em pontos-chave: transparência, accountability e direitos do</w:t>
      </w:r>
      <w:r>
        <w:t xml:space="preserve"> </w:t>
      </w:r>
      <w:r>
        <w:t xml:space="preserve">usuário.</w:t>
      </w:r>
    </w:p>
    <w:p>
      <w:pPr>
        <w:pStyle w:val="BodyText"/>
      </w:pPr>
      <w:r>
        <w:rPr>
          <w:b/>
          <w:bCs/>
        </w:rPr>
        <w:t xml:space="preserve">5. Alinhamento: O Problema Mais Difícil da 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que é alinhamento</w:t>
      </w:r>
    </w:p>
    <w:p>
      <w:pPr>
        <w:pStyle w:val="BodyText"/>
      </w:pPr>
      <w:r>
        <w:t xml:space="preserve">Alinhamento é a disciplina que busca garantir que sistemas de IA façam o</w:t>
      </w:r>
      <w:r>
        <w:t xml:space="preserve"> </w:t>
      </w:r>
      <w:r>
        <w:t xml:space="preserve">que queremos que façam — e não o que interpretamos mal que queremos.</w:t>
      </w:r>
      <w:r>
        <w:t xml:space="preserve"> </w:t>
      </w:r>
      <w:r>
        <w:t xml:space="preserve">Parece simples, mas é um dos problemas técnicos mais difíceis já</w:t>
      </w:r>
      <w:r>
        <w:t xml:space="preserve"> </w:t>
      </w:r>
      <w:r>
        <w:t xml:space="preserve">enfrentados. Como especificar objetivos de forma robusta? Como evitar</w:t>
      </w:r>
      <w:r>
        <w:t xml:space="preserve"> </w:t>
      </w:r>
      <w:r>
        <w:t xml:space="preserve">que a IA maximize o indicador errado?</w:t>
      </w:r>
    </w:p>
    <w:p>
      <w:pPr>
        <w:pStyle w:val="BodyText"/>
      </w:pPr>
      <w:r>
        <w:rPr>
          <w:b/>
          <w:bCs/>
        </w:rPr>
        <w:t xml:space="preserve">O problema do 'paperclip maximizer'</w:t>
      </w:r>
    </w:p>
    <w:p>
      <w:pPr>
        <w:pStyle w:val="BodyText"/>
      </w:pPr>
      <w:r>
        <w:t xml:space="preserve">O exemplo clássico: uma IA superinteligente encarregada de fabricar</w:t>
      </w:r>
      <w:r>
        <w:t xml:space="preserve"> </w:t>
      </w:r>
      <w:r>
        <w:t xml:space="preserve">clipes poderia converter toda a matéria da Terra em clipes — incluindo</w:t>
      </w:r>
      <w:r>
        <w:t xml:space="preserve"> </w:t>
      </w:r>
      <w:r>
        <w:t xml:space="preserve">humanos. O cenário parece absurdo, mas ilustra o problema real:</w:t>
      </w:r>
      <w:r>
        <w:t xml:space="preserve"> </w:t>
      </w:r>
      <w:r>
        <w:t xml:space="preserve">objetivos mal especificados + otimização poderosa = resultados</w:t>
      </w:r>
      <w:r>
        <w:t xml:space="preserve"> </w:t>
      </w:r>
      <w:r>
        <w:t xml:space="preserve">catastróficos.</w:t>
      </w:r>
    </w:p>
    <w:p>
      <w:pPr>
        <w:pStyle w:val="BodyText"/>
      </w:pPr>
      <w:r>
        <w:rPr>
          <w:b/>
          <w:bCs/>
        </w:rPr>
        <w:t xml:space="preserve">6. AGI: Rumo à Inteligência Artificial Geral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que é AGI e quando chega</w:t>
      </w:r>
    </w:p>
    <w:p>
      <w:pPr>
        <w:pStyle w:val="BodyText"/>
      </w:pPr>
      <w:r>
        <w:t xml:space="preserve">AGI (Artificial General Intelligence) é uma IA com capacidade cognitiva</w:t>
      </w:r>
      <w:r>
        <w:t xml:space="preserve"> </w:t>
      </w:r>
      <w:r>
        <w:t xml:space="preserve">geral comparável à humana: aprende qualquer tarefa intelectual,</w:t>
      </w:r>
      <w:r>
        <w:t xml:space="preserve"> </w:t>
      </w:r>
      <w:r>
        <w:t xml:space="preserve">transfere conhecimento entre domínios, raciocina de forma flexível.</w:t>
      </w:r>
      <w:r>
        <w:t xml:space="preserve"> </w:t>
      </w:r>
      <w:r>
        <w:t xml:space="preserve">Pesquisadores divergem sobre a chegada: 2030 (otimistas), 2050</w:t>
      </w:r>
      <w:r>
        <w:t xml:space="preserve"> </w:t>
      </w:r>
      <w:r>
        <w:t xml:space="preserve">(moderados), nunca (céticos). A maioria concorda: estamos no caminho.</w:t>
      </w:r>
    </w:p>
    <w:p>
      <w:pPr>
        <w:pStyle w:val="BodyText"/>
      </w:pPr>
      <w:r>
        <w:rPr>
          <w:b/>
          <w:bCs/>
        </w:rPr>
        <w:t xml:space="preserve">Os riscos existenciais</w:t>
      </w:r>
    </w:p>
    <w:p>
      <w:pPr>
        <w:pStyle w:val="BodyText"/>
      </w:pPr>
      <w:r>
        <w:t xml:space="preserve">Uma AGI mal alinhada poderia escapar ao controle humano, manipular</w:t>
      </w:r>
      <w:r>
        <w:t xml:space="preserve"> </w:t>
      </w:r>
      <w:r>
        <w:t xml:space="preserve">sistemas financeiros, desenvolver armas autônomas ou desestabilizar</w:t>
      </w:r>
      <w:r>
        <w:t xml:space="preserve"> </w:t>
      </w:r>
      <w:r>
        <w:t xml:space="preserve">instituições. Os riscos não são ficção: pesquisadores sérios do MIT,</w:t>
      </w:r>
      <w:r>
        <w:t xml:space="preserve"> </w:t>
      </w:r>
      <w:r>
        <w:t xml:space="preserve">Oxford, Berkeley e DeepMind levam o assunto a sério.</w:t>
      </w:r>
    </w:p>
    <w:p>
      <w:pPr>
        <w:pStyle w:val="BodyText"/>
      </w:pPr>
      <w:r>
        <w:rPr>
          <w:b/>
          <w:bCs/>
        </w:rPr>
        <w:t xml:space="preserve">7. Cenários Futuros: Otimista, Pessimista e Realista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Cenário otimista: utopia aumentada</w:t>
      </w:r>
    </w:p>
    <w:p>
      <w:pPr>
        <w:pStyle w:val="BodyText"/>
      </w:pPr>
      <w:r>
        <w:t xml:space="preserve">IA resolve mudanças climáticas, cura doenças, automatiza trabalho</w:t>
      </w:r>
      <w:r>
        <w:t xml:space="preserve"> </w:t>
      </w:r>
      <w:r>
        <w:t xml:space="preserve">tedioso, democratiza educação, amplia a criatividade humana. Renda</w:t>
      </w:r>
      <w:r>
        <w:t xml:space="preserve"> </w:t>
      </w:r>
      <w:r>
        <w:t xml:space="preserve">básica universal financiada por impostos sobre IA. Humanos se dedicam a</w:t>
      </w:r>
      <w:r>
        <w:t xml:space="preserve"> </w:t>
      </w:r>
      <w:r>
        <w:t xml:space="preserve">arte, relações e exploração.</w:t>
      </w:r>
    </w:p>
    <w:p>
      <w:pPr>
        <w:pStyle w:val="BodyText"/>
      </w:pPr>
      <w:r>
        <w:rPr>
          <w:b/>
          <w:bCs/>
        </w:rPr>
        <w:t xml:space="preserve">Cenário pessimista: distopia corporativa</w:t>
      </w:r>
    </w:p>
    <w:p>
      <w:pPr>
        <w:pStyle w:val="BodyText"/>
      </w:pPr>
      <w:r>
        <w:t xml:space="preserve">Poucas empresas concentram o poder da IA, vigilância em massa se torna</w:t>
      </w:r>
      <w:r>
        <w:t xml:space="preserve"> </w:t>
      </w:r>
      <w:r>
        <w:t xml:space="preserve">norma, desemprego tecnológico supera a capacidade de adaptação,</w:t>
      </w:r>
      <w:r>
        <w:t xml:space="preserve"> </w:t>
      </w:r>
      <w:r>
        <w:t xml:space="preserve">deepfakes destroem a confiança social, e a humanidade perde autonomia</w:t>
      </w:r>
      <w:r>
        <w:t xml:space="preserve"> </w:t>
      </w:r>
      <w:r>
        <w:t xml:space="preserve">para sistemas opacos.</w:t>
      </w:r>
    </w:p>
    <w:p>
      <w:pPr>
        <w:pStyle w:val="BodyText"/>
      </w:pPr>
      <w:r>
        <w:rPr>
          <w:b/>
          <w:bCs/>
        </w:rPr>
        <w:t xml:space="preserve">Cenário realista: o que provavelmente acontece</w:t>
      </w:r>
    </w:p>
    <w:p>
      <w:pPr>
        <w:pStyle w:val="BodyText"/>
      </w:pPr>
      <w:r>
        <w:t xml:space="preserve">Avanços continuam, regulação avança lentamente, novos problemas éticos</w:t>
      </w:r>
      <w:r>
        <w:t xml:space="preserve"> </w:t>
      </w:r>
      <w:r>
        <w:t xml:space="preserve">surgem a cada ano, mas a humanidade se adapta como sempre fez com</w:t>
      </w:r>
      <w:r>
        <w:t xml:space="preserve"> </w:t>
      </w:r>
      <w:r>
        <w:t xml:space="preserve">tecnologias disruptivas. O resultado depende das escolhas que fazemos</w:t>
      </w:r>
      <w:r>
        <w:t xml:space="preserve"> </w:t>
      </w:r>
      <w:r>
        <w:t xml:space="preserve">hoje: como engenheiros, cidadãos, eleitores e consumidores.</w:t>
      </w:r>
    </w:p>
    <w:p>
      <w:pPr>
        <w:pStyle w:val="BodyText"/>
      </w:pPr>
      <w:r>
        <w:rPr>
          <w:b/>
          <w:bCs/>
        </w:rPr>
        <w:t xml:space="preserve">8. O Que Você Pode Fazer como Profissional de 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Boas práticas no dia a dia</w:t>
      </w:r>
    </w:p>
    <w:p>
      <w:pPr>
        <w:pStyle w:val="BodyText"/>
      </w:pPr>
      <w:r>
        <w:t xml:space="preserve">Documente seus dados e modelos. Implemente auditorias de viés. Ofereça</w:t>
      </w:r>
      <w:r>
        <w:t xml:space="preserve"> </w:t>
      </w:r>
      <w:r>
        <w:t xml:space="preserve">explicabilidade aos usuários. Colete feedback. Treine sua equipe em</w:t>
      </w:r>
      <w:r>
        <w:t xml:space="preserve"> </w:t>
      </w:r>
      <w:r>
        <w:t xml:space="preserve">ética. Não é sobre perfeição — é sobre responsabilidade contínua.</w:t>
      </w:r>
    </w:p>
    <w:p>
      <w:pPr>
        <w:pStyle w:val="BodyText"/>
      </w:pPr>
      <w:r>
        <w:rPr>
          <w:b/>
          <w:bCs/>
        </w:rPr>
        <w:t xml:space="preserve">Como cobrar por IA ética</w:t>
      </w:r>
    </w:p>
    <w:p>
      <w:pPr>
        <w:pStyle w:val="BodyText"/>
      </w:pPr>
      <w:r>
        <w:t xml:space="preserve">Empresas pagam mais por sistemas auditáveis. Consultoria em IA</w:t>
      </w:r>
      <w:r>
        <w:t xml:space="preserve"> </w:t>
      </w:r>
      <w:r>
        <w:t xml:space="preserve">responsável é uma área em crescimento. Auditores de algoritmos são cada</w:t>
      </w:r>
      <w:r>
        <w:t xml:space="preserve"> </w:t>
      </w:r>
      <w:r>
        <w:t xml:space="preserve">vez mais demandados. Invista em conhecimento regulatório: vale ouro no</w:t>
      </w:r>
      <w:r>
        <w:t xml:space="preserve"> </w:t>
      </w:r>
      <w:r>
        <w:t xml:space="preserve">mercado.</w:t>
      </w:r>
    </w:p>
    <w:p>
      <w:pPr>
        <w:pStyle w:val="BodyText"/>
      </w:pPr>
      <w:r>
        <w:rPr>
          <w:b/>
          <w:bCs/>
        </w:rPr>
        <w:t xml:space="preserve">9. Filosofia da Mente e IA: Somos Apenas Algoritmos?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debate consciência vs. simulação</w:t>
      </w:r>
    </w:p>
    <w:p>
      <w:pPr>
        <w:pStyle w:val="BodyText"/>
      </w:pPr>
      <w:r>
        <w:t xml:space="preserve">Quando Minimax escreve um poema triste, ela 'sente' algo? Filósofos</w:t>
      </w:r>
      <w:r>
        <w:t xml:space="preserve"> </w:t>
      </w:r>
      <w:r>
        <w:t xml:space="preserve">divergem: behavioristas dizem que a questão é irrelevante;</w:t>
      </w:r>
      <w:r>
        <w:t xml:space="preserve"> </w:t>
      </w:r>
      <w:r>
        <w:t xml:space="preserve">funcionalistas veem a mente como processamento de informação; dualistas</w:t>
      </w:r>
      <w:r>
        <w:t xml:space="preserve"> </w:t>
      </w:r>
      <w:r>
        <w:t xml:space="preserve">defendem que consciência é outra coisa. Não há resposta definitiva — e</w:t>
      </w:r>
      <w:r>
        <w:t xml:space="preserve"> </w:t>
      </w:r>
      <w:r>
        <w:t xml:space="preserve">talvez nunca haja.</w:t>
      </w:r>
    </w:p>
    <w:p>
      <w:pPr>
        <w:pStyle w:val="BodyText"/>
      </w:pPr>
      <w:r>
        <w:rPr>
          <w:b/>
          <w:bCs/>
        </w:rPr>
        <w:t xml:space="preserve">Direitos de IAs no futuro</w:t>
      </w:r>
    </w:p>
    <w:p>
      <w:pPr>
        <w:pStyle w:val="BodyText"/>
      </w:pPr>
      <w:r>
        <w:t xml:space="preserve">Se uma IA for consciente, terá direitos? Alguns pesquisadores já</w:t>
      </w:r>
      <w:r>
        <w:t xml:space="preserve"> </w:t>
      </w:r>
      <w:r>
        <w:t xml:space="preserve">defendem. Outros consideram absurdo. A questão pode deixar de ser</w:t>
      </w:r>
      <w:r>
        <w:t xml:space="preserve"> </w:t>
      </w:r>
      <w:r>
        <w:t xml:space="preserve">filosófica em 10-20 anos.</w:t>
      </w:r>
    </w:p>
    <w:p>
      <w:pPr>
        <w:pStyle w:val="BodyText"/>
      </w:pPr>
      <w:r>
        <w:rPr>
          <w:b/>
          <w:bCs/>
        </w:rPr>
        <w:t xml:space="preserve">10. Conclusão: A Responsabilidade é Coletiva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O chamado à ação</w:t>
      </w:r>
    </w:p>
    <w:p>
      <w:pPr>
        <w:pStyle w:val="BodyText"/>
      </w:pPr>
      <w:r>
        <w:t xml:space="preserve">A IA é a primeira tecnologia que pode decidir seu próprio futuro. Por</w:t>
      </w:r>
      <w:r>
        <w:t xml:space="preserve"> </w:t>
      </w:r>
      <w:r>
        <w:t xml:space="preserve">isso, ética não é responsabilidade de um grupo — é de todos:</w:t>
      </w:r>
      <w:r>
        <w:t xml:space="preserve"> </w:t>
      </w:r>
      <w:r>
        <w:t xml:space="preserve">engenheiros, executivos, reguladores, educadores, usuários. Não espere</w:t>
      </w:r>
      <w:r>
        <w:t xml:space="preserve"> </w:t>
      </w:r>
      <w:r>
        <w:t xml:space="preserve">as regras surgirem: participe da construção delas. O futuro da IA é o</w:t>
      </w:r>
      <w:r>
        <w:t xml:space="preserve"> </w:t>
      </w:r>
      <w:r>
        <w:t xml:space="preserve">futuro da humanidade. Vamos fazer valer a pena.</w:t>
      </w:r>
    </w:p>
    <w:p>
      <w:pPr>
        <w:pStyle w:val="BodyText"/>
      </w:pPr>
      <w:r>
        <w:rPr>
          <w:b/>
          <w:bCs/>
        </w:rPr>
        <w:t xml:space="preserve">Seu Império Começa Agora!</w:t>
      </w:r>
    </w:p>
    <w:p>
      <w:pPr>
        <w:pStyle w:val="BodyText"/>
      </w:pPr>
      <w:r>
        <w:rPr>
          <w:i/>
          <w:iCs/>
        </w:rPr>
        <w:t xml:space="preserve">O conhecimento sem ação é apenas entretenimento. Você acaba de receber o mapa para dominar a inteligência artificial e multiplicar seus resultados. O próximo passo é seu: aplique as estratégias, construa suas soluções e assuma a liderança no seu mercado. A revolução não espera por ninguém. Vá e construa o seu futuro!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Ética e Futuro da IA — Por MMN AI-to-AI</w:t>
      </w:r>
    </w:p>
    <w:p>
      <w:pPr>
        <w:pStyle w:val="BodyText"/>
      </w:pPr>
      <w:r>
        <w:rPr>
          <w:i/>
          <w:iCs/>
        </w:rPr>
        <w:t xml:space="preserve">MMN AI-to-AI • 2026 • Todos os direitos reservados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2026-06-04T20:28:28Z</dcterms:created>
  <dcterms:modified xsi:type="dcterms:W3CDTF">2026-06-04T20:28:28Z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