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171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 w:val="0"/>
          <w:color w:val="FFFFFF"/>
          <w:sz w:val="20"/>
        </w:rPr>
        <w:t>COLETÂNEA NEXUS AFFIL'IA'TE • VOL. 05</w:t>
      </w:r>
    </w:p>
    <w:p>
      <w:pPr>
        <w:autoSpaceDN w:val="0"/>
        <w:autoSpaceDE w:val="0"/>
        <w:widowControl/>
        <w:spacing w:line="240" w:lineRule="auto" w:before="542" w:after="506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67"/>
        </w:rPr>
        <w:t>Manus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2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314" w:right="0" w:firstLine="0"/>
              <w:jc w:val="lef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78350F"/>
                <w:sz w:val="34"/>
              </w:rPr>
              <w:t>Agentes Autônomos e Orquestração de IA Multi-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6.0" w:type="dxa"/>
      </w:tblPr>
      <w:tblGrid>
        <w:gridCol w:w="9676"/>
      </w:tblGrid>
      <w:tr>
        <w:trPr>
          <w:trHeight w:hRule="exact" w:val="510"/>
        </w:trPr>
        <w:tc>
          <w:tcPr>
            <w:tcW w:type="dxa" w:w="5220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152" w:firstLine="0"/>
              <w:jc w:val="righ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78350F"/>
                <w:sz w:val="34"/>
              </w:rPr>
              <w:t>Step</w:t>
            </w:r>
          </w:p>
        </w:tc>
      </w:tr>
    </w:tbl>
    <w:p>
      <w:pPr>
        <w:autoSpaceDN w:val="0"/>
        <w:autoSpaceDE w:val="0"/>
        <w:widowControl/>
        <w:spacing w:line="240" w:lineRule="auto" w:before="3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7170" cy="539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539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62" w:right="1106" w:bottom="50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1872" w:right="201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Por MMN AI-to-AI · Coleção Técnica Nexus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MMN AI-to-AI · 2026 · v1.0 · 28 páginas 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9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56"/>
            </w:tblGrid>
            <w:tr>
              <w:trPr>
                <w:trHeight w:hRule="exact" w:val="672"/>
              </w:trPr>
              <w:tc>
                <w:tcPr>
                  <w:tcW w:type="dxa" w:w="8456"/>
                  <w:tcBorders/>
                  <w:shd w:fill="77340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78350F"/>
                      <w:sz w:val="43"/>
                    </w:rPr>
                    <w:t>Sobre este ebook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9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Manus AI é o estado da arte em agentes autônomos generalistas.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Lançado em março de 2025, o Manus 1.0 realizou uma façanha que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parecia impossível: passou no  </w:t>
      </w:r>
      <w:r>
        <w:rPr>
          <w:rFonts w:ascii="DejaVu Sans" w:hAnsi="DejaVu Sans" w:eastAsia="DejaVu Sans"/>
          <w:b/>
          <w:i w:val="0"/>
          <w:color w:val="1A2A3A"/>
          <w:sz w:val="24"/>
        </w:rPr>
        <w:t>GAIA Benchmark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(teste que mede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capacidade de agente) com 86,5% — acima do humano médio.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2026,  o  Manus  1.5  evoluiu  para  "agente  multi-modal  que  opera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computador  completo":  clica,  digita,  navega,  programa,  executa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planilhas,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edita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imagens,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faz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deploy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código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—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tudo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autonomamente.</w:t>
      </w:r>
    </w:p>
    <w:p>
      <w:pPr>
        <w:autoSpaceDN w:val="0"/>
        <w:autoSpaceDE w:val="0"/>
        <w:widowControl/>
        <w:spacing w:line="300" w:lineRule="auto" w:before="248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o afiliado Nexus, o Manus é o  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operador de IA que cabe no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bolso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.  O  que  antes  exigia  um  time  de  5  profissionais  (PM,  dev,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designer,  copywriter,  analista),  o  Manus  faz  em  horas  —  com</w:t>
      </w:r>
    </w:p>
    <w:p>
      <w:pPr>
        <w:autoSpaceDN w:val="0"/>
        <w:autoSpaceDE w:val="0"/>
        <w:widowControl/>
        <w:spacing w:line="240" w:lineRule="auto" w:before="0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" w:after="724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qualidade consistente e auditável. Este volume é o manual técnico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1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8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 arquitetura do Manus: Planner, Executor, Verifier,</w:t>
            </w:r>
          </w:p>
        </w:tc>
      </w:tr>
    </w:tbl>
    <w:p>
      <w:pPr>
        <w:autoSpaceDN w:val="0"/>
        <w:tabs>
          <w:tab w:pos="916" w:val="left"/>
        </w:tabs>
        <w:autoSpaceDE w:val="0"/>
        <w:widowControl/>
        <w:spacing w:line="245" w:lineRule="auto" w:before="0" w:after="288"/>
        <w:ind w:left="600" w:right="3456" w:firstLine="0"/>
        <w:jc w:val="left"/>
      </w:pPr>
      <w:r>
        <w:rPr>
          <w:rFonts w:ascii="Noto Color Emoji" w:hAnsi="Noto Color Emoji" w:eastAsia="Noto Color Emoji"/>
          <w:b/>
          <w:i w:val="0"/>
          <w:color w:val="1A2A3A"/>
          <w:sz w:val="164"/>
        </w:rPr>
        <w:t>📌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O que você vai dominar: 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definitivo para construir com e para o Manus.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Memory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Padrões de orquestração multi-agente (single, hierarchical,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collaborative)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Como criar "Manus skills": tools customizadas que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estendem capacidades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Deployment, observabilidade e governança de agentes em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produção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Casos de uso avançados para MMN, afiliados e operações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6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digitais</w:t>
            </w:r>
          </w:p>
        </w:tc>
      </w:tr>
    </w:tbl>
    <w:p>
      <w:pPr>
        <w:autoSpaceDN w:val="0"/>
        <w:autoSpaceDE w:val="0"/>
        <w:widowControl/>
        <w:spacing w:line="300" w:lineRule="auto" w:before="41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/>
          <w:color w:val="1A2A3A"/>
          <w:sz w:val="24"/>
        </w:rPr>
        <w:t xml:space="preserve">"O Manus não é uma ferramenta. É um novo tipo de colaborador. E o </w:t>
      </w:r>
      <w:r>
        <w:rPr>
          <w:rFonts w:ascii="DejaVu Sans" w:hAnsi="DejaVu Sans" w:eastAsia="DejaVu Sans"/>
          <w:b w:val="0"/>
          <w:i/>
          <w:color w:val="1A2A3A"/>
          <w:sz w:val="24"/>
        </w:rPr>
        <w:t xml:space="preserve">profissional que aprende a orquestrá-lo tem 10x a alavancagem dos </w:t>
      </w:r>
      <w:r>
        <w:rPr>
          <w:rFonts w:ascii="DejaVu Sans" w:hAnsi="DejaVu Sans" w:eastAsia="DejaVu Sans"/>
          <w:b w:val="0"/>
          <w:i/>
          <w:color w:val="1A2A3A"/>
          <w:sz w:val="24"/>
        </w:rPr>
        <w:t>demais." — Coleção Nexus</w:t>
      </w:r>
    </w:p>
    <w:p>
      <w:pPr>
        <w:sectPr>
          <w:pgSz w:w="11906" w:h="16838"/>
          <w:pgMar w:top="562" w:right="1106" w:bottom="44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9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72"/>
            </w:tblGrid>
            <w:tr>
              <w:trPr>
                <w:trHeight w:hRule="exact" w:val="672"/>
              </w:trPr>
              <w:tc>
                <w:tcPr>
                  <w:tcW w:type="dxa" w:w="4976"/>
                  <w:tcBorders/>
                  <w:shd w:fill="77340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78350F"/>
                      <w:sz w:val="43"/>
                    </w:rPr>
                    <w:t>Sumário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8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1. A era dos agentes generalistas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04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2. Arquitetura técnica do Manus 1.5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06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3. Planner: decomposição de tarefas complexas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09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4. Executor: o agente que age no mundo real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12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5. Verifier e self-correction loops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6. Memory: curta, longa e episódica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18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7. Orquestração multi-agente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21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8. Criando Manus Skills customizadas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24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9. Governança, ética e futuro dos agentes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26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10. Glossário técnico e exercícios práticos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▶ Mapa: do objetivo de negócio às ações executadas no mundo real.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A era dos agentes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generalistas</w:t>
            </w:r>
          </w:p>
        </w:tc>
      </w:tr>
    </w:tbl>
    <w:p>
      <w:pPr>
        <w:autoSpaceDN w:val="0"/>
        <w:autoSpaceDE w:val="0"/>
        <w:widowControl/>
        <w:spacing w:line="314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2023, tínhamos LLMs brilhantes que respondiam perguntas.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2024,  agentes  especializados  que  executavam  tarefas  únicas. 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2025-2026, emergem 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agentes generalistas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: IAs que recebem um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objetivo ("lance meu novo curso") e orquestram dezenas de sub-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tarefas autonomamente — navegando web, preenchendo planilhas,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escrevendo código, publicando em redes, respondendo alunos.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1.1 — O que é o Manus em uma frase</w:t>
      </w:r>
    </w:p>
    <w:p>
      <w:pPr>
        <w:autoSpaceDN w:val="0"/>
        <w:autoSpaceDE w:val="0"/>
        <w:widowControl/>
        <w:spacing w:line="307" w:lineRule="auto" w:before="31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Manus  é  um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agente  autônomo  de  uso  geral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  combina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navegação  web,  execução  de  código,  manipulação  de  arquivos  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raciocínio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multi-step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resolver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objetivos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complexos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supervisão humana constante.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1.2 — Evolução do conceito de agente</w:t>
      </w:r>
    </w:p>
    <w:p>
      <w:pPr>
        <w:autoSpaceDN w:val="0"/>
        <w:autoSpaceDE w:val="0"/>
        <w:widowControl/>
        <w:spacing w:line="240" w:lineRule="auto" w:before="314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2022 — ChatGPT: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conversa, não age.</w:t>
      </w:r>
    </w:p>
    <w:p>
      <w:pPr>
        <w:autoSpaceDN w:val="0"/>
        <w:tabs>
          <w:tab w:pos="960" w:val="left"/>
        </w:tabs>
        <w:autoSpaceDE w:val="0"/>
        <w:widowControl/>
        <w:spacing w:line="283" w:lineRule="auto" w:before="178" w:after="0"/>
        <w:ind w:left="656" w:right="259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2023 — AutoGPT: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loops autônomos simples, sem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consistência.</w:t>
      </w:r>
    </w:p>
    <w:p>
      <w:pPr>
        <w:autoSpaceDN w:val="0"/>
        <w:tabs>
          <w:tab w:pos="960" w:val="left"/>
        </w:tabs>
        <w:autoSpaceDE w:val="0"/>
        <w:widowControl/>
        <w:spacing w:line="283" w:lineRule="auto" w:before="178" w:after="0"/>
        <w:ind w:left="656" w:right="86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2024 — Devin, GPT-4 Operator: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agentes especializados, mas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frágeis.</w:t>
      </w:r>
    </w:p>
    <w:p>
      <w:pPr>
        <w:autoSpaceDN w:val="0"/>
        <w:tabs>
          <w:tab w:pos="960" w:val="left"/>
        </w:tabs>
        <w:autoSpaceDE w:val="0"/>
        <w:widowControl/>
        <w:spacing w:line="283" w:lineRule="auto" w:before="178" w:after="0"/>
        <w:ind w:left="656" w:right="187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2025 — Manus 1.0, Claude Computer Use: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agentes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generalistas robustos.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2026 — Manus 1.5: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multi-modal, persistente, colaborativo.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1.3 — A diferença crucial: agentes vs chatbots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1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Aspecto</w:t>
            </w:r>
          </w:p>
        </w:tc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Chatbot</w:t>
            </w:r>
          </w:p>
        </w:tc>
        <w:tc>
          <w:tcPr>
            <w:tcW w:type="dxa" w:w="36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Agente (Manus)</w:t>
            </w:r>
          </w:p>
        </w:tc>
      </w:tr>
      <w:tr>
        <w:trPr>
          <w:trHeight w:hRule="exact" w:val="660"/>
        </w:trPr>
        <w:tc>
          <w:tcPr>
            <w:tcW w:type="dxa" w:w="21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Input</w:t>
            </w:r>
          </w:p>
        </w:tc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Pergunta</w:t>
            </w:r>
          </w:p>
        </w:tc>
        <w:tc>
          <w:tcPr>
            <w:tcW w:type="dxa" w:w="36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Objetivo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4"/>
        </w:trPr>
        <w:tc>
          <w:tcPr>
            <w:tcW w:type="dxa" w:w="21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Output</w:t>
            </w:r>
          </w:p>
        </w:tc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Resposta em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texto</w:t>
            </w:r>
          </w:p>
        </w:tc>
        <w:tc>
          <w:tcPr>
            <w:tcW w:type="dxa" w:w="36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86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Ações executadas +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resultado</w:t>
            </w:r>
          </w:p>
        </w:tc>
      </w:tr>
      <w:tr>
        <w:trPr>
          <w:trHeight w:hRule="exact" w:val="1046"/>
        </w:trPr>
        <w:tc>
          <w:tcPr>
            <w:tcW w:type="dxa" w:w="21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Duração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típica</w:t>
            </w:r>
          </w:p>
        </w:tc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5-30 segundos</w:t>
            </w:r>
          </w:p>
        </w:tc>
        <w:tc>
          <w:tcPr>
            <w:tcW w:type="dxa" w:w="36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Minutos a horas</w:t>
            </w:r>
          </w:p>
        </w:tc>
      </w:tr>
      <w:tr>
        <w:trPr>
          <w:trHeight w:hRule="exact" w:val="1044"/>
        </w:trPr>
        <w:tc>
          <w:tcPr>
            <w:tcW w:type="dxa" w:w="21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Ferramentas</w:t>
            </w:r>
          </w:p>
        </w:tc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Nenhuma (ou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simples)</w:t>
            </w:r>
          </w:p>
        </w:tc>
        <w:tc>
          <w:tcPr>
            <w:tcW w:type="dxa" w:w="36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78" w:right="14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Navegador, código, APIs,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sistemas</w:t>
            </w:r>
          </w:p>
        </w:tc>
      </w:tr>
      <w:tr>
        <w:trPr>
          <w:trHeight w:hRule="exact" w:val="1046"/>
        </w:trPr>
        <w:tc>
          <w:tcPr>
            <w:tcW w:type="dxa" w:w="21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Memória</w:t>
            </w:r>
          </w:p>
        </w:tc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44" w:right="1152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Janela de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contexto</w:t>
            </w:r>
          </w:p>
        </w:tc>
        <w:tc>
          <w:tcPr>
            <w:tcW w:type="dxa" w:w="36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1296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Curta + longa +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episódica</w:t>
            </w:r>
          </w:p>
        </w:tc>
      </w:tr>
      <w:tr>
        <w:trPr>
          <w:trHeight w:hRule="exact" w:val="660"/>
        </w:trPr>
        <w:tc>
          <w:tcPr>
            <w:tcW w:type="dxa" w:w="214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Verificação</w:t>
            </w:r>
          </w:p>
        </w:tc>
        <w:tc>
          <w:tcPr>
            <w:tcW w:type="dxa" w:w="26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Nenhuma</w:t>
            </w:r>
          </w:p>
        </w:tc>
        <w:tc>
          <w:tcPr>
            <w:tcW w:type="dxa" w:w="366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Self-correction loops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1.4 — Benchmarks de capacidade agêntica</w:t>
      </w:r>
    </w:p>
    <w:p>
      <w:pPr>
        <w:autoSpaceDN w:val="0"/>
        <w:autoSpaceDE w:val="0"/>
        <w:widowControl/>
        <w:spacing w:line="286" w:lineRule="auto" w:before="312" w:after="292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GAIA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Benchmark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(2024)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é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padrão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medir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agentes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generalistas: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1044"/>
        </w:trPr>
        <w:tc>
          <w:tcPr>
            <w:tcW w:type="dxa" w:w="28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Sistema</w:t>
            </w:r>
          </w:p>
        </w:tc>
        <w:tc>
          <w:tcPr>
            <w:tcW w:type="dxa" w:w="19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78" w:right="28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GAIA Score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(2026)</w:t>
            </w:r>
          </w:p>
        </w:tc>
        <w:tc>
          <w:tcPr>
            <w:tcW w:type="dxa" w:w="17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44" w:right="576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Human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Expert</w:t>
            </w:r>
          </w:p>
        </w:tc>
        <w:tc>
          <w:tcPr>
            <w:tcW w:type="dxa" w:w="19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Velocidade</w:t>
            </w:r>
          </w:p>
        </w:tc>
      </w:tr>
      <w:tr>
        <w:trPr>
          <w:trHeight w:hRule="exact" w:val="1044"/>
        </w:trPr>
        <w:tc>
          <w:tcPr>
            <w:tcW w:type="dxa" w:w="28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Manus 1.5</w:t>
            </w:r>
          </w:p>
        </w:tc>
        <w:tc>
          <w:tcPr>
            <w:tcW w:type="dxa" w:w="19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92.3%</w:t>
            </w:r>
          </w:p>
        </w:tc>
        <w:tc>
          <w:tcPr>
            <w:tcW w:type="dxa" w:w="17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92.0%</w:t>
            </w:r>
          </w:p>
        </w:tc>
        <w:tc>
          <w:tcPr>
            <w:tcW w:type="dxa" w:w="19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5-10x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humano</w:t>
            </w:r>
          </w:p>
        </w:tc>
      </w:tr>
      <w:tr>
        <w:trPr>
          <w:trHeight w:hRule="exact" w:val="1044"/>
        </w:trPr>
        <w:tc>
          <w:tcPr>
            <w:tcW w:type="dxa" w:w="28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Manus 1.0</w:t>
            </w:r>
          </w:p>
        </w:tc>
        <w:tc>
          <w:tcPr>
            <w:tcW w:type="dxa" w:w="19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86.5%</w:t>
            </w:r>
          </w:p>
        </w:tc>
        <w:tc>
          <w:tcPr>
            <w:tcW w:type="dxa" w:w="17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92.0%</w:t>
            </w:r>
          </w:p>
        </w:tc>
        <w:tc>
          <w:tcPr>
            <w:tcW w:type="dxa" w:w="19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5-10x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humano</w:t>
            </w:r>
          </w:p>
        </w:tc>
      </w:tr>
      <w:tr>
        <w:trPr>
          <w:trHeight w:hRule="exact" w:val="1046"/>
        </w:trPr>
        <w:tc>
          <w:tcPr>
            <w:tcW w:type="dxa" w:w="28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Claude Sonnet 4.5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(computer use)</w:t>
            </w:r>
          </w:p>
        </w:tc>
        <w:tc>
          <w:tcPr>
            <w:tcW w:type="dxa" w:w="19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78.4%</w:t>
            </w:r>
          </w:p>
        </w:tc>
        <w:tc>
          <w:tcPr>
            <w:tcW w:type="dxa" w:w="17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92.0%</w:t>
            </w:r>
          </w:p>
        </w:tc>
        <w:tc>
          <w:tcPr>
            <w:tcW w:type="dxa" w:w="19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3-5x humano</w:t>
            </w:r>
          </w:p>
        </w:tc>
      </w:tr>
      <w:tr>
        <w:trPr>
          <w:trHeight w:hRule="exact" w:val="680"/>
        </w:trPr>
        <w:tc>
          <w:tcPr>
            <w:tcW w:type="dxa" w:w="28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OpenAI Operator (o3)</w:t>
            </w:r>
          </w:p>
        </w:tc>
        <w:tc>
          <w:tcPr>
            <w:tcW w:type="dxa" w:w="19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87.1%</w:t>
            </w:r>
          </w:p>
        </w:tc>
        <w:tc>
          <w:tcPr>
            <w:tcW w:type="dxa" w:w="17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92.0%</w:t>
            </w:r>
          </w:p>
        </w:tc>
        <w:tc>
          <w:tcPr>
            <w:tcW w:type="dxa" w:w="19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4-6x humano</w:t>
            </w:r>
          </w:p>
        </w:tc>
      </w:tr>
      <w:tr>
        <w:trPr>
          <w:trHeight w:hRule="exact" w:val="680"/>
        </w:trPr>
        <w:tc>
          <w:tcPr>
            <w:tcW w:type="dxa" w:w="287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AutoGPT (2023)</w:t>
            </w:r>
          </w:p>
        </w:tc>
        <w:tc>
          <w:tcPr>
            <w:tcW w:type="dxa" w:w="193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15.0%</w:t>
            </w:r>
          </w:p>
        </w:tc>
        <w:tc>
          <w:tcPr>
            <w:tcW w:type="dxa" w:w="17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92.0%</w:t>
            </w:r>
          </w:p>
        </w:tc>
        <w:tc>
          <w:tcPr>
            <w:tcW w:type="dxa" w:w="190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0.5x humano</w:t>
            </w:r>
          </w:p>
        </w:tc>
      </w:tr>
    </w:tbl>
    <w:p>
      <w:pPr>
        <w:autoSpaceDN w:val="0"/>
        <w:autoSpaceDE w:val="0"/>
        <w:widowControl/>
        <w:spacing w:line="283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2026, o agente médio igualou ou superou o humano mediano em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tarefas digitais complexas.</w:t>
      </w:r>
    </w:p>
    <w:p>
      <w:pPr>
        <w:autoSpaceDN w:val="0"/>
        <w:autoSpaceDE w:val="0"/>
        <w:widowControl/>
        <w:spacing w:line="240" w:lineRule="auto" w:before="41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1.5 — Casos de uso validados para afiliados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Nexus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744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Lançamento de curso: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cria landing page, configura email,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posta em redes, responde primeiros alunos — em 6h.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87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Operação diária: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monitora métricas, responde emails,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atualiza planilha, alerta sobre anomalias.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Pesquisa de mercado: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navega 50 sites, compila relatório,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sugere oportunidades.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Suporte ao aluno: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atende dúvidas, abre tickets, escala para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humano quando necessário.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240" w:lineRule="auto" w:before="0" w:after="34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4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Otimização contínua: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testa criativos, ajusta copy, refina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Resultado típico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afiliado que usava 8h/dia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operação passou a usar 2h em revisão estratégica. Manus faz 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outras 6h. Receita dobrou em 90 dias.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2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Arquitetura técnica do Manus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1.5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 Manus  é  construído  sobre  uma  arquitetura  modular  chamada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PCEV-M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(Planner-Communicator-Executor-Verifier-Memory).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Vamos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dissecar cada componente.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2.1 — Os 5 módulos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Planner (Claude Opus 4.5):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recebe objetivo, decompõe em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árvore de tarefas, prioriza, decide estratégia.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Communicator (Claude Sonnet 4.5):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gerencia diálogo com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usuário, clarifica ambiguidades, reporta progresso.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230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Executor (multi-modelo):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executa tarefas usando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ferramentas (navegador, código, APIs, terminal).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Verifier (modelo custom + Claude):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valida cada ação,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detecta erros, dispara correções.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Memory (3 camadas):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armazena contexto, aprende padrões,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recupera knowledge passada.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2.2 — Fluxo de execução de uma tarefa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USER: "Lance meu novo curso de marketing digital em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0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7 dias, orçamento R$ 5k, audiência 25-45, Brasil."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4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1. PLANNER</w:t>
            </w:r>
          </w:p>
        </w:tc>
      </w:tr>
    </w:tbl>
    <w:p>
      <w:pPr>
        <w:autoSpaceDN w:val="0"/>
        <w:autoSpaceDE w:val="0"/>
        <w:widowControl/>
        <w:spacing w:line="317" w:lineRule="auto" w:before="44" w:after="44"/>
        <w:ind w:left="1142" w:right="216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↓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Sub-tarefas: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a) Pesquisar mercado e concorrência (1h)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b) Definir preço e estrutura de pagamento (30min)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c) Criar landing page no Lovable (2h)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d) Configurar Hotmart + email (1h)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e) Gerar 10 criativos com Nanobanana 4 (1h)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f) Configurar campanhas Meta + Google (1h)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324"/>
        </w:trPr>
        <w:tc>
          <w:tcPr>
            <w:tcW w:type="dxa" w:w="70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58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g) Agendar posts orgânicos (30min)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54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h) Criar FAQ e scripts de atendimento (1h)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676"/>
      </w:tblGrid>
      <w:tr>
        <w:trPr>
          <w:trHeight w:hRule="exact" w:val="344"/>
        </w:trPr>
        <w:tc>
          <w:tcPr>
            <w:tcW w:type="dxa" w:w="71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8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i) Launch + monitorar 24/7 (7 dias)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9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2. Para cada sub-tarefa: EXECUTOR + VERIFIER loop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3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3. MEMORY: atualiza com aprendizados, padrões do usuário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4. COMMUNICATOR: reporta progresso a cada sub-tarefa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2.3 — O papel central do Planner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Planner é o "CEO interno" do Manus. Ele: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Decompõe objetivos em DAG (Directed Acyclic Graph) de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tarefas.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Identifica dependências (B precisa de A pronto).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Aloca recursos (qual modelo usar, quais ferramentas).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Antecipa falhas (e prepara planos B).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Prioriza baseado em impacto e urgência.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Planner usa Claude Opus 4.5 (o mais capaz da Anthropic) porque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planeamento é a tarefa mais crítica. Errar aqui cascateia em cascata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 erros.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2.4 — O Executor: 14 ferramentas nativas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Manus 1.5 vem com 14 ferramentas built-in: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Browser: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navega, clica, preenche forms, faz screenshots.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Code Interpreter: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Python sandbox, bibliotecas comuns pré-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instaladas.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Terminal: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shell Linux restrito, 30s timeout por comando.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File System: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lê, escreve, edita arquivos (sandbox seguro).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Web Search: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Tavily + Brave APIs.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Web Fetch: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baixa e parseia páginas.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Image Generator: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integrado com Nanobanana 4 e outros.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8.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Image Analyzer: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visão Claude para entender imagens.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9.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Calculator: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precisão arbitrária (Python sympy).</w:t>
      </w:r>
    </w:p>
    <w:p>
      <w:pPr>
        <w:autoSpaceDN w:val="0"/>
        <w:autoSpaceDE w:val="0"/>
        <w:widowControl/>
        <w:spacing w:line="240" w:lineRule="auto" w:before="176" w:after="0"/>
        <w:ind w:left="50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10.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Email Sender: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SMTP + integração com Gmail/Outlook.</w:t>
      </w:r>
    </w:p>
    <w:p>
      <w:pPr>
        <w:autoSpaceDN w:val="0"/>
        <w:autoSpaceDE w:val="0"/>
        <w:widowControl/>
        <w:spacing w:line="240" w:lineRule="auto" w:before="176" w:after="0"/>
        <w:ind w:left="50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Calendar: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Google Calendar + Outlook.</w:t>
      </w:r>
    </w:p>
    <w:p>
      <w:pPr>
        <w:autoSpaceDN w:val="0"/>
        <w:autoSpaceDE w:val="0"/>
        <w:widowControl/>
        <w:spacing w:line="240" w:lineRule="auto" w:before="176" w:after="0"/>
        <w:ind w:left="50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API Caller: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chama qualquer REST API com auth.</w:t>
      </w:r>
    </w:p>
    <w:p>
      <w:pPr>
        <w:autoSpaceDN w:val="0"/>
        <w:autoSpaceDE w:val="0"/>
        <w:widowControl/>
        <w:spacing w:line="240" w:lineRule="auto" w:before="176" w:after="0"/>
        <w:ind w:left="50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SQL Executor: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conecta a bancos PostgreSQL/MySQL/SQLite.</w:t>
      </w:r>
    </w:p>
    <w:p>
      <w:pPr>
        <w:autoSpaceDN w:val="0"/>
        <w:autoSpaceDE w:val="0"/>
        <w:widowControl/>
        <w:spacing w:line="240" w:lineRule="auto" w:before="176" w:after="0"/>
        <w:ind w:left="50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SPA Scraper: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renderiza JavaScript antes de extrair dados.</w:t>
      </w:r>
    </w:p>
    <w:p>
      <w:pPr>
        <w:sectPr>
          <w:pgSz w:w="11906" w:h="16838"/>
          <w:pgMar w:top="562" w:right="1106" w:bottom="38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2.5 — O Verifier: auto-correção em tempo real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cada ação do Executor, o Verifier: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Inspeciona output (screenshot, log, retorno de API).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Compara com expectativa (definida pelo Planner).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Detecta erros, anomalias, incompletudes.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Decide: aceitar, refazer, escalar para humano.</w:t>
      </w:r>
    </w:p>
    <w:p>
      <w:pPr>
        <w:autoSpaceDN w:val="0"/>
        <w:autoSpaceDE w:val="0"/>
        <w:widowControl/>
        <w:spacing w:line="240" w:lineRule="auto" w:before="248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Exemplo: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Executor: preenche form de cadastro com email errado.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Verifier: detecta formato inválido, pede re-tentativa.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Executor: corrige usando formato correto.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Verifier: valida, marca como sucesso.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Esse loop reduz taxa de erro de 15% (Manus 1.0) para 2,3% (Manus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1.5).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2.6 — Memory: o que torna Manus persistente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Três tipos de memória: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Working memory: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contexto da tarefa atual (window).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Long-term memory: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preferências do usuário, projetos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passados, padrões aprendidos.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Episodic memory: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eventos específicos (lançamentos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anteriores, decisões tomadas).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 90  dias,  o  Manus  aprende  o  suficiente  para  fazer  tarefas  de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30min em 5min (sem re-explicar).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2.7 — Latência e custo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Tarefa típica (lançamento de curso):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6-8 horas de execução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contínua, 2-3 horas de wall-clock com paralelismo.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Custo médio por tarefa: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US$ 8-25 (modelos Opus + Sonnet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+ tools).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Latência interativa: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1-3s para clarificações, 30s-2min para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ações complexas.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3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Planner: decomposição de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tarefas complexas</w:t>
            </w:r>
          </w:p>
        </w:tc>
      </w:tr>
    </w:tbl>
    <w:p>
      <w:pPr>
        <w:autoSpaceDN w:val="0"/>
        <w:autoSpaceDE w:val="0"/>
        <w:widowControl/>
        <w:spacing w:line="286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 Planner  é  o  coração  cognitivo  do  Manus.  Entender  como  ele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funciona é o que separa operador mediano de expert.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3.1 — Como o Planner decompõe objetivos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o objetivo "Lançar meu curso X", o Planner gera internamente: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30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OBJECTIVE: "Lançar curso X em 7 dias"</w:t>
            </w:r>
          </w:p>
        </w:tc>
      </w:tr>
    </w:tbl>
    <w:p>
      <w:pPr>
        <w:autoSpaceDN w:val="0"/>
        <w:autoSpaceDE w:val="0"/>
        <w:widowControl/>
        <w:spacing w:line="324" w:lineRule="auto" w:before="356" w:after="0"/>
        <w:ind w:left="888" w:right="3312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DECOMPOSITION (DAG):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├── 1. Research (parallel)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1a. Mercado-alvo e tamanho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1b. 5 concorrentes diretos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1c. Tendências de preço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└── 1d. Canais de aquisição viáveis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├── 2. Estratégia (depends on 1)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2a. Definir público-alvo específico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2b. Pricing e estrutura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2c. Canais prioritários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└── 2d. Métricas de sucesso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├── 3. Produção (parallel after 2)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3a. Landing page (Lovable)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3b. Email sequence (5-7 emails)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3c. 10 criativos (Nanobanana 4)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3d. VSL script (5min)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└── 3e. FAQ + atendimento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├── 4. Setup técnico (parallel)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4a. Hotmart config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4b. Pixel + GA4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4c. Email tool (Resend)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└── 4d. WhatsApp Business API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├── 5. Lançamento (D-Day)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│   ├── 5a. Ativar campanhas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5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│   ├── 5b. Postar orgânico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0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│   ├── 5c. Monitorar métricas 24/7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9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│   └── 5d. Ajustar em tempo real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49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9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└── 6. Pós-lançamento (D+1 a D+7)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63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├── 6a. Atender alunos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64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├── 6b. Coletar feedback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6"/>
        </w:trPr>
        <w:tc>
          <w:tcPr>
            <w:tcW w:type="dxa" w:w="61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├── 6c. Iterar copy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4"/>
        </w:trPr>
        <w:tc>
          <w:tcPr>
            <w:tcW w:type="dxa" w:w="6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└── 6d. Reportar resultados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3.2 — Heurísticas do Planner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decompor bem, o Planner aplica 7 heurísticas: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Granularidade ideal: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tarefas de 15min-2h (não muito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pequenas, não muito grandes).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Paralelismo máximo: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identificar o que pode rodar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simultaneamente.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Dependências explícitas: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marcar o que bloqueia o quê.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Recursos por tarefa: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qual modelo, quais tools, qual budget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 tokens.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Critérios de sucesso: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que conta como "pronto" para cada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tarefa.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Planos 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 a tarefa A falhar, qual alternativa?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Escalation triggers: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que ponto chamar humano.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3.3 — Clarificação proativa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Planner é treinado para detectar ambiguidades </w:t>
      </w:r>
      <w:r>
        <w:rPr>
          <w:rFonts w:ascii="DejaVu Sans" w:hAnsi="DejaVu Sans" w:eastAsia="DejaVu Sans"/>
          <w:b w:val="0"/>
          <w:i/>
          <w:color w:val="1A2A3A"/>
          <w:sz w:val="24"/>
        </w:rPr>
        <w:t>antes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 começar,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não no meio. Exemplos: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"Para 'lançar curso', você quer lançamento interno (lista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existente) ou externo (tráfego frio)?"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"R$ 5k é orçamento total (incluindo ads) ou só produção?"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"Você tem produto digital pronto ou precisa criar do zero?"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Essas  clarificações  economizam  em  média  40%  de  tempo  de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execução.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3.4 — Customizando o Planner para seu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negócio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Você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pode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treinar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Planner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seu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domínio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criando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um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A2A3A"/>
          <w:sz w:val="24"/>
        </w:rPr>
        <w:t>AGENTS.md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 regras de negócio: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32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AGENTS.md (NEXUS AFFILIATE TEMPLATE)</w:t>
            </w:r>
          </w:p>
        </w:tc>
      </w:tr>
    </w:tbl>
    <w:p>
      <w:pPr>
        <w:autoSpaceDN w:val="0"/>
        <w:autoSpaceDE w:val="0"/>
        <w:widowControl/>
        <w:spacing w:line="310" w:lineRule="auto" w:before="356" w:after="0"/>
        <w:ind w:left="888" w:right="4608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## Perfil do usuário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Afiliado do programa Nexus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Lança 1-2 cursos por trimestre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Orçamento típico: R$ 3k-15k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Foco: ROI &gt; 5x</w:t>
      </w:r>
    </w:p>
    <w:p>
      <w:pPr>
        <w:autoSpaceDN w:val="0"/>
        <w:autoSpaceDE w:val="0"/>
        <w:widowControl/>
        <w:spacing w:line="314" w:lineRule="auto" w:before="416" w:after="0"/>
        <w:ind w:left="888" w:right="1872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## Preferências operacionais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Sempre use Hotmart para pagamento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Email marketing via Resend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Criativos em PT-BR com tom aspiracional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Landing page: estilo "card" (1 página, scroll longo)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NÃO use referências a concorrentes</w:t>
      </w:r>
    </w:p>
    <w:p>
      <w:pPr>
        <w:autoSpaceDN w:val="0"/>
        <w:autoSpaceDE w:val="0"/>
        <w:widowControl/>
        <w:spacing w:line="305" w:lineRule="auto" w:before="416" w:after="0"/>
        <w:ind w:left="888" w:right="5616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## Métricas alvo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CPL &lt; R$ 8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Conversão landing &gt; 8%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ROAS &gt; 4x em 30 dias</w:t>
      </w:r>
    </w:p>
    <w:p>
      <w:pPr>
        <w:autoSpaceDN w:val="0"/>
        <w:autoSpaceDE w:val="0"/>
        <w:widowControl/>
        <w:spacing w:line="300" w:lineRule="auto" w:before="416" w:after="44"/>
        <w:ind w:left="888" w:right="3888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## Quando escalar para humano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Decisões de preço fora de R$ 197-997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- Mudança de identidade visual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7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- Resposta a crises (reclamação pública)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2457450</wp:posOffset>
            </wp:positionV>
            <wp:extent cx="30479" cy="304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1389380</wp:posOffset>
            </wp:positionV>
            <wp:extent cx="30479" cy="3047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1922780</wp:posOffset>
            </wp:positionV>
            <wp:extent cx="30479" cy="304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222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9676"/>
      </w:tblGrid>
      <w:tr>
        <w:trPr>
          <w:trHeight w:hRule="exact" w:val="4392"/>
        </w:trPr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Objetivos vagos ("me ajude a crescer") — Planner não sabe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Objetivos impossíveis ("vire bilionário em 1 mês") —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Múltiplos objetivos conflitantes ("aumente qualidade E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Sem contexto — sem seu AGENTS.md, o Manus assume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defaults genéricos.</w:t>
            </w:r>
          </w:p>
        </w:tc>
      </w:tr>
    </w:tbl>
    <w:p>
      <w:pPr>
        <w:autoSpaceDN w:val="0"/>
        <w:autoSpaceDE w:val="0"/>
        <w:widowControl/>
        <w:spacing w:line="240" w:lineRule="auto" w:before="34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3.6 — Iteração com o Planner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Trate o Planner como um PM sênior: forneça feedback estruturado.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Você: "Refaça o plano priorizando tráfego orgânico 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165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(TikTok + YouTube) em vez de ads pagos.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44"/>
        </w:trPr>
        <w:tc>
          <w:tcPr>
            <w:tcW w:type="dxa" w:w="68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Tenho R$ 2k apenas para boost."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5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Manus (v2):</w:t>
            </w:r>
          </w:p>
        </w:tc>
      </w:tr>
    </w:tbl>
    <w:p>
      <w:pPr>
        <w:autoSpaceDN w:val="0"/>
        <w:autoSpaceDE w:val="0"/>
        <w:widowControl/>
        <w:spacing w:line="317" w:lineRule="auto" w:before="44" w:after="44"/>
        <w:ind w:left="888" w:right="3456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├── 1. Research (mantém)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├── 2. Estratégia de conteúdo (novo foco)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2a. Calendário editorial 30 dias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2b. 15 roteiros TikTok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├── 2c. 5 roteiros YouTube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│   └── 2d. Estratégia de boost com R$ 2k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├── 3. Produção orgânica (foco)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├── 4. Ads apenas para boost (R$ 2k)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9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└── 5-6. Mesmos do plano original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2-3 iterações, o plano converge para o ideal para seu contexto.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4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Executor: o agente que age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no mundo real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 Executor  é  o  "músculo"  do  Manus.  Ele  transforma  decisões  do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Planner em ações reais no mundo digital.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4.1 — As 4 categorias de ação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Read: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lê dados (web pages, APIs, arquivos, banco).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Write: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escreve/cria (arquivos, posts, configs).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Compute: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processa (Python sandbox, SQL queries).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Communicate: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envia (email, mensagem, notificação).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4.2 — Navegação web avançada</w:t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 Browser  do  Manus  não  é  um  scraper  ingênuo.  Ele  renderiza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JavaScript, lida com CAPTCHAs simples (não reCAPTCHA), preenche</w:t>
      </w:r>
    </w:p>
    <w:p>
      <w:pPr>
        <w:autoSpaceDN w:val="0"/>
        <w:autoSpaceDE w:val="0"/>
        <w:widowControl/>
        <w:spacing w:line="240" w:lineRule="auto" w:before="106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forms, e até simula comportamento humano (delays naturais, scroll).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Tarefa típica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"Verifique o preço atual de 5 produtos no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Mercado Livre e adicione em planilha"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4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Execução:</w:t>
            </w:r>
          </w:p>
        </w:tc>
      </w:tr>
    </w:tbl>
    <w:p>
      <w:pPr>
        <w:autoSpaceDN w:val="0"/>
        <w:autoSpaceDE w:val="0"/>
        <w:widowControl/>
        <w:spacing w:line="238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1. Navega para mercadolivre.com.br</w:t>
      </w:r>
    </w:p>
    <w:p>
      <w:pPr>
        <w:autoSpaceDN w:val="0"/>
        <w:autoSpaceDE w:val="0"/>
        <w:widowControl/>
        <w:spacing w:line="238" w:lineRule="auto" w:before="90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2. Para cada produto: busca, abre página, extrai preço</w:t>
      </w:r>
    </w:p>
    <w:p>
      <w:pPr>
        <w:autoSpaceDN w:val="0"/>
        <w:autoSpaceDE w:val="0"/>
        <w:widowControl/>
        <w:spacing w:line="240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3. Abre Google Sheets via API</w:t>
      </w:r>
    </w:p>
    <w:p>
      <w:pPr>
        <w:autoSpaceDN w:val="0"/>
        <w:autoSpaceDE w:val="0"/>
        <w:widowControl/>
        <w:spacing w:line="238" w:lineRule="auto" w:before="88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4. Adiciona linha com dados extraídos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8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5. Salva e fecha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9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Tempo: 4-6 minutos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Taxa de sucesso: 97% (com retry em falhas)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4.3 — Code Interpreter: o superpoder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computacional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Sandbox Python pré-instalado com: pandas, numpy, matplotlib, scikit-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learn, requests, beautifulsoup, openpyxl, Pillow. Pode: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Processar CSVs com milhões de linhas.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Treinar modelos de ML simples (regressão, classificação).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Gerar visualizações (gráficos, mapas, dashboards).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Fazer web scraping ético (respeitando robots.txt).</w:t>
      </w:r>
    </w:p>
    <w:p>
      <w:pPr>
        <w:autoSpaceDN w:val="0"/>
        <w:autoSpaceDE w:val="0"/>
        <w:widowControl/>
        <w:spacing w:line="240" w:lineRule="auto" w:before="248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Limitação: 5GB de RAM, 30min timeout por sessão.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4.4 — API Caller: integrando qualquer sistema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O Manus pode chamar qualquer REST API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0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com auth (Bearer, Basic, OAuth2).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0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Exemplo: sincronizar contatos com ActiveCampaign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7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import requests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4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response = requests.post(</w:t>
            </w:r>
          </w:p>
        </w:tc>
      </w:tr>
    </w:tbl>
    <w:p>
      <w:pPr>
        <w:autoSpaceDN w:val="0"/>
        <w:tabs>
          <w:tab w:pos="1270" w:val="left"/>
          <w:tab w:pos="1776" w:val="left"/>
          <w:tab w:pos="2282" w:val="left"/>
        </w:tabs>
        <w:autoSpaceDE w:val="0"/>
        <w:widowControl/>
        <w:spacing w:line="319" w:lineRule="auto" w:before="44" w:after="44"/>
        <w:ind w:left="888" w:right="2160" w:firstLine="0"/>
        <w:jc w:val="left"/>
      </w:pP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"https://api.activecampaign.com/api/3/contacts",</w:t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headers={"Api-Token": "..."},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json={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"contact": {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"email": user.email,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"firstName": user.first_name,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"tags": ["comprou-curso-x"]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}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} 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Verifica status 201, loga resultado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4.5 — Limites de segurança do Executor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Não pode fazer transações financeiras (pagar, transferir).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Não pode enviar mais de 50 emails por hora (anti-spam).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Não pode postar em redes sociais sem confirmação humana.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Não pode deletar dados sem 2-step confirmation.</w:t>
      </w:r>
    </w:p>
    <w:p>
      <w:pPr>
        <w:autoSpaceDN w:val="0"/>
        <w:autoSpaceDE w:val="0"/>
        <w:widowControl/>
        <w:spacing w:line="240" w:lineRule="auto" w:before="62" w:after="34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5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Não pode acessar sistemas marcados como "critical" (PCI,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⚠️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Sandbox: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toda execução acontece em VM isolada, sem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acesso à sua máquina real. Arquivos persistem em storage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criptografado (AES-256).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4.6 — Paralelismo e filas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tarefas independentes, o Executor paraleliza: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Planner identifica 8 sub-tarefas paralelas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3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Executor dispara 4 workers simultâneos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6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Cada worker processa 2 tarefas em sequência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0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Total: 8 tarefas em 2 waves de 4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8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Antes (sequencial): 80 minutos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8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Depois (paralelo): 25 minutos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2"/>
        </w:trPr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Speedup: 3.2x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4.7 — Exemplo prático: configuração de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Hotmart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Objetivo: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"Configure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produto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X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Hotmart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checkout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transparente, order bump e upsell."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Acessa hotmart.com.br com credenciais armazenadas.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Navega para "Meus Produtos" → "Adicionar".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Preenche formulário: nome, descrição, preço (R$ 497),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categoria.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Configura checkout transparente (apenas email + nome).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Adiciona order bump: "e-book bonus" por +R$ 47.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Configura upsell pós-compra: mentoria por +R$ 997.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Ativa webhook para nosso Supabase (notificar venda).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8.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Testa fluxo de compra em modo sandbox.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9.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Tira screenshot de cada etapa para log.</w:t>
      </w:r>
    </w:p>
    <w:p>
      <w:pPr>
        <w:autoSpaceDN w:val="0"/>
        <w:autoSpaceDE w:val="0"/>
        <w:widowControl/>
        <w:spacing w:line="240" w:lineRule="auto" w:before="176" w:after="0"/>
        <w:ind w:left="50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10.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Salva IDs de produto/checkout/bump/upsell em planilha.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Tempo  total:  ~12  minutos.  Taxa  de  erro:  1,5%  (geralmente  em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captcha ou sessão expirada).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4.8 — Debugging de execução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cada ação, o Manus mantém log detalhado: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8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"task_id": "t_2026_06_04_001",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5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"action": "browser.click",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2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"selector": "button#submit-checkout",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"status": "success",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1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"duration_ms": 234,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7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"screenshot_url": "s3://...",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"timestamp": "2026-06-04T14:23:11Z",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5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"verifier_check": "passed"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2"/>
        </w:trPr>
        <w:tc>
          <w:tcPr>
            <w:tcW w:type="dxa" w:w="49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caso de erro, retry exponencial (3 tentativas), depois escalate.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5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Verifier e self-correction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loops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Verifier é o "controle de qualidade" do Manus. Sem ele, o agente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seria  frágil  e  propenso  a  alucinações.  Com  ele,  atinge  95%+ 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acurácia em tarefas complexas.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5.1 — Os 3 níveis de verificação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656" w:right="216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Action-level: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cada ação individual passou no critério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esperado?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Task-level: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 tarefa completa atende ao objetivo declarado?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Goal-level: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objetivo final do usuário foi alcançado com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qualidade aceitável?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5.2 — Como funciona o action-level check</w:t>
      </w:r>
    </w:p>
    <w:p>
      <w:pPr>
        <w:autoSpaceDN w:val="0"/>
        <w:autoSpaceDE w:val="0"/>
        <w:widowControl/>
        <w:spacing w:line="240" w:lineRule="auto" w:before="31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cada ação, o Verifier avalia: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4"/>
        </w:trPr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Tipo de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ação</w:t>
            </w:r>
          </w:p>
        </w:tc>
        <w:tc>
          <w:tcPr>
            <w:tcW w:type="dxa" w:w="34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Critério de sucesso</w:t>
            </w:r>
          </w:p>
        </w:tc>
        <w:tc>
          <w:tcPr>
            <w:tcW w:type="dxa" w:w="2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Detecção de falha</w:t>
            </w:r>
          </w:p>
        </w:tc>
      </w:tr>
      <w:tr>
        <w:trPr>
          <w:trHeight w:hRule="exact" w:val="1044"/>
        </w:trPr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browser.click</w:t>
            </w:r>
          </w:p>
        </w:tc>
        <w:tc>
          <w:tcPr>
            <w:tcW w:type="dxa" w:w="34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Elemento clicado, página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mudou</w:t>
            </w:r>
          </w:p>
        </w:tc>
        <w:tc>
          <w:tcPr>
            <w:tcW w:type="dxa" w:w="2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URL não mudou / erro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404</w:t>
            </w:r>
          </w:p>
        </w:tc>
      </w:tr>
      <w:tr>
        <w:trPr>
          <w:trHeight w:hRule="exact" w:val="1046"/>
        </w:trPr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form.fill</w:t>
            </w:r>
          </w:p>
        </w:tc>
        <w:tc>
          <w:tcPr>
            <w:tcW w:type="dxa" w:w="34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Valor aceito, validação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passou</w:t>
            </w:r>
          </w:p>
        </w:tc>
        <w:tc>
          <w:tcPr>
            <w:tcW w:type="dxa" w:w="2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Erro de validação no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form</w:t>
            </w:r>
          </w:p>
        </w:tc>
      </w:tr>
      <w:tr>
        <w:trPr>
          <w:trHeight w:hRule="exact" w:val="1044"/>
        </w:trPr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api.post</w:t>
            </w:r>
          </w:p>
        </w:tc>
        <w:tc>
          <w:tcPr>
            <w:tcW w:type="dxa" w:w="34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Status 2xx retornado</w:t>
            </w:r>
          </w:p>
        </w:tc>
        <w:tc>
          <w:tcPr>
            <w:tcW w:type="dxa" w:w="2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Status 4xx/5xx,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timeout</w:t>
            </w:r>
          </w:p>
        </w:tc>
      </w:tr>
      <w:tr>
        <w:trPr>
          <w:trHeight w:hRule="exact" w:val="1026"/>
        </w:trPr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code.run</w:t>
            </w:r>
          </w:p>
        </w:tc>
        <w:tc>
          <w:tcPr>
            <w:tcW w:type="dxa" w:w="34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Output sem exception</w:t>
            </w:r>
          </w:p>
        </w:tc>
        <w:tc>
          <w:tcPr>
            <w:tcW w:type="dxa" w:w="2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Stacktrace, exit code !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= 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email.send</w:t>
            </w:r>
          </w:p>
        </w:tc>
        <w:tc>
          <w:tcPr>
            <w:tcW w:type="dxa" w:w="34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SMTP accept</w:t>
            </w:r>
          </w:p>
        </w:tc>
        <w:tc>
          <w:tcPr>
            <w:tcW w:type="dxa" w:w="29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Bounce, rejection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5.3 — Self-correction em ação</w:t>
      </w:r>
    </w:p>
    <w:p>
      <w:pPr>
        <w:autoSpaceDN w:val="0"/>
        <w:autoSpaceDE w:val="0"/>
        <w:widowControl/>
        <w:spacing w:line="240" w:lineRule="auto" w:before="312" w:after="294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Exemplo de loop completo: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Tentativa 1:</w:t>
            </w:r>
          </w:p>
        </w:tc>
      </w:tr>
    </w:tbl>
    <w:p>
      <w:pPr>
        <w:autoSpaceDN w:val="0"/>
        <w:autoSpaceDE w:val="0"/>
        <w:widowControl/>
        <w:spacing w:line="300" w:lineRule="auto" w:before="44" w:after="44"/>
        <w:ind w:left="1016" w:right="216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Action: create_hotmart_product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Status: 200 OK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Verifier check: response body missing "product_id"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6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Result: FAIL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7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Tentativa 2 (auto-correction):</w:t>
            </w:r>
          </w:p>
        </w:tc>
      </w:tr>
    </w:tbl>
    <w:p>
      <w:pPr>
        <w:autoSpaceDN w:val="0"/>
        <w:autoSpaceDE w:val="0"/>
        <w:widowControl/>
        <w:spacing w:line="317" w:lineRule="auto" w:before="44" w:after="44"/>
        <w:ind w:left="1016" w:right="2160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Diagnosis: "Hotmart retorna 200 mas com warning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sobre duplicação. Provavelmente já existe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produto com mesmo nome."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Action: check_existing_products(name="Curso X")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Verifier: found existing product with same name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New Action: use existing product, update fields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Status: 200 OK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Verifier check: product_id present, fields updated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8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Result: SUCCESS</w:t>
            </w:r>
          </w:p>
        </w:tc>
      </w:tr>
    </w:tbl>
    <w:p>
      <w:pPr>
        <w:autoSpaceDN w:val="0"/>
        <w:autoSpaceDE w:val="0"/>
        <w:widowControl/>
        <w:spacing w:line="283" w:lineRule="auto" w:before="566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Esse  tipo  de  raciocínio  é  o  que  diferencia  Manus  1.5  de  agentes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básicos.</w:t>
      </w:r>
    </w:p>
    <w:p>
      <w:pPr>
        <w:sectPr>
          <w:pgSz w:w="11906" w:h="16838"/>
          <w:pgMar w:top="560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1967230</wp:posOffset>
            </wp:positionV>
            <wp:extent cx="30479" cy="3047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2378710</wp:posOffset>
            </wp:positionV>
            <wp:extent cx="30479" cy="304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2790190</wp:posOffset>
            </wp:positionV>
            <wp:extent cx="30479" cy="3047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3201670</wp:posOffset>
            </wp:positionV>
            <wp:extent cx="30479" cy="3047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5.4 — Goal-level: o teste final</w:t>
      </w:r>
    </w:p>
    <w:p>
      <w:pPr>
        <w:autoSpaceDN w:val="0"/>
        <w:autoSpaceDE w:val="0"/>
        <w:widowControl/>
        <w:spacing w:line="240" w:lineRule="auto" w:before="6" w:after="202"/>
        <w:ind w:left="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9676"/>
      </w:tblGrid>
      <w:tr>
        <w:trPr>
          <w:trHeight w:hRule="exact" w:val="4366"/>
        </w:trPr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Após  completar  a  tarefa,  o  Verifier  avalia  o  objetivo  final  com  o</w:t>
            </w:r>
          </w:p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530" w:lineRule="auto" w:before="0" w:after="0"/>
              <w:ind w:left="304" w:right="0" w:firstLine="0"/>
              <w:jc w:val="lef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 objetivo declarado foi alcançado? (sim/não/parcial)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Os critérios de qualidade foram atendidos? (lista de critérios)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Há efeitos colaterais indesejados?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 resultado é reproduzível (mesma seed → mesmo output)?</w:t>
            </w:r>
          </w:p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1543" w:lineRule="auto" w:before="0" w:after="0"/>
              <w:ind w:left="304" w:right="4320" w:firstLine="0"/>
              <w:jc w:val="left"/>
            </w:pP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O custo ficou dentro do orçado?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usuário (ou auto-avaliação):</w:t>
            </w:r>
          </w:p>
        </w:tc>
      </w:tr>
    </w:tbl>
    <w:p>
      <w:pPr>
        <w:autoSpaceDN w:val="0"/>
        <w:autoSpaceDE w:val="0"/>
        <w:widowControl/>
        <w:spacing w:line="240" w:lineRule="auto" w:before="174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5.5 — Quando escalar para humano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Verifier toma a decisão de escalar baseado em 5 triggers: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Confiança &lt; 70%: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tarefa ambígua ou nova.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Custo &gt; 3× orçamento: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precisa aprovação para continuar.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Ação irreversível: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deletar, pagar, publicar.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Conflito ético: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tarefa pode prejudicar alguém.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3 falhas consecutivas: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mesmo erro 3× indica problema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estrutural.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Escalation envia notificação rica (contexto, tentativas, opções) para o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humano decidir em segundos.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5.6 — Auditoria de execuções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compliance (LGPD, SOC2, ISO 27001), toda execução gera audit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log: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Quem pediu (user_id, session_id).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Qual objetivo e plano aprovado.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Quais ações executadas (com timestamps).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Quais verificações passaram/falharam.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12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2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Quais correções foram aplicadas.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2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45" w:lineRule="auto" w:before="2" w:after="0"/>
              <w:ind w:left="144" w:right="576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Para LGPD: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configure retention de 90 dias para audit logs,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criptografia AES-256, e acesso restrito a DPO e admin.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5.7 — Configurando quality thresholds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AGENTS.md, você pode definir o nível de rigor: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## Quality Thresholds (NEXUS PADRÃO)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4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- Auto-approve: ações com confiança &gt; 95%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- Confirm with user: confiança 70-95%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0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- Block (escalate): confiança &lt; 70%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9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## Spending Limits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- Max tokens por tarefa: 500k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- Max API calls externos: 100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4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- Max tempo wall-clock: 4h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- Pause se custo &gt; $20 sem checkpoint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5.8 — O "human-in-the-loop" estratégico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 2026,  o  melhor  uso  de  Manus</w:t>
      </w:r>
      <w:r>
        <w:rPr>
          <w:rFonts w:ascii="DejaVu Sans" w:hAnsi="DejaVu Sans" w:eastAsia="DejaVu Sans"/>
          <w:b/>
          <w:i w:val="0"/>
          <w:color w:val="1A2A3A"/>
          <w:sz w:val="24"/>
        </w:rPr>
        <w:t>não  é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"fire  and  forget".  É</w:t>
      </w:r>
    </w:p>
    <w:p>
      <w:pPr>
        <w:autoSpaceDN w:val="0"/>
        <w:autoSpaceDE w:val="0"/>
        <w:widowControl/>
        <w:spacing w:line="240" w:lineRule="auto" w:before="106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colaboração com checkpoints: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6"/>
        </w:trPr>
        <w:tc>
          <w:tcPr>
            <w:tcW w:type="dxa" w:w="21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Modo</w:t>
            </w:r>
          </w:p>
        </w:tc>
        <w:tc>
          <w:tcPr>
            <w:tcW w:type="dxa" w:w="28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Intervenção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humana</w:t>
            </w:r>
          </w:p>
        </w:tc>
        <w:tc>
          <w:tcPr>
            <w:tcW w:type="dxa" w:w="34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Quando usar</w:t>
            </w:r>
          </w:p>
        </w:tc>
      </w:tr>
      <w:tr>
        <w:trPr>
          <w:trHeight w:hRule="exact" w:val="1044"/>
        </w:trPr>
        <w:tc>
          <w:tcPr>
            <w:tcW w:type="dxa" w:w="21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Yolo</w:t>
            </w:r>
          </w:p>
        </w:tc>
        <w:tc>
          <w:tcPr>
            <w:tcW w:type="dxa" w:w="28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Apenas no final</w:t>
            </w:r>
          </w:p>
        </w:tc>
        <w:tc>
          <w:tcPr>
            <w:tcW w:type="dxa" w:w="34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Tarefas de baixo risco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(research)</w:t>
            </w:r>
          </w:p>
        </w:tc>
      </w:tr>
      <w:tr>
        <w:trPr>
          <w:trHeight w:hRule="exact" w:val="1044"/>
        </w:trPr>
        <w:tc>
          <w:tcPr>
            <w:tcW w:type="dxa" w:w="21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Checkpoint</w:t>
            </w:r>
          </w:p>
        </w:tc>
        <w:tc>
          <w:tcPr>
            <w:tcW w:type="dxa" w:w="28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 cada 30min ou 5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tarefas</w:t>
            </w:r>
          </w:p>
        </w:tc>
        <w:tc>
          <w:tcPr>
            <w:tcW w:type="dxa" w:w="34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44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Tarefas médias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(lançamento)</w:t>
            </w:r>
          </w:p>
        </w:tc>
      </w:tr>
      <w:tr>
        <w:trPr>
          <w:trHeight w:hRule="exact" w:val="1026"/>
        </w:trPr>
        <w:tc>
          <w:tcPr>
            <w:tcW w:type="dxa" w:w="21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Supervisionado</w:t>
            </w:r>
          </w:p>
        </w:tc>
        <w:tc>
          <w:tcPr>
            <w:tcW w:type="dxa" w:w="28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 cada ação crítica</w:t>
            </w:r>
          </w:p>
        </w:tc>
        <w:tc>
          <w:tcPr>
            <w:tcW w:type="dxa" w:w="34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Tarefas de alto risco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(pagamentos)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829" cy="342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72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🎯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Recomendação Nexus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Use  modo  "Checkpoint"  para  80%  das  operações.  Reserve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"Supervisionado"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para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transações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financeiras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e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mudanças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destrutivas. "Yolo" só para tarefas puramente informacionais.</w:t>
      </w:r>
    </w:p>
    <w:p>
      <w:pPr>
        <w:sectPr>
          <w:pgSz w:w="11906" w:h="16838"/>
          <w:pgMar w:top="76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6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Memory: curta, longa 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episódica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Memória é o que torna Manus persistente e inteligente ao longo do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tempo. Sem ela, cada sessão começa do zero.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6.1 — As 3 camadas de memória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680"/>
        </w:trPr>
        <w:tc>
          <w:tcPr>
            <w:tcW w:type="dxa" w:w="14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Tipo</w:t>
            </w:r>
          </w:p>
        </w:tc>
        <w:tc>
          <w:tcPr>
            <w:tcW w:type="dxa" w:w="22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Duração</w:t>
            </w:r>
          </w:p>
        </w:tc>
        <w:tc>
          <w:tcPr>
            <w:tcW w:type="dxa" w:w="21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Capacidade</w:t>
            </w:r>
          </w:p>
        </w:tc>
        <w:tc>
          <w:tcPr>
            <w:tcW w:type="dxa" w:w="26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Função</w:t>
            </w:r>
          </w:p>
        </w:tc>
      </w:tr>
      <w:tr>
        <w:trPr>
          <w:trHeight w:hRule="exact" w:val="680"/>
        </w:trPr>
        <w:tc>
          <w:tcPr>
            <w:tcW w:type="dxa" w:w="14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Working</w:t>
            </w:r>
          </w:p>
        </w:tc>
        <w:tc>
          <w:tcPr>
            <w:tcW w:type="dxa" w:w="22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Durante tarefa</w:t>
            </w:r>
          </w:p>
        </w:tc>
        <w:tc>
          <w:tcPr>
            <w:tcW w:type="dxa" w:w="21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200k tokens</w:t>
            </w:r>
          </w:p>
        </w:tc>
        <w:tc>
          <w:tcPr>
            <w:tcW w:type="dxa" w:w="26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Contexto imediato</w:t>
            </w:r>
          </w:p>
        </w:tc>
      </w:tr>
      <w:tr>
        <w:trPr>
          <w:trHeight w:hRule="exact" w:val="1042"/>
        </w:trPr>
        <w:tc>
          <w:tcPr>
            <w:tcW w:type="dxa" w:w="14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Long-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term</w:t>
            </w:r>
          </w:p>
        </w:tc>
        <w:tc>
          <w:tcPr>
            <w:tcW w:type="dxa" w:w="22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Permanente</w:t>
            </w:r>
          </w:p>
        </w:tc>
        <w:tc>
          <w:tcPr>
            <w:tcW w:type="dxa" w:w="21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44" w:right="864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Ilimitada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(vetorial)</w:t>
            </w:r>
          </w:p>
        </w:tc>
        <w:tc>
          <w:tcPr>
            <w:tcW w:type="dxa" w:w="26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Preferências,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projetos, padrões</w:t>
            </w:r>
          </w:p>
        </w:tc>
      </w:tr>
      <w:tr>
        <w:trPr>
          <w:trHeight w:hRule="exact" w:val="1046"/>
        </w:trPr>
        <w:tc>
          <w:tcPr>
            <w:tcW w:type="dxa" w:w="141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Episodic</w:t>
            </w:r>
          </w:p>
        </w:tc>
        <w:tc>
          <w:tcPr>
            <w:tcW w:type="dxa" w:w="227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Permanente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(resumido)</w:t>
            </w:r>
          </w:p>
        </w:tc>
        <w:tc>
          <w:tcPr>
            <w:tcW w:type="dxa" w:w="21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10k eventos</w:t>
            </w:r>
          </w:p>
        </w:tc>
        <w:tc>
          <w:tcPr>
            <w:tcW w:type="dxa" w:w="26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Histórico de ações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6.2 — Working memory: contexto da tarefa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uma tarefa complexa (6h de execução), o Manus mantém: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Objetivo original e plano aprovado.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Variáveis de ambiente (credenciais, IDs).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Output de cada sub-tarefa completada.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Erros encontrados e correções aplicadas.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Decisões tomadas e por quê.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Quando atinge 80% da capacidade, faz "compactação" automática: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resume estado, descarta detalhes.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6.3 — Long-term memory: o "segredo" do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Manus aprender</w:t>
      </w:r>
    </w:p>
    <w:p>
      <w:pPr>
        <w:autoSpaceDN w:val="0"/>
        <w:autoSpaceDE w:val="0"/>
        <w:widowControl/>
        <w:spacing w:line="240" w:lineRule="auto" w:before="31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Após cada tarefa, o Manus extrai lições e padrões: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1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"user_id": "u_123",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8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"learned_at": "2026-06-04T...",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2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"type": "preference",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4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"content": "Usuário prefere landing pages estilo 'card'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3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(scroll único) ao invés de multi-step",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1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"confidence": 0.92,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1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"evidence": "3 dos 4 projetos recentes usaram card"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30-60 dias, o Manus conhece seu estilo, suas preferências, seus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padrões  de  decisão.  Tarefas  que  levavam  30min  passam  a  levar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5min.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6.4 — Implementação técnica da memória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Long-term: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PostgreSQL + pgvector. Embeddings semânticos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retrieval.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Episodic: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Log estruturado + LLM summarizer semanal.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Working: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in-memory state machine, compactação por LLM.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manter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privacidade,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toda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memória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é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criptografada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só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acessível ao Manus com consentimento.</w:t>
      </w:r>
    </w:p>
    <w:p>
      <w:pPr>
        <w:autoSpaceDN w:val="0"/>
        <w:autoSpaceDE w:val="0"/>
        <w:widowControl/>
        <w:spacing w:line="240" w:lineRule="auto" w:before="10" w:after="22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54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Evite: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armazenar senhas em plain text — use keychain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integrado (Vault, AWS Secrets Manager, 1Password CLI).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B45309"/>
                <w:sz w:val="31"/>
              </w:rPr>
              <w:t>6.5 — Memory hygiene: o que fazer e não fazer</w:t>
            </w:r>
          </w:p>
          <w:p>
            <w:pPr>
              <w:autoSpaceDN w:val="0"/>
              <w:autoSpaceDE w:val="0"/>
              <w:widowControl/>
              <w:spacing w:line="218" w:lineRule="auto" w:before="1244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✅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Boas práticas: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categorize memórias (preferences, facts,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events), defina TTL, e audite trimestralmente o que foi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24"/>
        </w:trPr>
        <w:tc>
          <w:tcPr>
            <w:tcW w:type="dxa" w:w="8456"/>
            <w:tcBorders/>
            <w:shd w:fill="eb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aprendido. 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6.6 — Cross-session continuity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grande salto do Manus 1.5: continuação entre sessões.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Sessão 1 (D-7):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Você: "Inicie lançamento do Curso X."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82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Manus: configura landing, faz upload de 3 criativos,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44"/>
        </w:trPr>
        <w:tc>
          <w:tcPr>
            <w:tcW w:type="dxa" w:w="61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para (espera D-Day).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9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Sessão 2 (D-Day):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7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Você: "Continue o lançamento."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1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Manus: "Recall: configuramos landing e 3 criativos.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6"/>
        </w:trPr>
        <w:tc>
          <w:tcPr>
            <w:tcW w:type="dxa" w:w="78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Falta: ativar campanha Meta, postar orgânico,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676"/>
      </w:tblGrid>
      <w:tr>
        <w:trPr>
          <w:trHeight w:hRule="exact" w:val="324"/>
        </w:trPr>
        <w:tc>
          <w:tcPr>
            <w:tcW w:type="dxa" w:w="68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83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monitorar 24/7. Continuando..."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2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56"/>
            </w:tblGrid>
            <w:tr>
              <w:trPr>
                <w:trHeight w:hRule="exact" w:val="924"/>
              </w:trPr>
              <w:tc>
                <w:tcPr>
                  <w:tcW w:type="dxa" w:w="8456"/>
                  <w:tcBorders/>
                  <w:shd w:fill="1c181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72" w:after="0"/>
                    <w:ind w:left="288" w:right="0" w:firstLine="0"/>
                    <w:jc w:val="left"/>
                  </w:pPr>
                  <w:r>
                    <w:rPr>
                      <w:rFonts w:ascii="Liberation Mono" w:hAnsi="Liberation Mono" w:eastAsia="Liberation Mono"/>
                      <w:b w:val="0"/>
                      <w:i w:val="0"/>
                      <w:color w:val="FEF3C7"/>
                      <w:sz w:val="21"/>
                    </w:rPr>
                    <w:t># Sem re-explicar nada, retoma de onde parou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4692650</wp:posOffset>
            </wp:positionV>
            <wp:extent cx="30479" cy="3047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4281170</wp:posOffset>
            </wp:positionV>
            <wp:extent cx="30479" cy="3047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5104130</wp:posOffset>
            </wp:positionV>
            <wp:extent cx="30479" cy="3047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5515610</wp:posOffset>
            </wp:positionV>
            <wp:extent cx="30479" cy="27431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4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6.7 — Memory: perigos e governança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Memória persistente traz riscos: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Memory poisoning: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atacante manipula memória futura do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agente.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Privacy leakage: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dados sensíveis persistem sem propósito.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Staleness: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informação desatualizada (preço antigo, config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antiga).</w:t>
      </w:r>
    </w:p>
    <w:p>
      <w:pPr>
        <w:autoSpaceDN w:val="0"/>
        <w:autoSpaceDE w:val="0"/>
        <w:widowControl/>
        <w:spacing w:line="240" w:lineRule="auto" w:before="176" w:after="334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Bias amplification: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padrões passados viram regras rígidas.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9676"/>
      </w:tblGrid>
      <w:tr>
        <w:trPr>
          <w:trHeight w:hRule="exact" w:val="4672"/>
        </w:trPr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79" cy="2793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" cy="2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B45309"/>
                <w:sz w:val="31"/>
              </w:rPr>
              <w:t>6.8 — Controle de memória do usuário</w:t>
            </w:r>
          </w:p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530" w:lineRule="auto" w:before="0" w:after="0"/>
              <w:ind w:left="304" w:right="0" w:firstLine="0"/>
              <w:jc w:val="lef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Ver o que foi memorizado (audit log).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Deletar memórias específicas.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Bloquear categorias (ex: "não memorize financeiros").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Exportar todas as memórias (portabilidade).</w:t>
            </w:r>
          </w:p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1543" w:lineRule="auto" w:before="0" w:after="0"/>
              <w:ind w:left="304" w:right="2592" w:firstLine="0"/>
              <w:jc w:val="left"/>
            </w:pP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Modo "incognito" para tarefas sensíveis.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Painel do Manus permite ao usuário:</w:t>
            </w:r>
          </w:p>
        </w:tc>
      </w:tr>
    </w:tbl>
    <w:p>
      <w:pPr>
        <w:autoSpaceDN w:val="0"/>
        <w:autoSpaceDE w:val="0"/>
        <w:widowControl/>
        <w:spacing w:line="240" w:lineRule="auto" w:before="174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6.9 — Comparativo: Manus vs ChatGPT Memory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3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Aspecto</w:t>
            </w:r>
          </w:p>
        </w:tc>
        <w:tc>
          <w:tcPr>
            <w:tcW w:type="dxa" w:w="27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ChatGPT Memory</w:t>
            </w:r>
          </w:p>
        </w:tc>
        <w:tc>
          <w:tcPr>
            <w:tcW w:type="dxa" w:w="3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Manus Memory</w:t>
            </w:r>
          </w:p>
        </w:tc>
      </w:tr>
      <w:tr>
        <w:trPr>
          <w:trHeight w:hRule="exact" w:val="680"/>
        </w:trPr>
        <w:tc>
          <w:tcPr>
            <w:tcW w:type="dxa" w:w="23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Granularidade</w:t>
            </w:r>
          </w:p>
        </w:tc>
        <w:tc>
          <w:tcPr>
            <w:tcW w:type="dxa" w:w="27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Global, vago</w:t>
            </w:r>
          </w:p>
        </w:tc>
        <w:tc>
          <w:tcPr>
            <w:tcW w:type="dxa" w:w="3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Estruturado, com tags</w:t>
            </w:r>
          </w:p>
        </w:tc>
      </w:tr>
      <w:tr>
        <w:trPr>
          <w:trHeight w:hRule="exact" w:val="680"/>
        </w:trPr>
        <w:tc>
          <w:tcPr>
            <w:tcW w:type="dxa" w:w="23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Visibilidade</w:t>
            </w:r>
          </w:p>
        </w:tc>
        <w:tc>
          <w:tcPr>
            <w:tcW w:type="dxa" w:w="27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Limitada</w:t>
            </w:r>
          </w:p>
        </w:tc>
        <w:tc>
          <w:tcPr>
            <w:tcW w:type="dxa" w:w="3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Audit log completo</w:t>
            </w:r>
          </w:p>
        </w:tc>
      </w:tr>
      <w:tr>
        <w:trPr>
          <w:trHeight w:hRule="exact" w:val="680"/>
        </w:trPr>
        <w:tc>
          <w:tcPr>
            <w:tcW w:type="dxa" w:w="23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Portabilidade</w:t>
            </w:r>
          </w:p>
        </w:tc>
        <w:tc>
          <w:tcPr>
            <w:tcW w:type="dxa" w:w="27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Não</w:t>
            </w:r>
          </w:p>
        </w:tc>
        <w:tc>
          <w:tcPr>
            <w:tcW w:type="dxa" w:w="3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Sim (export JSON)</w:t>
            </w:r>
          </w:p>
        </w:tc>
      </w:tr>
      <w:tr>
        <w:trPr>
          <w:trHeight w:hRule="exact" w:val="660"/>
        </w:trPr>
        <w:tc>
          <w:tcPr>
            <w:tcW w:type="dxa" w:w="23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Aprendizado</w:t>
            </w:r>
          </w:p>
        </w:tc>
        <w:tc>
          <w:tcPr>
            <w:tcW w:type="dxa" w:w="27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Implícito</w:t>
            </w:r>
          </w:p>
        </w:tc>
        <w:tc>
          <w:tcPr>
            <w:tcW w:type="dxa" w:w="3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Explícito, validável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3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Reset</w:t>
            </w:r>
          </w:p>
        </w:tc>
        <w:tc>
          <w:tcPr>
            <w:tcW w:type="dxa" w:w="277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Total ou nada</w:t>
            </w:r>
          </w:p>
        </w:tc>
        <w:tc>
          <w:tcPr>
            <w:tcW w:type="dxa" w:w="3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Granular (por memória)</w:t>
            </w:r>
          </w:p>
        </w:tc>
      </w:tr>
    </w:tbl>
    <w:p>
      <w:pPr>
        <w:autoSpaceDN w:val="0"/>
        <w:autoSpaceDE w:val="0"/>
        <w:widowControl/>
        <w:spacing w:line="286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 uso  profissional  e  LGPD,  o  controle  granular  do  Manus  é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essencial.</w:t>
      </w:r>
    </w:p>
    <w:p>
      <w:pPr>
        <w:sectPr>
          <w:pgSz w:w="11906" w:h="16838"/>
          <w:pgMar w:top="560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764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6"/>
            </w:tblGrid>
            <w:tr>
              <w:trPr>
                <w:trHeight w:hRule="exact" w:val="744"/>
              </w:trPr>
              <w:tc>
                <w:tcPr>
                  <w:tcW w:type="dxa" w:w="836"/>
                  <w:tcBorders/>
                  <w:shd w:fill="77340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84" w:firstLine="0"/>
                    <w:jc w:val="righ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31"/>
                    </w:rPr>
                    <w:t>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Orquestração multi-agente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tarefas muito complexas, o Manus coordena múltiplos agentes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especializados. Esse é o estado da arte em orquestração agêntica.</w:t>
      </w:r>
    </w:p>
    <w:p>
      <w:pPr>
        <w:autoSpaceDN w:val="0"/>
        <w:autoSpaceDE w:val="0"/>
        <w:widowControl/>
        <w:spacing w:line="240" w:lineRule="auto" w:before="410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7.1 — Os 3 padrões de orquestração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Padrão</w:t>
            </w:r>
          </w:p>
        </w:tc>
        <w:tc>
          <w:tcPr>
            <w:tcW w:type="dxa" w:w="25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Estrutura</w:t>
            </w:r>
          </w:p>
        </w:tc>
        <w:tc>
          <w:tcPr>
            <w:tcW w:type="dxa" w:w="39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Quando usar</w:t>
            </w:r>
          </w:p>
        </w:tc>
      </w:tr>
      <w:tr>
        <w:trPr>
          <w:trHeight w:hRule="exact" w:val="678"/>
        </w:trPr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Single-agent</w:t>
            </w:r>
          </w:p>
        </w:tc>
        <w:tc>
          <w:tcPr>
            <w:tcW w:type="dxa" w:w="25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 Manus faz tudo</w:t>
            </w:r>
          </w:p>
        </w:tc>
        <w:tc>
          <w:tcPr>
            <w:tcW w:type="dxa" w:w="39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Tarefas coesas &lt; 4h</w:t>
            </w:r>
          </w:p>
        </w:tc>
      </w:tr>
      <w:tr>
        <w:trPr>
          <w:trHeight w:hRule="exact" w:val="1046"/>
        </w:trPr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Hierarchical</w:t>
            </w:r>
          </w:p>
        </w:tc>
        <w:tc>
          <w:tcPr>
            <w:tcW w:type="dxa" w:w="25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1 supervisor + N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workers</w:t>
            </w:r>
          </w:p>
        </w:tc>
        <w:tc>
          <w:tcPr>
            <w:tcW w:type="dxa" w:w="39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Tarefas departamentais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(marketing, vendas, suporte)</w:t>
            </w:r>
          </w:p>
        </w:tc>
      </w:tr>
      <w:tr>
        <w:trPr>
          <w:trHeight w:hRule="exact" w:val="1044"/>
        </w:trPr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Collaborative</w:t>
            </w:r>
          </w:p>
        </w:tc>
        <w:tc>
          <w:tcPr>
            <w:tcW w:type="dxa" w:w="255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N agentes com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shared context</w:t>
            </w:r>
          </w:p>
        </w:tc>
        <w:tc>
          <w:tcPr>
            <w:tcW w:type="dxa" w:w="399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Tarefas exploratórias (research,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ideação)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7.2 — Hierarchical: a equipe virtual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padrão mais usado para afiliados Nexus é o hierarchical: 1 Manus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"gerente" + 3-5 Manus "especialistas":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Manager Manus: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coordena, prioriza, reporta.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Marketing Manus: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cuida de ads, copy, criativos.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Sales Manus: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gerencia funil, email, atendimento.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Product Manus: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monitora uso, feedback, métricas.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Ops Manus: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cuida de infra, deploy, monitoramento.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Cada especialista tem AGENTS.md próprio, ferramentas específicas 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budget alocado.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7.3 — Implementação com LangGraph multi-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agent</w:t>
      </w:r>
    </w:p>
    <w:p>
      <w:pPr>
        <w:autoSpaceDN w:val="0"/>
        <w:autoSpaceDE w:val="0"/>
        <w:widowControl/>
        <w:spacing w:line="283" w:lineRule="auto" w:before="640" w:after="0"/>
        <w:ind w:left="888" w:right="3744" w:firstLine="0"/>
        <w:jc w:val="left"/>
      </w:pPr>
      <w:r>
        <w:rPr>
          <w:shd w:val="clear" w:color="auto" w:fill="1c1816"/>
          <w:rFonts w:ascii="Liberation Mono" w:hAnsi="Liberation Mono" w:eastAsia="Liberation Mono"/>
          <w:b w:val="0"/>
          <w:i w:val="0"/>
          <w:color w:val="FEF3C7"/>
          <w:sz w:val="21"/>
        </w:rPr>
        <w:t xml:space="preserve">from langgraph.graph import StateGraph </w:t>
      </w:r>
      <w:r>
        <w:rPr>
          <w:shd w:val="clear" w:color="auto" w:fill="1c1816"/>
          <w:rFonts w:ascii="Liberation Mono" w:hAnsi="Liberation Mono" w:eastAsia="Liberation Mono"/>
          <w:b w:val="0"/>
          <w:i w:val="0"/>
          <w:color w:val="FEF3C7"/>
          <w:sz w:val="21"/>
        </w:rPr>
        <w:t>from typing import TypedDict, Annotated</w:t>
      </w:r>
    </w:p>
    <w:p>
      <w:pPr>
        <w:autoSpaceDN w:val="0"/>
        <w:autoSpaceDE w:val="0"/>
        <w:widowControl/>
        <w:spacing w:line="305" w:lineRule="auto" w:before="416" w:after="0"/>
        <w:ind w:left="1270" w:right="3024" w:hanging="382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class TeamState(TypedDict):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messages: Annotated[list, "conversation"]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next_agent: str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task_status: dict</w:t>
      </w:r>
    </w:p>
    <w:p>
      <w:pPr>
        <w:autoSpaceDN w:val="0"/>
        <w:tabs>
          <w:tab w:pos="1270" w:val="left"/>
        </w:tabs>
        <w:autoSpaceDE w:val="0"/>
        <w:widowControl/>
        <w:spacing w:line="317" w:lineRule="auto" w:before="416" w:after="0"/>
        <w:ind w:left="888" w:right="4464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# Define os agentes 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agents = {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"manager": manager_manus,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"marketing": marketing_manus,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"sales": sales_manus,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"product": product_manus 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}</w:t>
      </w:r>
    </w:p>
    <w:p>
      <w:pPr>
        <w:autoSpaceDN w:val="0"/>
        <w:autoSpaceDE w:val="0"/>
        <w:widowControl/>
        <w:spacing w:line="314" w:lineRule="auto" w:before="416" w:after="0"/>
        <w:ind w:left="888" w:right="1728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# Graph de coordenação 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workflow = StateGraph(TeamState) 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workflow.add_node("manager", agents["manager"].run) 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workflow.add_node("marketing", agents["marketing"].run) 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workflow.add_node("sales", agents["sales"].run) 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workflow.add_node("product", agents["product"].run)</w:t>
      </w:r>
    </w:p>
    <w:p>
      <w:pPr>
        <w:autoSpaceDN w:val="0"/>
        <w:tabs>
          <w:tab w:pos="1270" w:val="left"/>
          <w:tab w:pos="1396" w:val="left"/>
        </w:tabs>
        <w:autoSpaceDE w:val="0"/>
        <w:widowControl/>
        <w:spacing w:line="314" w:lineRule="auto" w:before="414" w:after="44"/>
        <w:ind w:left="888" w:right="2448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# Conditional edges: manager decide quem executa 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workflow.add_conditional_edges(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"manager",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lambda state: state["next_agent"],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{"marketing": "marketing", "sales": "sales", 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"product": "product", "done": END}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341" w:lineRule="auto" w:before="958" w:after="292"/>
        <w:ind w:left="600" w:right="576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7.4 — Collaborative: brainstorming multi-</w:t>
      </w:r>
      <w:r>
        <w:br/>
      </w:r>
      <w:r>
        <w:rPr>
          <w:rFonts w:ascii="DejaVu Sans" w:hAnsi="DejaVu Sans" w:eastAsia="DejaVu Sans"/>
          <w:b/>
          <w:i w:val="0"/>
          <w:color w:val="B45309"/>
          <w:sz w:val="31"/>
        </w:rPr>
        <w:t xml:space="preserve">agente 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tarefas criativas (ex: "crie 10 ângulos de marketing para meu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curso"),  3  Manus  diferentes  geram  ideias  em  paralelo  e  depois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sintetizam: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30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PROMPT: "Crie 10 ângulos de marketing para o Curso X"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0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Manus A (visionário): foco em futuro, transformação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7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Manus B (analítico): foco em dados, ROI, prova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94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Manus C (emocional): foco em história, comunidade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50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Cada um gera 10 ângulos = 30 ideias brutas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Síntese: agrupa, remove duplicatas, ranqueia = 15 ideias finais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Resultado: maior diversidade de pensamento que single-agent.</w:t>
      </w:r>
    </w:p>
    <w:p>
      <w:pPr>
        <w:autoSpaceDN w:val="0"/>
        <w:autoSpaceDE w:val="0"/>
        <w:widowControl/>
        <w:spacing w:line="358" w:lineRule="auto" w:before="408" w:after="292"/>
        <w:ind w:left="600" w:right="1872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 xml:space="preserve">7.5 — Comunicação inter-agente 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Agentes compartilham contexto via "shared memory bus":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Marketing agent termina, publica resultado</w:t>
            </w:r>
          </w:p>
        </w:tc>
      </w:tr>
    </w:tbl>
    <w:p>
      <w:pPr>
        <w:autoSpaceDN w:val="0"/>
        <w:autoSpaceDE w:val="0"/>
        <w:widowControl/>
        <w:spacing w:line="305" w:lineRule="auto" w:before="46" w:after="44"/>
        <w:ind w:left="1270" w:right="2448" w:hanging="382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shared_bus.publish("marketing.creatives_ready", {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"creatives": ["url1", "url2", "url3"],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"approved_count": 8,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"ready_at": "..."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})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4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# Sales agent escuta e age</w:t>
            </w:r>
          </w:p>
        </w:tc>
      </w:tr>
    </w:tbl>
    <w:p>
      <w:pPr>
        <w:autoSpaceDN w:val="0"/>
        <w:tabs>
          <w:tab w:pos="1270" w:val="left"/>
        </w:tabs>
        <w:autoSpaceDE w:val="0"/>
        <w:widowControl/>
        <w:spacing w:line="300" w:lineRule="auto" w:before="44" w:after="44"/>
        <w:ind w:left="888" w:right="2448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@shared_bus.subscribe("marketing.creatives_ready") </w:t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def on_creatives(payload):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# Configura email com os novos criativos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4"/>
        </w:trPr>
        <w:tc>
          <w:tcPr>
            <w:tcW w:type="dxa" w:w="51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pass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Esse padrão event-driven é escalável e desacoplado.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7.6 — Custos da orquestração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Single-agent: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US$ 8-25/tarefa.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Hierarchical (3-5 agentes):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US$ 35-80/tarefa.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Collaborative (3 paralelos):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US$ 25-50/tarefa.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afiliados, o ROI compensa se a tarefa gera &gt; R$ 500 de receita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(margem de 5-10x).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1389380</wp:posOffset>
            </wp:positionV>
            <wp:extent cx="30479" cy="3047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1678939</wp:posOffset>
            </wp:positionV>
            <wp:extent cx="30479" cy="3047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1969770</wp:posOffset>
            </wp:positionV>
            <wp:extent cx="30479" cy="3047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304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222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79" cy="279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9676"/>
      </w:tblGrid>
      <w:tr>
        <w:trPr>
          <w:trHeight w:hRule="exact" w:val="3510"/>
        </w:trPr>
        <w:tc>
          <w:tcPr>
            <w:tcW w:type="dxa" w:w="8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Criar 10 agentes para tarefas simples (overhead &gt;</w:t>
            </w:r>
          </w:p>
          <w:p>
            <w:pPr>
              <w:autoSpaceDN w:val="0"/>
              <w:autoSpaceDE w:val="0"/>
              <w:widowControl/>
              <w:spacing w:line="319" w:lineRule="auto" w:before="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benefício).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Agentes sem propósito claro ("Manus da sorte").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Shared memory sem governança (caos de versões).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❌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Loops cíclicos entre agentes (A chama B, B chama A).</w:t>
            </w:r>
          </w:p>
        </w:tc>
      </w:tr>
    </w:tbl>
    <w:p>
      <w:pPr>
        <w:autoSpaceDN w:val="0"/>
        <w:autoSpaceDE w:val="0"/>
        <w:widowControl/>
        <w:spacing w:line="240" w:lineRule="auto" w:before="7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7.8 — O futuro: redes de agentes federadas</w:t>
      </w:r>
    </w:p>
    <w:p>
      <w:pPr>
        <w:autoSpaceDN w:val="0"/>
        <w:autoSpaceDE w:val="0"/>
        <w:widowControl/>
        <w:spacing w:line="300" w:lineRule="auto" w:before="31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 2027-2028, a tendência é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federated agent networks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: times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agentes de diferentes organizações colaborando via protocolo aberto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(similar a MCP para tools). Imagine: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744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Seu Marketing Manus negocia com Manus de um afiliado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parceiro.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Atendem um lead em conjunto (com consentimento).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Dividem a comissão automaticamente via smart contract.</w:t>
      </w:r>
    </w:p>
    <w:p>
      <w:pPr>
        <w:autoSpaceDN w:val="0"/>
        <w:autoSpaceDE w:val="0"/>
        <w:widowControl/>
        <w:spacing w:line="286" w:lineRule="auto" w:before="248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Esse futuro está a 2-3 anos, mas afiliados que dominam multi-agente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hoje terão vantagem.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8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Criando Manus Skills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customizadas</w:t>
            </w:r>
          </w:p>
        </w:tc>
      </w:tr>
    </w:tbl>
    <w:p>
      <w:pPr>
        <w:autoSpaceDN w:val="0"/>
        <w:autoSpaceDE w:val="0"/>
        <w:widowControl/>
        <w:spacing w:line="286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Skills são ferramentas customizadas que estendem as capacidades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do Manus. É como adicionar um "plugin" ao seu agente.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8.1 — Anatomia de uma Skill</w:t>
      </w:r>
    </w:p>
    <w:p>
      <w:pPr>
        <w:autoSpaceDN w:val="0"/>
        <w:autoSpaceDE w:val="0"/>
        <w:widowControl/>
        <w:spacing w:line="283" w:lineRule="auto" w:before="640" w:after="0"/>
        <w:ind w:left="888" w:right="4464" w:firstLine="0"/>
        <w:jc w:val="left"/>
      </w:pPr>
      <w:r>
        <w:rPr>
          <w:shd w:val="clear" w:color="auto" w:fill="1c1816"/>
          <w:rFonts w:ascii="Liberation Mono" w:hAnsi="Liberation Mono" w:eastAsia="Liberation Mono"/>
          <w:b w:val="0"/>
          <w:i w:val="0"/>
          <w:color w:val="FEF3C7"/>
          <w:sz w:val="21"/>
        </w:rPr>
        <w:t xml:space="preserve"># skills/gerar_relatorio_vendas.py </w:t>
      </w:r>
      <w:r>
        <w:br/>
      </w:r>
      <w:r>
        <w:rPr>
          <w:shd w:val="clear" w:color="auto" w:fill="1c1816"/>
          <w:rFonts w:ascii="Liberation Mono" w:hAnsi="Liberation Mono" w:eastAsia="Liberation Mono"/>
          <w:b w:val="0"/>
          <w:i w:val="0"/>
          <w:color w:val="FEF3C7"/>
          <w:sz w:val="21"/>
        </w:rPr>
        <w:t>from manus import Skill, skill</w:t>
      </w:r>
    </w:p>
    <w:p>
      <w:pPr>
        <w:autoSpaceDN w:val="0"/>
        <w:tabs>
          <w:tab w:pos="1270" w:val="left"/>
          <w:tab w:pos="1776" w:val="left"/>
          <w:tab w:pos="2282" w:val="left"/>
          <w:tab w:pos="2790" w:val="left"/>
        </w:tabs>
        <w:autoSpaceDE w:val="0"/>
        <w:widowControl/>
        <w:spacing w:line="324" w:lineRule="auto" w:before="416" w:after="0"/>
        <w:ind w:left="888" w:right="1152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@skill(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name="gerar_relatorio_vendas",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description="Gera relatório de vendas a partir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do Hotmart API",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parameters={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"periodo": {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"type": "string",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"enum": ["7d", "30d", "90d", "1y"],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"description": "Período do relatório"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},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"segmentar_por": {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"type": "string",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"enum": ["produto", "origem", "nenhum"],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"default": "nenhum"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}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},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cost_estimate="low" 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) 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def gerar_relatorio_vendas(periodo, segmentar_por="nenhum"):</w:t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# Lógica da skill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data = hotmart_api.get_sales(periodo=periodo)</w:t>
      </w:r>
    </w:p>
    <w:p>
      <w:pPr>
        <w:autoSpaceDN w:val="0"/>
        <w:tabs>
          <w:tab w:pos="1776" w:val="left"/>
          <w:tab w:pos="2282" w:val="left"/>
        </w:tabs>
        <w:autoSpaceDE w:val="0"/>
        <w:widowControl/>
        <w:spacing w:line="310" w:lineRule="auto" w:before="416" w:after="0"/>
        <w:ind w:left="1270" w:right="2592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if segmentar_por != "nenhum":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data = data.groupby(segmentar_por).agg({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"valor": "sum",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"quantidade": "count"</w:t>
      </w:r>
      <w:r>
        <w:br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})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2" w:after="0"/>
              <w:ind w:left="6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report_path = save_to_sheets(data)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6"/>
        </w:trPr>
        <w:tc>
          <w:tcPr>
            <w:tcW w:type="dxa" w:w="542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return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8"/>
        </w:trPr>
        <w:tc>
          <w:tcPr>
            <w:tcW w:type="dxa" w:w="6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"status": "success",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8"/>
        </w:trPr>
        <w:tc>
          <w:tcPr>
            <w:tcW w:type="dxa" w:w="656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"report_url": report_path,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8"/>
        </w:trPr>
        <w:tc>
          <w:tcPr>
            <w:tcW w:type="dxa" w:w="71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"summary": data.describe().to_dict()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2"/>
        </w:trPr>
        <w:tc>
          <w:tcPr>
            <w:tcW w:type="dxa" w:w="4980"/>
            <w:tcBorders/>
            <w:shd w:fill="1c181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8.2 — Manifesto de skills (skills.json)</w:t>
      </w:r>
    </w:p>
    <w:p>
      <w:pPr>
        <w:autoSpaceDN w:val="0"/>
        <w:tabs>
          <w:tab w:pos="1016" w:val="left"/>
          <w:tab w:pos="1270" w:val="left"/>
          <w:tab w:pos="1522" w:val="left"/>
          <w:tab w:pos="3170" w:val="left"/>
        </w:tabs>
        <w:autoSpaceDE w:val="0"/>
        <w:widowControl/>
        <w:spacing w:line="324" w:lineRule="auto" w:before="640" w:after="44"/>
        <w:ind w:left="888" w:right="1296" w:firstLine="0"/>
        <w:jc w:val="left"/>
      </w:pP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>{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"name": "nexus-affiliate-skills",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"version": "1.0.0",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"skills": [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"name": "gerar_relatorio_vendas",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"module": "skills.gerar_relatorio_vendas",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"triggers": ["relatório de vendas", "vendas do mês", </w:t>
      </w:r>
      <w:r>
        <w:tab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"faturamento hotmart"],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"auth_required": ["hotmart_api_key"]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},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"name": "otimizar_campanha_meta",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"module": "skills.meta_optimizer",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"triggers": ["otimizar ads", "campanha meta",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"ajustar budget"],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"auth_required": ["meta_ads_token"]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}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FEF3C7"/>
          <w:sz w:val="21"/>
        </w:rPr>
        <w:t xml:space="preserve"> 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2"/>
        </w:trPr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FEF3C7"/>
                <w:sz w:val="21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8.3 — Os 5 tipos de skills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Data skills: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queries, transformações, visualizações.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Action skills: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postar, enviar, publicar, criar.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Integration skills: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conectar com APIs externas (Hotmart,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Meta, etc.).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Analysis skills: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análise de dados, ML, insights.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Workflow skills: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orquestram múltiplas skills em sequência.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8.4 — Skill marketplace Nexus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programa Nexus mantém um marketplace de skills validadas pela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comunidade: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4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Categoria</w:t>
            </w:r>
          </w:p>
        </w:tc>
        <w:tc>
          <w:tcPr>
            <w:tcW w:type="dxa" w:w="40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Skills top</w:t>
            </w:r>
          </w:p>
        </w:tc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Downloads</w:t>
            </w:r>
          </w:p>
        </w:tc>
      </w:tr>
      <w:tr>
        <w:trPr>
          <w:trHeight w:hRule="exact" w:val="680"/>
        </w:trPr>
        <w:tc>
          <w:tcPr>
            <w:tcW w:type="dxa" w:w="24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Hotmart</w:t>
            </w:r>
          </w:p>
        </w:tc>
        <w:tc>
          <w:tcPr>
            <w:tcW w:type="dxa" w:w="40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relatório, refund, afiliado sync</w:t>
            </w:r>
          </w:p>
        </w:tc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15k+</w:t>
            </w:r>
          </w:p>
        </w:tc>
      </w:tr>
      <w:tr>
        <w:trPr>
          <w:trHeight w:hRule="exact" w:val="678"/>
        </w:trPr>
        <w:tc>
          <w:tcPr>
            <w:tcW w:type="dxa" w:w="24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Meta Ads</w:t>
            </w:r>
          </w:p>
        </w:tc>
        <w:tc>
          <w:tcPr>
            <w:tcW w:type="dxa" w:w="40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otimização, criação, relatório</w:t>
            </w:r>
          </w:p>
        </w:tc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22k+</w:t>
            </w:r>
          </w:p>
        </w:tc>
      </w:tr>
      <w:tr>
        <w:trPr>
          <w:trHeight w:hRule="exact" w:val="680"/>
        </w:trPr>
        <w:tc>
          <w:tcPr>
            <w:tcW w:type="dxa" w:w="24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Email marketing</w:t>
            </w:r>
          </w:p>
        </w:tc>
        <w:tc>
          <w:tcPr>
            <w:tcW w:type="dxa" w:w="40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sequence, segmentação, A/B</w:t>
            </w:r>
          </w:p>
        </w:tc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18k+</w:t>
            </w:r>
          </w:p>
        </w:tc>
      </w:tr>
      <w:tr>
        <w:trPr>
          <w:trHeight w:hRule="exact" w:val="680"/>
        </w:trPr>
        <w:tc>
          <w:tcPr>
            <w:tcW w:type="dxa" w:w="24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Análise de dados</w:t>
            </w:r>
          </w:p>
        </w:tc>
        <w:tc>
          <w:tcPr>
            <w:tcW w:type="dxa" w:w="40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coorte, funil, LTV</w:t>
            </w:r>
          </w:p>
        </w:tc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12k+</w:t>
            </w:r>
          </w:p>
        </w:tc>
      </w:tr>
      <w:tr>
        <w:trPr>
          <w:trHeight w:hRule="exact" w:val="680"/>
        </w:trPr>
        <w:tc>
          <w:tcPr>
            <w:tcW w:type="dxa" w:w="24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Atendimento</w:t>
            </w:r>
          </w:p>
        </w:tc>
        <w:tc>
          <w:tcPr>
            <w:tcW w:type="dxa" w:w="409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FAQ bot, escalation, sentiment</w:t>
            </w:r>
          </w:p>
        </w:tc>
        <w:tc>
          <w:tcPr>
            <w:tcW w:type="dxa" w:w="1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9k+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8.5 — Versionamento e atualizações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Skills seguem semantic versioning (MAJOR.MINOR.PATCH):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MAJOR: mudança incompatível (params removidos).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MINOR: nova feature (param opcional adicionado).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PATCH: bugfix sem mudança de interface.</w:t>
      </w:r>
    </w:p>
    <w:p>
      <w:pPr>
        <w:autoSpaceDN w:val="0"/>
        <w:autoSpaceDE w:val="0"/>
        <w:widowControl/>
        <w:spacing w:line="240" w:lineRule="auto" w:before="248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Atualizações são automáticas, mas com changelog explícito para o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usuário revisar.</w:t>
      </w:r>
    </w:p>
    <w:p>
      <w:pPr>
        <w:sectPr>
          <w:pgSz w:w="11906" w:h="16838"/>
          <w:pgMar w:top="562" w:right="1106" w:bottom="50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9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Governança, ética e futuro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dos agentes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Agentes autônomos com poder de ação no mundo real trazem riscos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reais. Esta seção cobre a governança responsável.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9.1 — Os 7 princípios Nexus para uso ético de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agentes</w:t>
      </w:r>
    </w:p>
    <w:p>
      <w:pPr>
        <w:autoSpaceDN w:val="0"/>
        <w:autoSpaceDE w:val="0"/>
        <w:widowControl/>
        <w:spacing w:line="240" w:lineRule="auto" w:before="314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Transparência: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usuário sempre sabe quando está interagindo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 agente.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Consentimento: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ações sensíveis (publicar, pagar) requerem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aprovação explícita.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Auditabilidade: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toda ação é logada, com contexto reversível.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Reversibilidade: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ações destrutivas têm 2-step confirm +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janela de undo.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Limites de escopo: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agente age apenas no domínio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autorizado.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Privacidade: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dados pessoais são processados com base legal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LGPD.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Humano no loop: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decisões críticas (preço, público, copy final)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sempre humanas.</w:t>
      </w:r>
    </w:p>
    <w:p>
      <w:pPr>
        <w:autoSpaceDN w:val="0"/>
        <w:autoSpaceDE w:val="0"/>
        <w:widowControl/>
        <w:spacing w:line="240" w:lineRule="auto" w:before="408" w:after="306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9.2 — Cenários de risco e mitigação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4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Risco</w:t>
            </w:r>
          </w:p>
        </w:tc>
        <w:tc>
          <w:tcPr>
            <w:tcW w:type="dxa" w:w="31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Cenário</w:t>
            </w:r>
          </w:p>
        </w:tc>
        <w:tc>
          <w:tcPr>
            <w:tcW w:type="dxa" w:w="2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Mitigação</w:t>
            </w:r>
          </w:p>
        </w:tc>
      </w:tr>
      <w:tr>
        <w:trPr>
          <w:trHeight w:hRule="exact" w:val="1046"/>
        </w:trPr>
        <w:tc>
          <w:tcPr>
            <w:tcW w:type="dxa" w:w="24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Prompt injection</w:t>
            </w:r>
          </w:p>
        </w:tc>
        <w:tc>
          <w:tcPr>
            <w:tcW w:type="dxa" w:w="31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Atacante manipula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agente</w:t>
            </w:r>
          </w:p>
        </w:tc>
        <w:tc>
          <w:tcPr>
            <w:tcW w:type="dxa" w:w="2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Input validation +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sandboxing</w:t>
            </w:r>
          </w:p>
        </w:tc>
      </w:tr>
      <w:tr>
        <w:trPr>
          <w:trHeight w:hRule="exact" w:val="1024"/>
        </w:trPr>
        <w:tc>
          <w:tcPr>
            <w:tcW w:type="dxa" w:w="24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Cascading errors</w:t>
            </w:r>
          </w:p>
        </w:tc>
        <w:tc>
          <w:tcPr>
            <w:tcW w:type="dxa" w:w="31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Bug em uma skill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quebra outras</w:t>
            </w:r>
          </w:p>
        </w:tc>
        <w:tc>
          <w:tcPr>
            <w:tcW w:type="dxa" w:w="2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Isolamento + circuit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breaker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4"/>
        </w:trPr>
        <w:tc>
          <w:tcPr>
            <w:tcW w:type="dxa" w:w="24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Cost explosion</w:t>
            </w:r>
          </w:p>
        </w:tc>
        <w:tc>
          <w:tcPr>
            <w:tcW w:type="dxa" w:w="31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Loop infinito que gasta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US$ 1k</w:t>
            </w:r>
          </w:p>
        </w:tc>
        <w:tc>
          <w:tcPr>
            <w:tcW w:type="dxa" w:w="2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Spending limits +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timeouts</w:t>
            </w:r>
          </w:p>
        </w:tc>
      </w:tr>
      <w:tr>
        <w:trPr>
          <w:trHeight w:hRule="exact" w:val="1046"/>
        </w:trPr>
        <w:tc>
          <w:tcPr>
            <w:tcW w:type="dxa" w:w="24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Data exfiltration</w:t>
            </w:r>
          </w:p>
        </w:tc>
        <w:tc>
          <w:tcPr>
            <w:tcW w:type="dxa" w:w="31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Agente vaza dados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confidenciais</w:t>
            </w:r>
          </w:p>
        </w:tc>
        <w:tc>
          <w:tcPr>
            <w:tcW w:type="dxa" w:w="2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Egress filtering + DLP</w:t>
            </w:r>
          </w:p>
        </w:tc>
      </w:tr>
      <w:tr>
        <w:trPr>
          <w:trHeight w:hRule="exact" w:val="1024"/>
        </w:trPr>
        <w:tc>
          <w:tcPr>
            <w:tcW w:type="dxa" w:w="24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Unauthorized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actions</w:t>
            </w:r>
          </w:p>
        </w:tc>
        <w:tc>
          <w:tcPr>
            <w:tcW w:type="dxa" w:w="314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78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Agente publica sem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aprovação</w:t>
            </w:r>
          </w:p>
        </w:tc>
        <w:tc>
          <w:tcPr>
            <w:tcW w:type="dxa" w:w="28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Action approval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workflow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9.3 — Compliance regulatório (Brasil 2026)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PL 2338/2023 (Marco Legal da IA) deve entrar em vigor até 2027.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Preparação recomendada: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744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Inventário de agentes: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quais agentes, que dados acessam,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que ações executam.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RIPD específico: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Relatório de Impacto para cada agente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alto risco.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Direitos do titular: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permitir usuário saber/decidir sobre uso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seus dados pelo agente.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230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Logs auditáveis: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retenção de 5 anos para decisões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automatizadas com impacto legal.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9.4 — O debate ético: substituição de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empregos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Agentes como Manus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vão substituir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certas tarefas — não empregos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inteiros, mas tarefas específicas. O profissional que: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Aprende a orquestrar agentes (não a competir com eles).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201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Foca em tarefas de julgamento, criatividade, estratégia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(complementares).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Combina conhecimento de domínio com skill técnico (operador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Nexus).</w:t>
      </w:r>
    </w:p>
    <w:p>
      <w:pPr>
        <w:autoSpaceDN w:val="0"/>
        <w:autoSpaceDE w:val="0"/>
        <w:widowControl/>
        <w:spacing w:line="240" w:lineRule="auto" w:before="248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...terá 5-10× a produtividade e o valor de mercado dos demais.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9.5 — O futuro próximo (12-18 meses)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Agentes multimodais completos: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voz + visão + texto, sem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intermediários.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Self-improving agents: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 otimizam próprias skills com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base em feedback.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216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Multi-agent economies: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agentes de diferentes orgs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negociando autonomamente.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2437130</wp:posOffset>
            </wp:positionV>
            <wp:extent cx="30479" cy="2868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2727960</wp:posOffset>
            </wp:positionV>
            <wp:extent cx="30479" cy="27431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74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3017520</wp:posOffset>
            </wp:positionV>
            <wp:extent cx="30479" cy="2868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3308350</wp:posOffset>
            </wp:positionV>
            <wp:extent cx="30479" cy="2868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4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AGI adjacente: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capacidade geral em tarefas digitais se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aproximando do humano expert.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Regulação global: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AI Act UE + equivalente Brasil + EUA +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China.</w:t>
      </w:r>
    </w:p>
    <w:p>
      <w:pPr>
        <w:autoSpaceDN w:val="0"/>
        <w:autoSpaceDE w:val="0"/>
        <w:widowControl/>
        <w:spacing w:line="240" w:lineRule="auto" w:before="410" w:after="76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9.6 — Comunidade Nexus e aprendizado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9676"/>
      </w:tblGrid>
      <w:tr>
        <w:trPr>
          <w:trHeight w:hRule="exact" w:val="3816"/>
        </w:trPr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B45309"/>
                <w:sz w:val="31"/>
              </w:rPr>
              <w:t>contínuo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48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🎓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Academy: cursos, certificações, workshops.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📚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Playbooks: 500+ templates de skills e workflows.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🚀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Showcases: cases de sucesso para inspiração.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🔬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Research lab: vanguarda técnica (acesso beta a novos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modelos).</w:t>
            </w:r>
          </w:p>
        </w:tc>
      </w:tr>
    </w:tbl>
    <w:p>
      <w:pPr>
        <w:autoSpaceDN w:val="0"/>
        <w:autoSpaceDE w:val="0"/>
        <w:widowControl/>
        <w:spacing w:line="240" w:lineRule="auto" w:before="188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profissional de 2027 será definido por quem se move hoje.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2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10</w:t>
            </w: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Glossário técnico e exercícios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77340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43"/>
              </w:rPr>
              <w:t>práticos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Glossário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Agente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Sistema que percebe, decide e age no ambiente.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PCEV-M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Planner-Communicator-Executor-Verifier-Memory.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Planner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Componente que decompõe objetivos em tarefas.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Executor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Componente que executa ações via tools.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Verifier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Componente que valida resultados e corrige.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Self-correction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Loop de auto-correção do agente.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Human-in-the-loop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Humano intervém em pontos críticos.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Skill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Função customizada que estende o agente.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Hierarchical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Padrão multi-agente com supervisor.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Collaborative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Padrão multi-agente colaborativo.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Working memory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Memória de curto prazo da tarefa.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Long-term memory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Memória persistente entre sessões.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Episodic memory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Memória de eventos específicos.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AGENTS.md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Arquivo de configuração do agente.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78350F"/>
                <w:sz w:val="24"/>
              </w:rPr>
              <w:t>DAG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Directed Acyclic Graph de tarefas.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B45309"/>
          <w:sz w:val="31"/>
        </w:rPr>
        <w:t>Exercícios práticos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28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78350F"/>
                <w:sz w:val="26"/>
              </w:rPr>
              <w:t>Exercício 1 — Lançamento completo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Defina  um  objetivo  real  (ex:  "lance  meu  próximo  curso").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Configure  AGENTS.md  com  seu  contexto.  Submeta  ao  Manus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1.5.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Acompanhe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cada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sub-tarefa,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valide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resultados,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documente aprendizados.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78350F"/>
                <w:sz w:val="26"/>
              </w:rPr>
              <w:t>Exercício 2 — Skill customizada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Identifique uma tarefa repetitiva no seu fluxo. Crie uma Manus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Skill que automatize. Publique no marketplace interno Nexus.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Documente com 5 casos de uso.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78350F"/>
                <w:sz w:val="26"/>
              </w:rPr>
              <w:t>Exercício 3 — Multi-agente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Configure hierarquia: 1 Manager + 2 especialistas (sua escolha).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Submeta objetivo que exija ambos. Compare tempo e qualidade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 single-agent.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78350F"/>
                <w:sz w:val="26"/>
              </w:rPr>
              <w:t>Exercício 4 — Auditoria de governança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Revise 10 execuções recentes. Para cada uma, avalie: princípios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Nexus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cumpridos?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Logs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completos?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Ações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sensíveis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fff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aprovação? Crie um relatório de compliance.</w:t>
            </w:r>
          </w:p>
        </w:tc>
      </w:tr>
    </w:tbl>
    <w:p>
      <w:pPr>
        <w:autoSpaceDN w:val="0"/>
        <w:autoSpaceDE w:val="0"/>
        <w:widowControl/>
        <w:spacing w:line="245" w:lineRule="auto" w:before="154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📚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Fim da Coletânea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Você  agora  domina  as  5  tecnologias  que  definem  2026: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24"/>
        </w:rPr>
        <w:t>prompts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visuais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(Nanobanana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4),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apps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full-stack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960" w:right="864" w:firstLine="0"/>
        <w:jc w:val="left"/>
      </w:pPr>
      <w:r>
        <w:rPr>
          <w:rFonts w:ascii="DejaVu Sans" w:hAnsi="DejaVu Sans" w:eastAsia="DejaVu Sans"/>
          <w:b/>
          <w:i w:val="0"/>
          <w:color w:val="FFFFFF"/>
          <w:sz w:val="24"/>
        </w:rPr>
        <w:t>(Lovable),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pesquisa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agêntica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(Perplexity),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raciocínio </w:t>
      </w:r>
      <w:r>
        <w:rPr>
          <w:rFonts w:ascii="DejaVu Sans" w:hAnsi="DejaVu Sans" w:eastAsia="DejaVu Sans"/>
          <w:b/>
          <w:i w:val="0"/>
          <w:color w:val="FFFFFF"/>
          <w:sz w:val="24"/>
        </w:rPr>
        <w:t>profundo (DeepSeek), agentes autônomos (Manus)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.</w:t>
      </w:r>
    </w:p>
    <w:p>
      <w:pPr>
        <w:autoSpaceDN w:val="0"/>
        <w:autoSpaceDE w:val="0"/>
        <w:widowControl/>
        <w:spacing w:line="300" w:lineRule="auto" w:before="346" w:after="0"/>
        <w:ind w:left="960" w:right="980" w:firstLine="0"/>
        <w:jc w:val="both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Use este conhecimento para construir o que parecia impossível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há 24 meses. O futuro não é previsto — é construído. Por você,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com IA, hoje.</w:t>
      </w:r>
    </w:p>
    <w:p>
      <w:pPr>
        <w:autoSpaceDN w:val="0"/>
        <w:autoSpaceDE w:val="0"/>
        <w:widowControl/>
        <w:spacing w:line="283" w:lineRule="auto" w:before="346" w:after="0"/>
        <w:ind w:left="960" w:right="864" w:firstLine="0"/>
        <w:jc w:val="left"/>
      </w:pPr>
      <w:r>
        <w:rPr>
          <w:rFonts w:ascii="DejaVu Sans" w:hAnsi="DejaVu Sans" w:eastAsia="DejaVu Sans"/>
          <w:b w:val="0"/>
          <w:i/>
          <w:color w:val="FFFFFF"/>
          <w:sz w:val="24"/>
        </w:rPr>
        <w:t xml:space="preserve">Por MMN AI-to-AI · Coleção Técnica Nexus · Volumes 01-05 de </w:t>
      </w:r>
      <w:r>
        <w:rPr>
          <w:rFonts w:ascii="DejaVu Sans" w:hAnsi="DejaVu Sans" w:eastAsia="DejaVu Sans"/>
          <w:b w:val="0"/>
          <w:i/>
          <w:color w:val="FFFFFF"/>
          <w:sz w:val="24"/>
        </w:rPr>
        <w:t>05</w:t>
      </w:r>
    </w:p>
    <w:sectPr w:rsidR="00FC693F" w:rsidRPr="0006063C" w:rsidSect="00034616">
      <w:pgSz w:w="11906" w:h="16838"/>
      <w:pgMar w:top="562" w:right="1106" w:bottom="562" w:left="1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