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Claude — Conceitos Fundamentais</w:t>
      </w:r>
    </w:p>
    <w:p>
      <w:pPr>
        <w:pStyle w:val="BodyText"/>
      </w:pPr>
      <w:r>
        <w:rPr>
          <w:i/>
          <w:iCs/>
        </w:rPr>
        <w:t xml:space="preserve">Como o Modelo Pensa, Aprende e Responde — Arquitetura, Treinamento,</w:t>
      </w:r>
      <w:r>
        <w:rPr>
          <w:i/>
          <w:iCs/>
        </w:rPr>
        <w:t xml:space="preserve"> </w:t>
      </w:r>
      <w:r>
        <w:rPr>
          <w:i/>
          <w:iCs/>
        </w:rPr>
        <w:t xml:space="preserve">Constitutional AI e Mais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Mergulho técnico nos conceitos por trás do Claude: de Transformer a</w:t>
      </w:r>
      <w:r>
        <w:rPr>
          <w:i/>
          <w:iCs/>
        </w:rPr>
        <w:t xml:space="preserve"> </w:t>
      </w:r>
      <w:r>
        <w:rPr>
          <w:i/>
          <w:iCs/>
        </w:rPr>
        <w:t xml:space="preserve">Constitutional AI.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 dentro, o Claude é uma das máquinas mais sofisticadas já construídas</w:t>
      </w:r>
      <w:r>
        <w:t xml:space="preserve"> </w:t>
      </w:r>
      <w:r>
        <w:t xml:space="preserve">pela humanidade. É uma rede neural Transformer com centenas de bilhões</w:t>
      </w:r>
      <w:r>
        <w:t xml:space="preserve"> </w:t>
      </w:r>
      <w:r>
        <w:t xml:space="preserve">de parâmetros, treinada em uma quantidade imensurável de texto, ajustada</w:t>
      </w:r>
      <w:r>
        <w:t xml:space="preserve"> </w:t>
      </w:r>
      <w:r>
        <w:t xml:space="preserve">com técnicas de ponta como RLHF e Constitutional AI, e implantada em</w:t>
      </w:r>
      <w:r>
        <w:t xml:space="preserve"> </w:t>
      </w:r>
      <w:r>
        <w:t xml:space="preserve">infraestrutura de classe mundial. Mas você não precisa ser PhD para</w:t>
      </w:r>
      <w:r>
        <w:t xml:space="preserve"> </w:t>
      </w:r>
      <w:r>
        <w:t xml:space="preserve">entender como ele funciona. Neste ebook, vamos explicar os conceitos</w:t>
      </w:r>
      <w:r>
        <w:t xml:space="preserve"> </w:t>
      </w:r>
      <w:r>
        <w:t xml:space="preserve">fundamentais do Claude em linguagem clara, sem jargão desnecessário, com</w:t>
      </w:r>
      <w:r>
        <w:t xml:space="preserve"> </w:t>
      </w:r>
      <w:r>
        <w:t xml:space="preserve">analogias e exemplos. Você vai entender o que é um Transformer, como o</w:t>
      </w:r>
      <w:r>
        <w:t xml:space="preserve"> </w:t>
      </w:r>
      <w:r>
        <w:t xml:space="preserve">pré-treinamento funciona, por que o RLHF é tão importante, o que é</w:t>
      </w:r>
      <w:r>
        <w:t xml:space="preserve"> </w:t>
      </w:r>
      <w:r>
        <w:t xml:space="preserve">Constitutional AI, e como todas essas peças se encaixam para criar um</w:t>
      </w:r>
      <w:r>
        <w:t xml:space="preserve"> </w:t>
      </w:r>
      <w:r>
        <w:t xml:space="preserve">assistente que parece 'entender' o que você diz. Vamos começar.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O que é o Claude em Termos Simples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A Arquitetura Transformer: A Base de Tudo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Pré-Treinamento: Quando o Modelo Lê o Mundo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Fine-Tuning: Especializando o Modelo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RLHF: O Toque Humano no Modelo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Constitutional AI: A Filosofia da Anthropic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Janela de Contexto e Memória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Tokens, Temperatura e Sampling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Segurança, Alinhamento e Interpretabilidade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A Engenharia Por Trás da Magia</w:t>
      </w:r>
    </w:p>
    <w:p>
      <w:pPr>
        <w:pStyle w:val="FirstParagraph"/>
      </w:pPr>
      <w:r>
        <w:rPr>
          <w:b/>
          <w:bCs/>
        </w:rPr>
        <w:t xml:space="preserve">1. O que é o Claude em Termos Simples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Definição para leigos</w:t>
      </w:r>
    </w:p>
    <w:p>
      <w:pPr>
        <w:pStyle w:val="BodyText"/>
      </w:pPr>
      <w:r>
        <w:t xml:space="preserve">Claude é um 'modelo de linguagem de grande escala' (Large Language</w:t>
      </w:r>
      <w:r>
        <w:t xml:space="preserve"> </w:t>
      </w:r>
      <w:r>
        <w:t xml:space="preserve">Model, ou LLM). Em termos simples, é um programa de computador que</w:t>
      </w:r>
      <w:r>
        <w:t xml:space="preserve"> </w:t>
      </w:r>
      <w:r>
        <w:t xml:space="preserve">aprendeu a falar e raciocinar lendo uma quantidade absurda de texto —</w:t>
      </w:r>
      <w:r>
        <w:t xml:space="preserve"> </w:t>
      </w:r>
      <w:r>
        <w:t xml:space="preserve">livros, artigos, sites, código, conversas. Ele não 'pensa' como um</w:t>
      </w:r>
      <w:r>
        <w:t xml:space="preserve"> </w:t>
      </w:r>
      <w:r>
        <w:t xml:space="preserve">humano, mas aprendeu padrões tão profundos da linguagem que consegue</w:t>
      </w:r>
      <w:r>
        <w:t xml:space="preserve"> </w:t>
      </w:r>
      <w:r>
        <w:t xml:space="preserve">responder perguntas, escrever textos, analisar documentos, programar, e</w:t>
      </w:r>
      <w:r>
        <w:t xml:space="preserve"> </w:t>
      </w:r>
      <w:r>
        <w:t xml:space="preserve">conversar de forma surpreendentemente humana.</w:t>
      </w:r>
    </w:p>
    <w:p>
      <w:pPr>
        <w:pStyle w:val="BodyText"/>
      </w:pPr>
      <w:r>
        <w:rPr>
          <w:b/>
          <w:bCs/>
        </w:rPr>
        <w:t xml:space="preserve">O que o Claude consegue fazer</w:t>
      </w:r>
    </w:p>
    <w:p>
      <w:pPr>
        <w:pStyle w:val="BodyText"/>
      </w:pPr>
      <w:r>
        <w:t xml:space="preserve">Conversar em linguagem natural em dezenas de idiomas. Resumir documentos</w:t>
      </w:r>
      <w:r>
        <w:t xml:space="preserve"> </w:t>
      </w:r>
      <w:r>
        <w:t xml:space="preserve">longos. Programar em qualquer linguagem. Analisar dados, planilhas e</w:t>
      </w:r>
      <w:r>
        <w:t xml:space="preserve"> </w:t>
      </w:r>
      <w:r>
        <w:t xml:space="preserve">gráficos. Raciocinar passo a passo em problemas complexos. Editar e</w:t>
      </w:r>
      <w:r>
        <w:t xml:space="preserve"> </w:t>
      </w:r>
      <w:r>
        <w:t xml:space="preserve">revisar textos. Traduzir com nuance. Criar conteúdo criativo. Operar</w:t>
      </w:r>
      <w:r>
        <w:t xml:space="preserve"> </w:t>
      </w:r>
      <w:r>
        <w:t xml:space="preserve">ferramentas externas. Processar imagens, PDFs, código. E fazer tudo isso</w:t>
      </w:r>
      <w:r>
        <w:t xml:space="preserve"> </w:t>
      </w:r>
      <w:r>
        <w:t xml:space="preserve">mantendo um tom civilizado, honesto sobre suas limitações, e cuidadoso</w:t>
      </w:r>
      <w:r>
        <w:t xml:space="preserve"> </w:t>
      </w:r>
      <w:r>
        <w:t xml:space="preserve">com temas sensíveis.</w:t>
      </w:r>
    </w:p>
    <w:p>
      <w:pPr>
        <w:pStyle w:val="BodyText"/>
      </w:pPr>
      <w:r>
        <w:rPr>
          <w:b/>
          <w:bCs/>
        </w:rPr>
        <w:t xml:space="preserve">2. A Arquitetura Transformer: A Base de Tudo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paper de 2017 que mudou tudo</w:t>
      </w:r>
    </w:p>
    <w:p>
      <w:pPr>
        <w:pStyle w:val="BodyText"/>
      </w:pPr>
      <w:r>
        <w:t xml:space="preserve">Em 2017, oito pesquisadores do Google publicaram 'Attention is All You</w:t>
      </w:r>
      <w:r>
        <w:t xml:space="preserve"> </w:t>
      </w:r>
      <w:r>
        <w:t xml:space="preserve">Need', apresentando o Transformer — a arquitetura que fundamenta</w:t>
      </w:r>
      <w:r>
        <w:t xml:space="preserve"> </w:t>
      </w:r>
      <w:r>
        <w:t xml:space="preserve">Claude, GPT, Llama, Gemini e todos os principais LLMs. A inovação</w:t>
      </w:r>
      <w:r>
        <w:t xml:space="preserve"> </w:t>
      </w:r>
      <w:r>
        <w:t xml:space="preserve">central foi o mecanismo de 'self-attention' (auto-atenção), que</w:t>
      </w:r>
      <w:r>
        <w:t xml:space="preserve"> </w:t>
      </w:r>
      <w:r>
        <w:t xml:space="preserve">permite ao modelo pesar a importância de cada palavra em relação a todas</w:t>
      </w:r>
      <w:r>
        <w:t xml:space="preserve"> </w:t>
      </w:r>
      <w:r>
        <w:t xml:space="preserve">as outras da frase, em paralelo.</w:t>
      </w:r>
    </w:p>
    <w:p>
      <w:pPr>
        <w:pStyle w:val="BodyText"/>
      </w:pPr>
      <w:r>
        <w:rPr>
          <w:b/>
          <w:bCs/>
        </w:rPr>
        <w:t xml:space="preserve">Por que Transformer venceu as alternativas</w:t>
      </w:r>
    </w:p>
    <w:p>
      <w:pPr>
        <w:pStyle w:val="BodyText"/>
      </w:pPr>
      <w:r>
        <w:t xml:space="preserve">Antes do Transformer, os modelos processavam texto palavra por palavra,</w:t>
      </w:r>
      <w:r>
        <w:t xml:space="preserve"> </w:t>
      </w:r>
      <w:r>
        <w:t xml:space="preserve">em sequência (RNNs/LSTMs). Isso era lento e limitava o tamanho do</w:t>
      </w:r>
      <w:r>
        <w:t xml:space="preserve"> </w:t>
      </w:r>
      <w:r>
        <w:t xml:space="preserve">contexto. O Transformer processa toda a sequência em paralelo, captura</w:t>
      </w:r>
      <w:r>
        <w:t xml:space="preserve"> </w:t>
      </w:r>
      <w:r>
        <w:t xml:space="preserve">relações de longo alcance, e escala muito melhor com mais dados e poder</w:t>
      </w:r>
      <w:r>
        <w:t xml:space="preserve"> </w:t>
      </w:r>
      <w:r>
        <w:t xml:space="preserve">computacional. Foi uma virada de chave que destravou toda a revolução</w:t>
      </w:r>
      <w:r>
        <w:t xml:space="preserve"> </w:t>
      </w:r>
      <w:r>
        <w:t xml:space="preserve">dos LLMs.</w:t>
      </w:r>
    </w:p>
    <w:p>
      <w:pPr>
        <w:pStyle w:val="BodyText"/>
      </w:pPr>
      <w:r>
        <w:rPr>
          <w:b/>
          <w:bCs/>
        </w:rPr>
        <w:t xml:space="preserve">3. Pré-Treinamento: Quando o Modelo Lê o Mundo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Bilhões de palavras, trilhões de tokens</w:t>
      </w:r>
    </w:p>
    <w:p>
      <w:pPr>
        <w:pStyle w:val="BodyText"/>
      </w:pPr>
      <w:r>
        <w:t xml:space="preserve">O pré-treinamento é a fase em que o modelo aprende lendo uma quantidade</w:t>
      </w:r>
      <w:r>
        <w:t xml:space="preserve"> </w:t>
      </w:r>
      <w:r>
        <w:t xml:space="preserve">massiva de texto: livros, artigos, sites, código, fóruns, papers</w:t>
      </w:r>
      <w:r>
        <w:t xml:space="preserve"> </w:t>
      </w:r>
      <w:r>
        <w:t xml:space="preserve">acadêmicos. O objetivo é simples em teoria: dada uma sequência de</w:t>
      </w:r>
      <w:r>
        <w:t xml:space="preserve"> </w:t>
      </w:r>
      <w:r>
        <w:t xml:space="preserve">palavras, prever a próxima. Fazendo isso bilhões de vezes, o modelo</w:t>
      </w:r>
      <w:r>
        <w:t xml:space="preserve"> </w:t>
      </w:r>
      <w:r>
        <w:t xml:space="preserve">internaliza gramática, fatos, raciocínio, senso comum, estilo. Claude</w:t>
      </w:r>
      <w:r>
        <w:t xml:space="preserve"> </w:t>
      </w:r>
      <w:r>
        <w:t xml:space="preserve">foi treinado em centenas de bilhões de tokens de texto de alta</w:t>
      </w:r>
      <w:r>
        <w:t xml:space="preserve"> </w:t>
      </w:r>
      <w:r>
        <w:t xml:space="preserve">qualidade.</w:t>
      </w:r>
    </w:p>
    <w:p>
      <w:pPr>
        <w:pStyle w:val="BodyText"/>
      </w:pPr>
      <w:r>
        <w:rPr>
          <w:b/>
          <w:bCs/>
        </w:rPr>
        <w:t xml:space="preserve">A mágica das leis de escala</w:t>
      </w:r>
    </w:p>
    <w:p>
      <w:pPr>
        <w:pStyle w:val="BodyText"/>
      </w:pPr>
      <w:r>
        <w:t xml:space="preserve">Pesquisas (incluindo as de Jared Kaplan, fundador da Anthropic)</w:t>
      </w:r>
      <w:r>
        <w:t xml:space="preserve"> </w:t>
      </w:r>
      <w:r>
        <w:t xml:space="preserve">mostraram que o desempenho de LLMs escala de forma previsível com mais</w:t>
      </w:r>
      <w:r>
        <w:t xml:space="preserve"> </w:t>
      </w:r>
      <w:r>
        <w:t xml:space="preserve">dados, mais parâmetros e mais computação. Mais é melhor — até</w:t>
      </w:r>
      <w:r>
        <w:t xml:space="preserve"> </w:t>
      </w:r>
      <w:r>
        <w:t xml:space="preserve">surpreendentemente mais. Foi essa descoberta que motivou a corrida por</w:t>
      </w:r>
      <w:r>
        <w:t xml:space="preserve"> </w:t>
      </w:r>
      <w:r>
        <w:t xml:space="preserve">modelos cada vez maiores que define o campo desde 2019.</w:t>
      </w:r>
    </w:p>
    <w:p>
      <w:pPr>
        <w:pStyle w:val="BodyText"/>
      </w:pPr>
      <w:r>
        <w:rPr>
          <w:b/>
          <w:bCs/>
        </w:rPr>
        <w:t xml:space="preserve">4. Fine-Tuning: Especializando o Modelo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generalista a especialista</w:t>
      </w:r>
    </w:p>
    <w:p>
      <w:pPr>
        <w:pStyle w:val="BodyText"/>
      </w:pPr>
      <w:r>
        <w:t xml:space="preserve">Depois do pré-treinamento, o modelo é 'fine-tuned' (ajustado</w:t>
      </w:r>
      <w:r>
        <w:t xml:space="preserve"> </w:t>
      </w:r>
      <w:r>
        <w:t xml:space="preserve">finamente) em conjuntos de dados menores e mais específicos. Isso adapta</w:t>
      </w:r>
      <w:r>
        <w:t xml:space="preserve"> </w:t>
      </w:r>
      <w:r>
        <w:t xml:space="preserve">o modelo a tarefas particulares, tons de marca ou domínios. Claude</w:t>
      </w:r>
      <w:r>
        <w:t xml:space="preserve"> </w:t>
      </w:r>
      <w:r>
        <w:t xml:space="preserve">passou por múltiplas rodadas de ajuste com dados curados pela equipe da</w:t>
      </w:r>
      <w:r>
        <w:t xml:space="preserve"> </w:t>
      </w:r>
      <w:r>
        <w:t xml:space="preserve">Anthropic.</w:t>
      </w:r>
    </w:p>
    <w:p>
      <w:pPr>
        <w:pStyle w:val="BodyText"/>
      </w:pPr>
      <w:r>
        <w:rPr>
          <w:b/>
          <w:bCs/>
        </w:rPr>
        <w:t xml:space="preserve">Instruction tuning</w:t>
      </w:r>
    </w:p>
    <w:p>
      <w:pPr>
        <w:pStyle w:val="BodyText"/>
      </w:pPr>
      <w:r>
        <w:t xml:space="preserve">Uma técnica poderosa: treinar o modelo em exemplos de instruções e</w:t>
      </w:r>
      <w:r>
        <w:t xml:space="preserve"> </w:t>
      </w:r>
      <w:r>
        <w:t xml:space="preserve">respostas ideais. Em vez de apenas 'completar frases', o modelo</w:t>
      </w:r>
      <w:r>
        <w:t xml:space="preserve"> </w:t>
      </w:r>
      <w:r>
        <w:t xml:space="preserve">aprende a 'seguir instruções'. Foi o que transformou LLMs brutos em</w:t>
      </w:r>
      <w:r>
        <w:t xml:space="preserve"> </w:t>
      </w:r>
      <w:r>
        <w:t xml:space="preserve">assistentes úteis.</w:t>
      </w:r>
    </w:p>
    <w:p>
      <w:pPr>
        <w:pStyle w:val="BodyText"/>
      </w:pPr>
      <w:r>
        <w:rPr>
          <w:b/>
          <w:bCs/>
        </w:rPr>
        <w:t xml:space="preserve">5. RLHF: O Toque Humano no Modelo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é Reinforcement Learning from Human Feedback</w:t>
      </w:r>
    </w:p>
    <w:p>
      <w:pPr>
        <w:pStyle w:val="BodyText"/>
      </w:pPr>
      <w:r>
        <w:t xml:space="preserve">RLHF é a técnica que alinha LLMs com valores humanos. Funciona em três</w:t>
      </w:r>
      <w:r>
        <w:t xml:space="preserve"> </w:t>
      </w:r>
      <w:r>
        <w:t xml:space="preserve">etapas: (1) Coletores humanos escrevem respostas candidatas a prompts.</w:t>
      </w:r>
      <w:r>
        <w:t xml:space="preserve"> </w:t>
      </w:r>
      <w:r>
        <w:t xml:space="preserve">(2) Humanos ranqueiam essas respostas da melhor para a pior. (3) Um</w:t>
      </w:r>
      <w:r>
        <w:t xml:space="preserve"> </w:t>
      </w:r>
      <w:r>
        <w:t xml:space="preserve">'modelo de recompensa' é treinado para prever essas preferências. (4)</w:t>
      </w:r>
      <w:r>
        <w:t xml:space="preserve"> </w:t>
      </w:r>
      <w:r>
        <w:t xml:space="preserve">O LLM é ajustado por reinforcement learning para maximizar a recompensa</w:t>
      </w:r>
      <w:r>
        <w:t xml:space="preserve"> </w:t>
      </w:r>
      <w:r>
        <w:t xml:space="preserve">prevista. É assim que o modelo aprende a preferir respostas úteis,</w:t>
      </w:r>
      <w:r>
        <w:t xml:space="preserve"> </w:t>
      </w:r>
      <w:r>
        <w:t xml:space="preserve">honestas, inofensivas.</w:t>
      </w:r>
    </w:p>
    <w:p>
      <w:pPr>
        <w:pStyle w:val="BodyText"/>
      </w:pPr>
      <w:r>
        <w:rPr>
          <w:b/>
          <w:bCs/>
        </w:rPr>
        <w:t xml:space="preserve">Por que RLHF importa tanto</w:t>
      </w:r>
    </w:p>
    <w:p>
      <w:pPr>
        <w:pStyle w:val="BodyText"/>
      </w:pPr>
      <w:r>
        <w:t xml:space="preserve">Modelos brutos (só pré-treinados) são imprevisíveis: podem gerar</w:t>
      </w:r>
      <w:r>
        <w:t xml:space="preserve"> </w:t>
      </w:r>
      <w:r>
        <w:t xml:space="preserve">conteúdo ofensivo, mentir com confiança, ou simplesmente ser inúteis.</w:t>
      </w:r>
      <w:r>
        <w:t xml:space="preserve"> </w:t>
      </w:r>
      <w:r>
        <w:t xml:space="preserve">RLHF corrige isso, alinhando o comportamento com o que humanos realmente</w:t>
      </w:r>
      <w:r>
        <w:t xml:space="preserve"> </w:t>
      </w:r>
      <w:r>
        <w:t xml:space="preserve">querem. Foi uma das invenções mais importantes da história recente da IA</w:t>
      </w:r>
      <w:r>
        <w:t xml:space="preserve"> </w:t>
      </w:r>
      <w:r>
        <w:t xml:space="preserve">— e Paul Christiano, cofundador da Anthropic, foi um dos seus</w:t>
      </w:r>
      <w:r>
        <w:t xml:space="preserve"> </w:t>
      </w:r>
      <w:r>
        <w:t xml:space="preserve">criadores.</w:t>
      </w:r>
    </w:p>
    <w:p>
      <w:pPr>
        <w:pStyle w:val="BodyText"/>
      </w:pPr>
      <w:r>
        <w:rPr>
          <w:b/>
          <w:bCs/>
        </w:rPr>
        <w:t xml:space="preserve">6. Constitutional AI: A Filosofia da Anthropic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é Constitutional AI (CAI)</w:t>
      </w:r>
    </w:p>
    <w:p>
      <w:pPr>
        <w:pStyle w:val="BodyText"/>
      </w:pPr>
      <w:r>
        <w:t xml:space="preserve">Constitutional AI é uma técnica desenvolvida e popularizada pela</w:t>
      </w:r>
      <w:r>
        <w:t xml:space="preserve"> </w:t>
      </w:r>
      <w:r>
        <w:t xml:space="preserve">Anthropic. Em vez de depender exclusivamente de feedback humano (caro,</w:t>
      </w:r>
      <w:r>
        <w:t xml:space="preserve"> </w:t>
      </w:r>
      <w:r>
        <w:t xml:space="preserve">limitado, subjetivo), o modelo é treinado para seguir um conjunto de</w:t>
      </w:r>
      <w:r>
        <w:t xml:space="preserve"> </w:t>
      </w:r>
      <w:r>
        <w:t xml:space="preserve">'princípios' explícitos — uma 'constituição'. Esses princípios</w:t>
      </w:r>
      <w:r>
        <w:t xml:space="preserve"> </w:t>
      </w:r>
      <w:r>
        <w:t xml:space="preserve">incluem: ser helpful, harmless, honest. O modelo aprende a se</w:t>
      </w:r>
      <w:r>
        <w:t xml:space="preserve"> </w:t>
      </w:r>
      <w:r>
        <w:t xml:space="preserve">auto-criticar e se auto-corrigir com base neles.</w:t>
      </w:r>
    </w:p>
    <w:p>
      <w:pPr>
        <w:pStyle w:val="BodyText"/>
      </w:pPr>
      <w:r>
        <w:rPr>
          <w:b/>
          <w:bCs/>
        </w:rPr>
        <w:t xml:space="preserve">Vantagens sobre RLHF puro</w:t>
      </w:r>
    </w:p>
    <w:p>
      <w:pPr>
        <w:pStyle w:val="BodyText"/>
      </w:pPr>
      <w:r>
        <w:t xml:space="preserve">CAI é mais escalável que RLHF puro: humanos não precisam avaliar cada</w:t>
      </w:r>
      <w:r>
        <w:t xml:space="preserve"> </w:t>
      </w:r>
      <w:r>
        <w:t xml:space="preserve">resposta. O modelo internaliza princípios e os aplica de forma</w:t>
      </w:r>
      <w:r>
        <w:t xml:space="preserve"> </w:t>
      </w:r>
      <w:r>
        <w:t xml:space="preserve">consistente. Também é mais transparente: os princípios estão escritos,</w:t>
      </w:r>
      <w:r>
        <w:t xml:space="preserve"> </w:t>
      </w:r>
      <w:r>
        <w:t xml:space="preserve">são públicos, podem ser auditados e modificados. É a 'IA com</w:t>
      </w:r>
      <w:r>
        <w:t xml:space="preserve"> </w:t>
      </w:r>
      <w:r>
        <w:t xml:space="preserve">constituição'.</w:t>
      </w:r>
    </w:p>
    <w:p>
      <w:pPr>
        <w:pStyle w:val="BodyText"/>
      </w:pPr>
      <w:r>
        <w:rPr>
          <w:b/>
          <w:bCs/>
        </w:rPr>
        <w:t xml:space="preserve">7. Janela de Contexto e Memória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é janela de contexto</w:t>
      </w:r>
    </w:p>
    <w:p>
      <w:pPr>
        <w:pStyle w:val="BodyText"/>
      </w:pPr>
      <w:r>
        <w:t xml:space="preserve">É a quantidade de texto que o modelo consegue 'lembrar' em uma única</w:t>
      </w:r>
      <w:r>
        <w:t xml:space="preserve"> </w:t>
      </w:r>
      <w:r>
        <w:t xml:space="preserve">conversa. Modelos antigos tinham 4-8 mil tokens. Claude 3.5 já tem 200</w:t>
      </w:r>
      <w:r>
        <w:t xml:space="preserve"> </w:t>
      </w:r>
      <w:r>
        <w:t xml:space="preserve">mil. Modelos 2026 chegam a 1 milhão — equivalente a vários livros.</w:t>
      </w:r>
      <w:r>
        <w:t xml:space="preserve"> </w:t>
      </w:r>
      <w:r>
        <w:t xml:space="preserve">Quanto maior a janela, mais o modelo consegue raciocinar sobre</w:t>
      </w:r>
      <w:r>
        <w:t xml:space="preserve"> </w:t>
      </w:r>
      <w:r>
        <w:t xml:space="preserve">documentos longos, manter coerência em conversas prolongadas e analisar</w:t>
      </w:r>
      <w:r>
        <w:t xml:space="preserve"> </w:t>
      </w:r>
      <w:r>
        <w:t xml:space="preserve">grandes volumes de informação.</w:t>
      </w:r>
    </w:p>
    <w:p>
      <w:pPr>
        <w:pStyle w:val="BodyText"/>
      </w:pPr>
      <w:r>
        <w:rPr>
          <w:b/>
          <w:bCs/>
        </w:rPr>
        <w:t xml:space="preserve">Limites da memória</w:t>
      </w:r>
    </w:p>
    <w:p>
      <w:pPr>
        <w:pStyle w:val="BodyText"/>
      </w:pPr>
      <w:r>
        <w:t xml:space="preserve">Mesmo com janelas gigantes, o modelo não 'aprende' entre conversas:</w:t>
      </w:r>
      <w:r>
        <w:t xml:space="preserve"> </w:t>
      </w:r>
      <w:r>
        <w:t xml:space="preserve">cada chat começa do zero. Para manter contexto entre sessões, é preciso</w:t>
      </w:r>
      <w:r>
        <w:t xml:space="preserve"> </w:t>
      </w:r>
      <w:r>
        <w:t xml:space="preserve">implementar sistemas externos (RAG, bancos de dados vetoriais, memória</w:t>
      </w:r>
      <w:r>
        <w:t xml:space="preserve"> </w:t>
      </w:r>
      <w:r>
        <w:t xml:space="preserve">persistente). É uma área ativa de desenvolvimento.</w:t>
      </w:r>
    </w:p>
    <w:p>
      <w:pPr>
        <w:pStyle w:val="BodyText"/>
      </w:pPr>
      <w:r>
        <w:rPr>
          <w:b/>
          <w:bCs/>
        </w:rPr>
        <w:t xml:space="preserve">8. Tokens, Temperatura e Sampling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Tokens: a moeda do modelo</w:t>
      </w:r>
    </w:p>
    <w:p>
      <w:pPr>
        <w:pStyle w:val="BodyText"/>
      </w:pPr>
      <w:r>
        <w:t xml:space="preserve">Modelos não leem palavras inteiras — leem 'tokens', pedaços de</w:t>
      </w:r>
      <w:r>
        <w:t xml:space="preserve"> </w:t>
      </w:r>
      <w:r>
        <w:t xml:space="preserve">palavras. 'Olá' pode ser 1 token, 'inteligência' pode ser 2-3. Em</w:t>
      </w:r>
      <w:r>
        <w:t xml:space="preserve"> </w:t>
      </w:r>
      <w:r>
        <w:t xml:space="preserve">inglês, 1 token ≈ 0,75 palavras. Cobranças e limites são medidos em</w:t>
      </w:r>
      <w:r>
        <w:t xml:space="preserve"> </w:t>
      </w:r>
      <w:r>
        <w:t xml:space="preserve">tokens. Entender isso ajuda a otimizar custos e performance.</w:t>
      </w:r>
    </w:p>
    <w:p>
      <w:pPr>
        <w:pStyle w:val="BodyText"/>
      </w:pPr>
      <w:r>
        <w:rPr>
          <w:b/>
          <w:bCs/>
        </w:rPr>
        <w:t xml:space="preserve">Temperatura: quanto de variação</w:t>
      </w:r>
    </w:p>
    <w:p>
      <w:pPr>
        <w:pStyle w:val="BodyText"/>
      </w:pPr>
      <w:r>
        <w:t xml:space="preserve">Temperatura controla a 'criatividade' do modelo. Temperatura 0:</w:t>
      </w:r>
      <w:r>
        <w:t xml:space="preserve"> </w:t>
      </w:r>
      <w:r>
        <w:t xml:space="preserve">respostas determinísticas, sempre a mesma. Temperatura 1: equilíbrio</w:t>
      </w:r>
      <w:r>
        <w:t xml:space="preserve"> </w:t>
      </w:r>
      <w:r>
        <w:t xml:space="preserve">entre coerência e variação. Temperatura 2: alta criatividade, respostas</w:t>
      </w:r>
      <w:r>
        <w:t xml:space="preserve"> </w:t>
      </w:r>
      <w:r>
        <w:t xml:space="preserve">mais imprevisíveis. Para tarefas técnicas (código, análise), use</w:t>
      </w:r>
      <w:r>
        <w:t xml:space="preserve"> </w:t>
      </w:r>
      <w:r>
        <w:t xml:space="preserve">temperatura baixa. Para criação (histórias, brainstorming), use</w:t>
      </w:r>
      <w:r>
        <w:t xml:space="preserve"> </w:t>
      </w:r>
      <w:r>
        <w:t xml:space="preserve">temperatura alta.</w:t>
      </w:r>
    </w:p>
    <w:p>
      <w:pPr>
        <w:pStyle w:val="BodyText"/>
      </w:pPr>
      <w:r>
        <w:rPr>
          <w:b/>
          <w:bCs/>
        </w:rPr>
        <w:t xml:space="preserve">9. Segurança, Alinhamento e Interpretabilidade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 pesquisa de segurança da Anthropic</w:t>
      </w:r>
    </w:p>
    <w:p>
      <w:pPr>
        <w:pStyle w:val="BodyText"/>
      </w:pPr>
      <w:r>
        <w:t xml:space="preserve">Aproximadamente 15-20% do time trabalha em segurança e alinhamento.</w:t>
      </w:r>
      <w:r>
        <w:t xml:space="preserve"> </w:t>
      </w:r>
      <w:r>
        <w:t xml:space="preserve">Áreas incluem: interpretabilidade mecânica (entender o que acontece</w:t>
      </w:r>
      <w:r>
        <w:t xml:space="preserve"> </w:t>
      </w:r>
      <w:r>
        <w:t xml:space="preserve">dentro do modelo), robustez, detecção de jailbreaks, redução de</w:t>
      </w:r>
      <w:r>
        <w:t xml:space="preserve"> </w:t>
      </w:r>
      <w:r>
        <w:t xml:space="preserve">alucinações, prevenção de usos maliciosos. É um investimento que outras</w:t>
      </w:r>
      <w:r>
        <w:t xml:space="preserve"> </w:t>
      </w:r>
      <w:r>
        <w:t xml:space="preserve">empresas não fazem na mesma proporção.</w:t>
      </w:r>
    </w:p>
    <w:p>
      <w:pPr>
        <w:pStyle w:val="BodyText"/>
      </w:pPr>
      <w:r>
        <w:rPr>
          <w:b/>
          <w:bCs/>
        </w:rPr>
        <w:t xml:space="preserve">Mech Interp: abrindo a caixa-preta</w:t>
      </w:r>
    </w:p>
    <w:p>
      <w:pPr>
        <w:pStyle w:val="BodyText"/>
      </w:pPr>
      <w:r>
        <w:t xml:space="preserve">Interpretabilidade mecânica é a disciplina que tenta entender como redes</w:t>
      </w:r>
      <w:r>
        <w:t xml:space="preserve"> </w:t>
      </w:r>
      <w:r>
        <w:t xml:space="preserve">neurais tomam decisões. A Anthropic mantém um dos maiores laboratórios</w:t>
      </w:r>
      <w:r>
        <w:t xml:space="preserve"> </w:t>
      </w:r>
      <w:r>
        <w:t xml:space="preserve">de Mech Interp do mundo, publicando descobertas como a identificação de</w:t>
      </w:r>
      <w:r>
        <w:t xml:space="preserve"> </w:t>
      </w:r>
      <w:r>
        <w:t xml:space="preserve">'features' (conceitos) que o modelo aprendeu a detectar. É trabalho de</w:t>
      </w:r>
      <w:r>
        <w:t xml:space="preserve"> </w:t>
      </w:r>
      <w:r>
        <w:t xml:space="preserve">fronteira — estamos apenas começando a entender como modelos grandes</w:t>
      </w:r>
      <w:r>
        <w:t xml:space="preserve"> </w:t>
      </w:r>
      <w:r>
        <w:t xml:space="preserve">'pensam'.</w:t>
      </w:r>
    </w:p>
    <w:p>
      <w:pPr>
        <w:pStyle w:val="BodyText"/>
      </w:pPr>
      <w:r>
        <w:rPr>
          <w:b/>
          <w:bCs/>
        </w:rPr>
        <w:t xml:space="preserve">10. Conclusão: A Engenharia Por Trás da Magia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Por que entender os conceitos importa</w:t>
      </w:r>
    </w:p>
    <w:p>
      <w:pPr>
        <w:pStyle w:val="BodyText"/>
      </w:pPr>
      <w:r>
        <w:t xml:space="preserve">Você não precisa ser pesquisador para usar Claude bem. Mas entender os</w:t>
      </w:r>
      <w:r>
        <w:t xml:space="preserve"> </w:t>
      </w:r>
      <w:r>
        <w:t xml:space="preserve">conceitos fundamentais — Transformer, pré-treinamento, RLHF,</w:t>
      </w:r>
      <w:r>
        <w:t xml:space="preserve"> </w:t>
      </w:r>
      <w:r>
        <w:t xml:space="preserve">Constitutional AI, contexto, tokens — te permite usar o modelo de</w:t>
      </w:r>
      <w:r>
        <w:t xml:space="preserve"> </w:t>
      </w:r>
      <w:r>
        <w:t xml:space="preserve">forma mais eficaz, depurar problemas, e até mesmo construir produtos</w:t>
      </w:r>
      <w:r>
        <w:t xml:space="preserve"> </w:t>
      </w:r>
      <w:r>
        <w:t xml:space="preserve">melhores em cima dele. É o equivalente a entender o motor do seu carro:</w:t>
      </w:r>
      <w:r>
        <w:t xml:space="preserve"> </w:t>
      </w:r>
      <w:r>
        <w:t xml:space="preserve">você não precisa ser mecânico, mas saber o básico te torna um motorista</w:t>
      </w:r>
      <w:r>
        <w:t xml:space="preserve"> </w:t>
      </w:r>
      <w:r>
        <w:t xml:space="preserve">muito melhor.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Claude — Conceitos Fundamentais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2026-06-04T20:28:28Z</dcterms:created>
  <dcterms:modified xsi:type="dcterms:W3CDTF">2026-06-04T20:28:28Z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