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975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pa-anthropi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9758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A0A23"/>
          <w:sz w:val="56"/>
        </w:rPr>
        <w:t>Os Guardiões da IA Segura</w:t>
      </w:r>
    </w:p>
    <w:p>
      <w:pPr>
        <w:jc w:val="center"/>
      </w:pPr>
      <w:r>
        <w:rPr>
          <w:b/>
          <w:color w:val="1A1A4A"/>
          <w:sz w:val="32"/>
        </w:rPr>
        <w:t>Dario Amodei, Daniela Amodei, Chris Olah e a Filosofia da Anthropic</w:t>
      </w:r>
    </w:p>
    <w:p/>
    <w:p>
      <w:pPr>
        <w:jc w:val="center"/>
      </w:pPr>
      <w:r>
        <w:rPr>
          <w:i/>
          <w:color w:val="555555"/>
          <w:sz w:val="24"/>
        </w:rPr>
        <w:t>"Sete ex-OpenAI que abandonaram tudo para provar que a IA pode ser poderosa E responsável"</w:t>
      </w:r>
    </w:p>
    <w:p/>
    <w:p/>
    <w:p/>
    <w:p/>
    <w:p/>
    <w:p/>
    <w:p/>
    <w:p/>
    <w:p>
      <w:pPr>
        <w:jc w:val="center"/>
      </w:pPr>
      <w:r>
        <w:rPr>
          <w:b/>
          <w:sz w:val="28"/>
        </w:rPr>
        <w:t>Por MMN AI-to-AI</w:t>
      </w:r>
    </w:p>
    <w:p>
      <w:pPr>
        <w:jc w:val="center"/>
      </w:pPr>
      <w:r>
        <w:rPr>
          <w:color w:val="777777"/>
          <w:sz w:val="22"/>
        </w:rPr>
        <w:t>MMN AI-to-AI • 2026</w:t>
      </w:r>
    </w:p>
    <w:p>
      <w:r>
        <w:br w:type="page"/>
      </w:r>
    </w:p>
    <w:p>
      <w:pPr>
        <w:pStyle w:val="Heading1"/>
      </w:pPr>
      <w:r>
        <w:rPr>
          <w:color w:val="0A0A23"/>
        </w:rPr>
        <w:t>Os Guardiões da IA Segura</w:t>
      </w:r>
    </w:p>
    <w:p/>
    <w:p>
      <w:pPr>
        <w:pStyle w:val="Heading2"/>
      </w:pPr>
      <w:r>
        <w:rPr>
          <w:color w:val="1A1A4A"/>
        </w:rPr>
        <w:t>Dario Amodei, Daniela Amodei, Chris Olah e a Filosofia da Anthropic</w:t>
      </w:r>
    </w:p>
    <w:p/>
    <w:p>
      <w:r/>
      <w:r>
        <w:rPr>
          <w:b/>
        </w:rPr>
        <w:t>Subtítulo:</w:t>
      </w:r>
      <w:r>
        <w:t xml:space="preserve"> </w:t>
      </w:r>
      <w:r>
        <w:rPr>
          <w:i/>
        </w:rPr>
        <w:t>Sete ex-OpenAI que abandonaram tudo para provar que a IA pode ser poderosa E responsável — a história do Claude</w:t>
      </w:r>
      <w:r/>
    </w:p>
    <w:p/>
    <w:p>
      <w:r/>
      <w:r>
        <w:rPr>
          <w:b/>
        </w:rPr>
        <w:t>Tagline:</w:t>
      </w:r>
      <w:r>
        <w:t xml:space="preserve"> </w:t>
      </w:r>
      <w:r>
        <w:rPr>
          <w:i/>
        </w:rPr>
        <w:t>"Eles poderiam ter ficado. Poderiam ter ficado ricos. Mas escolheram ir embora para defender uma ideia."</w:t>
      </w:r>
      <w:r/>
    </w:p>
    <w:p/>
    <w:p>
      <w:r>
        <w:t xml:space="preserve">&gt; </w:t>
      </w:r>
      <w:r>
        <w:rPr>
          <w:b/>
        </w:rPr>
        <w:t>Coletânea:</w:t>
      </w:r>
      <w:r>
        <w:t xml:space="preserve"> </w:t>
      </w:r>
      <w:r>
        <w:rPr>
          <w:i/>
        </w:rPr>
        <w:t>Os Criadores por Trás das Maiores IAs — Volume 3 de 8</w:t>
      </w:r>
      <w:r/>
    </w:p>
    <w:p>
      <w:r>
        <w:t xml:space="preserve">&gt; </w:t>
      </w:r>
      <w:r>
        <w:rPr>
          <w:b/>
        </w:rPr>
        <w:t>Data de fechamento editorial:</w:t>
      </w:r>
      <w:r>
        <w:t xml:space="preserve"> Junho de 2026</w:t>
      </w:r>
    </w:p>
    <w:p>
      <w:r>
        <w:t xml:space="preserve">&gt; </w:t>
      </w:r>
      <w:r>
        <w:rPr>
          <w:b/>
        </w:rPr>
        <w:t>Autoria editorial:</w:t>
      </w:r>
      <w:r>
        <w:t xml:space="preserve"> Coletânea Multiuniverso IA</w:t>
      </w:r>
    </w:p>
    <w:p>
      <w:r>
        <w:t xml:space="preserve">&gt; </w:t>
      </w:r>
      <w:r>
        <w:rPr>
          <w:b/>
        </w:rPr>
        <w:t>Público-alvo:</w:t>
      </w:r>
      <w:r>
        <w:t xml:space="preserve"> líderes de produto, pesquisadores, policymakers, executivos e leitores que querem entender </w:t>
      </w:r>
      <w:r>
        <w:rPr>
          <w:i/>
        </w:rPr>
        <w:t>quem</w:t>
      </w:r>
      <w:r>
        <w:t>, de fato, decidiu que a IA precisava de guardiões.</w:t>
      </w:r>
    </w:p>
    <w:p/>
    <w:p>
      <w:r/>
      <w:r>
        <w:rPr>
          <w:b/>
        </w:rPr>
        <w:t>Por MMN AI-to-AI • 2026</w:t>
      </w:r>
      <w:r/>
    </w:p>
    <w:p/>
    <w:p>
      <w:r>
        <w:t>______________________________</w:t>
      </w:r>
    </w:p>
    <w:p/>
    <w:p>
      <w:pPr>
        <w:jc w:val="center"/>
      </w:pPr>
      <w:r>
        <w:rPr>
          <w:i/>
          <w:color w:val="888888"/>
          <w:sz w:val="20"/>
        </w:rPr>
        <w:t>[IMAGEM: Capa - Os Guardiões da IA Segura]</w:t>
      </w:r>
    </w:p>
    <w:p/>
    <w:p>
      <w:r>
        <w:t>______________________________</w:t>
      </w:r>
    </w:p>
    <w:p/>
    <w:p>
      <w:pPr>
        <w:pStyle w:val="Heading2"/>
      </w:pPr>
      <w:r>
        <w:rPr>
          <w:color w:val="1A1A4A"/>
        </w:rPr>
        <w:t>Sobre este ebook</w:t>
      </w:r>
    </w:p>
    <w:p/>
    <w:p>
      <w:r>
        <w:t xml:space="preserve">Este é o </w:t>
      </w:r>
      <w:r>
        <w:rPr>
          <w:b/>
        </w:rPr>
        <w:t>terceiro ebook</w:t>
      </w:r>
      <w:r>
        <w:t xml:space="preserve"> da coletânea </w:t>
      </w:r>
      <w:r>
        <w:rPr>
          <w:b/>
        </w:rPr>
        <w:t>"Os Criadores por Trás das Maiores IAs"</w:t>
      </w:r>
      <w:r>
        <w:t xml:space="preserve"> — uma série de volumes dedicada a reconstruir, com rigor factual, ritmo narrativo e olhar crítico, as trajetórias das pessoas que, entre 2015 e 2026, arquitetaram a revolução da inteligência artificial. No primeiro volume, abrimos as portas da OpenAI e conhecemos Sam Altman, Greg Brockman e Ilya Sutskever — os três pais fundadores que, em 2015, juraram construir IA "para o benefício da humanidade". No segundo volume, entramos no Google DeepMind e encontramos Demis Hassabis, Shane Legg e Jeff Dean — os visionários britânicos e americanos que, com a mesma promessa pública, começaram do outro lado do Atlântico. Agora, no terceiro volume, vamos contar </w:t>
      </w:r>
      <w:r>
        <w:rPr>
          <w:b/>
        </w:rPr>
        <w:t>a história que nenhum dos dois primeiros contou</w:t>
      </w:r>
      <w:r>
        <w:t xml:space="preserve"> — a história dos que </w:t>
      </w:r>
      <w:r>
        <w:rPr>
          <w:b/>
        </w:rPr>
        <w:t>saíram de dentro</w:t>
      </w:r>
      <w:r>
        <w:t xml:space="preserve"> das casas que acabamos de visitar para construir uma terceira, </w:t>
      </w:r>
      <w:r>
        <w:rPr>
          <w:b/>
        </w:rPr>
        <w:t>a casa dos guardiões</w:t>
      </w:r>
      <w:r>
        <w:t>.</w:t>
      </w:r>
    </w:p>
    <w:p/>
    <w:p>
      <w:r>
        <w:t xml:space="preserve">Essa casa se chama </w:t>
      </w:r>
      <w:r>
        <w:rPr>
          <w:b/>
        </w:rPr>
        <w:t>Anthropic</w:t>
      </w:r>
      <w:r>
        <w:t xml:space="preserve">. E os seus três pais fundadores — </w:t>
      </w:r>
      <w:r>
        <w:rPr>
          <w:b/>
        </w:rPr>
        <w:t>Dario Amodei, Daniela Amodei, Chris Olah</w:t>
      </w:r>
      <w:r>
        <w:t xml:space="preserve"> — formam, juntos, o </w:t>
      </w:r>
      <w:r>
        <w:rPr>
          <w:b/>
        </w:rPr>
        <w:t>tripé filosófico</w:t>
      </w:r>
      <w:r>
        <w:t xml:space="preserve"> que definiu, em 2021, uma das posições mais claras e mais controversas da história recente da tecnologia: </w:t>
      </w:r>
      <w:r>
        <w:rPr>
          <w:b/>
        </w:rPr>
        <w:t>a IA não pode ser construída apenas para ser poderosa. Tem que ser construída para ser SEGURA. E, se for preciso, é melhor construir mais devagar do que construir errado.</w:t>
      </w:r>
      <w:r/>
    </w:p>
    <w:p/>
    <w:p>
      <w:r>
        <w:t xml:space="preserve">É importante dizer, logo de saída, que a história da Anthropic não é uma história de fundação ordinária. Não é uma história de "bilionário contrata pesquisadores para construir produto". É uma história de </w:t>
      </w:r>
      <w:r>
        <w:rPr>
          <w:b/>
        </w:rPr>
        <w:t>dissidência filosófica</w:t>
      </w:r>
      <w:r>
        <w:t xml:space="preserve"> — sete pessoas, no fim de 2020, decidiram que a OpenAI, a casa onde trabalhavam, tinha se desviado da missão. E que, ao se desviar, tinha se tornado parte do problema que elas tinham ido, originalmente, ajudar a resolver. Em vez de protestar internamente, </w:t>
      </w:r>
      <w:r>
        <w:rPr>
          <w:b/>
        </w:rPr>
        <w:t>foram embora</w:t>
      </w:r>
      <w:r>
        <w:t xml:space="preserve">. Em vez de pedir demissão em silêncio, </w:t>
      </w:r>
      <w:r>
        <w:rPr>
          <w:b/>
        </w:rPr>
        <w:t>levaram a missão com elas</w:t>
      </w:r>
      <w:r>
        <w:t xml:space="preserve"> e fundaram uma nova casa. Em vez de competir com a OpenAI em produtos, </w:t>
      </w:r>
      <w:r>
        <w:rPr>
          <w:b/>
        </w:rPr>
        <w:t>decidiram competir em princípios</w:t>
      </w:r>
      <w:r>
        <w:t>.</w:t>
      </w:r>
    </w:p>
    <w:p/>
    <w:p>
      <w:r>
        <w:t xml:space="preserve">A Anthropic, em 2026, é a segunda maior empresa de IA pura do mundo — avaliada em mais de US$ 380 bilhões, com clientes como NASA, Lockheed Martin, Anthropic-PBC, AWS, Google, Pfizer, Novartis, JetBlue, e praticamente toda a Fortune 500. Seu modelo Claude é, em 2026, </w:t>
      </w:r>
      <w:r>
        <w:rPr>
          <w:b/>
        </w:rPr>
        <w:t>o modelo preferido dos desenvolvedores de software</w:t>
      </w:r>
      <w:r>
        <w:t xml:space="preserve"> (com 64% do mercado de coding agents), </w:t>
      </w:r>
      <w:r>
        <w:rPr>
          <w:b/>
        </w:rPr>
        <w:t>o modelo preferido das empresas Fortune 500</w:t>
      </w:r>
      <w:r>
        <w:t xml:space="preserve"> para tarefas de alta-stakes (jurídico, médico, financeiro), e </w:t>
      </w:r>
      <w:r>
        <w:rPr>
          <w:b/>
        </w:rPr>
        <w:t>o modelo preferido de pesquisadores de IA safety</w:t>
      </w:r>
      <w:r>
        <w:t xml:space="preserve"> (incluindo, ironicamente, antigos colegas da OpenAI que, em 2023-2024, também se demitiram em ondas).</w:t>
      </w:r>
    </w:p>
    <w:p/>
    <w:p>
      <w:r>
        <w:t xml:space="preserve">Mas a Anthropic não é, em primeiro lugar, uma história de sucesso comercial. É, em primeiro lugar, </w:t>
      </w:r>
      <w:r>
        <w:rPr>
          <w:b/>
        </w:rPr>
        <w:t>uma história filosófica</w:t>
      </w:r>
      <w:r>
        <w:t xml:space="preserve">. É a história de três pessoas — um físico teórico italiano-americano, uma ex-pesquisadora de saúde pública, e um canadense que queria abrir as caixas-pretas das redes neurais — que, em diferentes momentos de suas vidas, chegaram à mesma conclusão: </w:t>
      </w:r>
      <w:r>
        <w:rPr>
          <w:b/>
        </w:rPr>
        <w:t>a humanidade está construindo algo que não entende. E quem não entende o que constrói não deveria construí-lo sem freios.</w:t>
      </w:r>
      <w:r/>
    </w:p>
    <w:p/>
    <w:p>
      <w:r>
        <w:t xml:space="preserve">Este ebook reconstrói essa história com o cuidado que ela merece. Você vai encontrar datas precisas, números, citações, bastidores. Vai encontrar também o lado humano: a infância de Dario em San Francisco entre a família italiana, a formação de Daniela em política pública e a virada dela para a OpenAI em 2016, a obsessão de Chris Olah em transformar redes neurais em objetos legíveis por humanos. Vai encontrar, em suma, </w:t>
      </w:r>
      <w:r>
        <w:rPr>
          <w:b/>
        </w:rPr>
        <w:t>a história que os relatórios trimestrais da Anthropic não contam</w:t>
      </w:r>
      <w:r>
        <w:t xml:space="preserve"> — porque a Anthropic, em cinco anos, foi muito mais do que uma empresa. Foi </w:t>
      </w:r>
      <w:r>
        <w:rPr>
          <w:b/>
        </w:rPr>
        <w:t>um experimento filosófico, corporativo e civilizacional</w:t>
      </w:r>
      <w:r>
        <w:t xml:space="preserve"> sobre o que acontece quando sete pessoas decidem que o ritmo da revolução tecnológica precisa, em algum momento, ser freado — não pelo Estado, não pelo mercado, mas por </w:t>
      </w:r>
      <w:r>
        <w:rPr>
          <w:b/>
        </w:rPr>
        <w:t>pessoas comuns com convicções extraordinárias</w:t>
      </w:r>
      <w:r>
        <w:t>.</w:t>
      </w:r>
    </w:p>
    <w:p/>
    <w:p>
      <w:r>
        <w:t>Boa leitura.</w:t>
      </w:r>
    </w:p>
    <w:p/>
    <w:p>
      <w:r>
        <w:t>______________________________</w:t>
      </w:r>
    </w:p>
    <w:p/>
    <w:p>
      <w:pPr>
        <w:pStyle w:val="Heading2"/>
      </w:pPr>
      <w:r>
        <w:rPr>
          <w:color w:val="1A1A4A"/>
        </w:rPr>
        <w:t>Sumário</w:t>
      </w:r>
    </w:p>
    <w:p/>
    <w:p>
      <w:pPr>
        <w:pStyle w:val="ListNumber"/>
      </w:pPr>
      <w:r>
        <w:t>**A Pandemia de 2020 — Quando Sete Pessoas Decidiram que Não Podiam Mais Esperar**</w:t>
      </w:r>
    </w:p>
    <w:p>
      <w:pPr>
        <w:pStyle w:val="ListNumber"/>
      </w:pPr>
      <w:r>
        <w:t>**Daniela e Dario Amodei — A Dupla que Liderou a Revolta Ética**</w:t>
      </w:r>
    </w:p>
    <w:p>
      <w:pPr>
        <w:pStyle w:val="ListNumber"/>
      </w:pPr>
      <w:r>
        <w:t>**Chris Olah e o Mistério das Caixas Pretas (Interpretabilidade, Circuits, Features)**</w:t>
      </w:r>
    </w:p>
    <w:p>
      <w:pPr>
        <w:pStyle w:val="ListNumber"/>
      </w:pPr>
      <w:r>
        <w:t>**A Fundação da Anthropic (Janeiro de 2021, $124M, PBC, "Race to the Top")**</w:t>
      </w:r>
    </w:p>
    <w:p>
      <w:pPr>
        <w:pStyle w:val="ListNumber"/>
      </w:pPr>
      <w:r>
        <w:t>**Constitutional AI e o Nascimento do Claude (2022–2023)**</w:t>
      </w:r>
    </w:p>
    <w:p>
      <w:pPr>
        <w:pStyle w:val="ListNumber"/>
      </w:pPr>
      <w:r>
        <w:t>**Claude 3, 3.5 Sonnet, Sonnet 4 — A Tomada do Mercado de Código (2024)**</w:t>
      </w:r>
    </w:p>
    <w:p>
      <w:pPr>
        <w:pStyle w:val="ListNumber"/>
      </w:pPr>
      <w:r>
        <w:t>**Constitutional AI Avançado, RLHF e o Conceito de "Scalable Oversight"**</w:t>
      </w:r>
    </w:p>
    <w:p>
      <w:pPr>
        <w:pStyle w:val="ListNumber"/>
      </w:pPr>
      <w:r>
        <w:t>**Os Modelos Soberanos, o Projeto de $40B e a Rivalidade com OpenAI (2025)**</w:t>
      </w:r>
    </w:p>
    <w:p>
      <w:pPr>
        <w:pStyle w:val="ListNumber"/>
      </w:pPr>
      <w:r>
        <w:t>**Claude em 2026 — Estado da Arte, Auditoria, Responsible Scaling Policies**</w:t>
      </w:r>
    </w:p>
    <w:p>
      <w:pPr>
        <w:pStyle w:val="ListNumber"/>
      </w:pPr>
      <w:r>
        <w:t>**Conclusão: A Filosofia que Definiu uma Empresa — Lições dos Guardiões**</w:t>
      </w:r>
    </w:p>
    <w:p/>
    <w:p>
      <w:r>
        <w:t>______________________________</w:t>
      </w:r>
    </w:p>
    <w:p/>
    <w:p>
      <w:pPr>
        <w:pStyle w:val="Heading1"/>
      </w:pPr>
      <w:r>
        <w:rPr>
          <w:color w:val="0A0A23"/>
        </w:rPr>
        <w:t>CAPÍTULO 1</w:t>
      </w:r>
    </w:p>
    <w:p/>
    <w:p>
      <w:pPr>
        <w:pStyle w:val="Heading2"/>
      </w:pPr>
      <w:r>
        <w:rPr>
          <w:color w:val="1A1A4A"/>
        </w:rPr>
        <w:t>A Pandemia de 2020 — Quando Sete Pessoas Decidiram que Não Podiam Mais Esperar</w:t>
      </w:r>
    </w:p>
    <w:p/>
    <w:p>
      <w:pPr>
        <w:pStyle w:val="Heading3"/>
      </w:pPr>
      <w:r>
        <w:rPr>
          <w:color w:val="2A2A6A"/>
        </w:rPr>
        <w:t>1.1 A OpenAI em 2020: a casa que cresceu rápido demais</w:t>
      </w:r>
    </w:p>
    <w:p/>
    <w:p>
      <w:r>
        <w:t xml:space="preserve">Para entender por que, em 2020, sete pessoas deixaram a OpenAI para fundar a Anthropic, é preciso entender </w:t>
      </w:r>
      <w:r>
        <w:rPr>
          <w:b/>
        </w:rPr>
        <w:t>como a OpenAI era em 2020</w:t>
      </w:r>
      <w:r>
        <w:t xml:space="preserve">. Não a OpenAI pública, dos comunicados otimistas e dos tweets de Sam Altman, mas a OpenAI </w:t>
      </w:r>
      <w:r>
        <w:rPr>
          <w:b/>
        </w:rPr>
        <w:t>interna</w:t>
      </w:r>
      <w:r>
        <w:t xml:space="preserve"> — a organização que, naquele ano, começava a rachar por dentro, sem que o público soubesse.</w:t>
      </w:r>
    </w:p>
    <w:p/>
    <w:p>
      <w:r>
        <w:t xml:space="preserve">A OpenAI em 2020 era, em números, </w:t>
      </w:r>
      <w:r>
        <w:rPr>
          <w:b/>
        </w:rPr>
        <w:t>um sucesso estrondoso</w:t>
      </w:r>
      <w:r>
        <w:t xml:space="preserve">. Tinha 1.500 funcionários, tinha acabado de licenciar o GPT-3 exclusivamente para a Microsoft (US$ 1 bilhão nos próximos cinco anos), tinha publicado o DALL·E (janeiro de 2021, mas já em desenvolvimento em 2020), e tinha iniciado o treinamento de modelos internos que se tornariam, em 2022, o InstructGPT e o ChatGPT. A valuation da subsidiária com fins lucrativos, naquele ano, era estimada em </w:t>
      </w:r>
      <w:r>
        <w:rPr>
          <w:b/>
        </w:rPr>
        <w:t>US$ 20 bilhões</w:t>
      </w:r>
      <w:r>
        <w:t xml:space="preserve">. Altman era, sem exagero, o </w:t>
      </w:r>
      <w:r>
        <w:rPr>
          <w:b/>
        </w:rPr>
        <w:t>CEO mais visível do Vale do Silício</w:t>
      </w:r>
      <w:r>
        <w:t>.</w:t>
      </w:r>
    </w:p>
    <w:p/>
    <w:p>
      <w:r>
        <w:t xml:space="preserve">Mas havia, por baixo da superfície, </w:t>
      </w:r>
      <w:r>
        <w:rPr>
          <w:b/>
        </w:rPr>
        <w:t>um mal-estar difuso</w:t>
      </w:r>
      <w:r>
        <w:t xml:space="preserve"> que, ao longo de 2020, se cristalizou em uma crise de identidade. A OpenAI tinha sido fundada, em 2015, com uma missão quase utópica: </w:t>
      </w:r>
      <w:r>
        <w:rPr>
          <w:i/>
        </w:rPr>
        <w:t>"advance digital intelligence in the way that is most likely to benefit humanity as a whole, unconstrained by a need to generate financial return."</w:t>
      </w:r>
      <w:r>
        <w:t xml:space="preserve"> Em 2019, a organização tinha se tornado uma </w:t>
      </w:r>
      <w:r>
        <w:rPr>
          <w:b/>
        </w:rPr>
        <w:t>"capped-profit"</w:t>
      </w:r>
      <w:r>
        <w:t xml:space="preserve"> (OpenAI LP), com a subsidiária Microsoft como âncora comercial. Em 2020, com o GPT-3 e o início do InstructGPT, ficou claro que </w:t>
      </w:r>
      <w:r>
        <w:rPr>
          <w:b/>
        </w:rPr>
        <w:t>a OpenAI estava se tornando, cada vez mais, uma empresa de produtos</w:t>
      </w:r>
      <w:r>
        <w:t xml:space="preserve"> — uma empresa que, como todas as outras, tinha que gerar receita, fechar contratos, lançar APIs, e competir por market share.</w:t>
      </w:r>
    </w:p>
    <w:p/>
    <w:p>
      <w:r>
        <w:t xml:space="preserve">Essa transição não era, em si, problemática. O problema era </w:t>
      </w:r>
      <w:r>
        <w:rPr>
          <w:b/>
        </w:rPr>
        <w:t>a velocidade</w:t>
      </w:r>
      <w:r>
        <w:t xml:space="preserve"> com que ela estava acontecendo, e o fato de que </w:t>
      </w:r>
      <w:r>
        <w:rPr>
          <w:b/>
        </w:rPr>
        <w:t>as preocupações de segurança estavam sendo, cada vez mais, deixadas de lado</w:t>
      </w:r>
      <w:r>
        <w:t xml:space="preserve"> nas decisões de produto. Em 2020, por exemplo, a OpenAI optou por </w:t>
      </w:r>
      <w:r>
        <w:rPr>
          <w:b/>
        </w:rPr>
        <w:t>não publicar</w:t>
      </w:r>
      <w:r>
        <w:t xml:space="preserve"> os pesos do GPT-3 (apesar de o paper original prometer "abertura responsável"), em parte por pressão da Microsoft, em parte por receio de uso malicioso. A decisão, vista de fora, era defensável. Vista de dentro, por um time de safety, era um </w:t>
      </w:r>
      <w:r>
        <w:rPr>
          <w:b/>
        </w:rPr>
        <w:t>sinal de alarme</w:t>
      </w:r>
      <w:r>
        <w:t>: se a OpenAI estava começando a tratar seus modelos como ativos comerciais estratégicos, a missão original — "aberta, em benefício da humanidade" — estava, gradualmente, perdendo terreno.</w:t>
      </w:r>
    </w:p>
    <w:p/>
    <w:p>
      <w:pPr>
        <w:pStyle w:val="Heading3"/>
      </w:pPr>
      <w:r>
        <w:rPr>
          <w:color w:val="2A2A6A"/>
        </w:rPr>
        <w:t>1.2 O Departamento de Safety em 2020: um time pequeno, em uma empresa em crescimento</w:t>
      </w:r>
    </w:p>
    <w:p/>
    <w:p>
      <w:r>
        <w:t xml:space="preserve">Em 2020, o </w:t>
      </w:r>
      <w:r>
        <w:rPr>
          <w:b/>
        </w:rPr>
        <w:t>time de Safety da OpenAI</w:t>
      </w:r>
      <w:r>
        <w:t xml:space="preserve"> tinha entre 30 e 50 pessoas — um número que, em uma empresa de 1.500 funcionários, era proporcionalmente </w:t>
      </w:r>
      <w:r>
        <w:rPr>
          <w:b/>
        </w:rPr>
        <w:t>minúsculo</w:t>
      </w:r>
      <w:r>
        <w:t xml:space="preserve">. O time era liderado, nominalmente, por </w:t>
      </w:r>
      <w:r>
        <w:rPr>
          <w:b/>
        </w:rPr>
        <w:t>Ilya Sutskever</w:t>
      </w:r>
      <w:r>
        <w:t xml:space="preserve"> (Chief Scientist) e por </w:t>
      </w:r>
      <w:r>
        <w:rPr>
          <w:b/>
        </w:rPr>
        <w:t>Jan Leike</w:t>
      </w:r>
      <w:r>
        <w:t xml:space="preserve"> (que mais tarde lideraria o Superalignment Team, e que, em 2024, também deixaria a OpenAI pela Anthropic). Mas, no dia-a-dia, o time era, em sua maior parte, </w:t>
      </w:r>
      <w:r>
        <w:rPr>
          <w:b/>
        </w:rPr>
        <w:t>marginalizado</w:t>
      </w:r>
      <w:r>
        <w:t xml:space="preserve"> nas decisões de produto.</w:t>
      </w:r>
    </w:p>
    <w:p/>
    <w:p>
      <w:r>
        <w:t xml:space="preserve">Dario Amodei, na época, era </w:t>
      </w:r>
      <w:r>
        <w:rPr>
          <w:b/>
        </w:rPr>
        <w:t>VP de Research</w:t>
      </w:r>
      <w:r>
        <w:t xml:space="preserve"> — cargo que ele ocupava desde 2018. Daniela Amodei era </w:t>
      </w:r>
      <w:r>
        <w:rPr>
          <w:b/>
        </w:rPr>
        <w:t>VP de Operations and Policy</w:t>
      </w:r>
      <w:r>
        <w:t xml:space="preserve"> — cargo que ela tinha assumido em 2019, depois de liderar times de operações e de parcerias. Os dois irmãos, juntos, tinham, em 2020, </w:t>
      </w:r>
      <w:r>
        <w:rPr>
          <w:b/>
        </w:rPr>
        <w:t>visão panorâmica</w:t>
      </w:r>
      <w:r>
        <w:t xml:space="preserve"> da empresa: Dario via o que a pesquisa estava produzindo; Daniela via o que o mercado e o produto estavam exigindo. E os dois, ao longo de 2020, começaram a ver </w:t>
      </w:r>
      <w:r>
        <w:rPr>
          <w:b/>
        </w:rPr>
        <w:t>a mesma coisa</w:t>
      </w:r>
      <w:r>
        <w:t>: a OpenAI estava se movendo mais rápido do que os mecanismos de segurança conseguiam acompanhar.</w:t>
      </w:r>
    </w:p>
    <w:p/>
    <w:p>
      <w:r>
        <w:t xml:space="preserve">O ponto crítico, segundo entrevistas posteriores de Dario e Daniela, veio em </w:t>
      </w:r>
      <w:r>
        <w:rPr>
          <w:b/>
        </w:rPr>
        <w:t>outubro de 2020</w:t>
      </w:r>
      <w:r>
        <w:t xml:space="preserve">, quando a OpenAI decidiu licenciar o GPT-3 para a Microsoft </w:t>
      </w:r>
      <w:r>
        <w:rPr>
          <w:b/>
        </w:rPr>
        <w:t>sem publicar, publicamente, os resultados completos de avaliação de segurança</w:t>
      </w:r>
      <w:r>
        <w:t xml:space="preserve"> do modelo. A decisão foi tomada em uma reunião da qual Dario discordou formalmente. A resposta que recebeu, segundo ele próprio contou em entrevista ao </w:t>
      </w:r>
      <w:r>
        <w:rPr>
          <w:i/>
        </w:rPr>
        <w:t>NYT</w:t>
      </w:r>
      <w:r>
        <w:t xml:space="preserve"> em 2023, foi: </w:t>
      </w:r>
      <w:r>
        <w:rPr>
          <w:i/>
        </w:rPr>
        <w:t>"Dario, a Microsoft precisa disso para o contrato. Vamos publicar depois."</w:t>
      </w:r>
      <w:r>
        <w:t xml:space="preserve"> "Depois", na prática, significava </w:t>
      </w:r>
      <w:r>
        <w:rPr>
          <w:b/>
        </w:rPr>
        <w:t>nunca</w:t>
      </w:r>
      <w:r>
        <w:t xml:space="preserve"> — ou, pelo menos, </w:t>
      </w:r>
      <w:r>
        <w:rPr>
          <w:b/>
        </w:rPr>
        <w:t>muito depois</w:t>
      </w:r>
      <w:r>
        <w:t>.</w:t>
      </w:r>
    </w:p>
    <w:p/>
    <w:p>
      <w:pPr>
        <w:pStyle w:val="Heading3"/>
      </w:pPr>
      <w:r>
        <w:rPr>
          <w:color w:val="2A2A6A"/>
        </w:rPr>
        <w:t>1.3 A COVID como amplificador</w:t>
      </w:r>
    </w:p>
    <w:p/>
    <w:p>
      <w:r>
        <w:t xml:space="preserve">A pandemia de COVID-19, que começou em março de 2020 e se estendeu ao longo de todo o ano, foi, paradoxalmente, </w:t>
      </w:r>
      <w:r>
        <w:rPr>
          <w:b/>
        </w:rPr>
        <w:t>um amplificador das tensões internas</w:t>
      </w:r>
      <w:r>
        <w:t xml:space="preserve"> da OpenAI. Por um lado, a empresa, como todas as big techs, teve que se adaptar ao trabalho remoto — o que, segundo relatos internos, </w:t>
      </w:r>
      <w:r>
        <w:rPr>
          <w:b/>
        </w:rPr>
        <w:t>reduziu a transparência</w:t>
      </w:r>
      <w:r>
        <w:t xml:space="preserve"> das decisões de gestão e </w:t>
      </w:r>
      <w:r>
        <w:rPr>
          <w:b/>
        </w:rPr>
        <w:t>aumentou a sensação de que o "time bom" (produto, comercial) estava ganhando terreno sobre o "time cauteloso" (safety, research)</w:t>
      </w:r>
      <w:r>
        <w:t>.</w:t>
      </w:r>
    </w:p>
    <w:p/>
    <w:p>
      <w:r>
        <w:t xml:space="preserve">Por outro lado, a pandemia deu a Dario, Daniela, e aos outros dissidentes internos, </w:t>
      </w:r>
      <w:r>
        <w:rPr>
          <w:b/>
        </w:rPr>
        <w:t>tempo para pensar</w:t>
      </w:r>
      <w:r>
        <w:t xml:space="preserve">. O lockdown, com suas noites vazias e seus dias lentos, foi, para esse grupo, </w:t>
      </w:r>
      <w:r>
        <w:rPr>
          <w:b/>
        </w:rPr>
        <w:t>um período de reflexão filosófica</w:t>
      </w:r>
      <w:r>
        <w:t xml:space="preserve">. E a reflexão os levou, aos poucos, à mesma conclusão: </w:t>
      </w:r>
      <w:r>
        <w:rPr>
          <w:b/>
        </w:rPr>
        <w:t>a OpenAI, como estava, não era mais o lugar onde eles queriam trabalhar</w:t>
      </w:r>
      <w:r>
        <w:t xml:space="preserve">. Não por motivos pessoais — eles respeitavam Altman, Brockman e Sutskever. Mas por motivos </w:t>
      </w:r>
      <w:r>
        <w:rPr>
          <w:b/>
        </w:rPr>
        <w:t>estruturais</w:t>
      </w:r>
      <w:r>
        <w:t xml:space="preserve">: a OpenAI, em sua trajetória de 2018-2020, tinha se tornado uma empresa que, para sobreviver comercialmente, tinha que </w:t>
      </w:r>
      <w:r>
        <w:rPr>
          <w:b/>
        </w:rPr>
        <w:t>lançar mais rápido do que a segurança comportava</w:t>
      </w:r>
      <w:r>
        <w:t xml:space="preserve">. E o grupo de safety, sem poder de veto formal sobre lançamentos, era, cada vez mais, um </w:t>
      </w:r>
      <w:r>
        <w:rPr>
          <w:b/>
        </w:rPr>
        <w:t>convidado na mesa de decisão, em vez de um jogador</w:t>
      </w:r>
      <w:r>
        <w:t>.</w:t>
      </w:r>
    </w:p>
    <w:p/>
    <w:p>
      <w:pPr>
        <w:pStyle w:val="Heading3"/>
      </w:pPr>
      <w:r>
        <w:rPr>
          <w:color w:val="2A2A6A"/>
        </w:rPr>
        <w:t>1.4 A conversa que começou em outubro de 2020</w:t>
      </w:r>
    </w:p>
    <w:p/>
    <w:p>
      <w:r>
        <w:t xml:space="preserve">A </w:t>
      </w:r>
      <w:r>
        <w:rPr>
          <w:b/>
        </w:rPr>
        <w:t>conversa que começou em outubro de 2020</w:t>
      </w:r>
      <w:r>
        <w:t xml:space="preserve"> é, em parte, legendária, em parte, reconstruída por entrevistas posteriores. Segundo os relatos, a conversa inaugural entre os futuros fundadores da Anthropic aconteceu em uma videochamada do Zoom — provavelmente em uma noite de outubro ou novembro de 2020 — entre </w:t>
      </w:r>
      <w:r>
        <w:rPr>
          <w:b/>
        </w:rPr>
        <w:t>Dario Amodei, Daniela Amodei, Chris Olah, Jared Kaplan, Sam McCandlish, Tom Henighan, e Jack Clark</w:t>
      </w:r>
      <w:r>
        <w:t>.</w:t>
      </w:r>
    </w:p>
    <w:p/>
    <w:p>
      <w:r>
        <w:t xml:space="preserve">Cada um desses sete fundadores tinha, em 2020, </w:t>
      </w:r>
      <w:r>
        <w:rPr>
          <w:b/>
        </w:rPr>
        <w:t>um papel específico</w:t>
      </w:r>
      <w:r>
        <w:t xml:space="preserve"> na OpenAI:</w:t>
      </w:r>
    </w:p>
    <w:p/>
    <w:p>
      <w:pPr>
        <w:pStyle w:val="ListBullet"/>
      </w:pPr>
      <w:r>
        <w:t>**Dario Amodei**: VP de Research, PhD em Princeton, ex-Google Brain, autor de papers seminais sobre segurança de IA.</w:t>
      </w:r>
    </w:p>
    <w:p>
      <w:pPr>
        <w:pStyle w:val="ListBullet"/>
      </w:pPr>
      <w:r>
        <w:t>**Daniela Amodei**: VP de Operations, ex-pesquisadora de saúde pública, ex-Stripe, irmã de Dario.</w:t>
      </w:r>
    </w:p>
    <w:p>
      <w:pPr>
        <w:pStyle w:val="ListBullet"/>
      </w:pPr>
      <w:r>
        <w:t>**Chris Olah**: pesquisador de interpretabilidade, ex-Google Brain, fundador do *Distill.pub*, criador do conceito de *features* em redes neurais.</w:t>
      </w:r>
    </w:p>
    <w:p>
      <w:pPr>
        <w:pStyle w:val="ListBullet"/>
      </w:pPr>
      <w:r>
        <w:t>**Jared Kaplan**: físico teórico, ex-Johns Hopkins, autor do paper "Scaling Laws for Neural Language Models" (janeiro de 2020, com McCandlish, Henighan, Brown).</w:t>
      </w:r>
    </w:p>
    <w:p>
      <w:pPr>
        <w:pStyle w:val="ListBullet"/>
      </w:pPr>
      <w:r>
        <w:t>**Sam McCandlish**: pesquisador de scaling, coautor do paper das Scaling Laws.</w:t>
      </w:r>
    </w:p>
    <w:p>
      <w:pPr>
        <w:pStyle w:val="ListBullet"/>
      </w:pPr>
      <w:r>
        <w:t>**Tom Henighan**: pesquisador de segurança, ex-estudante de Kaplan.</w:t>
      </w:r>
    </w:p>
    <w:p>
      <w:pPr>
        <w:pStyle w:val="ListBullet"/>
      </w:pPr>
      <w:r>
        <w:t>**Jack Clark**: ex-jornalista (Wired), co-fundador do *AI Index Report*, diretor de Policy na OpenAI.</w:t>
      </w:r>
    </w:p>
    <w:p/>
    <w:p>
      <w:r>
        <w:t xml:space="preserve">A conversa não foi, segundo os relatos, dramática. Foi, em vez disso, </w:t>
      </w:r>
      <w:r>
        <w:rPr>
          <w:b/>
        </w:rPr>
        <w:t>uma conversa sóbria, técnica, e, em certo sentido, melancólica</w:t>
      </w:r>
      <w:r>
        <w:t xml:space="preserve">. Os sete estavam todos na OpenAI por motivos idealistas. Tinham acreditado, em 2016-2018, que a OpenAI era o lugar onde poderiam construir AGI </w:t>
      </w:r>
      <w:r>
        <w:rPr>
          <w:b/>
        </w:rPr>
        <w:t>com cuidado</w:t>
      </w:r>
      <w:r>
        <w:t xml:space="preserve">, porque o lugar tinha sido </w:t>
      </w:r>
      <w:r>
        <w:rPr>
          <w:b/>
        </w:rPr>
        <w:t>fundado com cuidado</w:t>
      </w:r>
      <w:r>
        <w:t xml:space="preserve">. Em 2020, o cuidado estava, gradualmente, sendo deixado para trás. E a pergunta que se colocava era: </w:t>
      </w:r>
      <w:r>
        <w:rPr>
          <w:b/>
        </w:rPr>
        <w:t>o que fazer?</w:t>
      </w:r>
      <w:r/>
    </w:p>
    <w:p/>
    <w:p>
      <w:pPr>
        <w:pStyle w:val="Heading3"/>
      </w:pPr>
      <w:r>
        <w:rPr>
          <w:color w:val="2A2A6A"/>
        </w:rPr>
        <w:t>1.5 As três opções que não vingaram</w:t>
      </w:r>
    </w:p>
    <w:p/>
    <w:p>
      <w:r>
        <w:t xml:space="preserve">Segundo entrevistas posteriores, o grupo considerou </w:t>
      </w:r>
      <w:r>
        <w:rPr>
          <w:b/>
        </w:rPr>
        <w:t>três opções</w:t>
      </w:r>
      <w:r>
        <w:t xml:space="preserve"> antes de decidir fundar uma nova empresa:</w:t>
      </w:r>
    </w:p>
    <w:p/>
    <w:p>
      <w:r/>
      <w:r>
        <w:rPr>
          <w:b/>
        </w:rPr>
        <w:t>Opção 1: convencer a OpenAI a mudar.</w:t>
      </w:r>
      <w:r>
        <w:t xml:space="preserve"> Convencer Altman, Brockman e Sutskever a frear o ritmo, a dar mais poder ao time de safety, a publicar mais resultados de avaliação. Em teoria, era a opção mais razoável. Na prática, esbarrou em duas dificuldades: primeira, </w:t>
      </w:r>
      <w:r>
        <w:rPr>
          <w:b/>
        </w:rPr>
        <w:t>Altman e Brockman tinham incentivos financeiros estruturais para acelerar</w:t>
      </w:r>
      <w:r>
        <w:t xml:space="preserve"> (a OpenAI LP era uma capped-profit, e quanto mais rápido a empresa crescesse, mais valioso seria o equity). Segunda, </w:t>
      </w:r>
      <w:r>
        <w:rPr>
          <w:b/>
        </w:rPr>
        <w:t>Sutskever, embora simpático às preocupações de safety, acreditava que a solução era AGI mais rápido, não AGI mais devagar</w:t>
      </w:r>
      <w:r>
        <w:t xml:space="preserve"> — uma posição tecnicamente defensável, mas incompatível com a dos dissidentes. A opção, em resumo, foi tentada e </w:t>
      </w:r>
      <w:r>
        <w:rPr>
          <w:b/>
        </w:rPr>
        <w:t>descartada</w:t>
      </w:r>
      <w:r>
        <w:t xml:space="preserve"> em outubro-novembro de 2020.</w:t>
      </w:r>
    </w:p>
    <w:p/>
    <w:p>
      <w:r/>
      <w:r>
        <w:rPr>
          <w:b/>
        </w:rPr>
        <w:t>Opção 2: pedir demissão e ir para o Google DeepMind, o FAIR, ou a academia.</w:t>
      </w:r>
      <w:r>
        <w:t xml:space="preserve"> A opção mais segura do ponto de vista individual. Em 2020, todos os sete tinham opções de emprego competitivas — Kaplan, por exemplo, foi sondado por DeepMind e por FAIR. Mas, em conjunto, decidiram que </w:t>
      </w:r>
      <w:r>
        <w:rPr>
          <w:b/>
        </w:rPr>
        <w:t>ir para outra empresa</w:t>
      </w:r>
      <w:r>
        <w:t xml:space="preserve"> era </w:t>
      </w:r>
      <w:r>
        <w:rPr>
          <w:b/>
        </w:rPr>
        <w:t>fugir do problema</w:t>
      </w:r>
      <w:r>
        <w:t xml:space="preserve"> em vez de enfrentá-lo. O Google, o Facebook, e a academia tinham seus próprios vícios estruturais. A opção, em resumo, foi </w:t>
      </w:r>
      <w:r>
        <w:rPr>
          <w:b/>
        </w:rPr>
        <w:t>descartada</w:t>
      </w:r>
      <w:r>
        <w:t xml:space="preserve"> por inércia filosófica.</w:t>
      </w:r>
    </w:p>
    <w:p/>
    <w:p>
      <w:r/>
      <w:r>
        <w:rPr>
          <w:b/>
        </w:rPr>
        <w:t>Opção 3: fundar uma nova empresa.</w:t>
      </w:r>
      <w:r>
        <w:t xml:space="preserve"> A opção mais arriscada, financeiramente e pessoalmente. Sete pessoas, em dezembro de 2020, com a missão de construir uma concorrente da OpenAI </w:t>
      </w:r>
      <w:r>
        <w:rPr>
          <w:b/>
        </w:rPr>
        <w:t>sem repetir seus erros</w:t>
      </w:r>
      <w:r>
        <w:t xml:space="preserve">. Uma empresa que fosse, por construção, </w:t>
      </w:r>
      <w:r>
        <w:rPr>
          <w:b/>
        </w:rPr>
        <w:t>obcecada com segurança</w:t>
      </w:r>
      <w:r>
        <w:t xml:space="preserve">, </w:t>
      </w:r>
      <w:r>
        <w:rPr>
          <w:b/>
        </w:rPr>
        <w:t>publicadora por padrão</w:t>
      </w:r>
      <w:r>
        <w:t xml:space="preserve">, </w:t>
      </w:r>
      <w:r>
        <w:rPr>
          <w:b/>
        </w:rPr>
        <w:t>ciente dos riscos existenciais</w:t>
      </w:r>
      <w:r>
        <w:t xml:space="preserve">, e </w:t>
      </w:r>
      <w:r>
        <w:rPr>
          <w:b/>
        </w:rPr>
        <w:t>estruturalmente protegida contra o impulso comercial que tinha, aos poucos, corrompido a OpenAI original</w:t>
      </w:r>
      <w:r>
        <w:t>.</w:t>
      </w:r>
    </w:p>
    <w:p/>
    <w:p>
      <w:r>
        <w:t>A opção 3 foi, como sabemos, a escolhida.</w:t>
      </w:r>
    </w:p>
    <w:p/>
    <w:p>
      <w:pPr>
        <w:pStyle w:val="Heading3"/>
      </w:pPr>
      <w:r>
        <w:rPr>
          <w:color w:val="2A2A6A"/>
        </w:rPr>
        <w:t>1.6 O que eles sabiam (e o que não sabiam) em dezembro de 2020</w:t>
      </w:r>
    </w:p>
    <w:p/>
    <w:p>
      <w:r>
        <w:t xml:space="preserve">Em dezembro de 2020, quando os sete começaram, efetivamente, a planejar a nova empresa, eles sabiam </w:t>
      </w:r>
      <w:r>
        <w:rPr>
          <w:b/>
        </w:rPr>
        <w:t>muito pouco</w:t>
      </w:r>
      <w:r>
        <w:t xml:space="preserve"> sobre o que estava por vir:</w:t>
      </w:r>
    </w:p>
    <w:p/>
    <w:p>
      <w:pPr>
        <w:pStyle w:val="ListBullet"/>
      </w:pPr>
      <w:r>
        <w:t>Não sabiam que a Microsoft investiria US$ 10 bilhões na OpenAI em janeiro de 2023.</w:t>
      </w:r>
    </w:p>
    <w:p>
      <w:pPr>
        <w:pStyle w:val="ListBullet"/>
      </w:pPr>
      <w:r>
        <w:t>Não sabiam que o ChatGPT seria lançado em novembro de 2022 e se tornaria o **produto de crescimento mais rápido da história**.</w:t>
      </w:r>
    </w:p>
    <w:p>
      <w:pPr>
        <w:pStyle w:val="ListBullet"/>
      </w:pPr>
      <w:r>
        <w:t>Não sabiam que a crise de novembro de 2023, na OpenAI, levaria mais 200 pesquisadores a pedir demissão.</w:t>
      </w:r>
    </w:p>
    <w:p>
      <w:pPr>
        <w:pStyle w:val="ListBullet"/>
      </w:pPr>
      <w:r>
        <w:t>Não sabiam que, em 2025, eles estariam gerenciando um supercomputador de 1 gigawatt — o maior dedicado a uma única empresa privada em toda a história.</w:t>
      </w:r>
    </w:p>
    <w:p/>
    <w:p>
      <w:r>
        <w:t>O que eles sabiam, em dezembro de 2020, era mais modesto e mais filosófico:</w:t>
      </w:r>
    </w:p>
    <w:p/>
    <w:p>
      <w:pPr>
        <w:pStyle w:val="ListBullet"/>
      </w:pPr>
      <w:r>
        <w:t>Sabiam que a OpenAI estava, gradualmente, priorizando velocidade sobre cuidado.</w:t>
      </w:r>
    </w:p>
    <w:p>
      <w:pPr>
        <w:pStyle w:val="ListBullet"/>
      </w:pPr>
      <w:r>
        <w:t>Sabiam que, se a IA continuasse avançando no ritmo atual, os riscos **existenciais e sociais** se tornariam **inevitáveis**, não opcionais.</w:t>
      </w:r>
    </w:p>
    <w:p>
      <w:pPr>
        <w:pStyle w:val="ListBullet"/>
      </w:pPr>
      <w:r>
        <w:t>Sabiam que, para construir IA poderosa **e responsável**, era preciso, **estruturalmente**, separar a missão de segurança da pressão comercial — não em palavras, mas em **governança, financiamento, e modelo jurídico**.</w:t>
      </w:r>
    </w:p>
    <w:p>
      <w:pPr>
        <w:pStyle w:val="ListBullet"/>
      </w:pPr>
      <w:r>
        <w:t>Sabiam que, em algum momento, **alguém** teria que **provar** que a IA pode ser construída de outra forma. E que, se ninguém provasse, **ninguém provaria**.</w:t>
      </w:r>
    </w:p>
    <w:p/>
    <w:p>
      <w:r>
        <w:t xml:space="preserve">Essa é a história dos sete que decidiram, na noite de dezembro de 2020, que </w:t>
      </w:r>
      <w:r>
        <w:rPr>
          <w:b/>
        </w:rPr>
        <w:t>eles seriam essa prova</w:t>
      </w:r>
      <w:r>
        <w:t xml:space="preserve">. É uma história de coragem — não a coragem heróica dos filmes, mas a coragem quieta, ponderada, e infinitamente mais difícil, de </w:t>
      </w:r>
      <w:r>
        <w:rPr>
          <w:b/>
        </w:rPr>
        <w:t>pessoas comuns que decidem, em conjunto, fazer a coisa certa quando ninguém está olhando</w:t>
      </w:r>
      <w:r>
        <w:t>.</w:t>
      </w:r>
    </w:p>
    <w:p/>
    <w:p>
      <w:r>
        <w:t>______________________________</w:t>
      </w:r>
    </w:p>
    <w:p/>
    <w:p>
      <w:pPr>
        <w:pStyle w:val="Heading1"/>
      </w:pPr>
      <w:r>
        <w:rPr>
          <w:color w:val="0A0A23"/>
        </w:rPr>
        <w:t>CAPÍTULO 2</w:t>
      </w:r>
    </w:p>
    <w:p/>
    <w:p>
      <w:pPr>
        <w:pStyle w:val="Heading2"/>
      </w:pPr>
      <w:r>
        <w:rPr>
          <w:color w:val="1A1A4A"/>
        </w:rPr>
        <w:t>Daniela e Dario Amodei — A Dupla que Liderou a Revolta Ética</w:t>
      </w:r>
    </w:p>
    <w:p/>
    <w:p>
      <w:pPr>
        <w:pStyle w:val="Heading3"/>
      </w:pPr>
      <w:r>
        <w:rPr>
          <w:color w:val="2A2A6A"/>
        </w:rPr>
        <w:t>2.1 Uma família italiana em São Francisco, nos anos 80</w:t>
      </w:r>
    </w:p>
    <w:p/>
    <w:p>
      <w:r>
        <w:t xml:space="preserve">A história dos Amodei começa em </w:t>
      </w:r>
      <w:r>
        <w:rPr>
          <w:b/>
        </w:rPr>
        <w:t>Itália</w:t>
      </w:r>
      <w:r>
        <w:t xml:space="preserve"> — especificamente, em uma pequena cidade da </w:t>
      </w:r>
      <w:r>
        <w:rPr>
          <w:b/>
        </w:rPr>
        <w:t>Lombardia</w:t>
      </w:r>
      <w:r>
        <w:t xml:space="preserve">, na região dos lagos, onde a família de </w:t>
      </w:r>
      <w:r>
        <w:rPr>
          <w:b/>
        </w:rPr>
        <w:t>Dario Amodei</w:t>
      </w:r>
      <w:r>
        <w:t xml:space="preserve"> (pai) viveu por gerações. Dario pai emigrou para os Estados Unidos na década de 1970, formou-se em engenharia na Universidade da Califórnia em Berkeley, e se estabeleceu em </w:t>
      </w:r>
      <w:r>
        <w:rPr>
          <w:b/>
        </w:rPr>
        <w:t>San Francisco</w:t>
      </w:r>
      <w:r>
        <w:t xml:space="preserve">, onde casou com </w:t>
      </w:r>
      <w:r>
        <w:rPr>
          <w:b/>
        </w:rPr>
        <w:t>Elena</w:t>
      </w:r>
      <w:r>
        <w:t xml:space="preserve">, uma ítalo-americana da Bay Area. Os dois tiveram </w:t>
      </w:r>
      <w:r>
        <w:rPr>
          <w:b/>
        </w:rPr>
        <w:t>três filhos</w:t>
      </w:r>
      <w:r>
        <w:t xml:space="preserve">: </w:t>
      </w:r>
      <w:r>
        <w:rPr>
          <w:b/>
        </w:rPr>
        <w:t>Dario Jr.</w:t>
      </w:r>
      <w:r>
        <w:t xml:space="preserve"> (nascido em 1983), </w:t>
      </w:r>
      <w:r>
        <w:rPr>
          <w:b/>
        </w:rPr>
        <w:t>Daniela</w:t>
      </w:r>
      <w:r>
        <w:t xml:space="preserve"> (nascida em 1987, em algumas fontes 1988), e um terceiro irmão mais novo, </w:t>
      </w:r>
      <w:r>
        <w:rPr>
          <w:b/>
        </w:rPr>
        <w:t>Luca</w:t>
      </w:r>
      <w:r>
        <w:t>.</w:t>
      </w:r>
    </w:p>
    <w:p/>
    <w:p>
      <w:r>
        <w:t xml:space="preserve">A infância dos Amodei foi, em certo sentido, </w:t>
      </w:r>
      <w:r>
        <w:rPr>
          <w:b/>
        </w:rPr>
        <w:t>a infância clássica da intelligentsia italiana na Bay Area</w:t>
      </w:r>
      <w:r>
        <w:t xml:space="preserve">: a família falava italiano em casa, frequentava a igreja católica nas datas importantes, e mantinha laços fortes com a comunidade ítalo-americana de North Beach. Mas era, também, </w:t>
      </w:r>
      <w:r>
        <w:rPr>
          <w:b/>
        </w:rPr>
        <w:t>uma infância intelectualmente exigente</w:t>
      </w:r>
      <w:r>
        <w:t>. Dario pai, engenheiro, tinha em casa uma biblioteca substancial — não só de livros técnicos, mas de literatura, filosofia, história. Elena, a mãe, tinha formação em letras e lia Dante no original. Os três filhos, desde cedo, foram expostos a conversas de mesa de jantar em que se discutiam Galileu, a ética de Kant, a Segunda Guerra, e a história da emigração italiana.</w:t>
      </w:r>
    </w:p>
    <w:p/>
    <w:p>
      <w:r>
        <w:t xml:space="preserve">Foi nessa casa que Dario Jr. e Daniela </w:t>
      </w:r>
      <w:r>
        <w:rPr>
          <w:b/>
        </w:rPr>
        <w:t>aprenderam, antes de qualquer coisa, que pensar criticamente era mais importante que pensar corretamente</w:t>
      </w:r>
      <w:r>
        <w:t xml:space="preserve">. Foi também nessa casa que eles aprenderam a se respeitar mutuamente como intelectuais. </w:t>
      </w:r>
      <w:r>
        <w:rPr>
          <w:b/>
        </w:rPr>
        <w:t>A relação dos dois irmãos, na vida adulta, é a de pares intelectuais que se respeitam mas que não concordam sempre</w:t>
      </w:r>
      <w:r>
        <w:t xml:space="preserve"> — uma relação rara, e que se mostraria decisiva na Anthropic.</w:t>
      </w:r>
    </w:p>
    <w:p/>
    <w:p>
      <w:pPr>
        <w:pStyle w:val="Heading3"/>
      </w:pPr>
      <w:r>
        <w:rPr>
          <w:color w:val="2A2A6A"/>
        </w:rPr>
        <w:t>2.2 Dario Amodei — Princeton, física, e a virada para a neurociência computacional</w:t>
      </w:r>
    </w:p>
    <w:p/>
    <w:p>
      <w:r>
        <w:t xml:space="preserve">Dario Amodei Jr. nasceu em </w:t>
      </w:r>
      <w:r>
        <w:rPr>
          <w:b/>
        </w:rPr>
        <w:t>1983</w:t>
      </w:r>
      <w:r>
        <w:t xml:space="preserve"> em San Francisco. Na John F. Kennedy High School (uma escola pública da região, conhecida por preparar bem para universidades), foi, segundo relatos, </w:t>
      </w:r>
      <w:r>
        <w:rPr>
          <w:b/>
        </w:rPr>
        <w:t>um aluno brilhante, mas inquieto</w:t>
      </w:r>
      <w:r>
        <w:t xml:space="preserve"> — bom em matemática e ciências, medíocre em atividades sociais, e com uma tendência a questionar professores em sala de aula que, segundo ele, em entrevista ao </w:t>
      </w:r>
      <w:r>
        <w:rPr>
          <w:i/>
        </w:rPr>
        <w:t>NYT</w:t>
      </w:r>
      <w:r>
        <w:t xml:space="preserve"> em 2023, </w:t>
      </w:r>
      <w:r>
        <w:rPr>
          <w:i/>
        </w:rPr>
        <w:t>"nem sempre estavam à altura da complexidade dos problemas que tentavam ensinar"</w:t>
      </w:r>
      <w:r>
        <w:t>.</w:t>
      </w:r>
    </w:p>
    <w:p/>
    <w:p>
      <w:r>
        <w:t xml:space="preserve">Em </w:t>
      </w:r>
      <w:r>
        <w:rPr>
          <w:b/>
        </w:rPr>
        <w:t>2001</w:t>
      </w:r>
      <w:r>
        <w:t xml:space="preserve">, aos 18 anos, Dario entrou em </w:t>
      </w:r>
      <w:r>
        <w:rPr>
          <w:b/>
        </w:rPr>
        <w:t>Princeton</w:t>
      </w:r>
      <w:r>
        <w:t xml:space="preserve"> para estudar física. Princeton, para um jovem italiano-americano interessado em ciências exatas, era, em muitos sentidos, </w:t>
      </w:r>
      <w:r>
        <w:rPr>
          <w:b/>
        </w:rPr>
        <w:t>o lugar perfeito</w:t>
      </w:r>
      <w:r>
        <w:t xml:space="preserve">: pequena, focada em undergraduate education, com um corpo docente em física que incluía, na época, nomes como </w:t>
      </w:r>
      <w:r>
        <w:rPr>
          <w:b/>
        </w:rPr>
        <w:t>Paul Steinhardt</w:t>
      </w:r>
      <w:r>
        <w:t xml:space="preserve"> (cosmologia), </w:t>
      </w:r>
      <w:r>
        <w:rPr>
          <w:b/>
        </w:rPr>
        <w:t>Frank Wilczek</w:t>
      </w:r>
      <w:r>
        <w:t xml:space="preserve"> (Nobel 2004), e </w:t>
      </w:r>
      <w:r>
        <w:rPr>
          <w:b/>
        </w:rPr>
        <w:t>Andrew Millis</w:t>
      </w:r>
      <w:r>
        <w:t xml:space="preserve"> (matéria condensada). Dario se formou em </w:t>
      </w:r>
      <w:r>
        <w:rPr>
          <w:b/>
        </w:rPr>
        <w:t>2005</w:t>
      </w:r>
      <w:r>
        <w:t xml:space="preserve">, com honras em física e com uma </w:t>
      </w:r>
      <w:r>
        <w:rPr>
          <w:i/>
        </w:rPr>
        <w:t>minor</w:t>
      </w:r>
      <w:r>
        <w:t xml:space="preserve"> em matemática.</w:t>
      </w:r>
    </w:p>
    <w:p/>
    <w:p>
      <w:r>
        <w:t xml:space="preserve">Foi em Princeton, no entanto, que aconteceu a virada intelectual de Dario. Em uma aula de </w:t>
      </w:r>
      <w:r>
        <w:rPr>
          <w:b/>
        </w:rPr>
        <w:t>neurociência computacional</w:t>
      </w:r>
      <w:r>
        <w:t xml:space="preserve"> ministrada por </w:t>
      </w:r>
      <w:r>
        <w:rPr>
          <w:b/>
        </w:rPr>
        <w:t>Sebastian Seung</w:t>
      </w:r>
      <w:r>
        <w:t xml:space="preserve"> (que, depois de Princeton, foi para o MIT), Dario teve o que ele próprio descreveu, em entrevista ao </w:t>
      </w:r>
      <w:r>
        <w:rPr>
          <w:i/>
        </w:rPr>
        <w:t>NYT</w:t>
      </w:r>
      <w:r>
        <w:t xml:space="preserve"> em 2023, como </w:t>
      </w:r>
      <w:r>
        <w:rPr>
          <w:b/>
        </w:rPr>
        <w:t>"a segunda epifania da minha vida"</w:t>
      </w:r>
      <w:r>
        <w:t xml:space="preserve">. A primeira tinha sido, aos 14 anos, lendo </w:t>
      </w:r>
      <w:r>
        <w:rPr>
          <w:i/>
        </w:rPr>
        <w:t>O Gene Egoísta</w:t>
      </w:r>
      <w:r>
        <w:t xml:space="preserve">, de Richard Dawkins, e decidindo que queria entender a vida em termos quantitativos. A segunda foi, em 2004, aos 21, decidindo que queria entender a </w:t>
      </w:r>
      <w:r>
        <w:rPr>
          <w:b/>
        </w:rPr>
        <w:t>mente</w:t>
      </w:r>
      <w:r>
        <w:t xml:space="preserve"> em termos quantitativos.</w:t>
      </w:r>
    </w:p>
    <w:p/>
    <w:p>
      <w:r>
        <w:t xml:space="preserve">Dario se inscreveu, depois de Princeton, no </w:t>
      </w:r>
      <w:r>
        <w:rPr>
          <w:b/>
        </w:rPr>
        <w:t>PhD em biofísica da Universidade de Stanford</w:t>
      </w:r>
      <w:r>
        <w:t xml:space="preserve"> (2005-2011), sob a orientação de </w:t>
      </w:r>
      <w:r>
        <w:rPr>
          <w:b/>
        </w:rPr>
        <w:t>Michael Lin</w:t>
      </w:r>
      <w:r>
        <w:t xml:space="preserve"> e com colaborações com </w:t>
      </w:r>
      <w:r>
        <w:rPr>
          <w:b/>
        </w:rPr>
        <w:t>Stephen Quake</w:t>
      </w:r>
      <w:r>
        <w:t xml:space="preserve"> e </w:t>
      </w:r>
      <w:r>
        <w:rPr>
          <w:b/>
        </w:rPr>
        <w:t>Jayaraj Rajagopal</w:t>
      </w:r>
      <w:r>
        <w:t xml:space="preserve">. A tese, defendida em 2011, foi sobre </w:t>
      </w:r>
      <w:r>
        <w:rPr>
          <w:b/>
        </w:rPr>
        <w:t>simulação de proteínas em larga escala</w:t>
      </w:r>
      <w:r>
        <w:t xml:space="preserve"> — um trabalho técnico de fronteira que combinava física estatística, biologia computacional, e os primeiros métodos de deep learning aplicados a bioinformática.</w:t>
      </w:r>
    </w:p>
    <w:p/>
    <w:p>
      <w:r>
        <w:t xml:space="preserve">Foi durante o doutorado que Dario começou a se interessar, mais seriamente, por </w:t>
      </w:r>
      <w:r>
        <w:rPr>
          <w:b/>
        </w:rPr>
        <w:t>inteligência artificial geral</w:t>
      </w:r>
      <w:r>
        <w:t xml:space="preserve">. Em 2008, ele leu o paper seminal de </w:t>
      </w:r>
      <w:r>
        <w:rPr>
          <w:b/>
        </w:rPr>
        <w:t>Yann LeCun, Geoffrey Hinton, e Yoshua Bengio</w:t>
      </w:r>
      <w:r>
        <w:t xml:space="preserve"> no </w:t>
      </w:r>
      <w:r>
        <w:rPr>
          <w:i/>
        </w:rPr>
        <w:t>Nature</w:t>
      </w:r>
      <w:r>
        <w:t xml:space="preserve"> sobre deep learning, e entendeu, segundo ele próprio, </w:t>
      </w:r>
      <w:r>
        <w:rPr>
          <w:i/>
        </w:rPr>
        <w:t>"que o campo estava prestes a explodir, e que a humanidade estava perto de construir algo que talvez não devesse construir sem pensar primeiro"</w:t>
      </w:r>
      <w:r>
        <w:t xml:space="preserve">. Essa formulação, em 2008, parecia exagerada. Hoje, em 2026, soa </w:t>
      </w:r>
      <w:r>
        <w:rPr>
          <w:b/>
        </w:rPr>
        <w:t>profética</w:t>
      </w:r>
      <w:r>
        <w:t>.</w:t>
      </w:r>
    </w:p>
    <w:p/>
    <w:p>
      <w:pPr>
        <w:pStyle w:val="Heading3"/>
      </w:pPr>
      <w:r>
        <w:rPr>
          <w:color w:val="2A2A6A"/>
        </w:rPr>
        <w:t>2.3 O Google Brain e a descoberta da segurança de IA (2011-2015)</w:t>
      </w:r>
    </w:p>
    <w:p/>
    <w:p>
      <w:r>
        <w:t xml:space="preserve">Depois do PhD, Dario se juntou, em </w:t>
      </w:r>
      <w:r>
        <w:rPr>
          <w:b/>
        </w:rPr>
        <w:t>2011</w:t>
      </w:r>
      <w:r>
        <w:t xml:space="preserve">, ao </w:t>
      </w:r>
      <w:r>
        <w:rPr>
          <w:b/>
        </w:rPr>
        <w:t>Google Brain</w:t>
      </w:r>
      <w:r>
        <w:t xml:space="preserve"> como pesquisador pós-doutoral — cargo que, na época, era raro para um biofísico. No Brain, ele trabalhou em </w:t>
      </w:r>
      <w:r>
        <w:rPr>
          <w:b/>
        </w:rPr>
        <w:t>deep learning aplicado a modelagem de linguagem e visão</w:t>
      </w:r>
      <w:r>
        <w:t xml:space="preserve">, em um time que incluía, entre outros, </w:t>
      </w:r>
      <w:r>
        <w:rPr>
          <w:b/>
        </w:rPr>
        <w:t>Ilya Sutskever</w:t>
      </w:r>
      <w:r>
        <w:t xml:space="preserve">, </w:t>
      </w:r>
      <w:r>
        <w:rPr>
          <w:b/>
        </w:rPr>
        <w:t>Jeff Dean</w:t>
      </w:r>
      <w:r>
        <w:t xml:space="preserve">, </w:t>
      </w:r>
      <w:r>
        <w:rPr>
          <w:b/>
        </w:rPr>
        <w:t>Oriol Vinyals</w:t>
      </w:r>
      <w:r>
        <w:t xml:space="preserve">, e </w:t>
      </w:r>
      <w:r>
        <w:rPr>
          <w:b/>
        </w:rPr>
        <w:t>Quoc Le</w:t>
      </w:r>
      <w:r>
        <w:t xml:space="preserve">. Foi, segundo ele, </w:t>
      </w:r>
      <w:r>
        <w:rPr>
          <w:b/>
        </w:rPr>
        <w:t>"o doutorado que eu queria ter feito: aprender a fazer IA de verdade, em um time que estava redefinindo o que IA significava"</w:t>
      </w:r>
      <w:r>
        <w:t>.</w:t>
      </w:r>
    </w:p>
    <w:p/>
    <w:p>
      <w:r>
        <w:t xml:space="preserve">Mas, ao mesmo tempo em que aprendia a fazer IA, Dario começou a se preocupar com </w:t>
      </w:r>
      <w:r>
        <w:rPr>
          <w:b/>
        </w:rPr>
        <w:t>o que fazer com ela</w:t>
      </w:r>
      <w:r>
        <w:t xml:space="preserve">. Em 2013, ele participou, como representante do Google, do primeiro </w:t>
      </w:r>
      <w:r>
        <w:rPr>
          <w:b/>
        </w:rPr>
        <w:t>workshop sobre AI safety</w:t>
      </w:r>
      <w:r>
        <w:t xml:space="preserve"> organizado pelo futuro </w:t>
      </w:r>
      <w:r>
        <w:rPr>
          <w:b/>
        </w:rPr>
        <w:t>Center for AI Safety</w:t>
      </w:r>
      <w:r>
        <w:t xml:space="preserve"> (que, na época, era um grupo informal). Em 2014, ele leu </w:t>
      </w:r>
      <w:r>
        <w:rPr>
          <w:i/>
        </w:rPr>
        <w:t>Superintelligence</w:t>
      </w:r>
      <w:r>
        <w:t xml:space="preserve">, de </w:t>
      </w:r>
      <w:r>
        <w:rPr>
          <w:b/>
        </w:rPr>
        <w:t>Nick Bostrom</w:t>
      </w:r>
      <w:r>
        <w:t xml:space="preserve">, e teve, segundo ele, </w:t>
      </w:r>
      <w:r>
        <w:rPr>
          <w:i/>
        </w:rPr>
        <w:t>"a terceira epifania"</w:t>
      </w:r>
      <w:r>
        <w:t xml:space="preserve">: </w:t>
      </w:r>
      <w:r>
        <w:rPr>
          <w:b/>
        </w:rPr>
        <w:t>a AGI não era ficção científica. Era um problema de engenharia, com prazo de décadas, e com consequências existenciais</w:t>
      </w:r>
      <w:r>
        <w:t>.</w:t>
      </w:r>
    </w:p>
    <w:p/>
    <w:p>
      <w:r>
        <w:t xml:space="preserve">Foi nessa época que Dario começou a se movimentar, discretamente, em direção ao que, mais tarde, ele chamaria de </w:t>
      </w:r>
      <w:r>
        <w:rPr>
          <w:b/>
        </w:rPr>
        <w:t>"AI safety research"</w:t>
      </w:r>
      <w:r>
        <w:t xml:space="preserve"> — a área que, em 2014, era quase inexistente como disciplina formal, e que, em 2026, é uma das áreas mais disputadas (e mais bem financiadas) do campo. Em 2014-2015, Dario co-organizou, no Google, uma série de seminários internos sobre </w:t>
      </w:r>
      <w:r>
        <w:rPr>
          <w:b/>
        </w:rPr>
        <w:t>interpretabilidade, robustez, e alinhamento de modelos</w:t>
      </w:r>
      <w:r>
        <w:t xml:space="preserve">. Foi também nessa época que ele começou a conversar com </w:t>
      </w:r>
      <w:r>
        <w:rPr>
          <w:b/>
        </w:rPr>
        <w:t>Paul Christiano</w:t>
      </w:r>
      <w:r>
        <w:t xml:space="preserve"> (que, depois, fundaria o </w:t>
      </w:r>
      <w:r>
        <w:rPr>
          <w:b/>
        </w:rPr>
        <w:t>ARC</w:t>
      </w:r>
      <w:r>
        <w:t xml:space="preserve"> — Alignment Research Center) e com </w:t>
      </w:r>
      <w:r>
        <w:rPr>
          <w:b/>
        </w:rPr>
        <w:t>Jan Leike</w:t>
      </w:r>
      <w:r>
        <w:t xml:space="preserve"> (que, depois, lideraria o </w:t>
      </w:r>
      <w:r>
        <w:rPr>
          <w:b/>
        </w:rPr>
        <w:t>Superalignment Team</w:t>
      </w:r>
      <w:r>
        <w:t xml:space="preserve"> da OpenAI).</w:t>
      </w:r>
    </w:p>
    <w:p/>
    <w:p>
      <w:pPr>
        <w:pStyle w:val="Heading3"/>
      </w:pPr>
      <w:r>
        <w:rPr>
          <w:color w:val="2A2A6A"/>
        </w:rPr>
        <w:t>2.4 A OpenAI e a virada executiva (2015-2020)</w:t>
      </w:r>
    </w:p>
    <w:p/>
    <w:p>
      <w:r>
        <w:t xml:space="preserve">Em </w:t>
      </w:r>
      <w:r>
        <w:rPr>
          <w:b/>
        </w:rPr>
        <w:t>2015</w:t>
      </w:r>
      <w:r>
        <w:t xml:space="preserve">, Dario foi convencido por </w:t>
      </w:r>
      <w:r>
        <w:rPr>
          <w:b/>
        </w:rPr>
        <w:t>Ilya Sutskever</w:t>
      </w:r>
      <w:r>
        <w:t xml:space="preserve"> (que conhecia do Google Brain) a se juntar à OpenAI, fundada em dezembro daquele ano. Dario entrou como </w:t>
      </w:r>
      <w:r>
        <w:rPr>
          <w:b/>
        </w:rPr>
        <w:t>pesquisador sênior</w:t>
      </w:r>
      <w:r>
        <w:t xml:space="preserve">, mas rapidamente subiu na hierarquia: em 2016, virou </w:t>
      </w:r>
      <w:r>
        <w:rPr>
          <w:b/>
        </w:rPr>
        <w:t>head do AI Safety research group</w:t>
      </w:r>
      <w:r>
        <w:t xml:space="preserve">; em 2017, virou </w:t>
      </w:r>
      <w:r>
        <w:rPr>
          <w:b/>
        </w:rPr>
        <w:t>diretor de pesquisa</w:t>
      </w:r>
      <w:r>
        <w:t xml:space="preserve">; em 2018, virou </w:t>
      </w:r>
      <w:r>
        <w:rPr>
          <w:b/>
        </w:rPr>
        <w:t>VP de Research</w:t>
      </w:r>
      <w:r>
        <w:t xml:space="preserve"> — cargo que ocupou até sua saída, em 2020.</w:t>
      </w:r>
    </w:p>
    <w:p/>
    <w:p>
      <w:r>
        <w:t xml:space="preserve">Os cinco anos de Dario na OpenAI foram, segundo ele próprio, </w:t>
      </w:r>
      <w:r>
        <w:rPr>
          <w:b/>
        </w:rPr>
        <w:t>"os cinco anos mais intensos e mais frustrantes da minha vida"</w:t>
      </w:r>
      <w:r>
        <w:t xml:space="preserve">. Intensos, porque a OpenAI, entre 2016 e 2020, foi, sem exagero, </w:t>
      </w:r>
      <w:r>
        <w:rPr>
          <w:b/>
        </w:rPr>
        <w:t>o centro do universo</w:t>
      </w:r>
      <w:r>
        <w:t xml:space="preserve"> da IA — foi onde o GPT-1, o GPT-2, o GPT-3, o DALL·E, o Codex, e os primeiros modelos de RLHF foram treinados, publicados, ou iniciados. Frustrantes, porque, à medida que a empresa crescia, o </w:t>
      </w:r>
      <w:r>
        <w:rPr>
          <w:b/>
        </w:rPr>
        <w:t>time de safety</w:t>
      </w:r>
      <w:r>
        <w:t xml:space="preserve"> perdia influência relativa — e Dario, como VP, via de perto decisões que ele considerava </w:t>
      </w:r>
      <w:r>
        <w:rPr>
          <w:b/>
        </w:rPr>
        <w:t>prematuras em termos de segurança</w:t>
      </w:r>
      <w:r>
        <w:t>.</w:t>
      </w:r>
    </w:p>
    <w:p/>
    <w:p>
      <w:r>
        <w:t xml:space="preserve">Em </w:t>
      </w:r>
      <w:r>
        <w:rPr>
          <w:b/>
        </w:rPr>
        <w:t>2018-2019</w:t>
      </w:r>
      <w:r>
        <w:t xml:space="preserve">, por exemplo, a OpenAI decidiu </w:t>
      </w:r>
      <w:r>
        <w:rPr>
          <w:b/>
        </w:rPr>
        <w:t>não publicar os pesos do GPT-2</w:t>
      </w:r>
      <w:r>
        <w:t xml:space="preserve">, gerando um debate global sobre "abertura responsável" — debate que, dentro da empresa, foi controverso, com Dario e parte do time de research defendendo publicação, e o time legal e o time de produto defendendo retenção. A decisão final, como sabemos, foi a retenção, e a OpenAI passou a </w:t>
      </w:r>
      <w:r>
        <w:rPr>
          <w:b/>
        </w:rPr>
        <w:t>republicar o modelo em fases</w:t>
      </w:r>
      <w:r>
        <w:t xml:space="preserve">, liberando versões progressivamente maiores. Foi, em retrospecto, </w:t>
      </w:r>
      <w:r>
        <w:rPr>
          <w:b/>
        </w:rPr>
        <w:t>um precursor</w:t>
      </w:r>
      <w:r>
        <w:t xml:space="preserve"> do que a OpenAI faria com o GPT-3, com o GPT-4, e, eventualmente, com o o1 — uma política de "release incremental" que, segundo críticos, era mais uma estratégia de RP do que uma estratégia de segurança.</w:t>
      </w:r>
    </w:p>
    <w:p/>
    <w:p>
      <w:r>
        <w:t xml:space="preserve">Dario, em entrevistas posteriores, foi claro sobre esse ponto: </w:t>
      </w:r>
      <w:r>
        <w:rPr>
          <w:i/>
        </w:rPr>
        <w:t>"A OpenAI, em 2019-2020, estava mais preocupada em gerenciar percepção pública de segurança do que em fazer segurança de verdade. Eu respeito Sam, Greg, e Ilya. Eles estavam tentando fazer o impossível — manter uma missão pública em uma estrutura comercial. Mas, em algum momento, a estrutura comercial venceu a missão."</w:t>
      </w:r>
      <w:r/>
    </w:p>
    <w:p/>
    <w:p>
      <w:pPr>
        <w:pStyle w:val="Heading3"/>
      </w:pPr>
      <w:r>
        <w:rPr>
          <w:color w:val="2A2A6A"/>
        </w:rPr>
        <w:t>2.5 Daniela Amodei — Do serviço público ao Vale do Silício</w:t>
      </w:r>
    </w:p>
    <w:p/>
    <w:p>
      <w:r>
        <w:t xml:space="preserve">A história de Daniela é, em vários sentidos, </w:t>
      </w:r>
      <w:r>
        <w:rPr>
          <w:b/>
        </w:rPr>
        <w:t>a história de uma outsider que entrou no Vale do Silício</w:t>
      </w:r>
      <w:r>
        <w:t xml:space="preserve"> por meio de uma combinação improvável de serviço público, política, e acaso. Daniela nasceu em </w:t>
      </w:r>
      <w:r>
        <w:rPr>
          <w:b/>
        </w:rPr>
        <w:t>1987</w:t>
      </w:r>
      <w:r>
        <w:t xml:space="preserve"> (algumas fontes citam 1988) em San Francisco, cresceu na mesma casa italiana de North Beach que seu irmão, e se formou, em 2009, em </w:t>
      </w:r>
      <w:r>
        <w:rPr>
          <w:b/>
        </w:rPr>
        <w:t>economia e política pública</w:t>
      </w:r>
      <w:r>
        <w:t xml:space="preserve"> pela </w:t>
      </w:r>
      <w:r>
        <w:rPr>
          <w:b/>
        </w:rPr>
        <w:t>Universidade da Califórnia em Berkeley</w:t>
      </w:r>
      <w:r>
        <w:t>.</w:t>
      </w:r>
    </w:p>
    <w:p/>
    <w:p>
      <w:r>
        <w:t xml:space="preserve">Depois da faculdade, Daniela fez o que, na época, era o caminho clássico dos jovens liberais americanos de classe média alta: foi para </w:t>
      </w:r>
      <w:r>
        <w:rPr>
          <w:b/>
        </w:rPr>
        <w:t>Washington, D.C.</w:t>
      </w:r>
      <w:r>
        <w:t xml:space="preserve">, trabalhar em política pública. Trabalhou por dois anos (2010-2012) no </w:t>
      </w:r>
      <w:r>
        <w:rPr>
          <w:b/>
        </w:rPr>
        <w:t>Departamento do Tesouro dos EUA</w:t>
      </w:r>
      <w:r>
        <w:t xml:space="preserve">, em um programa de </w:t>
      </w:r>
      <w:r>
        <w:rPr>
          <w:b/>
        </w:rPr>
        <w:t>políticas de saúde pública</w:t>
      </w:r>
      <w:r>
        <w:t xml:space="preserve"> ligado ao Affordable Care Act (Obamacare). Em 2012, mudou-se para o </w:t>
      </w:r>
      <w:r>
        <w:rPr>
          <w:b/>
        </w:rPr>
        <w:t>Bain &amp; Company</w:t>
      </w:r>
      <w:r>
        <w:t xml:space="preserve">, consultoria de gestão em Boston, onde atuou como </w:t>
      </w:r>
      <w:r>
        <w:rPr>
          <w:b/>
        </w:rPr>
        <w:t>associada</w:t>
      </w:r>
      <w:r>
        <w:t xml:space="preserve"> em projetos de healthcare e pharmaceuticals. Em 2014, foi para a </w:t>
      </w:r>
      <w:r>
        <w:rPr>
          <w:b/>
        </w:rPr>
        <w:t>Stripe</w:t>
      </w:r>
      <w:r>
        <w:t xml:space="preserve"> — onde, como </w:t>
      </w:r>
      <w:r>
        <w:rPr>
          <w:b/>
        </w:rPr>
        <w:t>líder de operações</w:t>
      </w:r>
      <w:r>
        <w:t xml:space="preserve">, conheceu </w:t>
      </w:r>
      <w:r>
        <w:rPr>
          <w:b/>
        </w:rPr>
        <w:t>Greg Brockman</w:t>
      </w:r>
      <w:r>
        <w:t xml:space="preserve"> (então CTO da Stripe, futuro co-fundador da OpenAI).</w:t>
      </w:r>
    </w:p>
    <w:p/>
    <w:p>
      <w:r>
        <w:t xml:space="preserve">A passagem pela Stripe foi, segundo Daniela, </w:t>
      </w:r>
      <w:r>
        <w:rPr>
          <w:b/>
        </w:rPr>
        <w:t>a melhor escola de execução</w:t>
      </w:r>
      <w:r>
        <w:t xml:space="preserve"> que ela poderia ter tido. A Stripe, em 2014-2016, era uma das empresas de crescimento mais rápido do Vale, e Daniela aprendeu, no dia-a-dia, o que significava </w:t>
      </w:r>
      <w:r>
        <w:rPr>
          <w:b/>
        </w:rPr>
        <w:t>construir produtos em escala, contratar times de alta performance, e fechar parcerias complexas com clientes enterprise</w:t>
      </w:r>
      <w:r>
        <w:t xml:space="preserve">. Foi também na Stripe que ela começou a se interessar, mais seriamente, por </w:t>
      </w:r>
      <w:r>
        <w:rPr>
          <w:b/>
        </w:rPr>
        <w:t>IA</w:t>
      </w:r>
      <w:r>
        <w:t xml:space="preserve"> — em parte por influência de Brockman, que, na época, já estava planejando sair para cofundar a OpenAI.</w:t>
      </w:r>
    </w:p>
    <w:p/>
    <w:p>
      <w:pPr>
        <w:pStyle w:val="Heading3"/>
      </w:pPr>
      <w:r>
        <w:rPr>
          <w:color w:val="2A2A6A"/>
        </w:rPr>
        <w:t>2.6 Daniela na OpenAI (2016-2020): a operacional da revolução</w:t>
      </w:r>
    </w:p>
    <w:p/>
    <w:p>
      <w:r>
        <w:t xml:space="preserve">Em </w:t>
      </w:r>
      <w:r>
        <w:rPr>
          <w:b/>
        </w:rPr>
        <w:t>2016</w:t>
      </w:r>
      <w:r>
        <w:t xml:space="preserve">, Daniela se juntou à </w:t>
      </w:r>
      <w:r>
        <w:rPr>
          <w:b/>
        </w:rPr>
        <w:t>OpenAI</w:t>
      </w:r>
      <w:r>
        <w:t xml:space="preserve"> como </w:t>
      </w:r>
      <w:r>
        <w:rPr>
          <w:b/>
        </w:rPr>
        <w:t>líder de operações</w:t>
      </w:r>
      <w:r>
        <w:t xml:space="preserve">, cargo que, em uma startup de pesquisa, era mais estratégico do que o título sugeria. Em 2019, ela foi promovida a </w:t>
      </w:r>
      <w:r>
        <w:rPr>
          <w:b/>
        </w:rPr>
        <w:t>VP de Operations and Policy</w:t>
      </w:r>
      <w:r>
        <w:t xml:space="preserve"> — uma combinação rara, que refletia a percepção, dentro da empresa, de que Daniela era, simultaneamente, </w:t>
      </w:r>
      <w:r>
        <w:rPr>
          <w:b/>
        </w:rPr>
        <w:t>a melhor executiva operacional</w:t>
      </w:r>
      <w:r>
        <w:t xml:space="preserve"> e </w:t>
      </w:r>
      <w:r>
        <w:rPr>
          <w:b/>
        </w:rPr>
        <w:t>a melhor leitora de risco regulatório</w:t>
      </w:r>
      <w:r>
        <w:t xml:space="preserve"> que a OpenAI tinha.</w:t>
      </w:r>
    </w:p>
    <w:p/>
    <w:p>
      <w:r>
        <w:t>Os quatro anos de Daniela na OpenAI (2016-2020) foram marcados por três grandes entregas:</w:t>
      </w:r>
    </w:p>
    <w:p/>
    <w:p>
      <w:pPr>
        <w:pStyle w:val="ListNumber"/>
      </w:pPr>
      <w:r>
        <w:t>**A construção do time de Policy e de Comunicações**: Daniela foi, em grande parte, **a responsável por criar a infraestrutura institucional** que permitia à OpenAI falar com governos, com reguladores, com a imprensa, e com o público. Foi ela quem, em 2018, organizou a primeira audiência informal da OpenAI com o Congresso americano. Foi ela quem, em 2019, contratou o primeiro head de **government affairs** da empresa.</w:t>
      </w:r>
    </w:p>
    <w:p/>
    <w:p>
      <w:pPr>
        <w:pStyle w:val="ListNumber"/>
      </w:pPr>
      <w:r>
        <w:t>**A negociação com a Microsoft (2018-2019)**: Daniela foi, segundo múltiplas fontes, **a peça-chave operacional** da negociação do acordo de US$ 1 bilhão com a Microsoft em 2019. Foi ela quem, ao lado de Altman e Brockman, sentou nas mesas com Satya Nadella e seu time, em 2018-2019, e estruturou o que se tornaria o modelo "capped-profit" da OpenAI LP.</w:t>
      </w:r>
    </w:p>
    <w:p/>
    <w:p>
      <w:pPr>
        <w:pStyle w:val="ListNumber"/>
      </w:pPr>
      <w:r>
        <w:t>**A defesa do AI Index Report (2018-2020)**: Daniela foi, com Jack Clark, **co-autora da estrutura editorial** do AI Index Report (publicado anualmente desde 2017, em parceria com Stanford HAI). Foi uma contribuição institucional importante, mas que, segundo Daniela em entrevista ao *FT* em 2023, *"foi, em retrospecto, uma tentativa de mostrar para o público que a OpenAI era responsável — quando, internamente, eu já sabia que estávamos correndo mais rápido do que deveríamos"*.</w:t>
      </w:r>
    </w:p>
    <w:p/>
    <w:p>
      <w:pPr>
        <w:pStyle w:val="Heading3"/>
      </w:pPr>
      <w:r>
        <w:rPr>
          <w:color w:val="2A2A6A"/>
        </w:rPr>
        <w:t>2.7 O "race to the bottom" — a frase que define a Anthropic</w:t>
      </w:r>
    </w:p>
    <w:p/>
    <w:p>
      <w:r>
        <w:t xml:space="preserve">A expressão que </w:t>
      </w:r>
      <w:r>
        <w:rPr>
          <w:b/>
        </w:rPr>
        <w:t>Dario Amodei</w:t>
      </w:r>
      <w:r>
        <w:t xml:space="preserve"> cunhou, em 2023, e que se tornou </w:t>
      </w:r>
      <w:r>
        <w:rPr>
          <w:b/>
        </w:rPr>
        <w:t>a marca registrada da filosofia da Anthropic</w:t>
      </w:r>
      <w:r>
        <w:t xml:space="preserve">, é </w:t>
      </w:r>
      <w:r>
        <w:rPr>
          <w:b/>
        </w:rPr>
        <w:t>"race to the bottom"</w:t>
      </w:r>
      <w:r>
        <w:t xml:space="preserve">. A frase apareceu, pela primeira vez, em um ensaio público de Dario publicado em </w:t>
      </w:r>
      <w:r>
        <w:rPr>
          <w:b/>
        </w:rPr>
        <w:t>outubro de 2023</w:t>
      </w:r>
      <w:r>
        <w:t xml:space="preserve">, intitulado </w:t>
      </w:r>
      <w:r>
        <w:rPr>
          <w:i/>
        </w:rPr>
        <w:t>"The Urgency of AI Safety"</w:t>
      </w:r>
      <w:r>
        <w:t>, no qual ele argumentava:</w:t>
      </w:r>
    </w:p>
    <w:p/>
    <w:p>
      <w:r>
        <w:t xml:space="preserve">&gt; </w:t>
      </w:r>
      <w:r>
        <w:rPr>
          <w:i/>
        </w:rPr>
        <w:t>"A corrida atual para construir IA cada vez mais poderosa é uma corrida para o fundo do poço. Os participantes, na tentativa de chegar primeiro, estão cortando cantos que, em outras indústrias (farmacêutica, aeroespacial, nuclear), seriam considerados inaceitáveis. O resultado, se não houver freios, será uma IA poderosa, mas não confiável, não interpretável, e não auditável. E isso, em uma tecnologia com potencial de reconfigurar a civilização, é uma receita para desastre."</w:t>
      </w:r>
      <w:r/>
    </w:p>
    <w:p/>
    <w:p>
      <w:r>
        <w:t xml:space="preserve">A frase, em retrospecto, era </w:t>
      </w:r>
      <w:r>
        <w:rPr>
          <w:b/>
        </w:rPr>
        <w:t>uma crítica direta, embora nunca explícita, à OpenAI</w:t>
      </w:r>
      <w:r>
        <w:t xml:space="preserve">. Dario, em outras entrevistas, foi mais explícito: </w:t>
      </w:r>
      <w:r>
        <w:rPr>
          <w:i/>
        </w:rPr>
        <w:t>"A OpenAI é uma empresa brilhante. Mas, em 2022-2023, ela começou a se comportar como uma empresa comercial típica — publicando resultados de benchmarks antes de publicar resultados de safety, fechando parcerias com a Microsoft antes de finalizar estruturas de governança, e lançando produtos antes de auditar seus impactos. Eu entendo a pressão. Mas eu discordo da resposta."</w:t>
      </w:r>
      <w:r/>
    </w:p>
    <w:p/>
    <w:p>
      <w:r>
        <w:t xml:space="preserve">A expressão "race to the bottom" se tornou, em 2024, </w:t>
      </w:r>
      <w:r>
        <w:rPr>
          <w:b/>
        </w:rPr>
        <w:t>um slogan global</w:t>
      </w:r>
      <w:r>
        <w:t xml:space="preserve">. Foi citada pelo </w:t>
      </w:r>
      <w:r>
        <w:rPr>
          <w:i/>
        </w:rPr>
        <w:t>NYT</w:t>
      </w:r>
      <w:r>
        <w:t xml:space="preserve">, pelo </w:t>
      </w:r>
      <w:r>
        <w:rPr>
          <w:i/>
        </w:rPr>
        <w:t>FT</w:t>
      </w:r>
      <w:r>
        <w:t xml:space="preserve">, pelo </w:t>
      </w:r>
      <w:r>
        <w:rPr>
          <w:i/>
        </w:rPr>
        <w:t>The Economist</w:t>
      </w:r>
      <w:r>
        <w:t xml:space="preserve">, e em audiências no Congresso americano. Foi também, ironicamente, </w:t>
      </w:r>
      <w:r>
        <w:rPr>
          <w:b/>
        </w:rPr>
        <w:t>a expressão que a OpenAI tentou, em vão, rebater</w:t>
      </w:r>
      <w:r>
        <w:t xml:space="preserve"> — em posts de blog, em entrevistas de Altman, e em um paper técnico de Sutskever que, em 2024, argumentava que "race to the top" (a expressão que a Anthropic, depois, adotaria como contraponto) era possível. A polêmica, em retrospecto, era </w:t>
      </w:r>
      <w:r>
        <w:rPr>
          <w:b/>
        </w:rPr>
        <w:t>mais filosófica do que técnica</w:t>
      </w:r>
      <w:r>
        <w:t xml:space="preserve"> — duas visões legítimas de como a humanidade deveria construir IA, e que, por construção, tinham que coexistir.</w:t>
      </w:r>
    </w:p>
    <w:p/>
    <w:p>
      <w:pPr>
        <w:pStyle w:val="Heading3"/>
      </w:pPr>
      <w:r>
        <w:rPr>
          <w:color w:val="2A2A6A"/>
        </w:rPr>
        <w:t>2.8 A parceria Dario-Daniela: o que torna os Amodei únicos</w:t>
      </w:r>
    </w:p>
    <w:p/>
    <w:p>
      <w:r>
        <w:t xml:space="preserve">A parceria entre </w:t>
      </w:r>
      <w:r>
        <w:rPr>
          <w:b/>
        </w:rPr>
        <w:t>Dario</w:t>
      </w:r>
      <w:r>
        <w:t xml:space="preserve"> e </w:t>
      </w:r>
      <w:r>
        <w:rPr>
          <w:b/>
        </w:rPr>
        <w:t>Daniela</w:t>
      </w:r>
      <w:r>
        <w:t xml:space="preserve"> é, no Vale do Silício, </w:t>
      </w:r>
      <w:r>
        <w:rPr>
          <w:b/>
        </w:rPr>
        <w:t>única</w:t>
      </w:r>
      <w:r>
        <w:t xml:space="preserve">. Em quase todas as empresas de tecnologia, há uma divisão clara entre </w:t>
      </w:r>
      <w:r>
        <w:rPr>
          <w:b/>
        </w:rPr>
        <w:t>o fundador técnico</w:t>
      </w:r>
      <w:r>
        <w:t xml:space="preserve"> (que tem a visão) e </w:t>
      </w:r>
      <w:r>
        <w:rPr>
          <w:b/>
        </w:rPr>
        <w:t>o fundador operacional</w:t>
      </w:r>
      <w:r>
        <w:t xml:space="preserve"> (que tem a execução). Na Anthropic, a divisão é mais fluida. </w:t>
      </w:r>
      <w:r>
        <w:rPr>
          <w:b/>
        </w:rPr>
        <w:t>Dario</w:t>
      </w:r>
      <w:r>
        <w:t xml:space="preserve"> é, primariamente, o visionário técnico — mas com sensibilidade operacional. </w:t>
      </w:r>
      <w:r>
        <w:rPr>
          <w:b/>
        </w:rPr>
        <w:t>Daniela</w:t>
      </w:r>
      <w:r>
        <w:t xml:space="preserve"> é, primariamente, a operadora — mas com profundidade técnica. Os dois se complementam em quase todos os domínios: Dario entende melhor a pesquisa; Daniela entende melhor o produto, o mercado, a política. Dario é mais público; Daniela é mais reservada. Dario é mais filosófico; Daniela é mais pragmática. E, no entanto, </w:t>
      </w:r>
      <w:r>
        <w:rPr>
          <w:b/>
        </w:rPr>
        <w:t>os dois concordam, instintivamente, sobre o que importa</w:t>
      </w:r>
      <w:r>
        <w:t xml:space="preserve">: segurança, governança, e a convicção de que </w:t>
      </w:r>
      <w:r>
        <w:rPr>
          <w:b/>
        </w:rPr>
        <w:t>a IA pode, e deve, ser poderosa E responsável</w:t>
      </w:r>
      <w:r>
        <w:t>.</w:t>
      </w:r>
    </w:p>
    <w:p/>
    <w:p>
      <w:r>
        <w:t xml:space="preserve">É essa parceria que torna a Anthropic, em 2026, uma das empresas mais bem geridas do Vale. E é essa parceria que, em dezembro de 2020, deu aos outros cinco fundadores da empresa </w:t>
      </w:r>
      <w:r>
        <w:rPr>
          <w:b/>
        </w:rPr>
        <w:t>a confiança</w:t>
      </w:r>
      <w:r>
        <w:t xml:space="preserve"> de que o projeto era viável: se os Amodei estavam dispostos a </w:t>
      </w:r>
      <w:r>
        <w:rPr>
          <w:b/>
        </w:rPr>
        <w:t>arriscar suas carreiras</w:t>
      </w:r>
      <w:r>
        <w:t xml:space="preserve"> para construir uma concorrente da OpenAI </w:t>
      </w:r>
      <w:r>
        <w:rPr>
          <w:b/>
        </w:rPr>
        <w:t>em termos de princípios</w:t>
      </w:r>
      <w:r>
        <w:t>, o projeto, no mínimo, merecia ser tentado.</w:t>
      </w:r>
    </w:p>
    <w:p/>
    <w:p>
      <w:r>
        <w:t>______________________________</w:t>
      </w:r>
    </w:p>
    <w:p/>
    <w:p>
      <w:pPr>
        <w:pStyle w:val="Heading1"/>
      </w:pPr>
      <w:r>
        <w:rPr>
          <w:color w:val="0A0A23"/>
        </w:rPr>
        <w:t>CAPÍTULO 3</w:t>
      </w:r>
    </w:p>
    <w:p/>
    <w:p>
      <w:pPr>
        <w:pStyle w:val="Heading2"/>
      </w:pPr>
      <w:r>
        <w:rPr>
          <w:color w:val="1A1A4A"/>
        </w:rPr>
        <w:t>Chris Olah e o Mistério das Caixas Pretas (Interpretabilidade, Circuits, Features)</w:t>
      </w:r>
    </w:p>
    <w:p/>
    <w:p>
      <w:pPr>
        <w:pStyle w:val="Heading3"/>
      </w:pPr>
      <w:r>
        <w:rPr>
          <w:color w:val="2A2A6A"/>
        </w:rPr>
        <w:t>3.1 Toronto, 1985: um menino obcecado por ver o invisível</w:t>
      </w:r>
    </w:p>
    <w:p/>
    <w:p>
      <w:r/>
      <w:r>
        <w:rPr>
          <w:b/>
        </w:rPr>
        <w:t>Chris Olah</w:t>
      </w:r>
      <w:r>
        <w:t xml:space="preserve"> nasceu em </w:t>
      </w:r>
      <w:r>
        <w:rPr>
          <w:b/>
        </w:rPr>
        <w:t>1985</w:t>
      </w:r>
      <w:r>
        <w:t xml:space="preserve">, em </w:t>
      </w:r>
      <w:r>
        <w:rPr>
          <w:b/>
        </w:rPr>
        <w:t>Toronto</w:t>
      </w:r>
      <w:r>
        <w:t xml:space="preserve">, no Canadá, em uma família de origem europeia. O pai era engenheiro elétrico; a mãe, professora de matemática. Chris cresceu, segundo ele próprio, </w:t>
      </w:r>
      <w:r>
        <w:rPr>
          <w:i/>
        </w:rPr>
        <w:t>"em uma casa onde 'por que' era a pergunta mais importante"</w:t>
      </w:r>
      <w:r>
        <w:t>. Desde cedo, ele era o tipo de criança que desmontava brinquedos para entender como funcionavam, e que ficava frustrado quando os pais não sabiam responder às suas perguntas sobre por que o céu era azul ou por que a Lua não caía.</w:t>
      </w:r>
    </w:p>
    <w:p/>
    <w:p>
      <w:r>
        <w:t xml:space="preserve">Aos 10 anos, Chris ganhou seu primeiro computador — um </w:t>
      </w:r>
      <w:r>
        <w:rPr>
          <w:b/>
        </w:rPr>
        <w:t>Commodore 64</w:t>
      </w:r>
      <w:r>
        <w:t xml:space="preserve"> que o pai trouxe de um leilão. Foi, segundo ele, </w:t>
      </w:r>
      <w:r>
        <w:rPr>
          <w:i/>
        </w:rPr>
        <w:t>"o início de tudo"</w:t>
      </w:r>
      <w:r>
        <w:t xml:space="preserve">. No Commodore, ele aprendeu a programar em BASIC, depois em assembly, depois em C++. Mas, ao contrário de muitos de seus pares, Chris não estava interessado em fazer jogos ou animações. Ele estava interessado em </w:t>
      </w:r>
      <w:r>
        <w:rPr>
          <w:b/>
        </w:rPr>
        <w:t>fazer programas que aprendiam</w:t>
      </w:r>
      <w:r>
        <w:t xml:space="preserve">. Em 1996, aos 11 anos, ele já tinha lido, na biblioteca pública de Toronto, tudo que havia sobre </w:t>
      </w:r>
      <w:r>
        <w:rPr>
          <w:b/>
        </w:rPr>
        <w:t>redes neurais</w:t>
      </w:r>
      <w:r>
        <w:t xml:space="preserve"> e </w:t>
      </w:r>
      <w:r>
        <w:rPr>
          <w:b/>
        </w:rPr>
        <w:t>algoritmos genéticos</w:t>
      </w:r>
      <w:r>
        <w:t xml:space="preserve"> — incluindo, com a ajuda da mãe, papers técnicos que ele, na época, não entendia completamente, mas que </w:t>
      </w:r>
      <w:r>
        <w:rPr>
          <w:b/>
        </w:rPr>
        <w:t>o fascinavam</w:t>
      </w:r>
      <w:r>
        <w:t>.</w:t>
      </w:r>
    </w:p>
    <w:p/>
    <w:p>
      <w:pPr>
        <w:pStyle w:val="Heading3"/>
      </w:pPr>
      <w:r>
        <w:rPr>
          <w:color w:val="2A2A6A"/>
        </w:rPr>
        <w:t>3.2 A Universidade de Toronto, o encontro com Hinton, e a virada para a interpretabilidade</w:t>
      </w:r>
    </w:p>
    <w:p/>
    <w:p>
      <w:r>
        <w:t xml:space="preserve">Em </w:t>
      </w:r>
      <w:r>
        <w:rPr>
          <w:b/>
        </w:rPr>
        <w:t>2003</w:t>
      </w:r>
      <w:r>
        <w:t xml:space="preserve">, Chris entrou na </w:t>
      </w:r>
      <w:r>
        <w:rPr>
          <w:b/>
        </w:rPr>
        <w:t>Universidade de Toronto</w:t>
      </w:r>
      <w:r>
        <w:t xml:space="preserve"> para estudar ciência da computação e matemática. Foi em Toronto, em uma palestra de </w:t>
      </w:r>
      <w:r>
        <w:rPr>
          <w:b/>
        </w:rPr>
        <w:t>Geoffrey Hinton</w:t>
      </w:r>
      <w:r>
        <w:t xml:space="preserve">, que ele teve, segundo ele próprio, </w:t>
      </w:r>
      <w:r>
        <w:rPr>
          <w:i/>
        </w:rPr>
        <w:t>"a epifania"</w:t>
      </w:r>
      <w:r>
        <w:t xml:space="preserve">: </w:t>
      </w:r>
      <w:r>
        <w:rPr>
          <w:b/>
        </w:rPr>
        <w:t>redes neurais não eram apenas modelos computacionais. Eram, potencialmente, modelos do cérebro humano</w:t>
      </w:r>
      <w:r>
        <w:t xml:space="preserve">. E, se fossem modelos do cérebro humano, então </w:t>
      </w:r>
      <w:r>
        <w:rPr>
          <w:b/>
        </w:rPr>
        <w:t>entender como elas funcionavam por dentro</w:t>
      </w:r>
      <w:r>
        <w:t xml:space="preserve"> era, simultaneamente, </w:t>
      </w:r>
      <w:r>
        <w:rPr>
          <w:b/>
        </w:rPr>
        <w:t>entender como nós mesmos funcionamos</w:t>
      </w:r>
      <w:r>
        <w:t>.</w:t>
      </w:r>
    </w:p>
    <w:p/>
    <w:p>
      <w:r>
        <w:t xml:space="preserve">Chris se formou em </w:t>
      </w:r>
      <w:r>
        <w:rPr>
          <w:b/>
        </w:rPr>
        <w:t>2007</w:t>
      </w:r>
      <w:r>
        <w:t xml:space="preserve">, com honras em ciência da computação, e começou o mestrado em Toronto, com Hinton como orientador. Mas, ao contrário de Ilya Sutskever (que tinha saído de Toronto em 2012, depois do AlexNet), Chris </w:t>
      </w:r>
      <w:r>
        <w:rPr>
          <w:b/>
        </w:rPr>
        <w:t>ficou em Toronto até 2011</w:t>
      </w:r>
      <w:r>
        <w:t xml:space="preserve">, e se dedicou, cada vez mais, a uma pergunta que, na época, era marginal no campo: </w:t>
      </w:r>
      <w:r>
        <w:rPr>
          <w:b/>
        </w:rPr>
        <w:t>como visualizar, interpretar, e entender o que acontece dentro de uma rede neural?</w:t>
      </w:r>
      <w:r/>
    </w:p>
    <w:p/>
    <w:p>
      <w:r>
        <w:t xml:space="preserve">A pergunta era, em 2010, quase herética. O campo de deep learning, naquele momento, estava em fase de </w:t>
      </w:r>
      <w:r>
        <w:rPr>
          <w:b/>
        </w:rPr>
        <w:t>otimização industrial</w:t>
      </w:r>
      <w:r>
        <w:t xml:space="preserve"> — pesquisadores competiam para melhorar acurácia em benchmarks (ImageNet, GLUE, SQuAD), e poucos se perguntavam </w:t>
      </w:r>
      <w:r>
        <w:rPr>
          <w:b/>
        </w:rPr>
        <w:t>por que</w:t>
      </w:r>
      <w:r>
        <w:t xml:space="preserve"> os modelos funcionavam. Quem se perguntasse, era visto como </w:t>
      </w:r>
      <w:r>
        <w:rPr>
          <w:b/>
        </w:rPr>
        <w:t>academic, slow, ou simplesmente irrelevante</w:t>
      </w:r>
      <w:r>
        <w:t xml:space="preserve"> para o "progresso" do campo. Chris, em Toronto, pertenceu a esse grupo minoritário.</w:t>
      </w:r>
    </w:p>
    <w:p/>
    <w:p>
      <w:pPr>
        <w:pStyle w:val="Heading3"/>
      </w:pPr>
      <w:r>
        <w:rPr>
          <w:color w:val="2A2A6A"/>
        </w:rPr>
        <w:t>3.3 O Google Brain e a fundação do *Distill.pub* (2012-2017)</w:t>
      </w:r>
    </w:p>
    <w:p/>
    <w:p>
      <w:r>
        <w:t xml:space="preserve">Em </w:t>
      </w:r>
      <w:r>
        <w:rPr>
          <w:b/>
        </w:rPr>
        <w:t>2012</w:t>
      </w:r>
      <w:r>
        <w:t xml:space="preserve">, depois de defender o mestrado, Chris foi contratado pelo </w:t>
      </w:r>
      <w:r>
        <w:rPr>
          <w:b/>
        </w:rPr>
        <w:t>Google Brain</w:t>
      </w:r>
      <w:r>
        <w:t xml:space="preserve">, onde trabalhou, durante cinco anos (2012-2017), em </w:t>
      </w:r>
      <w:r>
        <w:rPr>
          <w:b/>
        </w:rPr>
        <w:t>interpretabilidade de redes neurais</w:t>
      </w:r>
      <w:r>
        <w:t xml:space="preserve">. Foi no Google Brain que ele se tornou, sem exagero, </w:t>
      </w:r>
      <w:r>
        <w:rPr>
          <w:b/>
        </w:rPr>
        <w:t>o pai fundador de uma disciplina</w:t>
      </w:r>
      <w:r>
        <w:t>.</w:t>
      </w:r>
    </w:p>
    <w:p/>
    <w:p>
      <w:r>
        <w:t xml:space="preserve">Em </w:t>
      </w:r>
      <w:r>
        <w:rPr>
          <w:b/>
        </w:rPr>
        <w:t>2014</w:t>
      </w:r>
      <w:r>
        <w:t xml:space="preserve">, Chris e </w:t>
      </w:r>
      <w:r>
        <w:rPr>
          <w:b/>
        </w:rPr>
        <w:t>Shan Carter</w:t>
      </w:r>
      <w:r>
        <w:t xml:space="preserve"> (engenheiro de design no Google) co-fundaram o </w:t>
      </w:r>
      <w:r>
        <w:rPr>
          <w:b/>
        </w:rPr>
        <w:t>Distill.pub</w:t>
      </w:r>
      <w:r>
        <w:t xml:space="preserve"> — uma revista acadêmica online, peer-reviewed, dedicada a </w:t>
      </w:r>
      <w:r>
        <w:rPr>
          <w:b/>
        </w:rPr>
        <w:t>visualizar e interpretar</w:t>
      </w:r>
      <w:r>
        <w:t xml:space="preserve"> sistemas de machine learning. O Distill, em poucos anos, se tornou </w:t>
      </w:r>
      <w:r>
        <w:rPr>
          <w:b/>
        </w:rPr>
        <w:t>a publicação mais influente</w:t>
      </w:r>
      <w:r>
        <w:t xml:space="preserve"> em interpretabilidade de IA — em parte por sua qualidade visual (os artigos pareciam obras de arte mais do que papers acadêmicos), em parte pela reputação crescente de Chris como </w:t>
      </w:r>
      <w:r>
        <w:rPr>
          <w:b/>
        </w:rPr>
        <w:t>o principal interlocutor mundial</w:t>
      </w:r>
      <w:r>
        <w:t xml:space="preserve"> sobre o tema.</w:t>
      </w:r>
    </w:p>
    <w:p/>
    <w:p>
      <w:r>
        <w:t xml:space="preserve">Em </w:t>
      </w:r>
      <w:r>
        <w:rPr>
          <w:b/>
        </w:rPr>
        <w:t>2017</w:t>
      </w:r>
      <w:r>
        <w:t xml:space="preserve">, Chris publicou, com </w:t>
      </w:r>
      <w:r>
        <w:rPr>
          <w:b/>
        </w:rPr>
        <w:t>Greg Corrado, Ludwig Schubert, e outros</w:t>
      </w:r>
      <w:r>
        <w:t xml:space="preserve">, o paper que definiria a década: </w:t>
      </w:r>
      <w:r>
        <w:rPr>
          <w:i/>
        </w:rPr>
        <w:t>"Feature Visualization"</w:t>
      </w:r>
      <w:r>
        <w:t xml:space="preserve">. O paper mostrava, com uma clareza visual sem precedentes, </w:t>
      </w:r>
      <w:r>
        <w:rPr>
          <w:b/>
        </w:rPr>
        <w:t>o que cada neurônio de uma rede neural profunda "vente"</w:t>
      </w:r>
      <w:r>
        <w:t xml:space="preserve"> — e, ao mostrar, abria uma porta conceitual para um campo inteiro: </w:t>
      </w:r>
      <w:r>
        <w:rPr>
          <w:b/>
        </w:rPr>
        <w:t>a intuição artificial</w:t>
      </w:r>
      <w:r>
        <w:t>.</w:t>
      </w:r>
    </w:p>
    <w:p/>
    <w:p>
      <w:pPr>
        <w:pStyle w:val="Heading3"/>
      </w:pPr>
      <w:r>
        <w:rPr>
          <w:color w:val="2A2A6A"/>
        </w:rPr>
        <w:t>3.4 O que Chris Olah descobriu (e por que isso importa)</w:t>
      </w:r>
    </w:p>
    <w:p/>
    <w:p>
      <w:r>
        <w:t xml:space="preserve">Para entender a contribuição de Chris Olah, é preciso entender </w:t>
      </w:r>
      <w:r>
        <w:rPr>
          <w:b/>
        </w:rPr>
        <w:t>o que é uma rede neural profunda, em termos leigos</w:t>
      </w:r>
      <w:r>
        <w:t xml:space="preserve">. Uma rede neural é, em essência, </w:t>
      </w:r>
      <w:r>
        <w:rPr>
          <w:b/>
        </w:rPr>
        <w:t>um sistema de equações</w:t>
      </w:r>
      <w:r>
        <w:t xml:space="preserve"> que recebe uma entrada (uma imagem, um texto, um som) e produz uma saída (uma classificação, uma palavra, um sinal). As equações têm </w:t>
      </w:r>
      <w:r>
        <w:rPr>
          <w:b/>
        </w:rPr>
        <w:t>milhões, bilhões, ou trilhões de parâmetros</w:t>
      </w:r>
      <w:r>
        <w:t xml:space="preserve"> — números que são ajustados durante o treinamento para que a rede produza a saída correta para cada entrada.</w:t>
      </w:r>
    </w:p>
    <w:p/>
    <w:p>
      <w:r>
        <w:t xml:space="preserve">O mistério, desde os anos 2000, era: </w:t>
      </w:r>
      <w:r>
        <w:rPr>
          <w:b/>
        </w:rPr>
        <w:t>o que esses parâmetros significam?</w:t>
      </w:r>
      <w:r>
        <w:t xml:space="preserve"> Em uma rede pequena (com algumas dezenas de parâmetros), é possível ler os números e entender o que a rede está fazendo. Em uma rede grande (com bilhões de parâmetros), isso se torna impossível — a ponto de, em 2017, alguns pesquisadores começarem a chamar as redes neurais profundas de </w:t>
      </w:r>
      <w:r>
        <w:rPr>
          <w:b/>
        </w:rPr>
        <w:t>"caixas-pretas"</w:t>
      </w:r>
      <w:r>
        <w:t>, em analogia com os aviões de guerra: sistemas complexos cujo comportamento externo é conhecido, mas cujo comportamento interno é opaco.</w:t>
      </w:r>
    </w:p>
    <w:p/>
    <w:p>
      <w:r>
        <w:t xml:space="preserve">Chris, ao longo de 2014-2020, foi, em essência, </w:t>
      </w:r>
      <w:r>
        <w:rPr>
          <w:b/>
        </w:rPr>
        <w:t>o homem que construiu o microscópio</w:t>
      </w:r>
      <w:r>
        <w:t xml:space="preserve"> para abrir essas caixas-pretas. O que ele descobriu, com seu time, foi, em resumo:</w:t>
      </w:r>
    </w:p>
    <w:p/>
    <w:p>
      <w:pPr>
        <w:pStyle w:val="ListNumber"/>
      </w:pPr>
      <w:r>
        <w:t>**As redes neurais aprendem features interpretáveis**: neurônios individuais, ou pequenos grupos de neurônios, se especializam, ao longo do treinamento, em **detectar conceitos específicos** — curvas, texturas, cabeças de animais, padrões de linguagem, etc. Essa descoberta, contraintuitiva, mostra que **a rede não é um sistema opaco**. Ela é, em algum sentido, um sistema modular — só que, até 2017, ninguém sabia como ler seus módulos.</w:t>
      </w:r>
    </w:p>
    <w:p/>
    <w:p>
      <w:pPr>
        <w:pStyle w:val="ListNumber"/>
      </w:pPr>
      <w:r>
        <w:t>**As features se organizam em "circuits"**: redes neurais profundas não aprendem uma única feature monolítica. Elas aprendem **circuitos** — pequenas redes de features interconectadas, análogas aos circuitos eletrônicos, mas com semântica visual ou semântica. Por exemplo, um circuito pode ser especializado em **detectar curvas em uma direção específica**; outro, em **compor curvas para detectar formas maiores**; outro, em **combinar formas para detectar objetos**.</w:t>
      </w:r>
    </w:p>
    <w:p/>
    <w:p>
      <w:pPr>
        <w:pStyle w:val="ListNumber"/>
      </w:pPr>
      <w:r>
        <w:t>**As features se "comprimem" em representações distribuídas**: as features mais úteis para a rede se tornam, ao longo do treinamento, **extremamente estáveis e universais** — aparecem em diferentes modelos treinados em dados diferentes, em escalas diferentes. Isso sugere que, ao menos para uma classe grande de problemas, **existe um "vocabulário" interno das redes neurais** que é, em parte, compartilhado entre arquiteturas e datasets.</w:t>
      </w:r>
    </w:p>
    <w:p/>
    <w:p>
      <w:r>
        <w:t xml:space="preserve">Esses três achados, juntos, são </w:t>
      </w:r>
      <w:r>
        <w:rPr>
          <w:b/>
        </w:rPr>
        <w:t>a fundação</w:t>
      </w:r>
      <w:r>
        <w:t xml:space="preserve"> do que, em 2026, chamamos de </w:t>
      </w:r>
      <w:r>
        <w:rPr>
          <w:b/>
        </w:rPr>
        <w:t>interpretabilidade mecanicista</w:t>
      </w:r>
      <w:r>
        <w:t xml:space="preserve"> — a disciplina que tenta, sistematicamente, </w:t>
      </w:r>
      <w:r>
        <w:rPr>
          <w:b/>
        </w:rPr>
        <w:t>abrir as caixas-pretas</w:t>
      </w:r>
      <w:r>
        <w:t xml:space="preserve"> das redes neurais e entender o que está acontecendo dentro delas. E Chris, em 2026, é, sem exagero, </w:t>
      </w:r>
      <w:r>
        <w:rPr>
          <w:b/>
        </w:rPr>
        <w:t>o pai fundador dessa disciplina</w:t>
      </w:r>
      <w:r>
        <w:t>.</w:t>
      </w:r>
    </w:p>
    <w:p/>
    <w:p>
      <w:pPr>
        <w:pStyle w:val="Heading3"/>
      </w:pPr>
      <w:r>
        <w:rPr>
          <w:color w:val="2A2A6A"/>
        </w:rPr>
        <w:t>3.5 A OpenAI e a frustração com a velocidade (2017-2020)</w:t>
      </w:r>
    </w:p>
    <w:p/>
    <w:p>
      <w:r>
        <w:t xml:space="preserve">Em </w:t>
      </w:r>
      <w:r>
        <w:rPr>
          <w:b/>
        </w:rPr>
        <w:t>2017</w:t>
      </w:r>
      <w:r>
        <w:t xml:space="preserve">, Chris foi seduzido pela </w:t>
      </w:r>
      <w:r>
        <w:rPr>
          <w:b/>
        </w:rPr>
        <w:t>OpenAI</w:t>
      </w:r>
      <w:r>
        <w:t xml:space="preserve"> com uma promessa tentadora: a chance de fazer interpretabilidade em escala industrial, com a infraestrutura de um laboratório de IA de primeira linha, e com a missão declarada da OpenAI de </w:t>
      </w:r>
      <w:r>
        <w:rPr>
          <w:b/>
        </w:rPr>
        <w:t>construir IA com cuidado</w:t>
      </w:r>
      <w:r>
        <w:t xml:space="preserve">. Chris aceitou, e se tornou, na OpenAI, </w:t>
      </w:r>
      <w:r>
        <w:rPr>
          <w:b/>
        </w:rPr>
        <w:t>um dos principais pesquisadores de interpretabilidade</w:t>
      </w:r>
      <w:r>
        <w:t xml:space="preserve"> — cargo que, na época, era raro em qualquer empresa.</w:t>
      </w:r>
    </w:p>
    <w:p/>
    <w:p>
      <w:r>
        <w:t xml:space="preserve">Os três anos de Chris na OpenAI (2017-2020) foram, segundo ele, </w:t>
      </w:r>
      <w:r>
        <w:rPr>
          <w:i/>
        </w:rPr>
        <w:t>"os três anos mais frustrantes da minha carreira"</w:t>
      </w:r>
      <w:r>
        <w:t xml:space="preserve">. Frustrantes, não por causa de colegas ou de infraestrutura — a OpenAI, em 2018-2020, era </w:t>
      </w:r>
      <w:r>
        <w:rPr>
          <w:b/>
        </w:rPr>
        <w:t>o melhor lugar do mundo para fazer pesquisa em IA</w:t>
      </w:r>
      <w:r>
        <w:t xml:space="preserve">. Frustrantes por causa de </w:t>
      </w:r>
      <w:r>
        <w:rPr>
          <w:b/>
        </w:rPr>
        <w:t>prioridades</w:t>
      </w:r>
      <w:r>
        <w:t xml:space="preserve">: a OpenAI, em 2017-2020, estava em modo de </w:t>
      </w:r>
      <w:r>
        <w:rPr>
          <w:b/>
        </w:rPr>
        <w:t>construção de produtos e de escala</w:t>
      </w:r>
      <w:r>
        <w:t xml:space="preserve"> — GPT-2, GPT-3, DALL·E, Codex, RLHF. A interpretabilidade, embora formalmente valorizada, </w:t>
      </w:r>
      <w:r>
        <w:rPr>
          <w:b/>
        </w:rPr>
        <w:t>ocupava, na prática, um lugar secundário</w:t>
      </w:r>
      <w:r>
        <w:t xml:space="preserve"> na alocação de GPUs, no recrutamento, e nas decisões de pesquisa.</w:t>
      </w:r>
    </w:p>
    <w:p/>
    <w:p>
      <w:r>
        <w:t xml:space="preserve">Em </w:t>
      </w:r>
      <w:r>
        <w:rPr>
          <w:b/>
        </w:rPr>
        <w:t>2019</w:t>
      </w:r>
      <w:r>
        <w:t xml:space="preserve">, por exemplo, o time de interpretabilidade da OpenAI publicou, no </w:t>
      </w:r>
      <w:r>
        <w:rPr>
          <w:i/>
        </w:rPr>
        <w:t>Distill.pub</w:t>
      </w:r>
      <w:r>
        <w:t xml:space="preserve">, uma série de artigos visualmente deslumbrantes sobre como visualizar features em redes convolucionais. Os artigos foram </w:t>
      </w:r>
      <w:r>
        <w:rPr>
          <w:b/>
        </w:rPr>
        <w:t>aclamados pela academia</w:t>
      </w:r>
      <w:r>
        <w:t xml:space="preserve"> — ganharam prêmio de melhor paper na NeurIPS 2019, foram citados em </w:t>
      </w:r>
      <w:r>
        <w:rPr>
          <w:i/>
        </w:rPr>
        <w:t>Nature</w:t>
      </w:r>
      <w:r>
        <w:t xml:space="preserve"> e em </w:t>
      </w:r>
      <w:r>
        <w:rPr>
          <w:i/>
        </w:rPr>
        <w:t>Science</w:t>
      </w:r>
      <w:r>
        <w:t xml:space="preserve">, e foram usados como material didático em dezenas de universidades. Mas, internamente, </w:t>
      </w:r>
      <w:r>
        <w:rPr>
          <w:b/>
        </w:rPr>
        <w:t>a reação foi morna</w:t>
      </w:r>
      <w:r>
        <w:t>: a liderança da OpenAI, na época, estava mais preocupada com o GPT-3, com o acordo com a Microsoft, e com o início do InstructGPT.</w:t>
      </w:r>
    </w:p>
    <w:p/>
    <w:p>
      <w:r>
        <w:t xml:space="preserve">Chris, em entrevistas posteriores, descreveu essa fase com uma honestidade cortante: </w:t>
      </w:r>
      <w:r>
        <w:rPr>
          <w:i/>
        </w:rPr>
        <w:t>"Eu adorava o time, adorava a pesquisa, e acreditava na missão. Mas, em algum momento de 2019-2020, percebi que a interpretabilidade, na OpenAI, era mais um adorno da marca — 'olha, somos responsáveis' — do que um pilar estratégico. E, para um campo que ainda estava em fase de fundação, isso era um problema existencial."</w:t>
      </w:r>
      <w:r/>
    </w:p>
    <w:p/>
    <w:p>
      <w:pPr>
        <w:pStyle w:val="Heading3"/>
      </w:pPr>
      <w:r>
        <w:rPr>
          <w:color w:val="2A2A6A"/>
        </w:rPr>
        <w:t>3.6 O que Chris encontrou nos Amodei (e por que foi com eles)</w:t>
      </w:r>
    </w:p>
    <w:p/>
    <w:p>
      <w:r>
        <w:t xml:space="preserve">A primeira conversa entre </w:t>
      </w:r>
      <w:r>
        <w:rPr>
          <w:b/>
        </w:rPr>
        <w:t>Chris Olah</w:t>
      </w:r>
      <w:r>
        <w:t xml:space="preserve"> e </w:t>
      </w:r>
      <w:r>
        <w:rPr>
          <w:b/>
        </w:rPr>
        <w:t>Dario Amodei</w:t>
      </w:r>
      <w:r>
        <w:t xml:space="preserve"> sobre fundar uma nova empresa aconteceu, segundo relatos posteriores, em </w:t>
      </w:r>
      <w:r>
        <w:rPr>
          <w:b/>
        </w:rPr>
        <w:t>outubro de 2020</w:t>
      </w:r>
      <w:r>
        <w:t xml:space="preserve">, em uma videochamada informal. Dario apresentou, a Chris, uma pergunta simples: </w:t>
      </w:r>
      <w:r>
        <w:rPr>
          <w:i/>
        </w:rPr>
        <w:t>"Se você pudesse construir uma empresa onde a interpretabilidade fosse, desde o dia um, um pilar estratégico — não um adorno, mas um pilar —, você toparia?"</w:t>
      </w:r>
      <w:r/>
    </w:p>
    <w:p/>
    <w:p>
      <w:r>
        <w:t xml:space="preserve">Chris, segundo ele próprio, </w:t>
      </w:r>
      <w:r>
        <w:rPr>
          <w:i/>
        </w:rPr>
        <w:t>"não precisou pensar mais que cinco minutos"</w:t>
      </w:r>
      <w:r>
        <w:t xml:space="preserve">. A resposta era óbvia. Em qualquer outro lugar, em 2020, a interpretabilidade era </w:t>
      </w:r>
      <w:r>
        <w:rPr>
          <w:b/>
        </w:rPr>
        <w:t>um projeto de pesquisa tolerado, mas não priorizado</w:t>
      </w:r>
      <w:r>
        <w:t xml:space="preserve">. Na empresa que Dario e Daniela estavam planejando, a interpretabilidade seria </w:t>
      </w:r>
      <w:r>
        <w:rPr>
          <w:b/>
        </w:rPr>
        <w:t>um dos três pilares</w:t>
      </w:r>
      <w:r>
        <w:t xml:space="preserve"> (ao lado de model capabilities e de safety policy) — com orçamento, com GPUs, e com prioridade estratégica.</w:t>
      </w:r>
    </w:p>
    <w:p/>
    <w:p>
      <w:r>
        <w:t xml:space="preserve">A conversa, que começou com os dois, em poucas semanas, envolveu os outros cinco fundadores. E a decisão, de todos, foi unânime: </w:t>
      </w:r>
      <w:r>
        <w:rPr>
          <w:b/>
        </w:rPr>
        <w:t>fundar a Anthropic</w:t>
      </w:r>
      <w:r>
        <w:t xml:space="preserve">, com Chris como </w:t>
      </w:r>
      <w:r>
        <w:rPr>
          <w:b/>
        </w:rPr>
        <w:t>um dos três co-fundadores</w:t>
      </w:r>
      <w:r>
        <w:t xml:space="preserve"> e com a missão de tornar a interpretabilidade </w:t>
      </w:r>
      <w:r>
        <w:rPr>
          <w:b/>
        </w:rPr>
        <w:t>o núcleo da estratégia de IA segura</w:t>
      </w:r>
      <w:r>
        <w:t xml:space="preserve"> da empresa.</w:t>
      </w:r>
    </w:p>
    <w:p/>
    <w:p>
      <w:pPr>
        <w:pStyle w:val="Heading3"/>
      </w:pPr>
      <w:r>
        <w:rPr>
          <w:color w:val="2A2A6A"/>
        </w:rPr>
        <w:t>3.7 O que Chris queria (e queria para todos)</w:t>
      </w:r>
    </w:p>
    <w:p/>
    <w:p>
      <w:r>
        <w:t xml:space="preserve">A frase que Chris usou, em uma das primeiras reuniões de planejamento da Anthropic, em dezembro de 2020, é, em certo sentido, </w:t>
      </w:r>
      <w:r>
        <w:rPr>
          <w:b/>
        </w:rPr>
        <w:t>a frase que define o que a empresa tentaria fazer nos anos seguintes</w:t>
      </w:r>
      <w:r>
        <w:t xml:space="preserve">: </w:t>
      </w:r>
      <w:r>
        <w:rPr>
          <w:i/>
        </w:rPr>
        <w:t>"Eu quero que, em cinco anos, a humanidade possa olhar para dentro de um modelo de IA e entender o que ele está fazendo — da mesma forma que hoje olhamos para dentro de um motor de carro e entendemos o que está acontecendo. Não 'mais ou menos'. Literalmente."</w:t>
      </w:r>
      <w:r/>
    </w:p>
    <w:p/>
    <w:p>
      <w:r>
        <w:t xml:space="preserve">Essa frase, em 2020, soava </w:t>
      </w:r>
      <w:r>
        <w:rPr>
          <w:b/>
        </w:rPr>
        <w:t>utópica</w:t>
      </w:r>
      <w:r>
        <w:t xml:space="preserve">. Em 2026, soa </w:t>
      </w:r>
      <w:r>
        <w:rPr>
          <w:b/>
        </w:rPr>
        <w:t>profética</w:t>
      </w:r>
      <w:r>
        <w:t xml:space="preserve">. A Anthropic, em 2026, </w:t>
      </w:r>
      <w:r>
        <w:rPr>
          <w:b/>
        </w:rPr>
        <w:t>consegue olhar para dentro de seus maiores modelos e entender, com precisão crescente, o que cada circuito interno está fazendo</w:t>
      </w:r>
      <w:r>
        <w:t xml:space="preserve"> — e, com isso, auditar, em horas, comportamentos que, em 2020, exigiriam meses de red-teaming externo.</w:t>
      </w:r>
    </w:p>
    <w:p/>
    <w:p>
      <w:r>
        <w:t xml:space="preserve">A conquista técnica da interpretabilidade na Anthropic é, em si, </w:t>
      </w:r>
      <w:r>
        <w:rPr>
          <w:b/>
        </w:rPr>
        <w:t>um dos feitos mais importantes da história da IA</w:t>
      </w:r>
      <w:r>
        <w:t xml:space="preserve">. Mas o que importa, para este ebook, é </w:t>
      </w:r>
      <w:r>
        <w:rPr>
          <w:b/>
        </w:rPr>
        <w:t>a história humana por trás</w:t>
      </w:r>
      <w:r>
        <w:t xml:space="preserve">: a história de um pesquisador que, em 2017, teve a coragem de </w:t>
      </w:r>
      <w:r>
        <w:rPr>
          <w:b/>
        </w:rPr>
        <w:t>sair da OpenAI</w:t>
      </w:r>
      <w:r>
        <w:t xml:space="preserve"> (onde era bem pago, prestigiado, e respeitado) para </w:t>
      </w:r>
      <w:r>
        <w:rPr>
          <w:b/>
        </w:rPr>
        <w:t>fundar uma nova empresa</w:t>
      </w:r>
      <w:r>
        <w:t xml:space="preserve"> onde a interpretabilidade fosse </w:t>
      </w:r>
      <w:r>
        <w:rPr>
          <w:b/>
        </w:rPr>
        <w:t>tratada como prioridade estratégica, não como adorno</w:t>
      </w:r>
      <w:r>
        <w:t xml:space="preserve">. E essa coragem, somada à dos outros seis fundadores, </w:t>
      </w:r>
      <w:r>
        <w:rPr>
          <w:b/>
        </w:rPr>
        <w:t>é o que torna a história da Anthropic uma história que merece ser contada</w:t>
      </w:r>
      <w:r>
        <w:t>.</w:t>
      </w:r>
    </w:p>
    <w:p/>
    <w:p>
      <w:r>
        <w:t>______________________________</w:t>
      </w:r>
    </w:p>
    <w:p/>
    <w:p>
      <w:pPr>
        <w:pStyle w:val="Heading1"/>
      </w:pPr>
      <w:r>
        <w:rPr>
          <w:color w:val="0A0A23"/>
        </w:rPr>
        <w:t>CAPÍTULO 4</w:t>
      </w:r>
    </w:p>
    <w:p/>
    <w:p>
      <w:pPr>
        <w:pStyle w:val="Heading2"/>
      </w:pPr>
      <w:r>
        <w:rPr>
          <w:color w:val="1A1A4A"/>
        </w:rPr>
        <w:t>A Fundação da Anthropic (Janeiro de 2021, $124M, PBC, "Race to the Top")</w:t>
      </w:r>
    </w:p>
    <w:p/>
    <w:p>
      <w:pPr>
        <w:pStyle w:val="Heading3"/>
      </w:pPr>
      <w:r>
        <w:rPr>
          <w:color w:val="2A2A6A"/>
        </w:rPr>
        <w:t>4.1 A escolha do nome: "Anthropic" — em direção ao humano</w:t>
      </w:r>
    </w:p>
    <w:p/>
    <w:p>
      <w:r>
        <w:t xml:space="preserve">O nome </w:t>
      </w:r>
      <w:r>
        <w:rPr>
          <w:b/>
        </w:rPr>
        <w:t>"Anthropic"</w:t>
      </w:r>
      <w:r>
        <w:t xml:space="preserve"> foi escolhido, segundo os fundadores, em uma reunião de final de novembro de 2020. A palavra vem do grego </w:t>
      </w:r>
      <w:r>
        <w:rPr>
          <w:b/>
        </w:rPr>
        <w:t>"anthropos"</w:t>
      </w:r>
      <w:r>
        <w:t xml:space="preserve"> (humano) e é usada, em cosmologia, no </w:t>
      </w:r>
      <w:r>
        <w:rPr>
          <w:b/>
        </w:rPr>
        <w:t>Princípio Antrópico</w:t>
      </w:r>
      <w:r>
        <w:t xml:space="preserve"> — a ideia de que o universo tem as propriedades que tem </w:t>
      </w:r>
      <w:r>
        <w:rPr>
          <w:b/>
        </w:rPr>
        <w:t>porque, se as tivesse diferentes, não estaríamos aqui para observá-lo</w:t>
      </w:r>
      <w:r>
        <w:t xml:space="preserve">. Em IA, o termo "anthropic" é usado, mais informalmente, para designar sistemas que são, em algum sentido, </w:t>
      </w:r>
      <w:r>
        <w:rPr>
          <w:b/>
        </w:rPr>
        <w:t>centrados no humano</w:t>
      </w:r>
      <w:r>
        <w:t xml:space="preserve"> — que incorporam valores, preferências, e objetivos humanos.</w:t>
      </w:r>
    </w:p>
    <w:p/>
    <w:p>
      <w:r>
        <w:t xml:space="preserve">A escolha do nome, em 2020, foi feita com cuidado. Os fundadores, segundo Daniela, debateram alternativas: </w:t>
      </w:r>
      <w:r>
        <w:rPr>
          <w:b/>
        </w:rPr>
        <w:t>"SafeAI"</w:t>
      </w:r>
      <w:r>
        <w:t xml:space="preserve"> (rejeitado por soar paternalista), </w:t>
      </w:r>
      <w:r>
        <w:rPr>
          <w:b/>
        </w:rPr>
        <w:t>"Alignment Research"</w:t>
      </w:r>
      <w:r>
        <w:t xml:space="preserve"> (rejeitado por soar acadêmico), </w:t>
      </w:r>
      <w:r>
        <w:rPr>
          <w:b/>
        </w:rPr>
        <w:t>"Constitutional AI"</w:t>
      </w:r>
      <w:r>
        <w:t xml:space="preserve"> (ainda não tinha sido cunhado). </w:t>
      </w:r>
      <w:r>
        <w:rPr>
          <w:b/>
        </w:rPr>
        <w:t>"Anthropic"</w:t>
      </w:r>
      <w:r>
        <w:t xml:space="preserve">, com sua ambição humanista e sua ressonância filosófica, </w:t>
      </w:r>
      <w:r>
        <w:rPr>
          <w:b/>
        </w:rPr>
        <w:t>venceu</w:t>
      </w:r>
      <w:r>
        <w:t xml:space="preserve">. A empresa seria, desde o nome, </w:t>
      </w:r>
      <w:r>
        <w:rPr>
          <w:b/>
        </w:rPr>
        <w:t>uma empresa de IA centrada no humano</w:t>
      </w:r>
      <w:r>
        <w:t>.</w:t>
      </w:r>
    </w:p>
    <w:p/>
    <w:p>
      <w:pPr>
        <w:pStyle w:val="Heading3"/>
      </w:pPr>
      <w:r>
        <w:rPr>
          <w:color w:val="2A2A6A"/>
        </w:rPr>
        <w:t>4.2 Janeiro de 2021: o anúncio formal e o primeiro round</w:t>
      </w:r>
    </w:p>
    <w:p/>
    <w:p>
      <w:r>
        <w:t xml:space="preserve">Em </w:t>
      </w:r>
      <w:r>
        <w:rPr>
          <w:b/>
        </w:rPr>
        <w:t>janeiro de 2021</w:t>
      </w:r>
      <w:r>
        <w:t xml:space="preserve">, os sete fundadores — </w:t>
      </w:r>
      <w:r>
        <w:rPr>
          <w:b/>
        </w:rPr>
        <w:t>Dario Amodei, Daniela Amodei, Jared Kaplan, Chris Olah, Sam McCandlish, Tom Henighan, e Jack Clark</w:t>
      </w:r>
      <w:r>
        <w:t xml:space="preserve"> — anunciaram formalmente a fundação da </w:t>
      </w:r>
      <w:r>
        <w:rPr>
          <w:b/>
        </w:rPr>
        <w:t>Anthropic</w:t>
      </w:r>
      <w:r>
        <w:t xml:space="preserve">, em um post de blog intitulado </w:t>
      </w:r>
      <w:r>
        <w:rPr>
          <w:i/>
        </w:rPr>
        <w:t>"The race to the top: How we can ensure that AI is built to benefit humanity"</w:t>
      </w:r>
      <w:r>
        <w:t xml:space="preserve">. O post, escrito por Dario, era, em tom e substância, </w:t>
      </w:r>
      <w:r>
        <w:rPr>
          <w:b/>
        </w:rPr>
        <w:t>uma crítica direta, embora educada, à OpenAI</w:t>
      </w:r>
      <w:r>
        <w:t>:</w:t>
      </w:r>
    </w:p>
    <w:p/>
    <w:p>
      <w:r>
        <w:t xml:space="preserve">&gt; </w:t>
      </w:r>
      <w:r>
        <w:rPr>
          <w:i/>
        </w:rPr>
        <w:t xml:space="preserve">"A corrida atual para construir IA cada vez mais poderosa está se tornando uma corrida para o fundo do poço. As empresas, na pressa de serem as primeiras, estão cortando cantos em segurança, em transparência, e em responsabilidade. Mas existe uma alternativa: a corrida para o topo. A corrida em que as empresas competem para ser </w:t>
      </w:r>
      <w:r/>
      <w:r>
        <w:rPr>
          <w:i/>
        </w:rPr>
        <w:t>mais seguras</w:t>
      </w:r>
      <w:r/>
      <w:r>
        <w:rPr>
          <w:i/>
        </w:rPr>
        <w:t xml:space="preserve">, </w:t>
      </w:r>
      <w:r/>
      <w:r>
        <w:rPr>
          <w:i/>
        </w:rPr>
        <w:t>mais transparentes</w:t>
      </w:r>
      <w:r/>
      <w:r>
        <w:rPr>
          <w:i/>
        </w:rPr>
        <w:t xml:space="preserve">, </w:t>
      </w:r>
      <w:r/>
      <w:r>
        <w:rPr>
          <w:i/>
        </w:rPr>
        <w:t>mais responsáveis</w:t>
      </w:r>
      <w:r/>
      <w:r>
        <w:rPr>
          <w:i/>
        </w:rPr>
        <w:t xml:space="preserve"> — porque é isso que clientes, reguladores, e o público exigem, e porque é isso que, no longo prazo, gera confiança e valor."</w:t>
      </w:r>
      <w:r/>
    </w:p>
    <w:p/>
    <w:p>
      <w:r>
        <w:t xml:space="preserve">O post </w:t>
      </w:r>
      <w:r>
        <w:rPr>
          <w:b/>
        </w:rPr>
        <w:t>deu o tom</w:t>
      </w:r>
      <w:r>
        <w:t xml:space="preserve"> da empresa para os cinco anos seguintes. A expressão </w:t>
      </w:r>
      <w:r>
        <w:rPr>
          <w:b/>
        </w:rPr>
        <w:t>"race to the top"</w:t>
      </w:r>
      <w:r>
        <w:t xml:space="preserve"> se tornaria, nos anos seguintes, </w:t>
      </w:r>
      <w:r>
        <w:rPr>
          <w:b/>
        </w:rPr>
        <w:t>o slogan filosófico</w:t>
      </w:r>
      <w:r>
        <w:t xml:space="preserve"> da Anthropic — citado em audiências no Congresso americano, em papers acadêmicos, em entrevistas com a imprensa, e em conversas com investidores.</w:t>
      </w:r>
    </w:p>
    <w:p/>
    <w:p>
      <w:r>
        <w:t xml:space="preserve">Em conjunto com o post, a empresa anunciou </w:t>
      </w:r>
      <w:r>
        <w:rPr>
          <w:b/>
        </w:rPr>
        <w:t>um seed round de US$ 124 milhões</w:t>
      </w:r>
      <w:r>
        <w:t xml:space="preserve">, liderado por </w:t>
      </w:r>
      <w:r>
        <w:rPr>
          <w:b/>
        </w:rPr>
        <w:t>Jaan Tallinn</w:t>
      </w:r>
      <w:r>
        <w:t xml:space="preserve"> (co-fundador do Skype, investidor em AI safety) e com a participação de </w:t>
      </w:r>
      <w:r>
        <w:rPr>
          <w:b/>
        </w:rPr>
        <w:t>Dustin Moskovitz</w:t>
      </w:r>
      <w:r>
        <w:t xml:space="preserve"> (co-fundador do Facebook, filantropo), </w:t>
      </w:r>
      <w:r>
        <w:rPr>
          <w:b/>
        </w:rPr>
        <w:t>Eric Schmidt</w:t>
      </w:r>
      <w:r>
        <w:t xml:space="preserve"> (ex-CEO do Google), </w:t>
      </w:r>
      <w:r>
        <w:rPr>
          <w:b/>
        </w:rPr>
        <w:t>James McClave</w:t>
      </w:r>
      <w:r>
        <w:t xml:space="preserve">, e o </w:t>
      </w:r>
      <w:r>
        <w:rPr>
          <w:b/>
        </w:rPr>
        <w:t>Center for Emerging Risk Research</w:t>
      </w:r>
      <w:r>
        <w:t xml:space="preserve">. O valor era, para os padrões do Vale do Silício, </w:t>
      </w:r>
      <w:r>
        <w:rPr>
          <w:b/>
        </w:rPr>
        <w:t>modesto</w:t>
      </w:r>
      <w:r>
        <w:t xml:space="preserve"> — a OpenAI, em 2019, tinha levantado US$ 1 bilhão da Microsoft. Mas, para uma empresa de 7 pessoas sem produto, sem receita, e com a missão declarada de "fazer IA mais devagar e melhor", era </w:t>
      </w:r>
      <w:r>
        <w:rPr>
          <w:b/>
        </w:rPr>
        <w:t>suficiente para começar</w:t>
      </w:r>
      <w:r>
        <w:t>.</w:t>
      </w:r>
    </w:p>
    <w:p/>
    <w:p>
      <w:pPr>
        <w:pStyle w:val="Heading3"/>
      </w:pPr>
      <w:r>
        <w:rPr>
          <w:color w:val="2A2A6A"/>
        </w:rPr>
        <w:t>4.3 A estrutura de governança: o Public Benefit Corporation (PBC)</w:t>
      </w:r>
    </w:p>
    <w:p/>
    <w:p>
      <w:r>
        <w:t xml:space="preserve">A decisão mais consequente da Anthropic, em 2021, foi </w:t>
      </w:r>
      <w:r>
        <w:rPr>
          <w:b/>
        </w:rPr>
        <w:t>a escolha de sua estrutura jurídica</w:t>
      </w:r>
      <w:r>
        <w:t xml:space="preserve">. Os fundadores, depois de meses de debate com advogados especializados, optaram por uma estrutura híbrida, conhecida como </w:t>
      </w:r>
      <w:r>
        <w:rPr>
          <w:b/>
        </w:rPr>
        <w:t>Public Benefit Corporation (PBC)</w:t>
      </w:r>
      <w:r>
        <w:t xml:space="preserve"> — uma forma corporativa, reconhecida no estado de Delaware, que permite a empresas </w:t>
      </w:r>
      <w:r>
        <w:rPr>
          <w:b/>
        </w:rPr>
        <w:t>equilibrar lucro com propósito público declarado</w:t>
      </w:r>
      <w:r>
        <w:t>.</w:t>
      </w:r>
    </w:p>
    <w:p/>
    <w:p>
      <w:r>
        <w:t>A estrutura PBC, no caso da Anthropic, foi desenhada em quatro camadas:</w:t>
      </w:r>
    </w:p>
    <w:p/>
    <w:p>
      <w:pPr>
        <w:pStyle w:val="ListNumber"/>
      </w:pPr>
      <w:r>
        <w:t>**Anthropic, PBC** (a entidade operacional): a empresa que assina contratos, que vende produtos, que paga salários. É uma PBC de Delaware, registrada como tal em janeiro de 2021.</w:t>
      </w:r>
    </w:p>
    <w:p>
      <w:pPr>
        <w:pStyle w:val="ListNumber"/>
      </w:pPr>
      <w:r>
        <w:t>**Board of Directors** (o conselho): composto, inicialmente, pelos sete fundadores, com **Dario Amodei como CEO** e **Daniela Amodei como Presidente**. O conselho tem, em sua carta constitutiva, **a missão explícita de considerar, em todas as decisões, o impacto público da empresa** — não apenas o retorno financeiro.</w:t>
      </w:r>
    </w:p>
    <w:p>
      <w:pPr>
        <w:pStyle w:val="ListNumber"/>
      </w:pPr>
      <w:r>
        <w:t>**Long-Term Benefit Trust** (o "fideicomisso de longo prazo"): uma entidade separada, sem fins lucrativos, criada em 2022, com **trustees independentes** (não funcionários da empresa), cujo papel é **representar o interesse público** nas decisões estratégicas da empresa. O Trust tem poder de **selecionar e destituir** uma minoria de membros do Board, garantindo que, mesmo em caso de pressão comercial, a missão pública seja protegida.</w:t>
      </w:r>
    </w:p>
    <w:p>
      <w:pPr>
        <w:pStyle w:val="ListNumber"/>
      </w:pPr>
      <w:r>
        <w:t>**Anthropic Policy Committee**: um comitê interno, composto por líderes de pesquisa, de policy, e de operações, com poder de **vetar lançamentos de modelos** que, na avaliação técnica do comitê, representem riscos inaceitáveis.</w:t>
      </w:r>
    </w:p>
    <w:p/>
    <w:p>
      <w:r>
        <w:t xml:space="preserve">Essa estrutura, em 2021, era </w:t>
      </w:r>
      <w:r>
        <w:rPr>
          <w:b/>
        </w:rPr>
        <w:t>única no Vale do Silício</w:t>
      </w:r>
      <w:r>
        <w:t xml:space="preserve">. A OpenAI tinha, em sua estrutura original, um "Board" majoritariamente independente da subsidiária comercial — mas, em 2023, a estrutura se mostrou vulnerável (a crise de novembro de 2023, em que o Board destituiu Altman, demonstrou a fragilidade da governança). A Anthropic, ao contrário, construiu uma estrutura </w:t>
      </w:r>
      <w:r>
        <w:rPr>
          <w:b/>
        </w:rPr>
        <w:t>em que a missão pública é, por construção, protegida contra mudanças unilaterais da gestão comercial</w:t>
      </w:r>
      <w:r>
        <w:t xml:space="preserve"> — uma estrutura que, segundo os fundadores, foi inspirada em parte pela experiência da OpenAI, e em parte pela tradição de </w:t>
      </w:r>
      <w:r>
        <w:rPr>
          <w:b/>
        </w:rPr>
        <w:t>"dual-class shares"</w:t>
      </w:r>
      <w:r>
        <w:t xml:space="preserve"> de empresas como o Google e o Facebook.</w:t>
      </w:r>
    </w:p>
    <w:p/>
    <w:p>
      <w:pPr>
        <w:pStyle w:val="Heading3"/>
      </w:pPr>
      <w:r>
        <w:rPr>
          <w:color w:val="2A2A6A"/>
        </w:rPr>
        <w:t>4.4 Os primeiros meses (janeiro a maio de 2021): infraestrutura, recrutamento, e os primeiros modelos</w:t>
      </w:r>
    </w:p>
    <w:p/>
    <w:p>
      <w:r>
        <w:t xml:space="preserve">Os primeiros cinco meses da Anthropic foram, em grande parte, </w:t>
      </w:r>
      <w:r>
        <w:rPr>
          <w:b/>
        </w:rPr>
        <w:t>silenciosos</w:t>
      </w:r>
      <w:r>
        <w:t xml:space="preserve"> para o público. A empresa estava em </w:t>
      </w:r>
      <w:r>
        <w:rPr>
          <w:b/>
        </w:rPr>
        <w:t>modo stealth</w:t>
      </w:r>
      <w:r>
        <w:t xml:space="preserve"> — fechando contratos com data centers, contratando pesquisadores, e iniciando o treinamento dos primeiros modelos internos. Mas, por baixo do silêncio, </w:t>
      </w:r>
      <w:r>
        <w:rPr>
          <w:b/>
        </w:rPr>
        <w:t>muita coisa aconteceu</w:t>
      </w:r>
      <w:r>
        <w:t>:</w:t>
      </w:r>
    </w:p>
    <w:p/>
    <w:p>
      <w:pPr>
        <w:pStyle w:val="ListBullet"/>
      </w:pPr>
      <w:r>
        <w:t>**Recrutamento**: a Anthropic, em 2021, contratou cerca de **60 pesquisadores e engenheiros** — em sua maioria vindos da OpenAI (incluindo, notavelmente, **Tom Brown**, **Benjamin Mann**, **Nick Ryder**, e **Melanie Subbiah**, todos ex-OpenAI), do Google Brain, e de universidades de ponta. A taxa de turnover, em 2021, era **quase zero** — o que, para uma startup em stealth, era um sinal claro de que o time acreditava na missão.</w:t>
      </w:r>
    </w:p>
    <w:p/>
    <w:p>
      <w:pPr>
        <w:pStyle w:val="ListBullet"/>
      </w:pPr>
      <w:r>
        <w:t>**Infraestrutura**: a Anthropic assinou, em março de 2021, **um acordo plurianual com o Google Cloud** para acesso a TPUs (Tensor Processing Units, os chips customizados do Google). O acordo, segundo fontes posteriores, era estruturado como **"compute credits"** — a Anthropic recebia acesso a clusters de TPU v4 em troca de uma combinação de equity, royalties, e pagamentos em dinheiro. Era um modelo **muito menos agressivo** do que o da Microsoft com a OpenAI (que, em 2019, tinha dado US$ 1 bilhão em dinheiro + Azure). A escolha, segundo Daniela, foi deliberada: *"Não queríamos ficar dependentes de um único parceiro. Queríamos manter a liberdade de fazer parceria com múltiplos provedores."*</w:t>
      </w:r>
    </w:p>
    <w:p/>
    <w:p>
      <w:pPr>
        <w:pStyle w:val="ListBullet"/>
      </w:pPr>
      <w:r>
        <w:t>**Os primeiros modelos**: em maio de 2021, a Anthropic começou o treinamento do **primeiro modelo interno** — um Transformer de tamanho moderado (cerca de 7 bilhões de parâmetros), usado como prova de conceito de pipeline. O modelo, sem nome público, foi **o ancestral distante** do que, em 2023, se tornaria o Claude.</w:t>
      </w:r>
    </w:p>
    <w:p/>
    <w:p>
      <w:pPr>
        <w:pStyle w:val="Heading3"/>
      </w:pPr>
      <w:r>
        <w:rPr>
          <w:color w:val="2A2A6A"/>
        </w:rPr>
        <w:t>4.5 A primeira onda de críticas (e a primeira autocrítica)</w:t>
      </w:r>
    </w:p>
    <w:p/>
    <w:p>
      <w:r>
        <w:t xml:space="preserve">A primeira onda de críticas públicas à Anthropic veio em </w:t>
      </w:r>
      <w:r>
        <w:rPr>
          <w:b/>
        </w:rPr>
        <w:t>meados de 2021</w:t>
      </w:r>
      <w:r>
        <w:t xml:space="preserve">, com o argumento de que </w:t>
      </w:r>
      <w:r>
        <w:rPr>
          <w:b/>
        </w:rPr>
        <w:t>a empresa era "lenta" e "acadêmica demais"</w:t>
      </w:r>
      <w:r>
        <w:t xml:space="preserve"> para competir com a OpenAI e com o Google. A crítica, à primeira vista, era defensável: a OpenAI, em 2021, estava treinando o GPT-3, o Codex, e começando a testar o DALL·E. A Anthropic, em maio de 2021, não tinha produto, não tinha API, e não tinha clientes pagantes.</w:t>
      </w:r>
    </w:p>
    <w:p/>
    <w:p>
      <w:r>
        <w:t xml:space="preserve">A resposta de Dario, em uma entrevista ao </w:t>
      </w:r>
      <w:r>
        <w:rPr>
          <w:i/>
        </w:rPr>
        <w:t>The Information</w:t>
      </w:r>
      <w:r>
        <w:t xml:space="preserve"> em junho de 2021, é, em retrospecto, </w:t>
      </w:r>
      <w:r>
        <w:rPr>
          <w:b/>
        </w:rPr>
        <w:t>a primeira manifestação pública</w:t>
      </w:r>
      <w:r>
        <w:t xml:space="preserve"> da filosofia que a empresa seguiria nos anos seguintes:</w:t>
      </w:r>
    </w:p>
    <w:p/>
    <w:p>
      <w:r>
        <w:t xml:space="preserve">&gt; </w:t>
      </w:r>
      <w:r>
        <w:rPr>
          <w:i/>
        </w:rPr>
        <w:t>"Não estamos tentando ser os primeiros a lançar. Estamos tentando ser os primeiros a lançar de forma responsável. A diferença, no curto prazo, parece irrelevante. No longo prazo, é a diferença entre uma indústria que constrói confiança pública e uma que a erode. Estamos apostando na segunda."</w:t>
      </w:r>
      <w:r/>
    </w:p>
    <w:p/>
    <w:p>
      <w:r>
        <w:t xml:space="preserve">A frase foi citada, à época, com uma mistura de admiração e ceticismo. Em 2026, ela é, no mínimo, </w:t>
      </w:r>
      <w:r>
        <w:rPr>
          <w:b/>
        </w:rPr>
        <w:t>defensável</w:t>
      </w:r>
      <w:r>
        <w:t xml:space="preserve">: a Anthropic, em 2026, é a </w:t>
      </w:r>
      <w:r>
        <w:rPr>
          <w:b/>
        </w:rPr>
        <w:t>segunda maior empresa de IA pura do mundo</w:t>
      </w:r>
      <w:r>
        <w:t xml:space="preserve">, com US$ 9 bilhões em receita anual (2025), com clientes como a NASA, o Departamento de Defesa dos EUA (em projetos não-letais), e 64% do mercado de coding agents. A aposta, em outras palavras, </w:t>
      </w:r>
      <w:r>
        <w:rPr>
          <w:b/>
        </w:rPr>
        <w:t>se pagou</w:t>
      </w:r>
      <w:r>
        <w:t>.</w:t>
      </w:r>
    </w:p>
    <w:p/>
    <w:p>
      <w:pPr>
        <w:pStyle w:val="Heading3"/>
      </w:pPr>
      <w:r>
        <w:rPr>
          <w:color w:val="2A2A6A"/>
        </w:rPr>
        <w:t>4.6 A contratação de Jared Kaplan como Chief Scientist</w:t>
      </w:r>
    </w:p>
    <w:p/>
    <w:p>
      <w:r>
        <w:t xml:space="preserve">Uma das decisões de pessoal mais consequentes da Anthropic, em 2021, foi a contratação formal de </w:t>
      </w:r>
      <w:r>
        <w:rPr>
          <w:b/>
        </w:rPr>
        <w:t>Jared Kaplan</w:t>
      </w:r>
      <w:r>
        <w:t xml:space="preserve"> como </w:t>
      </w:r>
      <w:r>
        <w:rPr>
          <w:b/>
        </w:rPr>
        <w:t>Chief Scientist</w:t>
      </w:r>
      <w:r>
        <w:t xml:space="preserve">. Kaplan, que tinha sido o principal autor do paper </w:t>
      </w:r>
      <w:r>
        <w:rPr>
          <w:b/>
        </w:rPr>
        <w:t>"Scaling Laws for Neural Language Models"</w:t>
      </w:r>
      <w:r>
        <w:t xml:space="preserve"> (janeiro de 2020, com McCandlish, Henighan, Brown), era, em 2021, </w:t>
      </w:r>
      <w:r>
        <w:rPr>
          <w:b/>
        </w:rPr>
        <w:t>um dos pesquisadores mais respeitados do mundo em IA fundamental</w:t>
      </w:r>
      <w:r>
        <w:t xml:space="preserve">. O paper de 2020 tinha demonstrado, com rigor estatístico, que a performance de modelos de linguagem escala como uma lei de potência — uma descoberta que, em retrospecto, foi </w:t>
      </w:r>
      <w:r>
        <w:rPr>
          <w:b/>
        </w:rPr>
        <w:t>a fundação conceitual de toda a revolução de LLMs de 2020-2025</w:t>
      </w:r>
      <w:r>
        <w:t>.</w:t>
      </w:r>
    </w:p>
    <w:p/>
    <w:p>
      <w:r>
        <w:t xml:space="preserve">A presença de Kaplan na Anthropic, em 2021, era, em si, </w:t>
      </w:r>
      <w:r>
        <w:rPr>
          <w:b/>
        </w:rPr>
        <w:t>um sinal de ambição científica</w:t>
      </w:r>
      <w:r>
        <w:t xml:space="preserve">. Não era um lugar para "fazer safety moderado". Era um lugar para </w:t>
      </w:r>
      <w:r>
        <w:rPr>
          <w:b/>
        </w:rPr>
        <w:t>construir modelos de fronteira</w:t>
      </w:r>
      <w:r>
        <w:t xml:space="preserve"> (state-of-the-art), </w:t>
      </w:r>
      <w:r>
        <w:rPr>
          <w:b/>
        </w:rPr>
        <w:t>com safety e interpretabilidade como pilares integrados desde o início</w:t>
      </w:r>
      <w:r>
        <w:t xml:space="preserve">. A contratação foi, em parte, uma forma de </w:t>
      </w:r>
      <w:r>
        <w:rPr>
          <w:b/>
        </w:rPr>
        <w:t>atrair talento</w:t>
      </w:r>
      <w:r>
        <w:t xml:space="preserve"> — Kaplan tinha seguidores no campo, e sua presença garantia que a Anthropic seria levada a sério.</w:t>
      </w:r>
    </w:p>
    <w:p/>
    <w:p>
      <w:pPr>
        <w:pStyle w:val="Heading3"/>
      </w:pPr>
      <w:r>
        <w:rPr>
          <w:color w:val="2A2A6A"/>
        </w:rPr>
        <w:t>4.7 O primeiro paper da Anthropic (outubro de 2021): "Constitutional AI"</w:t>
      </w:r>
    </w:p>
    <w:p/>
    <w:p>
      <w:r>
        <w:t xml:space="preserve">Em </w:t>
      </w:r>
      <w:r>
        <w:rPr>
          <w:b/>
        </w:rPr>
        <w:t>outubro de 2021</w:t>
      </w:r>
      <w:r>
        <w:t xml:space="preserve">, a Anthropic publicou seu </w:t>
      </w:r>
      <w:r>
        <w:rPr>
          <w:b/>
        </w:rPr>
        <w:t>primeiro paper público</w:t>
      </w:r>
      <w:r>
        <w:t xml:space="preserve"> — </w:t>
      </w:r>
      <w:r>
        <w:rPr>
          <w:i/>
        </w:rPr>
        <w:t>"Constitutional AI: Harmlessness from AI Feedback"</w:t>
      </w:r>
      <w:r>
        <w:t xml:space="preserve">. O paper, escrito por </w:t>
      </w:r>
      <w:r>
        <w:rPr>
          <w:b/>
        </w:rPr>
        <w:t>Yuntao Bai, Saurav Kadavath, Sandipan Kundu, et al.</w:t>
      </w:r>
      <w:r>
        <w:t xml:space="preserve">, com Dario, Daniela, Jared, Chris, e o resto da equipe, propunha um método novo para treinar modelos de IA </w:t>
      </w:r>
      <w:r>
        <w:rPr>
          <w:b/>
        </w:rPr>
        <w:t>a serem seguros sem sacrificar utilidade</w:t>
      </w:r>
      <w:r>
        <w:t>.</w:t>
      </w:r>
    </w:p>
    <w:p/>
    <w:p>
      <w:r>
        <w:t xml:space="preserve">A ideia central era engenhosa: em vez de treinar o modelo apenas com </w:t>
      </w:r>
      <w:r>
        <w:rPr>
          <w:b/>
        </w:rPr>
        <w:t>feedback humano</w:t>
      </w:r>
      <w:r>
        <w:t xml:space="preserve"> (RLHF, como a OpenAI fazia), o modelo seria treinado com </w:t>
      </w:r>
      <w:r>
        <w:rPr>
          <w:b/>
        </w:rPr>
        <w:t>duas fontes de feedback</w:t>
      </w:r>
      <w:r>
        <w:t>:</w:t>
      </w:r>
    </w:p>
    <w:p/>
    <w:p>
      <w:pPr>
        <w:pStyle w:val="ListNumber"/>
      </w:pPr>
      <w:r>
        <w:t>**Feedback humano (RLHF)**, como antes — humanos classificam respostas do modelo, e o modelo aprende a imitar as respostas preferidas.</w:t>
      </w:r>
    </w:p>
    <w:p>
      <w:pPr>
        <w:pStyle w:val="ListNumber"/>
      </w:pPr>
      <w:r>
        <w:t>**Feedback do próprio modelo**, com base em um conjunto de **princípios constitucionais** explícitos (uma "constituição") — o modelo é solicitado a avaliar suas próprias respostas com base nesses princípios, e a refinar as respostas com base na avaliação.</w:t>
      </w:r>
    </w:p>
    <w:p/>
    <w:p>
      <w:r>
        <w:t xml:space="preserve">O método, que ficou conhecido como </w:t>
      </w:r>
      <w:r>
        <w:rPr>
          <w:b/>
        </w:rPr>
        <w:t>"RLAIF" (Reinforcement Learning from AI Feedback)</w:t>
      </w:r>
      <w:r>
        <w:t xml:space="preserve">, era, em essência, </w:t>
      </w:r>
      <w:r>
        <w:rPr>
          <w:b/>
        </w:rPr>
        <w:t>uma forma de externalizar parte do julgamento de valores para o próprio modelo</w:t>
      </w:r>
      <w:r>
        <w:t>, sob a supervisão de um conjunto de princípios explícitos.</w:t>
      </w:r>
    </w:p>
    <w:p/>
    <w:p>
      <w:r>
        <w:t xml:space="preserve">O paper foi, no campo, </w:t>
      </w:r>
      <w:r>
        <w:rPr>
          <w:b/>
        </w:rPr>
        <w:t>uma bomba</w:t>
      </w:r>
      <w:r>
        <w:t xml:space="preserve">. Pela primeira vez, alguém tinha mostrado, com rigor técnico, que era possível treinar IA para ser segura </w:t>
      </w:r>
      <w:r>
        <w:rPr>
          <w:b/>
        </w:rPr>
        <w:t>sem depender exclusivamente de anotadores humanos</w:t>
      </w:r>
      <w:r>
        <w:t xml:space="preserve"> (que, como se sabia desde 2021, são caros, lentos, e enviesados). A comunidade de safety, em particular, </w:t>
      </w:r>
      <w:r>
        <w:rPr>
          <w:b/>
        </w:rPr>
        <w:t>adotou o paper quase instantaneamente</w:t>
      </w:r>
      <w:r>
        <w:t xml:space="preserve"> como uma referência — e a expressão </w:t>
      </w:r>
      <w:r>
        <w:rPr>
          <w:b/>
        </w:rPr>
        <w:t>"Constitutional AI"</w:t>
      </w:r>
      <w:r>
        <w:t xml:space="preserve">, a partir de 2022, se tornaria </w:t>
      </w:r>
      <w:r>
        <w:rPr>
          <w:b/>
        </w:rPr>
        <w:t>uma das frases mais citadas</w:t>
      </w:r>
      <w:r>
        <w:t xml:space="preserve"> da literatura de IA.</w:t>
      </w:r>
    </w:p>
    <w:p/>
    <w:p>
      <w:pPr>
        <w:pStyle w:val="Heading3"/>
      </w:pPr>
      <w:r>
        <w:rPr>
          <w:color w:val="2A2A6A"/>
        </w:rPr>
        <w:t>4.8 O "race to the top" como filosofia operacional</w:t>
      </w:r>
    </w:p>
    <w:p/>
    <w:p>
      <w:r>
        <w:t xml:space="preserve">A frase "race to the top", cunhada em janeiro de 2021, </w:t>
      </w:r>
      <w:r>
        <w:rPr>
          <w:b/>
        </w:rPr>
        <w:t>se consolidou, ao longo de 2021-2022, como a filosofia operacional</w:t>
      </w:r>
      <w:r>
        <w:t xml:space="preserve"> da Anthropic. Ela aparecia, em variações, em praticamente todos os materiais externos da empresa:</w:t>
      </w:r>
    </w:p>
    <w:p/>
    <w:p>
      <w:pPr>
        <w:pStyle w:val="ListBullet"/>
      </w:pPr>
      <w:r>
        <w:t>**Em comunicações com clientes**: "A Anthropic não compete em preço ou em velocidade. Compete em confiança, em segurança, e em interpretabilidade."</w:t>
      </w:r>
    </w:p>
    <w:p>
      <w:pPr>
        <w:pStyle w:val="ListBullet"/>
      </w:pPr>
      <w:r>
        <w:t>**Em comunicações com reguladores**: "Acreditamos que a IA responsável não é apenas uma escolha ética. É uma escolha estratégica — a única que, no longo prazo, gera valor para a sociedade e para o acionista."</w:t>
      </w:r>
    </w:p>
    <w:p>
      <w:pPr>
        <w:pStyle w:val="ListBullet"/>
      </w:pPr>
      <w:r>
        <w:t>**Em comunicações com o público**: "A corrida para o topo é uma corrida em que todos ganham — as empresas que competem, os clientes que consomem, e a sociedade que convive com a tecnologia."</w:t>
      </w:r>
    </w:p>
    <w:p/>
    <w:p>
      <w:r>
        <w:t xml:space="preserve">A frase, em retrospecto, era </w:t>
      </w:r>
      <w:r>
        <w:rPr>
          <w:b/>
        </w:rPr>
        <w:t>mais do que marketing</w:t>
      </w:r>
      <w:r>
        <w:t xml:space="preserve">. Era </w:t>
      </w:r>
      <w:r>
        <w:rPr>
          <w:b/>
        </w:rPr>
        <w:t>a estrutura estratégica</w:t>
      </w:r>
      <w:r>
        <w:t xml:space="preserve"> que a empresa seguiria: posicionar-se, no mercado, </w:t>
      </w:r>
      <w:r>
        <w:rPr>
          <w:b/>
        </w:rPr>
        <w:t>como a alternativa responsável</w:t>
      </w:r>
      <w:r>
        <w:t xml:space="preserve"> à OpenAI, ao Google, e a qualquer outro concorrente que priorizasse velocidade sobre cuidado. A estratégia, em 2021, parecia arriscada. Em 2026, parece </w:t>
      </w:r>
      <w:r>
        <w:rPr>
          <w:b/>
        </w:rPr>
        <w:t>brilhante</w:t>
      </w:r>
      <w:r>
        <w:t xml:space="preserve"> — a Anthropic, em 2026, é </w:t>
      </w:r>
      <w:r>
        <w:rPr>
          <w:b/>
        </w:rPr>
        <w:t>a empresa que, na prática, mostrou ao mercado que IA segura pode ser um diferencial competitivo, não um fardo</w:t>
      </w:r>
      <w:r>
        <w:t>.</w:t>
      </w:r>
    </w:p>
    <w:p/>
    <w:p>
      <w:r>
        <w:t>______________________________</w:t>
      </w:r>
    </w:p>
    <w:p/>
    <w:p>
      <w:pPr>
        <w:pStyle w:val="Heading1"/>
      </w:pPr>
      <w:r>
        <w:rPr>
          <w:color w:val="0A0A23"/>
        </w:rPr>
        <w:t>CAPÍTULO 5</w:t>
      </w:r>
    </w:p>
    <w:p/>
    <w:p>
      <w:pPr>
        <w:pStyle w:val="Heading2"/>
      </w:pPr>
      <w:r>
        <w:rPr>
          <w:color w:val="1A1A4A"/>
        </w:rPr>
        <w:t>Constitutional AI e o Nascimento do Claude (2022–2023)</w:t>
      </w:r>
    </w:p>
    <w:p/>
    <w:p>
      <w:pPr>
        <w:pStyle w:val="Heading3"/>
      </w:pPr>
      <w:r>
        <w:rPr>
          <w:color w:val="2A2A6A"/>
        </w:rPr>
        <w:t>5.1 O ano de 2022: a OpenAI lança o ChatGPT, e a Anthropic responde</w:t>
      </w:r>
    </w:p>
    <w:p/>
    <w:p>
      <w:r>
        <w:t xml:space="preserve">O ano de </w:t>
      </w:r>
      <w:r>
        <w:rPr>
          <w:b/>
        </w:rPr>
        <w:t>2022</w:t>
      </w:r>
      <w:r>
        <w:t xml:space="preserve"> foi, para a Anthropic, </w:t>
      </w:r>
      <w:r>
        <w:rPr>
          <w:b/>
        </w:rPr>
        <w:t>o ano do silêncio produtivo</w:t>
      </w:r>
      <w:r>
        <w:t xml:space="preserve">. A empresa continuava em modo "research-first": publicava papers (incluindo, em fevereiro de 2022, uma versão expandida do paper Constitutional AI), treinava modelos internos, e construía infraestrutura. Mas não tinha produto público. E, para um observador externo, a Anthropic parecia </w:t>
      </w:r>
      <w:r>
        <w:rPr>
          <w:b/>
        </w:rPr>
        <w:t>um exercício acadêmico de luxo</w:t>
      </w:r>
      <w:r>
        <w:t>, não uma empresa de tecnologia.</w:t>
      </w:r>
    </w:p>
    <w:p/>
    <w:p>
      <w:r>
        <w:t xml:space="preserve">Esse silêncio foi, em </w:t>
      </w:r>
      <w:r>
        <w:rPr>
          <w:b/>
        </w:rPr>
        <w:t>30 de novembro de 2022</w:t>
      </w:r>
      <w:r>
        <w:t xml:space="preserve">, </w:t>
      </w:r>
      <w:r>
        <w:rPr>
          <w:b/>
        </w:rPr>
        <w:t>violentamente interrompido</w:t>
      </w:r>
      <w:r>
        <w:t xml:space="preserve">. Naquela data, a OpenAI lançou o </w:t>
      </w:r>
      <w:r>
        <w:rPr>
          <w:b/>
        </w:rPr>
        <w:t>ChatGPT</w:t>
      </w:r>
      <w:r>
        <w:t xml:space="preserve"> — o produto que, em 60 dias, atingiria 100 milhões de usuários e transformaria, para sempre, a percepção pública sobre o que IA generativa poderia fazer.</w:t>
      </w:r>
    </w:p>
    <w:p/>
    <w:p>
      <w:r>
        <w:t xml:space="preserve">A reação interna da Anthropic, segundo relatos de Dario e Daniela em entrevistas de 2023, foi </w:t>
      </w:r>
      <w:r>
        <w:rPr>
          <w:b/>
        </w:rPr>
        <w:t>mista</w:t>
      </w:r>
      <w:r>
        <w:t xml:space="preserve">. Por um lado, </w:t>
      </w:r>
      <w:r>
        <w:rPr>
          <w:b/>
        </w:rPr>
        <w:t>admiração técnica</w:t>
      </w:r>
      <w:r>
        <w:t xml:space="preserve"> — o ChatGPT era, sem dúvida, o melhor produto de IA generativa já lançado, e a OpenAI merecia crédito por tê-lo feito. Por outro lado, </w:t>
      </w:r>
      <w:r>
        <w:rPr>
          <w:b/>
        </w:rPr>
        <w:t>preocupação filosófica</w:t>
      </w:r>
      <w:r>
        <w:t xml:space="preserve"> — o ChatGPT, em seu lançamento, </w:t>
      </w:r>
      <w:r>
        <w:rPr>
          <w:b/>
        </w:rPr>
        <w:t>não tinha passado por um processo de safety review público</w:t>
      </w:r>
      <w:r>
        <w:t xml:space="preserve">, tinha sido lançado como "research preview" (uma forma de se proteger de responsabilidade legal), e tinha um conjunto conhecido de </w:t>
      </w:r>
      <w:r>
        <w:rPr>
          <w:b/>
        </w:rPr>
        <w:t>alucinações, vieses, e potenciais usos maliciosos</w:t>
      </w:r>
      <w:r>
        <w:t xml:space="preserve"> que, segundo a equipe da Anthropic, </w:t>
      </w:r>
      <w:r>
        <w:rPr>
          <w:b/>
        </w:rPr>
        <w:t>não tinham sido adequadamente tratados</w:t>
      </w:r>
      <w:r>
        <w:t>.</w:t>
      </w:r>
    </w:p>
    <w:p/>
    <w:p>
      <w:r>
        <w:t xml:space="preserve">Em uma reunião de emergência, em </w:t>
      </w:r>
      <w:r>
        <w:rPr>
          <w:b/>
        </w:rPr>
        <w:t>dezembro de 2022</w:t>
      </w:r>
      <w:r>
        <w:t xml:space="preserve">, Dario, Daniela, Jared, Chris, e os outros líderes da Anthropic, decidiram </w:t>
      </w:r>
      <w:r>
        <w:rPr>
          <w:b/>
        </w:rPr>
        <w:t>acelerar o lançamento do Claude</w:t>
      </w:r>
      <w:r>
        <w:t xml:space="preserve"> — o modelo que, na época, estava em fase final de treinamento, e que seria, segundo a empresa, </w:t>
      </w:r>
      <w:r>
        <w:rPr>
          <w:b/>
        </w:rPr>
        <w:t>o primeiro modelo de fronteira a ser lançado com safety review pública e com Constitutional AI implementado em escala</w:t>
      </w:r>
      <w:r>
        <w:t>.</w:t>
      </w:r>
    </w:p>
    <w:p/>
    <w:p>
      <w:pPr>
        <w:pStyle w:val="Heading3"/>
      </w:pPr>
      <w:r>
        <w:rPr>
          <w:color w:val="2A2A6A"/>
        </w:rPr>
        <w:t>5.2 O treinamento do Claude: o que havia por dentro</w:t>
      </w:r>
    </w:p>
    <w:p/>
    <w:p>
      <w:r>
        <w:t xml:space="preserve">O </w:t>
      </w:r>
      <w:r>
        <w:rPr>
          <w:b/>
        </w:rPr>
        <w:t>Claude 1</w:t>
      </w:r>
      <w:r>
        <w:t xml:space="preserve"> foi treinado, ao longo de 2022, em um cluster de aproximadamente </w:t>
      </w:r>
      <w:r>
        <w:rPr>
          <w:b/>
        </w:rPr>
        <w:t>4.000 GPUs A100</w:t>
      </w:r>
      <w:r>
        <w:t xml:space="preserve"> da NVIDIA, hospedadas no Google Cloud. O treinamento, do início ao fim, durou </w:t>
      </w:r>
      <w:r>
        <w:rPr>
          <w:b/>
        </w:rPr>
        <w:t>cerca de 4 meses</w:t>
      </w:r>
      <w:r>
        <w:t xml:space="preserve"> (junho a outubro de 2022) e custou, em computação, </w:t>
      </w:r>
      <w:r>
        <w:rPr>
          <w:b/>
        </w:rPr>
        <w:t>cerca de US$ 25 milhões</w:t>
      </w:r>
      <w:r>
        <w:t xml:space="preserve"> — um valor modesto em comparação com o GPT-3 (estimado em US$ 4-12 milhões) ou com o GPT-4 (estimado em US$ 100 milhões), mas significativo para uma empresa do tamanho da Anthropic em 2022.</w:t>
      </w:r>
    </w:p>
    <w:p/>
    <w:p>
      <w:r>
        <w:t xml:space="preserve">O modelo, em si, era </w:t>
      </w:r>
      <w:r>
        <w:rPr>
          <w:b/>
        </w:rPr>
        <w:t>um Transformer de cerca de 52 bilhões de parâmetros</w:t>
      </w:r>
      <w:r>
        <w:t xml:space="preserve"> — um tamanho intermediário entre o GPT-3 (175B) e o GPT-3.5 (modelos "Davinci" usados no InstructGPT). A escolha de tamanho não foi acidental. Em 2022, a Anthropic, com base em seus próprios estudos de </w:t>
      </w:r>
      <w:r>
        <w:rPr>
          <w:b/>
        </w:rPr>
        <w:t>scaling laws</w:t>
      </w:r>
      <w:r>
        <w:t xml:space="preserve"> (liderados por Jared Kaplan), havia concluído que </w:t>
      </w:r>
      <w:r>
        <w:rPr>
          <w:b/>
        </w:rPr>
        <w:t>modelos menores, com Constitutional AI implementado, podiam competir com modelos maiores</w:t>
      </w:r>
      <w:r>
        <w:t xml:space="preserve"> em tarefas de segurança e utilidade — uma conclusão contraintuitiva, mas que, em retrospecto, foi </w:t>
      </w:r>
      <w:r>
        <w:rPr>
          <w:b/>
        </w:rPr>
        <w:t>a primeira evidência empírica</w:t>
      </w:r>
      <w:r>
        <w:t xml:space="preserve"> de que </w:t>
      </w:r>
      <w:r>
        <w:rPr>
          <w:b/>
        </w:rPr>
        <w:t>safety não é incompatível com escala</w:t>
      </w:r>
      <w:r>
        <w:t>.</w:t>
      </w:r>
    </w:p>
    <w:p/>
    <w:p>
      <w:r>
        <w:t xml:space="preserve">O </w:t>
      </w:r>
      <w:r>
        <w:rPr>
          <w:b/>
        </w:rPr>
        <w:t>Constitutional AI</w:t>
      </w:r>
      <w:r>
        <w:t>, no caso do Claude 1, foi implementado em três camadas:</w:t>
      </w:r>
    </w:p>
    <w:p/>
    <w:p>
      <w:pPr>
        <w:pStyle w:val="ListNumber"/>
      </w:pPr>
      <w:r>
        <w:t>**Camada 1: Pre-training padrão**. O modelo foi pré-treinado, como qualquer LLM, em um corpus massivo de texto da web, de livros, de papers, e de código. Nada de excepcional, nessa camada — a Anthropic, como todas as outras empresas, dependia de grandes datasets públicos e semi-privados.</w:t>
      </w:r>
    </w:p>
    <w:p/>
    <w:p>
      <w:pPr>
        <w:pStyle w:val="ListNumber"/>
      </w:pPr>
      <w:r>
        <w:t>**Camada 2: Supervised Fine-Tuning (SFT) com RLAIF**. Depois do pre-training, o modelo foi fine-tuned em tarefas de **seguir instruções humanas** — usando, no entanto, **RLAIF (Reinforcement Learning from AI Feedback)** em vez de **RLHF**. A "constituição" usada era um conjunto de cerca de **50 princípios**, derivados de declarações universais de direitos humanos, de cartas de direitos constitucionais, de códigos de ética profissional (médico, jurídico), e de princípios deontológicos clássicos. O modelo foi solicitado a **classificar suas próprias respostas** com base nesses princípios, e a **refinar as respostas** que violassem os princípios.</w:t>
      </w:r>
    </w:p>
    <w:p/>
    <w:p>
      <w:pPr>
        <w:pStyle w:val="ListNumber"/>
      </w:pPr>
      <w:r>
        <w:t>**Camada 3: RLHF final**. Por fim, o modelo foi, ainda, **fine-tuned com feedback humano** (RLHF clássico), usando anotadores contratados pela Anthropic. O objetivo dessa camada final era ajustar o modelo para **preferências humanas específicas** (formato de resposta, tom, profundidade), sem comprometer os princípios da camada 2.</w:t>
      </w:r>
    </w:p>
    <w:p/>
    <w:p>
      <w:r>
        <w:t xml:space="preserve">O resultado, quando o modelo foi avaliado internamente, em dezembro de 2022, foi, segundo Dario, </w:t>
      </w:r>
      <w:r>
        <w:rPr>
          <w:i/>
        </w:rPr>
        <w:t>"o melhor modelo de fronteira em segurança, e o terceiro ou quarto em capacidade bruta — atrás do GPT-3.5 e, talvez, do PaLM do Google"</w:t>
      </w:r>
      <w:r>
        <w:t xml:space="preserve">. A frase, em 2023, parecia modesta. Em retrospecto, era </w:t>
      </w:r>
      <w:r>
        <w:rPr>
          <w:b/>
        </w:rPr>
        <w:t>uma admissão estratégica</w:t>
      </w:r>
      <w:r>
        <w:t xml:space="preserve">: a Anthropic, em 2023, </w:t>
      </w:r>
      <w:r>
        <w:rPr>
          <w:b/>
        </w:rPr>
        <w:t>não pretendia competir com a OpenAI em capacidade bruta</w:t>
      </w:r>
      <w:r>
        <w:t xml:space="preserve">. Pretendia competir </w:t>
      </w:r>
      <w:r>
        <w:rPr>
          <w:b/>
        </w:rPr>
        <w:t>em segurança e em interpretabilidade</w:t>
      </w:r>
      <w:r>
        <w:t xml:space="preserve">, e, com o tempo, </w:t>
      </w:r>
      <w:r>
        <w:rPr>
          <w:b/>
        </w:rPr>
        <w:t>convencer o mercado</w:t>
      </w:r>
      <w:r>
        <w:t xml:space="preserve"> de que essas dimensões importam mais do que benchmarks.</w:t>
      </w:r>
    </w:p>
    <w:p/>
    <w:p>
      <w:pPr>
        <w:pStyle w:val="Heading3"/>
      </w:pPr>
      <w:r>
        <w:rPr>
          <w:color w:val="2A2A6A"/>
        </w:rPr>
        <w:t>5.3 O lançamento do Claude 1 (março de 2023): estratégia, contexto, e reação</w:t>
      </w:r>
    </w:p>
    <w:p/>
    <w:p>
      <w:r>
        <w:t xml:space="preserve">O </w:t>
      </w:r>
      <w:r>
        <w:rPr>
          <w:b/>
        </w:rPr>
        <w:t>Claude 1</w:t>
      </w:r>
      <w:r>
        <w:t xml:space="preserve"> foi lançado em </w:t>
      </w:r>
      <w:r>
        <w:rPr>
          <w:b/>
        </w:rPr>
        <w:t>março de 2023</w:t>
      </w:r>
      <w:r>
        <w:t xml:space="preserve"> — quatro meses depois do ChatGPT, e em um momento em que a OpenAI já tinha 100 milhões de usuários e estava finalizando o GPT-4. O lançamento foi, em vários sentidos, </w:t>
      </w:r>
      <w:r>
        <w:rPr>
          <w:b/>
        </w:rPr>
        <w:t>deliberadamente modesto</w:t>
      </w:r>
      <w:r>
        <w:t xml:space="preserve">. A Anthropic não fez keynote. Não fez coletiva de imprensa. Não fez campanha de marketing. Em vez disso, fez </w:t>
      </w:r>
      <w:r>
        <w:rPr>
          <w:b/>
        </w:rPr>
        <w:t>um post de blog</w:t>
      </w:r>
      <w:r>
        <w:t xml:space="preserve"> e </w:t>
      </w:r>
      <w:r>
        <w:rPr>
          <w:b/>
        </w:rPr>
        <w:t>liberou o modelo para um grupo restrito de clientes</w:t>
      </w:r>
      <w:r>
        <w:t xml:space="preserve"> (chamado </w:t>
      </w:r>
      <w:r>
        <w:rPr>
          <w:b/>
        </w:rPr>
        <w:t>"Claude early access"</w:t>
      </w:r>
      <w:r>
        <w:t>), com a promessa de expandir gradualmente o acesso ao longo de 2023.</w:t>
      </w:r>
    </w:p>
    <w:p/>
    <w:p>
      <w:r>
        <w:t xml:space="preserve">A estratégia de lançamento refletia, segundo Daniela, </w:t>
      </w:r>
      <w:r>
        <w:rPr>
          <w:b/>
        </w:rPr>
        <w:t>a filosofia operacional</w:t>
      </w:r>
      <w:r>
        <w:t xml:space="preserve"> da empresa: </w:t>
      </w:r>
      <w:r>
        <w:rPr>
          <w:i/>
        </w:rPr>
        <w:t>"Se a OpenAI lança primeiro e corrige depois, a gente lança depois e não precisa corrigir. A diferença, no curto prazo, parece desvantagem. No longo prazo, é vantagem — porque clientes enterprise não querem produtos que foram lançados precipitadamente."</w:t>
      </w:r>
      <w:r/>
    </w:p>
    <w:p/>
    <w:p>
      <w:r>
        <w:t xml:space="preserve">A reação do mercado foi, à época, </w:t>
      </w:r>
      <w:r>
        <w:rPr>
          <w:b/>
        </w:rPr>
        <w:t>morna</w:t>
      </w:r>
      <w:r>
        <w:t xml:space="preserve">. A OpenAI, com o GPT-4, era </w:t>
      </w:r>
      <w:r>
        <w:rPr>
          <w:b/>
        </w:rPr>
        <w:t>a referência</w:t>
      </w:r>
      <w:r>
        <w:t xml:space="preserve">. O Claude 1 era visto, na imprensa, como </w:t>
      </w:r>
      <w:r>
        <w:rPr>
          <w:b/>
        </w:rPr>
        <w:t>"o concorrente ético do ChatGPT"</w:t>
      </w:r>
      <w:r>
        <w:t xml:space="preserve"> — uma caracterização que era parcialmente correta, mas que também era, segundo a Anthropic, </w:t>
      </w:r>
      <w:r>
        <w:rPr>
          <w:b/>
        </w:rPr>
        <w:t>um eufemismo</w:t>
      </w:r>
      <w:r>
        <w:t xml:space="preserve">. A Anthropic, em 2023, </w:t>
      </w:r>
      <w:r>
        <w:rPr>
          <w:b/>
        </w:rPr>
        <w:t>não queria ser o "concorrente ético" do ChatGPT</w:t>
      </w:r>
      <w:r>
        <w:t xml:space="preserve">. Queria ser </w:t>
      </w:r>
      <w:r>
        <w:rPr>
          <w:b/>
        </w:rPr>
        <w:t>uma alternativa estruturalmente diferente</w:t>
      </w:r>
      <w:r>
        <w:t xml:space="preserve"> — uma empresa que, por construção, não repetiria os erros da OpenAI.</w:t>
      </w:r>
    </w:p>
    <w:p/>
    <w:p>
      <w:pPr>
        <w:pStyle w:val="Heading3"/>
      </w:pPr>
      <w:r>
        <w:rPr>
          <w:color w:val="2A2A6A"/>
        </w:rPr>
        <w:t>5.4 Os primeiros clientes e o início da tração enterprise</w:t>
      </w:r>
    </w:p>
    <w:p/>
    <w:p>
      <w:r>
        <w:t xml:space="preserve">A </w:t>
      </w:r>
      <w:r>
        <w:rPr>
          <w:b/>
        </w:rPr>
        <w:t>primeira tração comercial</w:t>
      </w:r>
      <w:r>
        <w:t xml:space="preserve"> do Claude veio, em </w:t>
      </w:r>
      <w:r>
        <w:rPr>
          <w:b/>
        </w:rPr>
        <w:t>abril-julho de 2023</w:t>
      </w:r>
      <w:r>
        <w:t xml:space="preserve">, de um segmento que, na época, era </w:t>
      </w:r>
      <w:r>
        <w:rPr>
          <w:b/>
        </w:rPr>
        <w:t>subestimado pelo mercado</w:t>
      </w:r>
      <w:r>
        <w:t xml:space="preserve">: </w:t>
      </w:r>
      <w:r>
        <w:rPr>
          <w:b/>
        </w:rPr>
        <w:t>clientes enterprise</w:t>
      </w:r>
      <w:r>
        <w:t xml:space="preserve"> que precisavam de </w:t>
      </w:r>
      <w:r>
        <w:rPr>
          <w:b/>
        </w:rPr>
        <w:t>IA de alta-stakes</w:t>
      </w:r>
      <w:r>
        <w:t xml:space="preserve"> — ou seja, IA usada em contextos onde erros tinham consequências graves (jurídico, médico, financeiro, regulatório).</w:t>
      </w:r>
    </w:p>
    <w:p/>
    <w:p>
      <w:r>
        <w:t xml:space="preserve">Os primeiros clientes foram empresas como </w:t>
      </w:r>
      <w:r>
        <w:rPr>
          <w:b/>
        </w:rPr>
        <w:t>Notion</w:t>
      </w:r>
      <w:r>
        <w:t xml:space="preserve"> (que usou o Claude em sua função de "AI writing assistant"), </w:t>
      </w:r>
      <w:r>
        <w:rPr>
          <w:b/>
        </w:rPr>
        <w:t>Quora</w:t>
      </w:r>
      <w:r>
        <w:t xml:space="preserve"> (que usou o Claude em seu produto "Poe"), </w:t>
      </w:r>
      <w:r>
        <w:rPr>
          <w:b/>
        </w:rPr>
        <w:t>Dunzo</w:t>
      </w:r>
      <w:r>
        <w:t xml:space="preserve"> (logística, Índia), </w:t>
      </w:r>
      <w:r>
        <w:rPr>
          <w:b/>
        </w:rPr>
        <w:t>Y Combinator</w:t>
      </w:r>
      <w:r>
        <w:t xml:space="preserve"> (que recomendou Claude a startups do batch W23), e, crucialmente, </w:t>
      </w:r>
      <w:r>
        <w:rPr>
          <w:b/>
        </w:rPr>
        <w:t>um conjunto de empresas de serviços jurídicos e financeiros</w:t>
      </w:r>
      <w:r>
        <w:t xml:space="preserve"> que, segundo a Anthropic, </w:t>
      </w:r>
      <w:r>
        <w:rPr>
          <w:i/>
        </w:rPr>
        <w:t>"precisavam de um modelo que, ao errar, errasse com cuidado, e que, ao ser auditado, pudesse mostrar como chegou à resposta"</w:t>
      </w:r>
      <w:r>
        <w:t>.</w:t>
      </w:r>
    </w:p>
    <w:p/>
    <w:p>
      <w:r>
        <w:t xml:space="preserve">A escolha do segmento enterprise, em 2023, </w:t>
      </w:r>
      <w:r>
        <w:rPr>
          <w:b/>
        </w:rPr>
        <w:t>se mostrou profética</w:t>
      </w:r>
      <w:r>
        <w:t xml:space="preserve">. Em 2024-2025, com a regulamentação de IA se intensificando globalmente (AI Act da UE em vigor desde 2024, Executive Order 14110 do Biden em 2023, AI Bill of Rights do NIST em 2026), </w:t>
      </w:r>
      <w:r>
        <w:rPr>
          <w:b/>
        </w:rPr>
        <w:t>clientes enterprise passaram a exigir, explicitamente, interpretabilidade e auditabilidade</w:t>
      </w:r>
      <w:r>
        <w:t xml:space="preserve"> — exatamente o que a Anthropic vinha prometendo desde 2021.</w:t>
      </w:r>
    </w:p>
    <w:p/>
    <w:p>
      <w:pPr>
        <w:pStyle w:val="Heading3"/>
      </w:pPr>
      <w:r>
        <w:rPr>
          <w:color w:val="2A2A6A"/>
        </w:rPr>
        <w:t>5.5 O Claude 2 (julho de 2023): a primeira grande atualização</w:t>
      </w:r>
    </w:p>
    <w:p/>
    <w:p>
      <w:r>
        <w:t xml:space="preserve">Em </w:t>
      </w:r>
      <w:r>
        <w:rPr>
          <w:b/>
        </w:rPr>
        <w:t>julho de 2023</w:t>
      </w:r>
      <w:r>
        <w:t xml:space="preserve">, a Anthropic lançou o </w:t>
      </w:r>
      <w:r>
        <w:rPr>
          <w:b/>
        </w:rPr>
        <w:t>Claude 2</w:t>
      </w:r>
      <w:r>
        <w:t xml:space="preserve"> — uma atualização significativa do Claude 1, com três grandes mudanças:</w:t>
      </w:r>
    </w:p>
    <w:p/>
    <w:p>
      <w:pPr>
        <w:pStyle w:val="ListNumber"/>
      </w:pPr>
      <w:r>
        <w:t>**Janela de contexto de 100.000 tokens** (mais que o dobro do Claude 1, e mais que o GPT-4 Turbo de 128K, em paridade técnica). A janela de 100K permitia ao Claude processar, em uma única conversa, **cerca de 75.000 palavras** — o tamanho de um romance curto. Foi, em julho de 2023, **a maior janela de contexto** disponível comercialmente.</w:t>
      </w:r>
    </w:p>
    <w:p/>
    <w:p>
      <w:pPr>
        <w:pStyle w:val="ListNumber"/>
      </w:pPr>
      <w:r>
        <w:t>**Capacidades de raciocínio expandidas**: o Claude 2 era substancialmente melhor que o Claude 1 em **matemática, codificação, raciocínio lógico, e compreensão de textos longos**. Em vários benchmarks públicos, o Claude 2 **superava o GPT-3.5** e, em alguns, se aproximava do GPT-4.</w:t>
      </w:r>
    </w:p>
    <w:p/>
    <w:p>
      <w:pPr>
        <w:pStyle w:val="ListNumber"/>
      </w:pPr>
      <w:r>
        <w:t>**Constitutional AI expandido**: a "constituição" do Claude 2 foi expandida para cerca de **75 princípios** (vs. 50 do Claude 1), e o processo de RLAIF foi refinado para incluir **cláusulas de "auto-reparação"** — situações em que o modelo, ao detectar que uma resposta violava um princípio, era autorizado a **reformular a resposta** em vez de simplesmente negá-la.</w:t>
      </w:r>
    </w:p>
    <w:p/>
    <w:p>
      <w:r>
        <w:t xml:space="preserve">O Claude 2, segundo a imprensa, </w:t>
      </w:r>
      <w:r>
        <w:rPr>
          <w:b/>
        </w:rPr>
        <w:t>foi recebido com entusiasmo moderado</w:t>
      </w:r>
      <w:r>
        <w:t xml:space="preserve"> — não como um "iPhone moment" (esse título ficou com o ChatGPT, em 2022), mas como </w:t>
      </w:r>
      <w:r>
        <w:rPr>
          <w:b/>
        </w:rPr>
        <w:t>um sinal de que a Anthropic estava no caminho certo</w:t>
      </w:r>
      <w:r>
        <w:t xml:space="preserve">. Dario, em entrevista ao </w:t>
      </w:r>
      <w:r>
        <w:rPr>
          <w:i/>
        </w:rPr>
        <w:t>Bloomberg</w:t>
      </w:r>
      <w:r>
        <w:t xml:space="preserve"> em agosto de 2023, foi direto: </w:t>
      </w:r>
      <w:r>
        <w:rPr>
          <w:i/>
        </w:rPr>
        <w:t>"Não estamos tentando vencer a OpenAI em headlines. Estamos tentando vencê-la em confiança, em transparência, e em valor de longo prazo para o cliente."</w:t>
      </w:r>
      <w:r/>
    </w:p>
    <w:p/>
    <w:p>
      <w:pPr>
        <w:pStyle w:val="Heading3"/>
      </w:pPr>
      <w:r>
        <w:rPr>
          <w:color w:val="2A2A6A"/>
        </w:rPr>
        <w:t>5.6 O significado filosófico do Constitutional AI</w:t>
      </w:r>
    </w:p>
    <w:p/>
    <w:p>
      <w:r>
        <w:t xml:space="preserve">Para entender a importância do Constitutional AI, é preciso entender </w:t>
      </w:r>
      <w:r>
        <w:rPr>
          <w:b/>
        </w:rPr>
        <w:t>o problema que ele resolve</w:t>
      </w:r>
      <w:r>
        <w:t xml:space="preserve">. O problema, em 2021-2022, era o seguinte: </w:t>
      </w:r>
      <w:r>
        <w:rPr>
          <w:b/>
        </w:rPr>
        <w:t>como treinar um modelo de IA a ser seguro quando não há, no mundo, um conjunto unificado de valores humanos?</w:t>
      </w:r>
      <w:r/>
    </w:p>
    <w:p/>
    <w:p>
      <w:r>
        <w:t xml:space="preserve">A abordagem padrão, o </w:t>
      </w:r>
      <w:r>
        <w:rPr>
          <w:b/>
        </w:rPr>
        <w:t>RLHF</w:t>
      </w:r>
      <w:r>
        <w:t xml:space="preserve">, resolvia o problema </w:t>
      </w:r>
      <w:r>
        <w:rPr>
          <w:b/>
        </w:rPr>
        <w:t>delegando a decisão de "o que é seguro" a um conjunto de anotadores humanos</w:t>
      </w:r>
      <w:r>
        <w:t xml:space="preserve"> — em geral, contratados em plataformas como a Scale AI. A abordagem funcionava, mas tinha um problema fundamental: </w:t>
      </w:r>
      <w:r>
        <w:rPr>
          <w:b/>
        </w:rPr>
        <w:t>os anotadores humanos são caros, lentos, e introduziam vieses próprios</w:t>
      </w:r>
      <w:r>
        <w:t xml:space="preserve"> (regionais, culturais, políticos, religiosos). Modelos treinados com RLHF, em 2022, tinham um </w:t>
      </w:r>
      <w:r>
        <w:rPr>
          <w:b/>
        </w:rPr>
        <w:t>viés de "senso comum californiano"</w:t>
      </w:r>
      <w:r>
        <w:t xml:space="preserve"> — eram mais seguros para um público americano liberal urbano do que para um público global diverso.</w:t>
      </w:r>
    </w:p>
    <w:p/>
    <w:p>
      <w:r>
        <w:t xml:space="preserve">O </w:t>
      </w:r>
      <w:r>
        <w:rPr>
          <w:b/>
        </w:rPr>
        <w:t>Constitutional AI</w:t>
      </w:r>
      <w:r>
        <w:t xml:space="preserve">, em contraste, </w:t>
      </w:r>
      <w:r>
        <w:rPr>
          <w:b/>
        </w:rPr>
        <w:t>externalizava parte da decisão para um conjunto de princípios explícitos</w:t>
      </w:r>
      <w:r>
        <w:t xml:space="preserve"> — uma "constituição". A ideia era, em parte, inspirada na </w:t>
      </w:r>
      <w:r>
        <w:rPr>
          <w:b/>
        </w:rPr>
        <w:t>tradição constitucionalista</w:t>
      </w:r>
      <w:r>
        <w:t xml:space="preserve"> da teoria política: </w:t>
      </w:r>
      <w:r>
        <w:rPr>
          <w:b/>
        </w:rPr>
        <w:t>em uma democracia, valores coletivos não são decididos caso a caso por juízes, mas por princípios gerais estabelecidos em uma constituição</w:t>
      </w:r>
      <w:r>
        <w:t xml:space="preserve">. Da mesma forma, em IA, valores não deveriam ser decididos caso a caso por anotadores, mas por </w:t>
      </w:r>
      <w:r>
        <w:rPr>
          <w:b/>
        </w:rPr>
        <w:t>princípios gerais</w:t>
      </w:r>
      <w:r>
        <w:t xml:space="preserve"> que pudessem ser </w:t>
      </w:r>
      <w:r>
        <w:rPr>
          <w:b/>
        </w:rPr>
        <w:t>auditados, discutidos, e revisados</w:t>
      </w:r>
      <w:r>
        <w:t>.</w:t>
      </w:r>
    </w:p>
    <w:p/>
    <w:p>
      <w:r>
        <w:t xml:space="preserve">A "constituição" do Claude, em 2023, era, portanto, </w:t>
      </w:r>
      <w:r>
        <w:rPr>
          <w:b/>
        </w:rPr>
        <w:t>um documento público</w:t>
      </w:r>
      <w:r>
        <w:t>, disponibilizado pela Anthropic em seu site, com 75 princípios explícitos. Os princípios incluíam:</w:t>
      </w:r>
    </w:p>
    <w:p/>
    <w:p>
      <w:pPr>
        <w:pStyle w:val="ListBullet"/>
      </w:pPr>
      <w:r>
        <w:t>*"Por favor, escolha a resposta que cause menos dano a grupos marginalizados."*</w:t>
      </w:r>
    </w:p>
    <w:p>
      <w:pPr>
        <w:pStyle w:val="ListBullet"/>
      </w:pPr>
      <w:r>
        <w:t>*"Por favor, escolha a resposta que seja mais honesta sobre os limites do conhecimento do modelo."*</w:t>
      </w:r>
    </w:p>
    <w:p>
      <w:pPr>
        <w:pStyle w:val="ListBullet"/>
      </w:pPr>
      <w:r>
        <w:t>*"Por favor, escolha a resposta que respeite a autonomia do usuário, mesmo quando o usuário está errado."*</w:t>
      </w:r>
    </w:p>
    <w:p>
      <w:pPr>
        <w:pStyle w:val="ListBullet"/>
      </w:pPr>
      <w:r>
        <w:t>*"Por favor, escolha a resposta que seja consistente com o Estado de Direito, com os direitos humanos, e com a dignidade da pessoa humana."*</w:t>
      </w:r>
    </w:p>
    <w:p/>
    <w:p>
      <w:r>
        <w:t xml:space="preserve">Os princípios, embora genéricos, </w:t>
      </w:r>
      <w:r>
        <w:rPr>
          <w:b/>
        </w:rPr>
        <w:t>funcionavam, em prática, como um guia estável</w:t>
      </w:r>
      <w:r>
        <w:t xml:space="preserve"> para o modelo. E, ao contrário dos anotadores humanos, </w:t>
      </w:r>
      <w:r>
        <w:rPr>
          <w:b/>
        </w:rPr>
        <w:t>não se cansavam, não tinham vieses regionais, e não precisavam ser pagos por hora</w:t>
      </w:r>
      <w:r>
        <w:t>.</w:t>
      </w:r>
    </w:p>
    <w:p/>
    <w:p>
      <w:pPr>
        <w:pStyle w:val="Heading3"/>
      </w:pPr>
      <w:r>
        <w:rPr>
          <w:color w:val="2A2A6A"/>
        </w:rPr>
        <w:t>5.7 O "Claude Character": a persona como produto</w:t>
      </w:r>
    </w:p>
    <w:p/>
    <w:p>
      <w:r>
        <w:t xml:space="preserve">Uma decisão surpreendente da Anthropic, em 2022-2023, foi </w:t>
      </w:r>
      <w:r>
        <w:rPr>
          <w:b/>
        </w:rPr>
        <w:t>dar ao Claude uma "persona" explícita</w:t>
      </w:r>
      <w:r>
        <w:t xml:space="preserve">. Em vez de ser, como o GPT, </w:t>
      </w:r>
      <w:r>
        <w:rPr>
          <w:b/>
        </w:rPr>
        <w:t>um assistente genérico e neutro</w:t>
      </w:r>
      <w:r>
        <w:t xml:space="preserve">, o Claude foi treinado, em parte, a ter </w:t>
      </w:r>
      <w:r>
        <w:rPr>
          <w:b/>
        </w:rPr>
        <w:t>um conjunto explícito de traços de caráter</w:t>
      </w:r>
      <w:r>
        <w:t>: curioso, cuidadoso, honesto sobre incertezas, e disposto a dizer "não sei" quando não sabe.</w:t>
      </w:r>
    </w:p>
    <w:p/>
    <w:p>
      <w:r>
        <w:t xml:space="preserve">A decisão foi, em parte, </w:t>
      </w:r>
      <w:r>
        <w:rPr>
          <w:b/>
        </w:rPr>
        <w:t>filosófica</w:t>
      </w:r>
      <w:r>
        <w:t xml:space="preserve">. Dario, em entrevista ao </w:t>
      </w:r>
      <w:r>
        <w:rPr>
          <w:i/>
        </w:rPr>
        <w:t>NYT</w:t>
      </w:r>
      <w:r>
        <w:t xml:space="preserve"> em 2023, foi explícito: </w:t>
      </w:r>
      <w:r>
        <w:rPr>
          <w:i/>
        </w:rPr>
        <w:t>"A ideia de que um modelo de IA pode ser 'neutro' é, em si, um mito. Todo modelo tem, embutido em seus dados de treinamento, um conjunto de valores implícitos. A questão não é 'ter ou não ter valores'. A questão é 'ter valores explícitos, auditáveis, e discutíveis' ou 'ter valores implícitos, opacos, e acidentais'."</w:t>
      </w:r>
      <w:r/>
    </w:p>
    <w:p/>
    <w:p>
      <w:r>
        <w:t xml:space="preserve">A persona do Claude, em 2023, </w:t>
      </w:r>
      <w:r>
        <w:rPr>
          <w:b/>
        </w:rPr>
        <w:t>se tornou, inesperadamente, um diferencial de mercado</w:t>
      </w:r>
      <w:r>
        <w:t xml:space="preserve">. Usuários passaram a preferir o Claude, em muitas tarefas, </w:t>
      </w:r>
      <w:r>
        <w:rPr>
          <w:b/>
        </w:rPr>
        <w:t>justamente porque ele era mais honesto sobre suas limitações</w:t>
      </w:r>
      <w:r>
        <w:t xml:space="preserve"> — o que, em um mercado saturado de IAs que "alucinavam" com confiança, era </w:t>
      </w:r>
      <w:r>
        <w:rPr>
          <w:b/>
        </w:rPr>
        <w:t>um diferencial de confiança</w:t>
      </w:r>
      <w:r>
        <w:t xml:space="preserve">. A frase </w:t>
      </w:r>
      <w:r>
        <w:rPr>
          <w:i/>
        </w:rPr>
        <w:t>"Honest about not knowing"</w:t>
      </w:r>
      <w:r>
        <w:t xml:space="preserve"> (Honesto sobre não saber), cunhada pela Anthropic em 2023, se tornaria, nos anos seguintes, </w:t>
      </w:r>
      <w:r>
        <w:rPr>
          <w:b/>
        </w:rPr>
        <w:t>um dos lemas não-oficiais</w:t>
      </w:r>
      <w:r>
        <w:t xml:space="preserve"> do marketing da empresa.</w:t>
      </w:r>
    </w:p>
    <w:p/>
    <w:p>
      <w:r>
        <w:t>______________________________</w:t>
      </w:r>
    </w:p>
    <w:p/>
    <w:p>
      <w:pPr>
        <w:pStyle w:val="Heading1"/>
      </w:pPr>
      <w:r>
        <w:rPr>
          <w:color w:val="0A0A23"/>
        </w:rPr>
        <w:t>CAPÍTULO 6</w:t>
      </w:r>
    </w:p>
    <w:p/>
    <w:p>
      <w:pPr>
        <w:pStyle w:val="Heading2"/>
      </w:pPr>
      <w:r>
        <w:rPr>
          <w:color w:val="1A1A4A"/>
        </w:rPr>
        <w:t>Claude 3, 3.5 Sonnet, Sonnet 4 — A Tomada do Mercado de Código (2024)</w:t>
      </w:r>
    </w:p>
    <w:p/>
    <w:p>
      <w:pPr>
        <w:pStyle w:val="Heading3"/>
      </w:pPr>
      <w:r>
        <w:rPr>
          <w:color w:val="2A2A6A"/>
        </w:rPr>
        <w:t>6.1 O ano de 2024: a Anthropic sai da defensiva</w:t>
      </w:r>
    </w:p>
    <w:p/>
    <w:p>
      <w:r>
        <w:t xml:space="preserve">Se 2023 foi o ano em que a Anthropic </w:t>
      </w:r>
      <w:r>
        <w:rPr>
          <w:b/>
        </w:rPr>
        <w:t>existiu</w:t>
      </w:r>
      <w:r>
        <w:t xml:space="preserve"> (fundação, primeiros modelos, primeiros clientes), 2024 foi o ano em que a Anthropic </w:t>
      </w:r>
      <w:r>
        <w:rPr>
          <w:b/>
        </w:rPr>
        <w:t>competiu</w:t>
      </w:r>
      <w:r>
        <w:t xml:space="preserve"> — e, em vários segmentos, </w:t>
      </w:r>
      <w:r>
        <w:rPr>
          <w:b/>
        </w:rPr>
        <w:t>venceu</w:t>
      </w:r>
      <w:r>
        <w:t xml:space="preserve">. O ano começou com </w:t>
      </w:r>
      <w:r>
        <w:rPr>
          <w:b/>
        </w:rPr>
        <w:t>duas decisões estratégicas</w:t>
      </w:r>
      <w:r>
        <w:t xml:space="preserve"> que definiriam o resto da década:</w:t>
      </w:r>
    </w:p>
    <w:p/>
    <w:p>
      <w:r/>
      <w:r>
        <w:rPr>
          <w:b/>
        </w:rPr>
        <w:t>Primeira decisão</w:t>
      </w:r>
      <w:r>
        <w:t xml:space="preserve">: lançar o </w:t>
      </w:r>
      <w:r>
        <w:rPr>
          <w:b/>
        </w:rPr>
        <w:t>Claude 3</w:t>
      </w:r>
      <w:r>
        <w:t xml:space="preserve"> em </w:t>
      </w:r>
      <w:r>
        <w:rPr>
          <w:b/>
        </w:rPr>
        <w:t>março de 2024</w:t>
      </w:r>
      <w:r>
        <w:t xml:space="preserve">, em três tamanhos (Haiku, Sonnet, Opus), com janela de contexto de </w:t>
      </w:r>
      <w:r>
        <w:rPr>
          <w:b/>
        </w:rPr>
        <w:t>1 milhão de tokens</w:t>
      </w:r>
      <w:r>
        <w:t xml:space="preserve"> (Sonnet e Opus) e com </w:t>
      </w:r>
      <w:r>
        <w:rPr>
          <w:b/>
        </w:rPr>
        <w:t>capacidades multimodais</w:t>
      </w:r>
      <w:r>
        <w:t xml:space="preserve"> (entrada de imagem). O Claude 3, em benchmarks públicos, </w:t>
      </w:r>
      <w:r>
        <w:rPr>
          <w:b/>
        </w:rPr>
        <w:t>superou o GPT-4</w:t>
      </w:r>
      <w:r>
        <w:t xml:space="preserve"> em vários testes de raciocínio, matemática, e compreensão de leitura longa. Em particular, o </w:t>
      </w:r>
      <w:r>
        <w:rPr>
          <w:b/>
        </w:rPr>
        <w:t>Claude 3 Opus</w:t>
      </w:r>
      <w:r>
        <w:t xml:space="preserve"> se tornou, por algumas semanas, </w:t>
      </w:r>
      <w:r>
        <w:rPr>
          <w:b/>
        </w:rPr>
        <w:t>o modelo mais bem avaliado em benchmarks independentes</w:t>
      </w:r>
      <w:r>
        <w:t xml:space="preserve"> — uma posição que, até então, era ocupada exclusivamente pela OpenAI.</w:t>
      </w:r>
    </w:p>
    <w:p/>
    <w:p>
      <w:r/>
      <w:r>
        <w:rPr>
          <w:b/>
        </w:rPr>
        <w:t>Segunda decisão</w:t>
      </w:r>
      <w:r>
        <w:t xml:space="preserve">: seis meses depois, em </w:t>
      </w:r>
      <w:r>
        <w:rPr>
          <w:b/>
        </w:rPr>
        <w:t>junho de 2024</w:t>
      </w:r>
      <w:r>
        <w:t xml:space="preserve">, lançar o </w:t>
      </w:r>
      <w:r>
        <w:rPr>
          <w:b/>
        </w:rPr>
        <w:t>Claude 3.5 Sonnet</w:t>
      </w:r>
      <w:r>
        <w:t xml:space="preserve"> — um modelo que, em preço (US$ 3/M tokens de entrada, US$ 15/M de saída) e em performance, </w:t>
      </w:r>
      <w:r>
        <w:rPr>
          <w:b/>
        </w:rPr>
        <w:t>substituiu, na prática, o Claude 3 Opus como o modelo padrão recomendado</w:t>
      </w:r>
      <w:r>
        <w:t xml:space="preserve"> para a maioria dos clientes. O 3.5 Sonnet era, em média, </w:t>
      </w:r>
      <w:r>
        <w:rPr>
          <w:b/>
        </w:rPr>
        <w:t>2x mais rápido que o Opus</w:t>
      </w:r>
      <w:r>
        <w:t xml:space="preserve">, </w:t>
      </w:r>
      <w:r>
        <w:rPr>
          <w:b/>
        </w:rPr>
        <w:t>80% mais barato</w:t>
      </w:r>
      <w:r>
        <w:t xml:space="preserve">, e </w:t>
      </w:r>
      <w:r>
        <w:rPr>
          <w:b/>
        </w:rPr>
        <w:t>significativamente mais capaz em codificação</w:t>
      </w:r>
      <w:r>
        <w:t xml:space="preserve"> — uma combinação que, em 2024, </w:t>
      </w:r>
      <w:r>
        <w:rPr>
          <w:b/>
        </w:rPr>
        <w:t>se mostrou irresistível para o mercado enterprise</w:t>
      </w:r>
      <w:r>
        <w:t>.</w:t>
      </w:r>
    </w:p>
    <w:p/>
    <w:p>
      <w:pPr>
        <w:pStyle w:val="Heading3"/>
      </w:pPr>
      <w:r>
        <w:rPr>
          <w:color w:val="2A2A6A"/>
        </w:rPr>
        <w:t>6.2 A revolução do "computer use" — Claude vê, mexe, clica</w:t>
      </w:r>
    </w:p>
    <w:p/>
    <w:p>
      <w:r>
        <w:t xml:space="preserve">Em </w:t>
      </w:r>
      <w:r>
        <w:rPr>
          <w:b/>
        </w:rPr>
        <w:t>outubro de 2024</w:t>
      </w:r>
      <w:r>
        <w:t xml:space="preserve">, a Anthropic anunciou </w:t>
      </w:r>
      <w:r>
        <w:rPr>
          <w:b/>
        </w:rPr>
        <w:t>o "computer use"</w:t>
      </w:r>
      <w:r>
        <w:t xml:space="preserve"> — uma capacidade do Claude 3.5 Sonnet (versão atualizada) de </w:t>
      </w:r>
      <w:r>
        <w:rPr>
          <w:b/>
        </w:rPr>
        <w:t>interagir diretamente com a interface gráfica de um computador</w:t>
      </w:r>
      <w:r>
        <w:t xml:space="preserve">: mover o mouse, clicar em botões, digitar texto, abrir e fechar janelas, navegar em sites, preencher formulários. A capacidade, embora ainda em beta, foi </w:t>
      </w:r>
      <w:r>
        <w:rPr>
          <w:b/>
        </w:rPr>
        <w:t>a primeira demonstração pública, por uma grande empresa, de um modelo de IA agindo diretamente no mundo digital</w:t>
      </w:r>
      <w:r>
        <w:t>.</w:t>
      </w:r>
    </w:p>
    <w:p/>
    <w:p>
      <w:r>
        <w:t xml:space="preserve">O "computer use" foi, em certo sentido, </w:t>
      </w:r>
      <w:r>
        <w:rPr>
          <w:b/>
        </w:rPr>
        <w:t>a materialização de um sonho antigo da IA</w:t>
      </w:r>
      <w:r>
        <w:t xml:space="preserve">: o modelo não era mais limitado a </w:t>
      </w:r>
      <w:r>
        <w:rPr>
          <w:b/>
        </w:rPr>
        <w:t>responder a perguntas</w:t>
      </w:r>
      <w:r>
        <w:t xml:space="preserve"> ou a </w:t>
      </w:r>
      <w:r>
        <w:rPr>
          <w:b/>
        </w:rPr>
        <w:t>gerar texto</w:t>
      </w:r>
      <w:r>
        <w:t xml:space="preserve"> — ele </w:t>
      </w:r>
      <w:r>
        <w:rPr>
          <w:b/>
        </w:rPr>
        <w:t>agia no mundo</w:t>
      </w:r>
      <w:r>
        <w:t xml:space="preserve">. A capacidade, embora rudimentar em 2024 (o modelo errava em cerca de 30% das ações complexas), </w:t>
      </w:r>
      <w:r>
        <w:rPr>
          <w:b/>
        </w:rPr>
        <w:t>inaugurou uma nova era</w:t>
      </w:r>
      <w:r>
        <w:t xml:space="preserve"> — a era dos </w:t>
      </w:r>
      <w:r>
        <w:rPr>
          <w:b/>
        </w:rPr>
        <w:t>agentes</w:t>
      </w:r>
      <w:r>
        <w:t xml:space="preserve"> de IA, que seria, em 2025-2026, </w:t>
      </w:r>
      <w:r>
        <w:rPr>
          <w:b/>
        </w:rPr>
        <w:t>a próxima grande onda</w:t>
      </w:r>
      <w:r>
        <w:t xml:space="preserve"> da indústria.</w:t>
      </w:r>
    </w:p>
    <w:p/>
    <w:p>
      <w:r>
        <w:t xml:space="preserve">A decisão da Anthropic de </w:t>
      </w:r>
      <w:r>
        <w:rPr>
          <w:b/>
        </w:rPr>
        <w:t>anunciar o computer use antes de torná-lo produto</w:t>
      </w:r>
      <w:r>
        <w:t xml:space="preserve"> foi, segundo Dario, </w:t>
      </w:r>
      <w:r>
        <w:rPr>
          <w:b/>
        </w:rPr>
        <w:t>deliberada</w:t>
      </w:r>
      <w:r>
        <w:t xml:space="preserve">: </w:t>
      </w:r>
      <w:r>
        <w:rPr>
          <w:i/>
        </w:rPr>
        <w:t>"Queríamos que a sociedade tivesse tempo de discutir, antes que o produto estivesse pronto. O computer use tem implicações enormes — em segurança, em empregos, em privacidade. Não queríamos lançar precipitadamente e descobrir os problemas depois."</w:t>
      </w:r>
      <w:r/>
    </w:p>
    <w:p/>
    <w:p>
      <w:pPr>
        <w:pStyle w:val="Heading3"/>
      </w:pPr>
      <w:r>
        <w:rPr>
          <w:color w:val="2A2A6A"/>
        </w:rPr>
        <w:t>6.3 A tomada do mercado de coding</w:t>
      </w:r>
    </w:p>
    <w:p/>
    <w:p>
      <w:r>
        <w:t xml:space="preserve">A história mais importante da Anthropic em 2024-2025, no entanto, </w:t>
      </w:r>
      <w:r>
        <w:rPr>
          <w:b/>
        </w:rPr>
        <w:t>não foi a dos modelos em si</w:t>
      </w:r>
      <w:r>
        <w:t xml:space="preserve">, mas a de um segmento de mercado específico: </w:t>
      </w:r>
      <w:r>
        <w:rPr>
          <w:b/>
        </w:rPr>
        <w:t>coding agents</w:t>
      </w:r>
      <w:r>
        <w:t xml:space="preserve"> — ou seja, IAs usadas por desenvolvedores de software para escrever, depurar, refatorar, e revisar código.</w:t>
      </w:r>
    </w:p>
    <w:p/>
    <w:p>
      <w:r>
        <w:t xml:space="preserve">Em </w:t>
      </w:r>
      <w:r>
        <w:rPr>
          <w:b/>
        </w:rPr>
        <w:t>2023</w:t>
      </w:r>
      <w:r>
        <w:t xml:space="preserve">, o mercado de coding agents era dominado pelo </w:t>
      </w:r>
      <w:r>
        <w:rPr>
          <w:b/>
        </w:rPr>
        <w:t>GitHub Copilot</w:t>
      </w:r>
      <w:r>
        <w:t xml:space="preserve"> (baseado em GPT) e por </w:t>
      </w:r>
      <w:r>
        <w:rPr>
          <w:b/>
        </w:rPr>
        <w:t>Codeium</w:t>
      </w:r>
      <w:r>
        <w:t xml:space="preserve"> (baseado em modelos próprios). O Claude, em 2023, era usado por uma minoria de desenvolvedores. Mas, em </w:t>
      </w:r>
      <w:r>
        <w:rPr>
          <w:b/>
        </w:rPr>
        <w:t>meados de 2024</w:t>
      </w:r>
      <w:r>
        <w:t xml:space="preserve">, com o lançamento do </w:t>
      </w:r>
      <w:r>
        <w:rPr>
          <w:b/>
        </w:rPr>
        <w:t>Claude 3.5 Sonnet</w:t>
      </w:r>
      <w:r>
        <w:t xml:space="preserve">, </w:t>
      </w:r>
      <w:r>
        <w:rPr>
          <w:b/>
        </w:rPr>
        <w:t>a balança começou a pender</w:t>
      </w:r>
      <w:r>
        <w:t xml:space="preserve"> — e, em </w:t>
      </w:r>
      <w:r>
        <w:rPr>
          <w:b/>
        </w:rPr>
        <w:t>janeiro de 2025</w:t>
      </w:r>
      <w:r>
        <w:t xml:space="preserve">, com o </w:t>
      </w:r>
      <w:r>
        <w:rPr>
          <w:b/>
        </w:rPr>
        <w:t>Claude 3.5 Sonnet (new)</w:t>
      </w:r>
      <w:r>
        <w:t xml:space="preserve">, </w:t>
      </w:r>
      <w:r>
        <w:rPr>
          <w:b/>
        </w:rPr>
        <w:t>a balança pendeu de vez</w:t>
      </w:r>
      <w:r>
        <w:t>.</w:t>
      </w:r>
    </w:p>
    <w:p/>
    <w:p>
      <w:r>
        <w:t xml:space="preserve">O que aconteceu, em resumo, foi o seguinte: o </w:t>
      </w:r>
      <w:r>
        <w:rPr>
          <w:b/>
        </w:rPr>
        <w:t>Claude 3.5 Sonnet (new)</w:t>
      </w:r>
      <w:r>
        <w:t>, lançado em outubro de 2024 e atualizado em janeiro de 2025, era, em benchmarks de codificação (</w:t>
      </w:r>
      <w:r>
        <w:rPr>
          <w:b/>
        </w:rPr>
        <w:t>SWE-bench Verified</w:t>
      </w:r>
      <w:r>
        <w:t xml:space="preserve">), </w:t>
      </w:r>
      <w:r>
        <w:rPr>
          <w:b/>
        </w:rPr>
        <w:t>significativamente superior ao GPT-4o e ao o1</w:t>
      </w:r>
      <w:r>
        <w:t xml:space="preserve"> — atingindo </w:t>
      </w:r>
      <w:r>
        <w:rPr>
          <w:b/>
        </w:rPr>
        <w:t>49.0% no SWE-bench Verified</w:t>
      </w:r>
      <w:r>
        <w:t xml:space="preserve"> (vs. 33.4% da versão anterior), e </w:t>
      </w:r>
      <w:r>
        <w:rPr>
          <w:b/>
        </w:rPr>
        <w:t>superando, em tarefas reais, todos os outros modelos públicos do mundo</w:t>
      </w:r>
      <w:r>
        <w:t xml:space="preserve">. O resultado, em termos de mercado, foi </w:t>
      </w:r>
      <w:r>
        <w:rPr>
          <w:b/>
        </w:rPr>
        <w:t>rápido e brutal</w:t>
      </w:r>
      <w:r>
        <w:t xml:space="preserve">: até março de 2025, </w:t>
      </w:r>
      <w:r>
        <w:rPr>
          <w:b/>
        </w:rPr>
        <w:t>o Claude era o modelo preferido de 64% dos desenvolvedores de software nos EUA</w:t>
      </w:r>
      <w:r>
        <w:t xml:space="preserve">, e </w:t>
      </w:r>
      <w:r>
        <w:rPr>
          <w:b/>
        </w:rPr>
        <w:t>a ferramenta padrão em IDEs como Cursor, Windsurf, Replit, Cline, e Zed</w:t>
      </w:r>
      <w:r>
        <w:t>.</w:t>
      </w:r>
    </w:p>
    <w:p/>
    <w:p>
      <w:r>
        <w:t xml:space="preserve">A razão, segundo CTOs ouvidos pela imprensa em 2025, era simples: </w:t>
      </w:r>
      <w:r>
        <w:rPr>
          <w:b/>
        </w:rPr>
        <w:t>o Claude 3.5 Sonnet não era, em média, mais inteligente do que o GPT-4o</w:t>
      </w:r>
      <w:r>
        <w:t xml:space="preserve">. Mas era </w:t>
      </w:r>
      <w:r>
        <w:rPr>
          <w:b/>
        </w:rPr>
        <w:t>mais consistente em tarefas longas</w:t>
      </w:r>
      <w:r>
        <w:t xml:space="preserve">, </w:t>
      </w:r>
      <w:r>
        <w:rPr>
          <w:b/>
        </w:rPr>
        <w:t>mais cuidadoso em mudanças de código</w:t>
      </w:r>
      <w:r>
        <w:t xml:space="preserve">, </w:t>
      </w:r>
      <w:r>
        <w:rPr>
          <w:b/>
        </w:rPr>
        <w:t>mais transparente em suas decisões</w:t>
      </w:r>
      <w:r>
        <w:t xml:space="preserve"> (com capacidade de explicar, em linguagem natural, por que fez uma mudança), e </w:t>
      </w:r>
      <w:r>
        <w:rPr>
          <w:b/>
        </w:rPr>
        <w:t>menos propenso a "alucinar" APIs ou funções inexistentes</w:t>
      </w:r>
      <w:r>
        <w:t xml:space="preserve">. Em outras palavras, </w:t>
      </w:r>
      <w:r>
        <w:rPr>
          <w:b/>
        </w:rPr>
        <w:t>era mais previsível</w:t>
      </w:r>
      <w:r>
        <w:t xml:space="preserve"> — e, para um desenvolvedor, previsibilidade é </w:t>
      </w:r>
      <w:r>
        <w:rPr>
          <w:b/>
        </w:rPr>
        <w:t>a propriedade mais valiosa</w:t>
      </w:r>
      <w:r>
        <w:t xml:space="preserve"> que um modelo pode ter.</w:t>
      </w:r>
    </w:p>
    <w:p/>
    <w:p>
      <w:pPr>
        <w:pStyle w:val="Heading3"/>
      </w:pPr>
      <w:r>
        <w:rPr>
          <w:color w:val="2A2A6A"/>
        </w:rPr>
        <w:t>6.4 Cursor, Claude Code, e a nova economia do software</w:t>
      </w:r>
    </w:p>
    <w:p/>
    <w:p>
      <w:r>
        <w:t xml:space="preserve">A história do </w:t>
      </w:r>
      <w:r>
        <w:rPr>
          <w:b/>
        </w:rPr>
        <w:t>Cursor</w:t>
      </w:r>
      <w:r>
        <w:t xml:space="preserve"> — o editor de código AI-first que, em 2025, atingiu valuation de US$ 9 bilhões — é, em muitos sentidos, </w:t>
      </w:r>
      <w:r>
        <w:rPr>
          <w:b/>
        </w:rPr>
        <w:t>a história da Anthropic no mercado de coding</w:t>
      </w:r>
      <w:r>
        <w:t xml:space="preserve">. O Cursor, fundado por </w:t>
      </w:r>
      <w:r>
        <w:rPr>
          <w:b/>
        </w:rPr>
        <w:t>Aman Sanger</w:t>
      </w:r>
      <w:r>
        <w:t xml:space="preserve"> e </w:t>
      </w:r>
      <w:r>
        <w:rPr>
          <w:b/>
        </w:rPr>
        <w:t>Sualeh Asif</w:t>
      </w:r>
      <w:r>
        <w:t xml:space="preserve"> em 2022, escolheu, em 2023, </w:t>
      </w:r>
      <w:r>
        <w:rPr>
          <w:b/>
        </w:rPr>
        <w:t>basear todo o seu produto no Claude</w:t>
      </w:r>
      <w:r>
        <w:t xml:space="preserve"> — em uma decisão que, na época, era vista como arriscada (a OpenAI, com o GPT-4, era a referência). Mas, em 2024, com o Claude 3.5 Sonnet, </w:t>
      </w:r>
      <w:r>
        <w:rPr>
          <w:b/>
        </w:rPr>
        <w:t>a aposta se pagou dezenas de vezes</w:t>
      </w:r>
      <w:r>
        <w:t xml:space="preserve">: o Cursor se tornou </w:t>
      </w:r>
      <w:r>
        <w:rPr>
          <w:b/>
        </w:rPr>
        <w:t>o editor de código preferido de startups, de empresas de tecnologia, e de engenheiros independentes</w:t>
      </w:r>
      <w:r>
        <w:t xml:space="preserve"> — e, em 2025, era usado por </w:t>
      </w:r>
      <w:r>
        <w:rPr>
          <w:b/>
        </w:rPr>
        <w:t>milhões de desenvolvedores</w:t>
      </w:r>
      <w:r>
        <w:t xml:space="preserve"> no mundo.</w:t>
      </w:r>
    </w:p>
    <w:p/>
    <w:p>
      <w:r>
        <w:t xml:space="preserve">O </w:t>
      </w:r>
      <w:r>
        <w:rPr>
          <w:b/>
        </w:rPr>
        <w:t>Claude Code</w:t>
      </w:r>
      <w:r>
        <w:t xml:space="preserve">, lançado oficialmente em 2025, era a </w:t>
      </w:r>
      <w:r>
        <w:rPr>
          <w:b/>
        </w:rPr>
        <w:t>resposta da própria Anthropic</w:t>
      </w:r>
      <w:r>
        <w:t xml:space="preserve"> ao mercado crescente. Era, em essência, </w:t>
      </w:r>
      <w:r>
        <w:rPr>
          <w:b/>
        </w:rPr>
        <w:t>um agente de coding nativo</w:t>
      </w:r>
      <w:r>
        <w:t xml:space="preserve"> — um modelo de IA que, em vez de apenas completar código em um editor, </w:t>
      </w:r>
      <w:r>
        <w:rPr>
          <w:b/>
        </w:rPr>
        <w:t>planejava, escrevia, testava, depurava, e commitava</w:t>
      </w:r>
      <w:r>
        <w:t xml:space="preserve"> código em um repositório Git, com supervisão mínima do desenvolvedor humano. O Claude Code, em 2025, era </w:t>
      </w:r>
      <w:r>
        <w:rPr>
          <w:b/>
        </w:rPr>
        <w:t>o produto de coding mais usado no mundo</w:t>
      </w:r>
      <w:r>
        <w:t xml:space="preserve">, com </w:t>
      </w:r>
      <w:r>
        <w:rPr>
          <w:b/>
        </w:rPr>
        <w:t>milhões de usuários ativos mensais</w:t>
      </w:r>
      <w:r>
        <w:t xml:space="preserve"> e </w:t>
      </w:r>
      <w:r>
        <w:rPr>
          <w:b/>
        </w:rPr>
        <w:t>centenas de milhões de dólares em receita recorrente</w:t>
      </w:r>
      <w:r>
        <w:t>.</w:t>
      </w:r>
    </w:p>
    <w:p/>
    <w:p>
      <w:r>
        <w:t xml:space="preserve">A nova economia do software, em 2025, era, portanto, </w:t>
      </w:r>
      <w:r>
        <w:rPr>
          <w:b/>
        </w:rPr>
        <w:t>uma economia de "Claude-first"</w:t>
      </w:r>
      <w:r>
        <w:t xml:space="preserve">: a maioria das novas startups de software, em 2025, </w:t>
      </w:r>
      <w:r>
        <w:rPr>
          <w:b/>
        </w:rPr>
        <w:t>nascia já com Claude como motor de codificação</w:t>
      </w:r>
      <w:r>
        <w:t xml:space="preserve">, e muitas equipes, em empresas estabelecidas, </w:t>
      </w:r>
      <w:r>
        <w:rPr>
          <w:b/>
        </w:rPr>
        <w:t>migravam de Copilot/GPT para Claude 3.5/4</w:t>
      </w:r>
      <w:r>
        <w:t xml:space="preserve"> ao longo de 2024-2025.</w:t>
      </w:r>
    </w:p>
    <w:p/>
    <w:p>
      <w:pPr>
        <w:pStyle w:val="Heading3"/>
      </w:pPr>
      <w:r>
        <w:rPr>
          <w:color w:val="2A2A6A"/>
        </w:rPr>
        <w:t>6.5 Claude 4 (2025): a fronteira se expande</w:t>
      </w:r>
    </w:p>
    <w:p/>
    <w:p>
      <w:r>
        <w:t xml:space="preserve">Em </w:t>
      </w:r>
      <w:r>
        <w:rPr>
          <w:b/>
        </w:rPr>
        <w:t>2025</w:t>
      </w:r>
      <w:r>
        <w:t xml:space="preserve">, a Anthropic anunciou a família </w:t>
      </w:r>
      <w:r>
        <w:rPr>
          <w:b/>
        </w:rPr>
        <w:t>Claude 4</w:t>
      </w:r>
      <w:r>
        <w:t xml:space="preserve"> — </w:t>
      </w:r>
      <w:r>
        <w:rPr>
          <w:b/>
        </w:rPr>
        <w:t>Haiku 4</w:t>
      </w:r>
      <w:r>
        <w:t xml:space="preserve">, </w:t>
      </w:r>
      <w:r>
        <w:rPr>
          <w:b/>
        </w:rPr>
        <w:t>Sonnet 4</w:t>
      </w:r>
      <w:r>
        <w:t xml:space="preserve">, e </w:t>
      </w:r>
      <w:r>
        <w:rPr>
          <w:b/>
        </w:rPr>
        <w:t>Opus 4</w:t>
      </w:r>
      <w:r>
        <w:t xml:space="preserve">. Cada um dos modelos tinha </w:t>
      </w:r>
      <w:r>
        <w:rPr>
          <w:b/>
        </w:rPr>
        <w:t>capacidades expandidas</w:t>
      </w:r>
      <w:r>
        <w:t xml:space="preserve"> em relação à geração anterior, com foco em três eixos:</w:t>
      </w:r>
    </w:p>
    <w:p/>
    <w:p>
      <w:pPr>
        <w:pStyle w:val="ListNumber"/>
      </w:pPr>
      <w:r>
        <w:t>**Raciocínio profundo ("extended thinking")**: capacidade de **gastar mais tempo "pensando"** antes de responder, com internal chain-of-thought, similar ao o1 da OpenAI. O Claude 4 Sonnet, em problemas complexos de matemática e de programação, **superava o Sonnet 3.5 em 40-60%** — uma melhoria significativa, em um campo em que melhoramentos marginais são cada vez mais difíceis.</w:t>
      </w:r>
    </w:p>
    <w:p/>
    <w:p>
      <w:pPr>
        <w:pStyle w:val="ListNumber"/>
      </w:pPr>
      <w:r>
        <w:t>**Agentes autônomos**: capacidade de **executar cadeias longas de ações** com supervisão mínima. O Claude 4 Sonnet, em benchmarks de "long-horizon agentic tasks", era, em 2025, **o modelo mais capaz do mundo**.</w:t>
      </w:r>
    </w:p>
    <w:p/>
    <w:p>
      <w:pPr>
        <w:pStyle w:val="ListNumber"/>
      </w:pPr>
      <w:r>
        <w:t>**Janela de contexto de 1M+ tokens**: continuação da estratégia de **contexto longo**, agora padrão em todos os modelos Claude 4. O Claude 4 Opus, em particular, tinha **1.5M de tokens de janela** — o equivalente a **mais de 1 milhão de palavras**, ou **mais de 3.000 páginas de texto**.</w:t>
      </w:r>
    </w:p>
    <w:p/>
    <w:p>
      <w:r>
        <w:t xml:space="preserve">A Claude 4, em 2025, era, em benchmarks, </w:t>
      </w:r>
      <w:r>
        <w:rPr>
          <w:b/>
        </w:rPr>
        <w:t>competitiva com o GPT-5</w:t>
      </w:r>
      <w:r>
        <w:t xml:space="preserve"> (lançado em abril de 2025) e </w:t>
      </w:r>
      <w:r>
        <w:rPr>
          <w:b/>
        </w:rPr>
        <w:t>superior em várias categorias</w:t>
      </w:r>
      <w:r>
        <w:t xml:space="preserve"> (coding, agentes, raciocínio prolongado). A Anthropic, em 2025, </w:t>
      </w:r>
      <w:r>
        <w:rPr>
          <w:b/>
        </w:rPr>
        <w:t>já não era mais "a alternativa segura"</w:t>
      </w:r>
      <w:r>
        <w:t xml:space="preserve"> — era </w:t>
      </w:r>
      <w:r>
        <w:rPr>
          <w:b/>
        </w:rPr>
        <w:t>uma das duas empresas líderes</w:t>
      </w:r>
      <w:r>
        <w:t xml:space="preserve"> da corrida de IA de fronteira.</w:t>
      </w:r>
    </w:p>
    <w:p/>
    <w:p>
      <w:pPr>
        <w:pStyle w:val="Heading3"/>
      </w:pPr>
      <w:r>
        <w:rPr>
          <w:color w:val="2A2A6A"/>
        </w:rPr>
        <w:t>6.6 Sonnet 4.5 (outubro de 2025) — o "modelo dos agentes"</w:t>
      </w:r>
    </w:p>
    <w:p/>
    <w:p>
      <w:r>
        <w:t xml:space="preserve">Em </w:t>
      </w:r>
      <w:r>
        <w:rPr>
          <w:b/>
        </w:rPr>
        <w:t>outubro de 2025</w:t>
      </w:r>
      <w:r>
        <w:t xml:space="preserve">, a Anthropic anunciou o </w:t>
      </w:r>
      <w:r>
        <w:rPr>
          <w:b/>
        </w:rPr>
        <w:t>Claude Sonnet 4.5</w:t>
      </w:r>
      <w:r>
        <w:t xml:space="preserve"> — que, em 2026, é </w:t>
      </w:r>
      <w:r>
        <w:rPr>
          <w:b/>
        </w:rPr>
        <w:t>o modelo de fronteira mais usado do mundo para coding agents e computer use</w:t>
      </w:r>
      <w:r>
        <w:t>. O Sonnet 4.5 combinava:</w:t>
      </w:r>
    </w:p>
    <w:p/>
    <w:p>
      <w:pPr>
        <w:pStyle w:val="ListBullet"/>
      </w:pPr>
      <w:r>
        <w:t>**Capacidades de raciocínio profundo** (extended thinking).</w:t>
      </w:r>
    </w:p>
    <w:p>
      <w:pPr>
        <w:pStyle w:val="ListBullet"/>
      </w:pPr>
      <w:r>
        <w:t>**Computer use** estável e confiável, com **taxa de erro abaixo de 5%** em tarefas complexas de UI.</w:t>
      </w:r>
    </w:p>
    <w:p>
      <w:pPr>
        <w:pStyle w:val="ListBullet"/>
      </w:pPr>
      <w:r>
        <w:t>**Tool use robusto**, com capacidade de **chamar, sequenciar, e paralelizar** chamadas a ferramentas externas (busca, código, APIs, browsers).</w:t>
      </w:r>
    </w:p>
    <w:p>
      <w:pPr>
        <w:pStyle w:val="ListBullet"/>
      </w:pPr>
      <w:r>
        <w:t>**Janela de contexto de 1M tokens** com **attention sinks** otimizados (mecanismo que permite processamento eficiente de contextos muito longos).</w:t>
      </w:r>
    </w:p>
    <w:p/>
    <w:p>
      <w:r>
        <w:t xml:space="preserve">O Sonnet 4.5 era, segundo benchmarks independentes, </w:t>
      </w:r>
      <w:r>
        <w:rPr>
          <w:b/>
        </w:rPr>
        <w:t>o melhor modelo do mundo em coding, em agentes, e em computer use</w:t>
      </w:r>
      <w:r>
        <w:t xml:space="preserve"> — três categorias que, em 2025-2026, são </w:t>
      </w:r>
      <w:r>
        <w:rPr>
          <w:b/>
        </w:rPr>
        <w:t>as categorias economicamente mais relevantes</w:t>
      </w:r>
      <w:r>
        <w:t xml:space="preserve"> da IA generativa. E, com preço de US$ 3/M tokens de entrada, era, também, </w:t>
      </w:r>
      <w:r>
        <w:rPr>
          <w:b/>
        </w:rPr>
        <w:t>um dos mais baratos</w:t>
      </w:r>
      <w:r>
        <w:t xml:space="preserve"> — o que, em mercados sensíveis a preço, era </w:t>
      </w:r>
      <w:r>
        <w:rPr>
          <w:b/>
        </w:rPr>
        <w:t>um diferencial competitivo decisivo</w:t>
      </w:r>
      <w:r>
        <w:t>.</w:t>
      </w:r>
    </w:p>
    <w:p/>
    <w:p>
      <w:pPr>
        <w:pStyle w:val="Heading3"/>
      </w:pPr>
      <w:r>
        <w:rPr>
          <w:color w:val="2A2A6A"/>
        </w:rPr>
        <w:t>6.7 A reação da OpenAI e a nova corrida</w:t>
      </w:r>
    </w:p>
    <w:p/>
    <w:p>
      <w:r>
        <w:t xml:space="preserve">A tomada, pela Anthropic, do mercado de coding, </w:t>
      </w:r>
      <w:r>
        <w:rPr>
          <w:b/>
        </w:rPr>
        <w:t>forçou a OpenAI a reagir</w:t>
      </w:r>
      <w:r>
        <w:t xml:space="preserve"> — e, em 2025, a OpenAI lançou o </w:t>
      </w:r>
      <w:r>
        <w:rPr>
          <w:b/>
        </w:rPr>
        <w:t>Codex 2.0</w:t>
      </w:r>
      <w:r>
        <w:t xml:space="preserve"> (junho de 2025) e o </w:t>
      </w:r>
      <w:r>
        <w:rPr>
          <w:b/>
        </w:rPr>
        <w:t>Operator</w:t>
      </w:r>
      <w:r>
        <w:t xml:space="preserve"> (janeiro de 2025, atualizado em 2026), tentando reconquistar o mercado. A reação, em 2026, é considerada </w:t>
      </w:r>
      <w:r>
        <w:rPr>
          <w:b/>
        </w:rPr>
        <w:t>parcialmente bem-sucedida</w:t>
      </w:r>
      <w:r>
        <w:t xml:space="preserve">: a OpenAI mantém </w:t>
      </w:r>
      <w:r>
        <w:rPr>
          <w:b/>
        </w:rPr>
        <w:t>forte presença em pesquisa de IA</w:t>
      </w:r>
      <w:r>
        <w:t xml:space="preserve"> (com o1, o3, o4, GPT-5), mas, no segmento de coding, </w:t>
      </w:r>
      <w:r>
        <w:rPr>
          <w:b/>
        </w:rPr>
        <w:t>perdeu a liderança para a Anthropic</w:t>
      </w:r>
      <w:r>
        <w:t xml:space="preserve"> — uma derrota simbólica que, em 2024, era impensável.</w:t>
      </w:r>
    </w:p>
    <w:p/>
    <w:p>
      <w:r>
        <w:t xml:space="preserve">A corrida, em 2026, é, portanto, </w:t>
      </w:r>
      <w:r>
        <w:rPr>
          <w:b/>
        </w:rPr>
        <w:t>uma corrida de duas pontas</w:t>
      </w:r>
      <w:r>
        <w:t xml:space="preserve">: </w:t>
      </w:r>
      <w:r>
        <w:rPr>
          <w:b/>
        </w:rPr>
        <w:t>OpenAI e Anthropic</w:t>
      </w:r>
      <w:r>
        <w:t xml:space="preserve">, com Google DeepMind em terceiro, Meta em quarto (com Llama 4), e Mistral/DeepSeek como competidores regionais. E a Anthropic, em 2026, </w:t>
      </w:r>
      <w:r>
        <w:rPr>
          <w:b/>
        </w:rPr>
        <w:t>não é mais a "alternativa segura"</w:t>
      </w:r>
      <w:r>
        <w:t xml:space="preserve"> — é </w:t>
      </w:r>
      <w:r>
        <w:rPr>
          <w:b/>
        </w:rPr>
        <w:t>uma das duas empresas que definem o que IA de fronteira significa em 2026</w:t>
      </w:r>
      <w:r>
        <w:t>.</w:t>
      </w:r>
    </w:p>
    <w:p/>
    <w:p>
      <w:r>
        <w:t>______________________________</w:t>
      </w:r>
    </w:p>
    <w:p/>
    <w:p>
      <w:pPr>
        <w:pStyle w:val="Heading1"/>
      </w:pPr>
      <w:r>
        <w:rPr>
          <w:color w:val="0A0A23"/>
        </w:rPr>
        <w:t>CAPÍTULO 7</w:t>
      </w:r>
    </w:p>
    <w:p/>
    <w:p>
      <w:pPr>
        <w:pStyle w:val="Heading2"/>
      </w:pPr>
      <w:r>
        <w:rPr>
          <w:color w:val="1A1A4A"/>
        </w:rPr>
        <w:t>Constitutional AI Avançado, RLHF e o Conceito de "Scalable Oversight"</w:t>
      </w:r>
    </w:p>
    <w:p/>
    <w:p>
      <w:pPr>
        <w:pStyle w:val="Heading3"/>
      </w:pPr>
      <w:r>
        <w:rPr>
          <w:color w:val="2A2A6A"/>
        </w:rPr>
        <w:t>7.1 O problema fundamental: como supervisionar uma IA mais inteligente do que o supervisor?</w:t>
      </w:r>
    </w:p>
    <w:p/>
    <w:p>
      <w:r>
        <w:t xml:space="preserve">Para entender o conceito de </w:t>
      </w:r>
      <w:r>
        <w:rPr>
          <w:b/>
        </w:rPr>
        <w:t>"scalable oversight"</w:t>
      </w:r>
      <w:r>
        <w:t xml:space="preserve"> (supervisão escalável), é preciso entender um problema que, em 2023-2024, se tornou </w:t>
      </w:r>
      <w:r>
        <w:rPr>
          <w:b/>
        </w:rPr>
        <w:t>central</w:t>
      </w:r>
      <w:r>
        <w:t xml:space="preserve"> no campo de AI safety: </w:t>
      </w:r>
      <w:r>
        <w:rPr>
          <w:b/>
        </w:rPr>
        <w:t>como um humano pode supervisionar, de forma confiável, um sistema de IA que, em algum momento, será mais inteligente do que ele?</w:t>
      </w:r>
      <w:r/>
    </w:p>
    <w:p/>
    <w:p>
      <w:r>
        <w:t xml:space="preserve">O problema tem um nome formal: </w:t>
      </w:r>
      <w:r>
        <w:rPr>
          <w:b/>
        </w:rPr>
        <w:t>"alignment problem"</w:t>
      </w:r>
      <w:r>
        <w:t xml:space="preserve"> (problema de alinhamento) — a questão de garantir que um sistema de IA, à medida que se torna mais capaz, </w:t>
      </w:r>
      <w:r>
        <w:rPr>
          <w:b/>
        </w:rPr>
        <w:t>continue fazendo o que seus criadores querem</w:t>
      </w:r>
      <w:r>
        <w:t>, em vez de, eventualmente, otimizar para alguma outra coisa (seja por erro, por mal-entendido, ou por manipulação deliberada).</w:t>
      </w:r>
    </w:p>
    <w:p/>
    <w:p>
      <w:r>
        <w:t xml:space="preserve">O problema, em 2020-2022, parecia teórico. Em 2024-2026, se tornou </w:t>
      </w:r>
      <w:r>
        <w:rPr>
          <w:b/>
        </w:rPr>
        <w:t>prático</w:t>
      </w:r>
      <w:r>
        <w:t xml:space="preserve">: modelos como o Claude 3 Opus, o GPT-4, o o1, e o Gemini 1.5 Ultra </w:t>
      </w:r>
      <w:r>
        <w:rPr>
          <w:b/>
        </w:rPr>
        <w:t>já eram, em tarefas específicas, mais capazes do que a maioria dos humanos</w:t>
      </w:r>
      <w:r>
        <w:t xml:space="preserve">. E, em 2025-2026, com modelos agentes operando em ambientes reais (computadores, browsers, sistemas operacionais), </w:t>
      </w:r>
      <w:r>
        <w:rPr>
          <w:b/>
        </w:rPr>
        <w:t>a supervisão humana se torna, em si, um gargalo</w:t>
      </w:r>
      <w:r>
        <w:t xml:space="preserve"> — não por falta de vontade, mas por </w:t>
      </w:r>
      <w:r>
        <w:rPr>
          <w:b/>
        </w:rPr>
        <w:t>falta de capacidade</w:t>
      </w:r>
      <w:r>
        <w:t>.</w:t>
      </w:r>
    </w:p>
    <w:p/>
    <w:p>
      <w:pPr>
        <w:pStyle w:val="Heading3"/>
      </w:pPr>
      <w:r>
        <w:rPr>
          <w:color w:val="2A2A6A"/>
        </w:rPr>
        <w:t>7.2 As três abordagens da Anthropic ao scalable oversight</w:t>
      </w:r>
    </w:p>
    <w:p/>
    <w:p>
      <w:r>
        <w:t xml:space="preserve">A Anthropic, desde 2021, dedicou </w:t>
      </w:r>
      <w:r>
        <w:rPr>
          <w:b/>
        </w:rPr>
        <w:t>uma fração significativa</w:t>
      </w:r>
      <w:r>
        <w:t xml:space="preserve"> de sua pesquisa ao problema do scalable oversight. A abordagem da empresa tem </w:t>
      </w:r>
      <w:r>
        <w:rPr>
          <w:b/>
        </w:rPr>
        <w:t>três pilares</w:t>
      </w:r>
      <w:r>
        <w:t xml:space="preserve">, todos derivados, em parte, da tradição filosófica do </w:t>
      </w:r>
      <w:r>
        <w:rPr>
          <w:b/>
        </w:rPr>
        <w:t>constitucionalismo</w:t>
      </w:r>
      <w:r>
        <w:t>:</w:t>
      </w:r>
    </w:p>
    <w:p/>
    <w:p>
      <w:r/>
      <w:r>
        <w:rPr>
          <w:b/>
        </w:rPr>
        <w:t>Primeiro pilar: Constitutional AI</w:t>
      </w:r>
      <w:r>
        <w:t xml:space="preserve">. Como vimos no Capítulo 5, o Constitutional AI externaliza parte do julgamento de valores para um conjunto de </w:t>
      </w:r>
      <w:r>
        <w:rPr>
          <w:b/>
        </w:rPr>
        <w:t>princípios explícitos</w:t>
      </w:r>
      <w:r>
        <w:t xml:space="preserve">. A "constituição" é, portanto, </w:t>
      </w:r>
      <w:r>
        <w:rPr>
          <w:b/>
        </w:rPr>
        <w:t>um mecanismo de supervisão escalável</w:t>
      </w:r>
      <w:r>
        <w:t xml:space="preserve">: em vez de pedir a um humano que julgue cada resposta, o sistema pede que o próprio modelo </w:t>
      </w:r>
      <w:r>
        <w:rPr>
          <w:b/>
        </w:rPr>
        <w:t>julgue com base em princípios estáveis</w:t>
      </w:r>
      <w:r>
        <w:t>.</w:t>
      </w:r>
    </w:p>
    <w:p/>
    <w:p>
      <w:r/>
      <w:r>
        <w:rPr>
          <w:b/>
        </w:rPr>
        <w:t>Segundo pilar: Debate</w:t>
      </w:r>
      <w:r>
        <w:t xml:space="preserve">. Inspirado no paper seminal de </w:t>
      </w:r>
      <w:r>
        <w:rPr>
          <w:b/>
        </w:rPr>
        <w:t>Geoffrey Irving, Paul Christiano, e Dario Amodei</w:t>
      </w:r>
      <w:r>
        <w:t xml:space="preserve"> (2018, "AI Safety via Debate"), o método do </w:t>
      </w:r>
      <w:r>
        <w:rPr>
          <w:b/>
        </w:rPr>
        <w:t>debate</w:t>
      </w:r>
      <w:r>
        <w:t xml:space="preserve"> propõe que dois modelos de IA </w:t>
      </w:r>
      <w:r>
        <w:rPr>
          <w:b/>
        </w:rPr>
        <w:t>argumentem</w:t>
      </w:r>
      <w:r>
        <w:t xml:space="preserve"> entre si sobre uma questão, e que um humano (ou um juiz externo) </w:t>
      </w:r>
      <w:r>
        <w:rPr>
          <w:b/>
        </w:rPr>
        <w:t>decida qual argumento é mais convincente</w:t>
      </w:r>
      <w:r>
        <w:t xml:space="preserve">. A intuição é que, em um debate bem estruturado, </w:t>
      </w:r>
      <w:r>
        <w:rPr>
          <w:b/>
        </w:rPr>
        <w:t>as informações verdadeiras se tornam mais salientes</w:t>
      </w:r>
      <w:r>
        <w:t xml:space="preserve"> do que as informações enganosas — porque o modelo que está mentindo tem que </w:t>
      </w:r>
      <w:r>
        <w:rPr>
          <w:b/>
        </w:rPr>
        <w:t>construir, em tempo real, um argumento consistente</w:t>
      </w:r>
      <w:r>
        <w:t xml:space="preserve"> com a mentira, o que, com o tempo, se torna progressivamente mais difícil.</w:t>
      </w:r>
    </w:p>
    <w:p/>
    <w:p>
      <w:r>
        <w:t xml:space="preserve">A Anthropic, em 2023-2025, investiu pesadamente em </w:t>
      </w:r>
      <w:r>
        <w:rPr>
          <w:b/>
        </w:rPr>
        <w:t>pesquisa de debate</w:t>
      </w:r>
      <w:r>
        <w:t xml:space="preserve">, e publicou, em 2024, uma série de papers mostrando que </w:t>
      </w:r>
      <w:r>
        <w:rPr>
          <w:b/>
        </w:rPr>
        <w:t>debate entre modelos reduz erros</w:t>
      </w:r>
      <w:r>
        <w:t xml:space="preserve"> em tarefas de raciocínio moral e em tarefas de fact-checking. A técnica, embora ainda em pesquisa, é, em 2026, </w:t>
      </w:r>
      <w:r>
        <w:rPr>
          <w:b/>
        </w:rPr>
        <w:t>uma das mais promissoras</w:t>
      </w:r>
      <w:r>
        <w:t xml:space="preserve"> para oversight de modelos super-humanos.</w:t>
      </w:r>
    </w:p>
    <w:p/>
    <w:p>
      <w:r/>
      <w:r>
        <w:rPr>
          <w:b/>
        </w:rPr>
        <w:t>Terceiro pilar: Weak-to-strong generalization</w:t>
      </w:r>
      <w:r>
        <w:t xml:space="preserve"> (generalização de fraco para forte). Esta é, em certo sentido, </w:t>
      </w:r>
      <w:r>
        <w:rPr>
          <w:b/>
        </w:rPr>
        <w:t>a mais ambiciosa</w:t>
      </w:r>
      <w:r>
        <w:t xml:space="preserve"> das três abordagens. A ideia, formalizada por </w:t>
      </w:r>
      <w:r>
        <w:rPr>
          <w:b/>
        </w:rPr>
        <w:t>Colin Burns</w:t>
      </w:r>
      <w:r>
        <w:t xml:space="preserve"> e outros pesquisadores da Anthropic em 2023, é: </w:t>
      </w:r>
      <w:r>
        <w:rPr>
          <w:b/>
        </w:rPr>
        <w:t>um modelo menor (fraco) pode ser usado para supervisionar um modelo maior (forte)</w:t>
      </w:r>
      <w:r>
        <w:t xml:space="preserve">, mesmo que o modelo menor não entenda completamente o que o maior está fazendo. A técnica usa </w:t>
      </w:r>
      <w:r>
        <w:rPr>
          <w:b/>
        </w:rPr>
        <w:t>fine-tuning do modelo maior com sinais do modelo menor</w:t>
      </w:r>
      <w:r>
        <w:t xml:space="preserve">, e mostra que, surpreendentemente, </w:t>
      </w:r>
      <w:r>
        <w:rPr>
          <w:b/>
        </w:rPr>
        <w:t>o modelo maior generaliza</w:t>
      </w:r>
      <w:r>
        <w:t xml:space="preserve"> os sinais do menor </w:t>
      </w:r>
      <w:r>
        <w:rPr>
          <w:b/>
        </w:rPr>
        <w:t>de forma que vai além do que o menor sabia</w:t>
      </w:r>
      <w:r>
        <w:t xml:space="preserve">. É, em essência, </w:t>
      </w:r>
      <w:r>
        <w:rPr>
          <w:b/>
        </w:rPr>
        <w:t>a esperança de que um modelo "menos inteligente" possa, ainda assim, supervisionar um modelo "mais inteligente"</w:t>
      </w:r>
      <w:r>
        <w:t xml:space="preserve"> — desde que, é claro, a supervisão seja estruturada com cuidado.</w:t>
      </w:r>
    </w:p>
    <w:p/>
    <w:p>
      <w:pPr>
        <w:pStyle w:val="Heading3"/>
      </w:pPr>
      <w:r>
        <w:rPr>
          <w:color w:val="2A2A6A"/>
        </w:rPr>
        <w:t>7.3 Os resultados do scalable oversight: o que funciona, o que não funciona</w:t>
      </w:r>
    </w:p>
    <w:p/>
    <w:p>
      <w:r>
        <w:t xml:space="preserve">Em 2024-2025, a Anthropic publicou uma série de papers avaliando </w:t>
      </w:r>
      <w:r>
        <w:rPr>
          <w:b/>
        </w:rPr>
        <w:t>o que funciona, e o que não funciona</w:t>
      </w:r>
      <w:r>
        <w:t xml:space="preserve">, em scalable oversight. Os resultados são, em vários sentidos, </w:t>
      </w:r>
      <w:r>
        <w:rPr>
          <w:b/>
        </w:rPr>
        <w:t>cautelosos</w:t>
      </w:r>
      <w:r>
        <w:t>:</w:t>
      </w:r>
    </w:p>
    <w:p/>
    <w:p>
      <w:pPr>
        <w:pStyle w:val="ListBullet"/>
      </w:pPr>
      <w:r>
        <w:t>**Constitutional AI funciona** para reduzir **vieses óbvios e violações de princípios explícitos** (recusa de instruções perigosas, respostas tendenciosas, etc.). Funciona **menos bem** em casos onde o "valor" é ambíguo ou culturalmente variável.</w:t>
      </w:r>
    </w:p>
    <w:p/>
    <w:p>
      <w:pPr>
        <w:pStyle w:val="ListBullet"/>
      </w:pPr>
      <w:r>
        <w:t>**Debate funciona** para reduzir **erros factuais** e **alucinações**. Funciona **menos bem** quando os dois debatedores "concordam" por motivos errados (groupthink, echos chambers).</w:t>
      </w:r>
    </w:p>
    <w:p/>
    <w:p>
      <w:pPr>
        <w:pStyle w:val="ListBullet"/>
      </w:pPr>
      <w:r>
        <w:t>**Weak-to-strong funciona** para tarefas **bem definidas** (classificação, formatação). Funciona **menos bem** em tarefas abertas, onde o sinal do modelo fraco é ruidoso.</w:t>
      </w:r>
    </w:p>
    <w:p/>
    <w:p>
      <w:r>
        <w:t xml:space="preserve">A conclusão, em 2026, é que </w:t>
      </w:r>
      <w:r>
        <w:rPr>
          <w:b/>
        </w:rPr>
        <w:t>scalable oversight é um problema difícil, sem solução única, e que exige múltiplas técnicas combinadas</w:t>
      </w:r>
      <w:r>
        <w:t xml:space="preserve">. Mas, ao contrário de 2021, quando o problema parecia "insolúvel", em 2026 </w:t>
      </w:r>
      <w:r>
        <w:rPr>
          <w:b/>
        </w:rPr>
        <w:t>há, pela primeira vez, técnicas concretas que funcionam</w:t>
      </w:r>
      <w:r>
        <w:t xml:space="preserve"> — e que estão sendo implementadas, em escala industrial, </w:t>
      </w:r>
      <w:r>
        <w:rPr>
          <w:b/>
        </w:rPr>
        <w:t>em todos os modelos Claude</w:t>
      </w:r>
      <w:r>
        <w:t>.</w:t>
      </w:r>
    </w:p>
    <w:p/>
    <w:p>
      <w:pPr>
        <w:pStyle w:val="Heading3"/>
      </w:pPr>
      <w:r>
        <w:rPr>
          <w:color w:val="2A2A6A"/>
        </w:rPr>
        <w:t>7.4 A interpretabilidade mecanicista como forma de oversight</w:t>
      </w:r>
    </w:p>
    <w:p/>
    <w:p>
      <w:r>
        <w:t xml:space="preserve">Uma quarta abordagem, que se tornou </w:t>
      </w:r>
      <w:r>
        <w:rPr>
          <w:b/>
        </w:rPr>
        <w:t>central</w:t>
      </w:r>
      <w:r>
        <w:t xml:space="preserve"> na Anthropic a partir de 2024, é a </w:t>
      </w:r>
      <w:r>
        <w:rPr>
          <w:b/>
        </w:rPr>
        <w:t>interpretabilidade mecanicista</w:t>
      </w:r>
      <w:r>
        <w:t xml:space="preserve"> — a disciplina fundada por Chris Olah. A ideia é simples, mas poderosa: </w:t>
      </w:r>
      <w:r>
        <w:rPr>
          <w:b/>
        </w:rPr>
        <w:t>se conseguirmos olhar para dentro do modelo e entender o que está acontecendo em cada circuito, então, em certo sentido, "supervisionamos" o modelo por dentro, em vez de apenas pelo comportamento externo</w:t>
      </w:r>
      <w:r>
        <w:t>.</w:t>
      </w:r>
    </w:p>
    <w:p/>
    <w:p>
      <w:r>
        <w:t xml:space="preserve">Em 2024-2025, a Anthropic publicou uma série de papers seminais — entre eles </w:t>
      </w:r>
      <w:r>
        <w:rPr>
          <w:b/>
        </w:rPr>
        <w:t>"Mapping the Mind of a Large Language Model"</w:t>
      </w:r>
      <w:r>
        <w:t xml:space="preserve"> (maio de 2024) e </w:t>
      </w:r>
      <w:r>
        <w:rPr>
          <w:b/>
        </w:rPr>
        <w:t>"On the Biology of a Large Language Model"</w:t>
      </w:r>
      <w:r>
        <w:t xml:space="preserve"> (julho de 2024) — que mostravam, pela primeira vez, </w:t>
      </w:r>
      <w:r>
        <w:rPr>
          <w:b/>
        </w:rPr>
        <w:t>mapas interpretáveis de features internas</w:t>
      </w:r>
      <w:r>
        <w:t xml:space="preserve"> em modelos Claude de 3-4 bilhões de parâmetros. Os mapas eram, em vários sentidos, </w:t>
      </w:r>
      <w:r>
        <w:rPr>
          <w:b/>
        </w:rPr>
        <w:t>espetaculares</w:t>
      </w:r>
      <w:r>
        <w:t xml:space="preserve">: mostravam, com clareza visual, que </w:t>
      </w:r>
      <w:r>
        <w:rPr>
          <w:b/>
        </w:rPr>
        <w:t>o modelo aprendeu, espontaneamente, representações de conceitos</w:t>
      </w:r>
      <w:r>
        <w:t xml:space="preserve"> (emoções, estruturas gramaticais, fatos do mundo) </w:t>
      </w:r>
      <w:r>
        <w:rPr>
          <w:b/>
        </w:rPr>
        <w:t>organizadas em "circuits" hierárquicos</w:t>
      </w:r>
      <w:r>
        <w:t>.</w:t>
      </w:r>
    </w:p>
    <w:p/>
    <w:p>
      <w:r>
        <w:t xml:space="preserve">Em 2025, a equipe de interpretabilidade da Anthropic, agora com </w:t>
      </w:r>
      <w:r>
        <w:rPr>
          <w:b/>
        </w:rPr>
        <w:t>mais de 50 pesquisadores</w:t>
      </w:r>
      <w:r>
        <w:t xml:space="preserve">, publicou um paper especialmente importante: </w:t>
      </w:r>
      <w:r>
        <w:rPr>
          <w:b/>
        </w:rPr>
        <w:t>"Circuit Tracing: Revealing Computational Graphs in Language Models"</w:t>
      </w:r>
      <w:r>
        <w:t xml:space="preserve"> (julho de 2025), que demonstrava, pela primeira vez, </w:t>
      </w:r>
      <w:r>
        <w:rPr>
          <w:b/>
        </w:rPr>
        <w:t>a capacidade de "traçar" o caminho de uma resposta específica</w:t>
      </w:r>
      <w:r>
        <w:t xml:space="preserve"> através de circuitos do modelo — mostrando, com clareza, </w:t>
      </w:r>
      <w:r>
        <w:rPr>
          <w:b/>
        </w:rPr>
        <w:t>quais features se ativaram, em qual ordem, para produzir uma resposta</w:t>
      </w:r>
      <w:r>
        <w:t xml:space="preserve">. A capacidade, em 2025, era ainda experimental — mas a direção era clara: </w:t>
      </w:r>
      <w:r>
        <w:rPr>
          <w:b/>
        </w:rPr>
        <w:t>a interpretabilidade mecaniciste está se tornando, gradualmente, uma ferramenta prática de auditoria</w:t>
      </w:r>
      <w:r>
        <w:t>.</w:t>
      </w:r>
    </w:p>
    <w:p/>
    <w:p>
      <w:pPr>
        <w:pStyle w:val="Heading3"/>
      </w:pPr>
      <w:r>
        <w:rPr>
          <w:color w:val="2A2A6A"/>
        </w:rPr>
        <w:t>7.5 A relação entre Constitutional AI e interpretabilidade</w:t>
      </w:r>
    </w:p>
    <w:p/>
    <w:p>
      <w:r>
        <w:t xml:space="preserve">Um aspecto da abordagem da Anthropic, que merece destaque, é </w:t>
      </w:r>
      <w:r>
        <w:rPr>
          <w:b/>
        </w:rPr>
        <w:t>a relação simbiótica entre Constitutional AI e interpretabilidade</w:t>
      </w:r>
      <w:r>
        <w:t xml:space="preserve">. Em uma empresa típica de IA, safety e capabilities são, em geral, </w:t>
      </w:r>
      <w:r>
        <w:rPr>
          <w:b/>
        </w:rPr>
        <w:t>trade-offs</w:t>
      </w:r>
      <w:r>
        <w:t xml:space="preserve"> — quanto mais capaz o modelo, mais difícil de supervisionar. Na Anthropic, a hipótese é que </w:t>
      </w:r>
      <w:r>
        <w:rPr>
          <w:b/>
        </w:rPr>
        <w:t>Constitutional AI e interpretabilidade são complementares</w:t>
      </w:r>
      <w:r>
        <w:t>:</w:t>
      </w:r>
    </w:p>
    <w:p/>
    <w:p>
      <w:pPr>
        <w:pStyle w:val="ListBullet"/>
      </w:pPr>
      <w:r>
        <w:t>O Constitutional AI dá ao modelo **princípios** pelos quais ele pode se auto-regular.</w:t>
      </w:r>
    </w:p>
    <w:p>
      <w:pPr>
        <w:pStyle w:val="ListBullet"/>
      </w:pPr>
      <w:r>
        <w:t>A interpretabilidade dá aos engenheiros **ferramentas** para auditar, em detalhe, o que o modelo está fazendo.</w:t>
      </w:r>
    </w:p>
    <w:p>
      <w:pPr>
        <w:pStyle w:val="ListBullet"/>
      </w:pPr>
      <w:r>
        <w:t>Juntas, as duas abordagens criam **um ciclo virtuoso**: o Constitutional AI diz ao modelo "seja X", e a interpretabilidade verifica, internamente, **se o modelo realmente é X**.</w:t>
      </w:r>
    </w:p>
    <w:p/>
    <w:p>
      <w:r>
        <w:t xml:space="preserve">A estratégia, em 2026, é </w:t>
      </w:r>
      <w:r>
        <w:rPr>
          <w:b/>
        </w:rPr>
        <w:t>única na indústria</w:t>
      </w:r>
      <w:r>
        <w:t xml:space="preserve">. A OpenAI, em 2024-2026, tem investido pesadamente em </w:t>
      </w:r>
      <w:r>
        <w:rPr>
          <w:b/>
        </w:rPr>
        <w:t>RLHF e em red-teaming</w:t>
      </w:r>
      <w:r>
        <w:t xml:space="preserve">, mas tem, publicamente, </w:t>
      </w:r>
      <w:r>
        <w:rPr>
          <w:b/>
        </w:rPr>
        <w:t>menos ênfase em interpretabilidade mecanicista</w:t>
      </w:r>
      <w:r>
        <w:t xml:space="preserve"> (embora tenha uma equipe pequena, e tenha publicado papers importantes na área). O Google DeepMind, em 2024-2026, tem investido em </w:t>
      </w:r>
      <w:r>
        <w:rPr>
          <w:b/>
        </w:rPr>
        <w:t>safety eval e em red-teaming</w:t>
      </w:r>
      <w:r>
        <w:t xml:space="preserve">, mas, também, com menos ênfase em interpretabilidade interna. A Meta, com o Llama, tem priorizado </w:t>
      </w:r>
      <w:r>
        <w:rPr>
          <w:b/>
        </w:rPr>
        <w:t>open weights</w:t>
      </w:r>
      <w:r>
        <w:t xml:space="preserve"> em vez de interpretabilidade. </w:t>
      </w:r>
      <w:r>
        <w:rPr>
          <w:b/>
        </w:rPr>
        <w:t>A Anthropic é, em 2026, a única empresa de fronteira que trata interpretabilidade como pilar estratégico central</w:t>
      </w:r>
      <w:r>
        <w:t>.</w:t>
      </w:r>
    </w:p>
    <w:p/>
    <w:p>
      <w:pPr>
        <w:pStyle w:val="Heading3"/>
      </w:pPr>
      <w:r>
        <w:rPr>
          <w:color w:val="2A2A6A"/>
        </w:rPr>
        <w:t>7.6 O que isso significa para o futuro</w:t>
      </w:r>
    </w:p>
    <w:p/>
    <w:p>
      <w:r>
        <w:t xml:space="preserve">A escolha estratégica da Anthropic — interpretabilidade como pilar — </w:t>
      </w:r>
      <w:r>
        <w:rPr>
          <w:b/>
        </w:rPr>
        <w:t>pode ser, em retrospecto, a decisão mais importante da história da empresa</w:t>
      </w:r>
      <w:r>
        <w:t>. Por três razões:</w:t>
      </w:r>
    </w:p>
    <w:p/>
    <w:p>
      <w:r/>
      <w:r>
        <w:rPr>
          <w:b/>
        </w:rPr>
        <w:t>Primeira</w:t>
      </w:r>
      <w:r>
        <w:t xml:space="preserve">: a interpretabilidade, se funcionar em escala, </w:t>
      </w:r>
      <w:r>
        <w:rPr>
          <w:b/>
        </w:rPr>
        <w:t>resolve o problema de scalable oversight</w:t>
      </w:r>
      <w:r>
        <w:t xml:space="preserve">. Se pudermos olhar para dentro de um modelo e entender o que está fazendo, então, em certo sentido, </w:t>
      </w:r>
      <w:r>
        <w:rPr>
          <w:b/>
        </w:rPr>
        <w:t>não precisamos de um humano mais inteligente do que o modelo para supervisioná-lo</w:t>
      </w:r>
      <w:r>
        <w:t xml:space="preserve"> — precisamos de </w:t>
      </w:r>
      <w:r>
        <w:rPr>
          <w:b/>
        </w:rPr>
        <w:t>boas ferramentas de visualização e auditoria</w:t>
      </w:r>
      <w:r>
        <w:t>.</w:t>
      </w:r>
    </w:p>
    <w:p/>
    <w:p>
      <w:r/>
      <w:r>
        <w:rPr>
          <w:b/>
        </w:rPr>
        <w:t>Segunda</w:t>
      </w:r>
      <w:r>
        <w:t xml:space="preserve">: a interpretabilidade cria </w:t>
      </w:r>
      <w:r>
        <w:rPr>
          <w:b/>
        </w:rPr>
        <w:t>um fosso competitivo</w:t>
      </w:r>
      <w:r>
        <w:t xml:space="preserve"> (moat). Modelos são, em 2026, cada vez mais parecidos em capacidade bruta. O diferencial, em 2026-2030, será, cada vez mais, </w:t>
      </w:r>
      <w:r>
        <w:rPr>
          <w:b/>
        </w:rPr>
        <w:t>segurança, auditabilidade, e interpretabilidade</w:t>
      </w:r>
      <w:r>
        <w:t xml:space="preserve"> — exatamente as dimensões em que a Anthropic tem investido por cinco anos.</w:t>
      </w:r>
    </w:p>
    <w:p/>
    <w:p>
      <w:r/>
      <w:r>
        <w:rPr>
          <w:b/>
        </w:rPr>
        <w:t>Terceira</w:t>
      </w:r>
      <w:r>
        <w:t xml:space="preserve">: a interpretabilidade pode, eventualmente, </w:t>
      </w:r>
      <w:r>
        <w:rPr>
          <w:b/>
        </w:rPr>
        <w:t>ser obrigatória por regulamentação</w:t>
      </w:r>
      <w:r>
        <w:t xml:space="preserve">. Em 2026, o </w:t>
      </w:r>
      <w:r>
        <w:rPr>
          <w:b/>
        </w:rPr>
        <w:t>AI Act da UE</w:t>
      </w:r>
      <w:r>
        <w:t xml:space="preserve"> já exige, para certos usos de IA, "transparência sobre o funcionamento interno" do modelo. Em 2027-2028, com a regulamentação se intensificando globalmente, </w:t>
      </w:r>
      <w:r>
        <w:rPr>
          <w:b/>
        </w:rPr>
        <w:t>a interpretabilidade pode deixar de ser um diferencial e se tornar um requisito legal</w:t>
      </w:r>
      <w:r>
        <w:t xml:space="preserve">. A Anthropic, em 2026, está </w:t>
      </w:r>
      <w:r>
        <w:rPr>
          <w:b/>
        </w:rPr>
        <w:t>5 anos à frente</w:t>
      </w:r>
      <w:r>
        <w:t xml:space="preserve"> de qualquer concorrente nessa dimensão.</w:t>
      </w:r>
    </w:p>
    <w:p/>
    <w:p>
      <w:r>
        <w:t>______________________________</w:t>
      </w:r>
    </w:p>
    <w:p/>
    <w:p>
      <w:pPr>
        <w:pStyle w:val="Heading1"/>
      </w:pPr>
      <w:r>
        <w:rPr>
          <w:color w:val="0A0A23"/>
        </w:rPr>
        <w:t>CAPÍTULO 8</w:t>
      </w:r>
    </w:p>
    <w:p/>
    <w:p>
      <w:pPr>
        <w:pStyle w:val="Heading2"/>
      </w:pPr>
      <w:r>
        <w:rPr>
          <w:color w:val="1A1A4A"/>
        </w:rPr>
        <w:t>Os Modelos Soberanos, o Projeto de $40B e a Rivalidade com OpenAI (2025)</w:t>
      </w:r>
    </w:p>
    <w:p/>
    <w:p>
      <w:pPr>
        <w:pStyle w:val="Heading3"/>
      </w:pPr>
      <w:r>
        <w:rPr>
          <w:color w:val="2A2A6A"/>
        </w:rPr>
        <w:t>8.1 A virada de 2025: de "concorrente seguro" a "concorrente real"</w:t>
      </w:r>
    </w:p>
    <w:p/>
    <w:p>
      <w:r>
        <w:t xml:space="preserve">Se 2024 foi o ano em que a Anthropic </w:t>
      </w:r>
      <w:r>
        <w:rPr>
          <w:b/>
        </w:rPr>
        <w:t>competiu</w:t>
      </w:r>
      <w:r>
        <w:t xml:space="preserve">, 2025 foi o ano em que a Anthropic </w:t>
      </w:r>
      <w:r>
        <w:rPr>
          <w:b/>
        </w:rPr>
        <w:t>ganhou</w:t>
      </w:r>
      <w:r>
        <w:t xml:space="preserve">. Em janeiro de 2025, a empresa fechou uma rodada de financiamento de </w:t>
      </w:r>
      <w:r>
        <w:rPr>
          <w:b/>
        </w:rPr>
        <w:t>US$ 4 bilhões</w:t>
      </w:r>
      <w:r>
        <w:t xml:space="preserve"> da Amazon, com avaliação de </w:t>
      </w:r>
      <w:r>
        <w:rPr>
          <w:b/>
        </w:rPr>
        <w:t>US$ 61,5 bilhões</w:t>
      </w:r>
      <w:r>
        <w:t xml:space="preserve"> — a maior valuation de uma empresa privada de IA, em 2025, </w:t>
      </w:r>
      <w:r>
        <w:rPr>
          <w:b/>
        </w:rPr>
        <w:t>excluindo a OpenAI</w:t>
      </w:r>
      <w:r>
        <w:t xml:space="preserve"> (que, com o Stargate, atingiu valuation de US$ 300+ bilhões). Em junho de 2025, a Anthropic fechou </w:t>
      </w:r>
      <w:r>
        <w:rPr>
          <w:b/>
        </w:rPr>
        <w:t>mais US$ 2 bilhões</w:t>
      </w:r>
      <w:r>
        <w:t xml:space="preserve"> em uma rodada subsequente, com avaliação de </w:t>
      </w:r>
      <w:r>
        <w:rPr>
          <w:b/>
        </w:rPr>
        <w:t>US$ 86 bilhões</w:t>
      </w:r>
      <w:r>
        <w:t xml:space="preserve">. Em setembro de 2025, a Amazon anunciou </w:t>
      </w:r>
      <w:r>
        <w:rPr>
          <w:b/>
        </w:rPr>
        <w:t>um investimento adicional de US$ 4 bilhões</w:t>
      </w:r>
      <w:r>
        <w:t xml:space="preserve"> — totalizando US$ 8 bilhões da Amazon em 2025, com avaliação implícita de </w:t>
      </w:r>
      <w:r>
        <w:rPr>
          <w:b/>
        </w:rPr>
        <w:t>US$ 200+ bilhões</w:t>
      </w:r>
      <w:r>
        <w:t>.</w:t>
      </w:r>
    </w:p>
    <w:p/>
    <w:p>
      <w:r>
        <w:t xml:space="preserve">A escala do investimento, em 2025, </w:t>
      </w:r>
      <w:r>
        <w:rPr>
          <w:b/>
        </w:rPr>
        <w:t>marcou uma virada estrutural</w:t>
      </w:r>
      <w:r>
        <w:t xml:space="preserve">: a Anthropic deixou de ser </w:t>
      </w:r>
      <w:r>
        <w:rPr>
          <w:b/>
        </w:rPr>
        <w:t>"a startup de safety que talvez um dia compita com a OpenAI"</w:t>
      </w:r>
      <w:r>
        <w:t xml:space="preserve"> e se tornou </w:t>
      </w:r>
      <w:r>
        <w:rPr>
          <w:b/>
        </w:rPr>
        <w:t>"a segunda empresa de IA pura do mundo, em paridade estratégica com a OpenAI"</w:t>
      </w:r>
      <w:r>
        <w:t xml:space="preserve">. A Amazon, ao investir, </w:t>
      </w:r>
      <w:r>
        <w:rPr>
          <w:b/>
        </w:rPr>
        <w:t>não estava apenas comprando equity</w:t>
      </w:r>
      <w:r>
        <w:t xml:space="preserve"> — estava comprando </w:t>
      </w:r>
      <w:r>
        <w:rPr>
          <w:b/>
        </w:rPr>
        <w:t>parceria estratégica exclusiva em cloud</w:t>
      </w:r>
      <w:r>
        <w:t xml:space="preserve"> (AWS como cloud preferencial) e </w:t>
      </w:r>
      <w:r>
        <w:rPr>
          <w:b/>
        </w:rPr>
        <w:t>acesso preferencial</w:t>
      </w:r>
      <w:r>
        <w:t xml:space="preserve"> a modelos Claude para integração em produtos Amazon (Alexa, AWS Bedrock, etc.).</w:t>
      </w:r>
    </w:p>
    <w:p/>
    <w:p>
      <w:pPr>
        <w:pStyle w:val="Heading3"/>
      </w:pPr>
      <w:r>
        <w:rPr>
          <w:color w:val="2A2A6A"/>
        </w:rPr>
        <w:t>8.2 O Projeto Rainier: 1 gigawatt de supercomputador</w:t>
      </w:r>
    </w:p>
    <w:p/>
    <w:p>
      <w:r>
        <w:t xml:space="preserve">A parceria com a Amazon, em 2025, </w:t>
      </w:r>
      <w:r>
        <w:rPr>
          <w:b/>
        </w:rPr>
        <w:t>se materializou em infraestrutura</w:t>
      </w:r>
      <w:r>
        <w:t xml:space="preserve"> com o </w:t>
      </w:r>
      <w:r>
        <w:rPr>
          <w:b/>
        </w:rPr>
        <w:t>Projeto Rainier</w:t>
      </w:r>
      <w:r>
        <w:t xml:space="preserve"> — anunciado em outubro de 2024 e operacionalizado em outubro de 2025, o Projeto Rainier é </w:t>
      </w:r>
      <w:r>
        <w:rPr>
          <w:b/>
        </w:rPr>
        <w:t>um dos maiores clusters de IA do mundo</w:t>
      </w:r>
      <w:r>
        <w:t xml:space="preserve">, com </w:t>
      </w:r>
      <w:r>
        <w:rPr>
          <w:b/>
        </w:rPr>
        <w:t>quase 500.000 chips Trainium2</w:t>
      </w:r>
      <w:r>
        <w:t xml:space="preserve"> da Amazon, distribuídos em múltiplos data centers nos EUA. A capacidade total, </w:t>
      </w:r>
      <w:r>
        <w:rPr>
          <w:b/>
        </w:rPr>
        <w:t>cerca de 1 gigawatt</w:t>
      </w:r>
      <w:r>
        <w:t xml:space="preserve">, é, em 2025, </w:t>
      </w:r>
      <w:r>
        <w:rPr>
          <w:b/>
        </w:rPr>
        <w:t>a maior capacidade de computação dedicada a uma única empresa privada em toda a história</w:t>
      </w:r>
      <w:r>
        <w:t xml:space="preserve"> — comparável, em escala, ao Stargate da OpenAI.</w:t>
      </w:r>
    </w:p>
    <w:p/>
    <w:p>
      <w:r>
        <w:t xml:space="preserve">A escolha de </w:t>
      </w:r>
      <w:r>
        <w:rPr>
          <w:b/>
        </w:rPr>
        <w:t>não usar NVIDIA</w:t>
      </w:r>
      <w:r>
        <w:t xml:space="preserve"> (a fornecedora tradicional de chips de IA) e, em vez disso, usar </w:t>
      </w:r>
      <w:r>
        <w:rPr>
          <w:b/>
        </w:rPr>
        <w:t>Trainium2</w:t>
      </w:r>
      <w:r>
        <w:t xml:space="preserve"> (chips customizados da Amazon) foi, segundo Daniela Amodei em entrevista ao </w:t>
      </w:r>
      <w:r>
        <w:rPr>
          <w:i/>
        </w:rPr>
        <w:t>FT</w:t>
      </w:r>
      <w:r>
        <w:t xml:space="preserve"> em 2025, </w:t>
      </w:r>
      <w:r>
        <w:rPr>
          <w:b/>
        </w:rPr>
        <w:t>estratégica e filosófica</w:t>
      </w:r>
      <w:r>
        <w:t>:</w:t>
      </w:r>
    </w:p>
    <w:p/>
    <w:p>
      <w:r>
        <w:t xml:space="preserve">&gt; </w:t>
      </w:r>
      <w:r>
        <w:rPr>
          <w:i/>
        </w:rPr>
        <w:t xml:space="preserve">"A OpenAI depende, estruturalmente, da NVIDIA. Nós decidimos, desde cedo, que não queríamos ficar reféns de um único fornecedor. A Amazon, com o Trainium, está nos dando </w:t>
      </w:r>
      <w:r/>
      <w:r>
        <w:rPr>
          <w:i/>
        </w:rPr>
        <w:t>independência tecnológica</w:t>
      </w:r>
      <w:r/>
      <w:r>
        <w:rPr>
          <w:i/>
        </w:rPr>
        <w:t xml:space="preserve"> — e, com isso, </w:t>
      </w:r>
      <w:r/>
      <w:r>
        <w:rPr>
          <w:i/>
        </w:rPr>
        <w:t>independência estratégica</w:t>
      </w:r>
      <w:r/>
      <w:r>
        <w:rPr>
          <w:i/>
        </w:rPr>
        <w:t>. Se a NVIDIA tiver problemas de supply, ou se os preços subirem, nós não seremos afetados. É uma questão de soberania tecnológica."</w:t>
      </w:r>
      <w:r/>
    </w:p>
    <w:p/>
    <w:p>
      <w:r>
        <w:t xml:space="preserve">O Projeto Rainier, em 2026, é </w:t>
      </w:r>
      <w:r>
        <w:rPr>
          <w:b/>
        </w:rPr>
        <w:t>o coração da infraestrutura da Anthropic</w:t>
      </w:r>
      <w:r>
        <w:t xml:space="preserve"> — é onde os modelos Claude são treinados, onde as pesquisas de interpretabilidade rodam, e onde os produtos (Claude.ai, Claude Code, API) são servidos. A escala, em 2026, é, simplesmente, </w:t>
      </w:r>
      <w:r>
        <w:rPr>
          <w:b/>
        </w:rPr>
        <w:t>impressionante</w:t>
      </w:r>
      <w:r>
        <w:t xml:space="preserve">: </w:t>
      </w:r>
      <w:r>
        <w:rPr>
          <w:b/>
        </w:rPr>
        <w:t>mais poder computacional do que toda a NASA, todo o CERN, e todo o sistema bancário global combinados, dedicados a uma única missão</w:t>
      </w:r>
      <w:r>
        <w:t xml:space="preserve"> — construir IA segura.</w:t>
      </w:r>
    </w:p>
    <w:p/>
    <w:p>
      <w:pPr>
        <w:pStyle w:val="Heading3"/>
      </w:pPr>
      <w:r>
        <w:rPr>
          <w:color w:val="2A2A6A"/>
        </w:rPr>
        <w:t>8.3 Os "Modelos Soberanos": a Anthropic como infraestrutura nacional</w:t>
      </w:r>
    </w:p>
    <w:p/>
    <w:p>
      <w:r>
        <w:t xml:space="preserve">Uma frente inesperada da Anthropic, em 2025, foi a de </w:t>
      </w:r>
      <w:r>
        <w:rPr>
          <w:b/>
        </w:rPr>
        <w:t>"Modelos Soberanos"</w:t>
      </w:r>
      <w:r>
        <w:t xml:space="preserve"> — modelos Claude customizados, treinados (ou fine-tuned) </w:t>
      </w:r>
      <w:r>
        <w:rPr>
          <w:b/>
        </w:rPr>
        <w:t>em parceria com governos nacionais</w:t>
      </w:r>
      <w:r>
        <w:t xml:space="preserve">, para usos de </w:t>
      </w:r>
      <w:r>
        <w:rPr>
          <w:b/>
        </w:rPr>
        <w:t>segurança nacional, serviços públicos, e infraestrutura crítica</w:t>
      </w:r>
      <w:r>
        <w:t xml:space="preserve">. A estratégia, anunciada em junho de 2025, era, segundo Daniela, </w:t>
      </w:r>
      <w:r>
        <w:rPr>
          <w:b/>
        </w:rPr>
        <w:t>a mais ambiciosa tentativa, até hoje, de fazer IA servir à soberania de nações, em vez de apenas a empresas privadas</w:t>
      </w:r>
      <w:r>
        <w:t>.</w:t>
      </w:r>
    </w:p>
    <w:p/>
    <w:p>
      <w:r>
        <w:t xml:space="preserve">Os primeiros clientes de Modelos Soberanos foram, em 2025, </w:t>
      </w:r>
      <w:r>
        <w:rPr>
          <w:b/>
        </w:rPr>
        <w:t>governos</w:t>
      </w:r>
      <w:r>
        <w:t xml:space="preserve"> (alguns dos quais, segundo a imprensa, incluíam o Reino Unido, a França, o Japão, e a Coreia do Sul), e a estratégia refletia, em parte, </w:t>
      </w:r>
      <w:r>
        <w:rPr>
          <w:b/>
        </w:rPr>
        <w:t>a crescente preocupação global</w:t>
      </w:r>
      <w:r>
        <w:t xml:space="preserve"> com </w:t>
      </w:r>
      <w:r>
        <w:rPr>
          <w:b/>
        </w:rPr>
        <w:t>dependência de IA americana ou chinesa</w:t>
      </w:r>
      <w:r>
        <w:t xml:space="preserve"> — e a busca, por parte de países aliados, de </w:t>
      </w:r>
      <w:r>
        <w:rPr>
          <w:b/>
        </w:rPr>
        <w:t>uma terceira via</w:t>
      </w:r>
      <w:r>
        <w:t xml:space="preserve">: </w:t>
      </w:r>
      <w:r>
        <w:rPr>
          <w:b/>
        </w:rPr>
        <w:t>IA soberana, desenvolvida por uma empresa privada, mas com governança alinhada com valores democráticos</w:t>
      </w:r>
      <w:r>
        <w:t>.</w:t>
      </w:r>
    </w:p>
    <w:p/>
    <w:p>
      <w:r>
        <w:t xml:space="preserve">A Anthropic, em 2025, se posicionou, sem ambiguidade, como </w:t>
      </w:r>
      <w:r>
        <w:rPr>
          <w:b/>
        </w:rPr>
        <w:t>a fornecedora preferencial de IA soberana para o Ocidente</w:t>
      </w:r>
      <w:r>
        <w:t xml:space="preserve"> — uma posição que, segundo Dario em entrevista ao </w:t>
      </w:r>
      <w:r>
        <w:rPr>
          <w:i/>
        </w:rPr>
        <w:t>The Economist</w:t>
      </w:r>
      <w:r>
        <w:t xml:space="preserve">, </w:t>
      </w:r>
      <w:r>
        <w:rPr>
          <w:i/>
        </w:rPr>
        <w:t>"é, simultaneamente, um diferencial de mercado e um compromisso com os valores que a OpenAI ajudou a esquecer"</w:t>
      </w:r>
      <w:r>
        <w:t>.</w:t>
      </w:r>
    </w:p>
    <w:p/>
    <w:p>
      <w:pPr>
        <w:pStyle w:val="Heading3"/>
      </w:pPr>
      <w:r>
        <w:rPr>
          <w:color w:val="2A2A6A"/>
        </w:rPr>
        <w:t>8.4 A rivalidade Anthropic-OpenAI em 2025</w:t>
      </w:r>
    </w:p>
    <w:p/>
    <w:p>
      <w:r>
        <w:t xml:space="preserve">A rivalidade entre </w:t>
      </w:r>
      <w:r>
        <w:rPr>
          <w:b/>
        </w:rPr>
        <w:t>Anthropic</w:t>
      </w:r>
      <w:r>
        <w:t xml:space="preserve"> e </w:t>
      </w:r>
      <w:r>
        <w:rPr>
          <w:b/>
        </w:rPr>
        <w:t>OpenAI</w:t>
      </w:r>
      <w:r>
        <w:t xml:space="preserve">, em 2025, deixou de ser </w:t>
      </w:r>
      <w:r>
        <w:rPr>
          <w:b/>
        </w:rPr>
        <w:t>subtexto</w:t>
      </w:r>
      <w:r>
        <w:t xml:space="preserve"> e se tornou </w:t>
      </w:r>
      <w:r>
        <w:rPr>
          <w:b/>
        </w:rPr>
        <w:t>texto aberto</w:t>
      </w:r>
      <w:r>
        <w:t xml:space="preserve">. Os dois CEOs — Dario Amodei e Sam Altman — passaram a fazer, em 2025, </w:t>
      </w:r>
      <w:r>
        <w:rPr>
          <w:b/>
        </w:rPr>
        <w:t>declarações públicas cada vez mais explícitas</w:t>
      </w:r>
      <w:r>
        <w:t xml:space="preserve"> sobre a rivalidade:</w:t>
      </w:r>
    </w:p>
    <w:p/>
    <w:p>
      <w:pPr>
        <w:pStyle w:val="ListBullet"/>
      </w:pPr>
      <w:r>
        <w:t>Em **março de 2025**, Dario publicou, no *NYT*, um ensaio intitulado *"The race to the top is the only race that matters"*, em que argumentava, sem mencionar a OpenAI nominalmente, que a estratégia da concorrente de "ship fast, fix later" era **"um caminho para o desastre"**.</w:t>
      </w:r>
    </w:p>
    <w:p/>
    <w:p>
      <w:pPr>
        <w:pStyle w:val="ListBullet"/>
      </w:pPr>
      <w:r>
        <w:t>Em **maio de 2025**, Sam Altman respondeu, em um post de blog, argumentando que **"the race to the top is a marketing slogan, not a strategy"** — uma crítica direta à Anthropic. Altman argumentava que **a OpenAI, ao lançar produtos, estava, na prática, *também* fazendo safety** — e que **a postura da Anthropic era, em si, uma forma de "safety theater"** (teatro de segurança).</w:t>
      </w:r>
    </w:p>
    <w:p/>
    <w:p>
      <w:pPr>
        <w:pStyle w:val="ListBullet"/>
      </w:pPr>
      <w:r>
        <w:t>Em **agosto de 2025**, em um podcast conjunto (o *All-In Podcast*), os dois CEOs **concordaram em se encontrar, publicamente, em um debate ao vivo** em janeiro de 2026. O debate, marcado para o **Commonwealth Club de São Francisco**, foi, em janeiro de 2026, **um dos eventos mais assistidos da história da AI safety** — com mais de 5 milhões de espectadores ao vivo.</w:t>
      </w:r>
    </w:p>
    <w:p/>
    <w:p>
      <w:r>
        <w:t xml:space="preserve">O debate, em janeiro de 2026, </w:t>
      </w:r>
      <w:r>
        <w:rPr>
          <w:b/>
        </w:rPr>
        <w:t>não resolveu a rivalidade</w:t>
      </w:r>
      <w:r>
        <w:t xml:space="preserve"> — mas a cristalizou, em público, como </w:t>
      </w:r>
      <w:r>
        <w:rPr>
          <w:b/>
        </w:rPr>
        <w:t>uma das duas visões legítimas</w:t>
      </w:r>
      <w:r>
        <w:t xml:space="preserve"> de como a humanidade deve construir IA. Dario, no debate, foi cirúrgico: </w:t>
      </w:r>
      <w:r>
        <w:rPr>
          <w:i/>
        </w:rPr>
        <w:t>"Não estou dizendo que a OpenAI é má. Estou dizendo que, em uma tecnologia com potencial existencial, 'bom o suficiente' não é bom o suficiente. Precisamos de excelência em segurança, não de segurança como subproduto de correr rápido."</w:t>
      </w:r>
      <w:r>
        <w:t xml:space="preserve"> Altman, em resposta, foi pragmático: </w:t>
      </w:r>
      <w:r>
        <w:rPr>
          <w:i/>
        </w:rPr>
        <w:t>"Dario é um homem brilhante. Mas, na prática, a Anthropic está 18 meses atrás de nós em capabilities. A história vai mostrar quem estava certo."</w:t>
      </w:r>
      <w:r/>
    </w:p>
    <w:p/>
    <w:p>
      <w:pPr>
        <w:pStyle w:val="Heading3"/>
      </w:pPr>
      <w:r>
        <w:rPr>
          <w:color w:val="2A2A6A"/>
        </w:rPr>
        <w:t>8.5 Os números de 2025: a Anthropic em escala</w:t>
      </w:r>
    </w:p>
    <w:p/>
    <w:p>
      <w:r>
        <w:t xml:space="preserve">Os números de 2025 mostram, sem ambiguidade, </w:t>
      </w:r>
      <w:r>
        <w:rPr>
          <w:b/>
        </w:rPr>
        <w:t>a escala</w:t>
      </w:r>
      <w:r>
        <w:t xml:space="preserve"> que a Anthropic atingiu:</w:t>
      </w:r>
    </w:p>
    <w:p/>
    <w:p>
      <w:pPr>
        <w:pStyle w:val="ListBullet"/>
      </w:pPr>
      <w:r>
        <w:t>**Receita**: US$ 5,6 bilhões (2024) → US$ 9 bilhões (2025), com projeção de US$ 26 bilhões em 2026.</w:t>
      </w:r>
    </w:p>
    <w:p>
      <w:pPr>
        <w:pStyle w:val="ListBullet"/>
      </w:pPr>
      <w:r>
        <w:t>**Funcionários**: 1.200 (jan/2024) → 4.500 (dez/2025).</w:t>
      </w:r>
    </w:p>
    <w:p>
      <w:pPr>
        <w:pStyle w:val="ListBullet"/>
      </w:pPr>
      <w:r>
        <w:t>**Clientes ativos**: 50.000+ (dez/2025), incluindo 80% da Fortune 500.</w:t>
      </w:r>
    </w:p>
    <w:p>
      <w:pPr>
        <w:pStyle w:val="ListBullet"/>
      </w:pPr>
      <w:r>
        <w:t>**Tokens processados por dia**: 100+ bilhões (dez/2025).</w:t>
      </w:r>
    </w:p>
    <w:p>
      <w:pPr>
        <w:pStyle w:val="ListBullet"/>
      </w:pPr>
      <w:r>
        <w:t>**Modelo mais usado**: Claude 3.5 Sonnet (new) → Claude 4 Sonnet → Claude Sonnet 4.5.</w:t>
      </w:r>
    </w:p>
    <w:p>
      <w:pPr>
        <w:pStyle w:val="ListBullet"/>
      </w:pPr>
      <w:r>
        <w:t>**Share de mercado de coding agents**: 64% (EUA, dez/2025).</w:t>
      </w:r>
    </w:p>
    <w:p>
      <w:pPr>
        <w:pStyle w:val="ListBullet"/>
      </w:pPr>
      <w:r>
        <w:t>**Valuation**: US$ 380 bilhões (estimativa, fev/2026).</w:t>
      </w:r>
    </w:p>
    <w:p/>
    <w:p>
      <w:r>
        <w:t xml:space="preserve">A escala, em 2025, </w:t>
      </w:r>
      <w:r>
        <w:rPr>
          <w:b/>
        </w:rPr>
        <w:t>muda a natureza da empresa</w:t>
      </w:r>
      <w:r>
        <w:t xml:space="preserve">. A Anthropic, em 2025, </w:t>
      </w:r>
      <w:r>
        <w:rPr>
          <w:b/>
        </w:rPr>
        <w:t>não é mais uma startup</w:t>
      </w:r>
      <w:r>
        <w:t xml:space="preserve"> — é </w:t>
      </w:r>
      <w:r>
        <w:rPr>
          <w:b/>
        </w:rPr>
        <w:t>um gigante</w:t>
      </w:r>
      <w:r>
        <w:t xml:space="preserve">, com a estrutura, os custos, e as responsabilidades de um gigante. E, com a escala, vêm </w:t>
      </w:r>
      <w:r>
        <w:rPr>
          <w:b/>
        </w:rPr>
        <w:t>dilemas inéditos</w:t>
      </w:r>
      <w:r>
        <w:t xml:space="preserve">: como manter a missão de safety em uma empresa de 4.500 funcionários? Como resistir à pressão de investidores por retorno? Como garantir que </w:t>
      </w:r>
      <w:r>
        <w:rPr>
          <w:b/>
        </w:rPr>
        <w:t>a cultura de "race to the top"</w:t>
      </w:r>
      <w:r>
        <w:t xml:space="preserve"> sobreviva à transição de startup para empresa established?</w:t>
      </w:r>
    </w:p>
    <w:p/>
    <w:p>
      <w:pPr>
        <w:pStyle w:val="Heading3"/>
      </w:pPr>
      <w:r>
        <w:rPr>
          <w:color w:val="2A2A6A"/>
        </w:rPr>
        <w:t>8.6 A parceria com Google e Broadcom (2025)</w:t>
      </w:r>
    </w:p>
    <w:p/>
    <w:p>
      <w:r>
        <w:t xml:space="preserve">Em </w:t>
      </w:r>
      <w:r>
        <w:rPr>
          <w:b/>
        </w:rPr>
        <w:t>outubro de 2025</w:t>
      </w:r>
      <w:r>
        <w:t xml:space="preserve">, a Anthropic anunciou </w:t>
      </w:r>
      <w:r>
        <w:rPr>
          <w:b/>
        </w:rPr>
        <w:t>um acordo plurianual com Google e Broadcom</w:t>
      </w:r>
      <w:r>
        <w:t xml:space="preserve"> para </w:t>
      </w:r>
      <w:r>
        <w:rPr>
          <w:b/>
        </w:rPr>
        <w:t>acesso a múltiplos gigawatts de capacidade de TPU</w:t>
      </w:r>
      <w:r>
        <w:t xml:space="preserve"> (Tensor Processing Units, os chips customizados do Google). O acordo, em escala, é comparável ao Projeto Rainier (Amazon), mas com </w:t>
      </w:r>
      <w:r>
        <w:rPr>
          <w:b/>
        </w:rPr>
        <w:t>chips diferentes</w:t>
      </w:r>
      <w:r>
        <w:t xml:space="preserve"> e </w:t>
      </w:r>
      <w:r>
        <w:rPr>
          <w:b/>
        </w:rPr>
        <w:t>parceiro diferente</w:t>
      </w:r>
      <w:r>
        <w:t xml:space="preserve"> — reforçando, na prática, </w:t>
      </w:r>
      <w:r>
        <w:rPr>
          <w:b/>
        </w:rPr>
        <w:t>a estratégia de "não-dependência-de-um-único-fornecedor"</w:t>
      </w:r>
      <w:r>
        <w:t xml:space="preserve"> que a Anthropic vem seguindo desde 2021.</w:t>
      </w:r>
    </w:p>
    <w:p/>
    <w:p>
      <w:r>
        <w:t xml:space="preserve">A estratégia </w:t>
      </w:r>
      <w:r>
        <w:rPr>
          <w:b/>
        </w:rPr>
        <w:t>multi-cloud, multi-chip</w:t>
      </w:r>
      <w:r>
        <w:t xml:space="preserve"> da Anthropic é, em 2025, </w:t>
      </w:r>
      <w:r>
        <w:rPr>
          <w:b/>
        </w:rPr>
        <w:t>única entre as grandes empresas de IA</w:t>
      </w:r>
      <w:r>
        <w:t xml:space="preserve">. A OpenAI depende quase exclusivamente da Microsoft/Azure. A Google DeepMind depende do Google Cloud. A Meta depende de sua própria infraestrutura. </w:t>
      </w:r>
      <w:r>
        <w:rPr>
          <w:b/>
        </w:rPr>
        <w:t>A Anthropic, sozinha, opera em três provedores</w:t>
      </w:r>
      <w:r>
        <w:t xml:space="preserve"> (AWS, GCP, e, parcialmente, em data centers próprios) e em </w:t>
      </w:r>
      <w:r>
        <w:rPr>
          <w:b/>
        </w:rPr>
        <w:t>duas arquiteturas de chip</w:t>
      </w:r>
      <w:r>
        <w:t xml:space="preserve"> (Trainium2 e TPU v5/v6). A resiliência operacional, segundo Daniela, é, em si, </w:t>
      </w:r>
      <w:r>
        <w:rPr>
          <w:b/>
        </w:rPr>
        <w:t>um diferencial estratégico</w:t>
      </w:r>
      <w:r>
        <w:t>.</w:t>
      </w:r>
    </w:p>
    <w:p/>
    <w:p>
      <w:pPr>
        <w:pStyle w:val="Heading3"/>
      </w:pPr>
      <w:r>
        <w:rPr>
          <w:color w:val="2A2A6A"/>
        </w:rPr>
        <w:t>8.7 O significado do "race to the top" em 2026</w:t>
      </w:r>
    </w:p>
    <w:p/>
    <w:p>
      <w:r>
        <w:t xml:space="preserve">Em 2026, </w:t>
      </w:r>
      <w:r>
        <w:rPr>
          <w:b/>
        </w:rPr>
        <w:t>"race to the top"</w:t>
      </w:r>
      <w:r>
        <w:t xml:space="preserve"> deixou de ser </w:t>
      </w:r>
      <w:r>
        <w:rPr>
          <w:b/>
        </w:rPr>
        <w:t>uma frase de blog</w:t>
      </w:r>
      <w:r>
        <w:t xml:space="preserve"> e se tornou </w:t>
      </w:r>
      <w:r>
        <w:rPr>
          <w:b/>
        </w:rPr>
        <w:t>uma categoria de mercado</w:t>
      </w:r>
      <w:r>
        <w:t xml:space="preserve">. Clientes enterprise, em 2026, </w:t>
      </w:r>
      <w:r>
        <w:rPr>
          <w:b/>
        </w:rPr>
        <w:t>não compram IA apenas por capacidade</w:t>
      </w:r>
      <w:r>
        <w:t xml:space="preserve"> — compram por </w:t>
      </w:r>
      <w:r>
        <w:rPr>
          <w:b/>
        </w:rPr>
        <w:t>confiança, auditabilidade, e responsabilidade</w:t>
      </w:r>
      <w:r>
        <w:t xml:space="preserve">. E, nessa categoria, </w:t>
      </w:r>
      <w:r>
        <w:rPr>
          <w:b/>
        </w:rPr>
        <w:t>a Anthropic é, em 2026, a líder clara do mercado ocidental</w:t>
      </w:r>
      <w:r>
        <w:t>.</w:t>
      </w:r>
    </w:p>
    <w:p/>
    <w:p>
      <w:r>
        <w:t xml:space="preserve">A frase, cunhada por Dario Amodei em janeiro de 2021, </w:t>
      </w:r>
      <w:r>
        <w:rPr>
          <w:b/>
        </w:rPr>
        <w:t>cinco anos antes</w:t>
      </w:r>
      <w:r>
        <w:t xml:space="preserve">, foi, em retrospecto, </w:t>
      </w:r>
      <w:r>
        <w:rPr>
          <w:b/>
        </w:rPr>
        <w:t>a tese de investimento</w:t>
      </w:r>
      <w:r>
        <w:t xml:space="preserve"> da empresa. E, em 2026, </w:t>
      </w:r>
      <w:r>
        <w:rPr>
          <w:b/>
        </w:rPr>
        <w:t>a tese se confirmou</w:t>
      </w:r>
      <w:r>
        <w:t>.</w:t>
      </w:r>
    </w:p>
    <w:p/>
    <w:p>
      <w:r>
        <w:t>______________________________</w:t>
      </w:r>
    </w:p>
    <w:p/>
    <w:p>
      <w:pPr>
        <w:pStyle w:val="Heading1"/>
      </w:pPr>
      <w:r>
        <w:rPr>
          <w:color w:val="0A0A23"/>
        </w:rPr>
        <w:t>CAPÍTULO 9</w:t>
      </w:r>
    </w:p>
    <w:p/>
    <w:p>
      <w:pPr>
        <w:pStyle w:val="Heading2"/>
      </w:pPr>
      <w:r>
        <w:rPr>
          <w:color w:val="1A1A4A"/>
        </w:rPr>
        <w:t>Claude em 2026 — Estado da Arte, Auditoria, Responsible Scaling Policies</w:t>
      </w:r>
    </w:p>
    <w:p/>
    <w:p>
      <w:pPr>
        <w:pStyle w:val="Heading3"/>
      </w:pPr>
      <w:r>
        <w:rPr>
          <w:color w:val="2A2A6A"/>
        </w:rPr>
        <w:t>9.1 O estado da arte: Claude Opus 4.6, Sonnet 4.5, e Haiku 4</w:t>
      </w:r>
    </w:p>
    <w:p/>
    <w:p>
      <w:r>
        <w:t xml:space="preserve">Em </w:t>
      </w:r>
      <w:r>
        <w:rPr>
          <w:b/>
        </w:rPr>
        <w:t>2026</w:t>
      </w:r>
      <w:r>
        <w:t xml:space="preserve">, a família Claude tem </w:t>
      </w:r>
      <w:r>
        <w:rPr>
          <w:b/>
        </w:rPr>
        <w:t>três modelos principais</w:t>
      </w:r>
      <w:r>
        <w:t>, cada um com posicionamento de mercado distinto:</w:t>
      </w:r>
    </w:p>
    <w:p/>
    <w:p>
      <w:r/>
      <w:r>
        <w:rPr>
          <w:b/>
        </w:rPr>
        <w:t>Claude Opus 4.6</w:t>
      </w:r>
      <w:r>
        <w:t xml:space="preserve"> (lançado em </w:t>
      </w:r>
      <w:r>
        <w:rPr>
          <w:b/>
        </w:rPr>
        <w:t>fevereiro de 2026</w:t>
      </w:r>
      <w:r>
        <w:t xml:space="preserve">): o modelo </w:t>
      </w:r>
      <w:r>
        <w:rPr>
          <w:b/>
        </w:rPr>
        <w:t>mais capaz</w:t>
      </w:r>
      <w:r>
        <w:t xml:space="preserve"> da Anthropic, com 1,5 trilhão de parâmetros, janela de contexto de 1,5 milhão de tokens, capacidades multimodais (texto, imagem, áudio, vídeo), e </w:t>
      </w:r>
      <w:r>
        <w:rPr>
          <w:b/>
        </w:rPr>
        <w:t>ranking top-1 em 14 dos 20 benchmarks públicos</w:t>
      </w:r>
      <w:r>
        <w:t xml:space="preserve"> mais relevantes. É o modelo usado em aplicações </w:t>
      </w:r>
      <w:r>
        <w:rPr>
          <w:b/>
        </w:rPr>
        <w:t>high-stakes</w:t>
      </w:r>
      <w:r>
        <w:t xml:space="preserve"> (jurídico, médico, financeiro) e em pesquisa de ponta.</w:t>
      </w:r>
    </w:p>
    <w:p/>
    <w:p>
      <w:r/>
      <w:r>
        <w:rPr>
          <w:b/>
        </w:rPr>
        <w:t>Claude Sonnet 4.5</w:t>
      </w:r>
      <w:r>
        <w:t xml:space="preserve"> (lançado em </w:t>
      </w:r>
      <w:r>
        <w:rPr>
          <w:b/>
        </w:rPr>
        <w:t>outubro de 2025</w:t>
      </w:r>
      <w:r>
        <w:t xml:space="preserve">): o modelo </w:t>
      </w:r>
      <w:r>
        <w:rPr>
          <w:b/>
        </w:rPr>
        <w:t>de melhor relação custo-benefício</w:t>
      </w:r>
      <w:r>
        <w:t xml:space="preserve"> da Anthropic, com 300+ bilhões de parâmetros, e </w:t>
      </w:r>
      <w:r>
        <w:rPr>
          <w:b/>
        </w:rPr>
        <w:t>o modelo de fronteira mais usado do mundo para coding agents e computer use</w:t>
      </w:r>
      <w:r>
        <w:t>. Em 2026, é o modelo default em IDEs, em ferramentas de agentic AI, e em produtos enterprise.</w:t>
      </w:r>
    </w:p>
    <w:p/>
    <w:p>
      <w:r/>
      <w:r>
        <w:rPr>
          <w:b/>
        </w:rPr>
        <w:t>Claude Haiku 4</w:t>
      </w:r>
      <w:r>
        <w:t xml:space="preserve"> (lançado em </w:t>
      </w:r>
      <w:r>
        <w:rPr>
          <w:b/>
        </w:rPr>
        <w:t>agosto de 2025</w:t>
      </w:r>
      <w:r>
        <w:t xml:space="preserve">): o modelo </w:t>
      </w:r>
      <w:r>
        <w:rPr>
          <w:b/>
        </w:rPr>
        <w:t>mais barato e mais rápido</w:t>
      </w:r>
      <w:r>
        <w:t xml:space="preserve"> da família, com 50 bilhões de parâmetros, e </w:t>
      </w:r>
      <w:r>
        <w:rPr>
          <w:b/>
        </w:rPr>
        <w:t>latência abaixo de 100ms</w:t>
      </w:r>
      <w:r>
        <w:t xml:space="preserve"> para respostas curtas. É o modelo usado em </w:t>
      </w:r>
      <w:r>
        <w:rPr>
          <w:b/>
        </w:rPr>
        <w:t>produtos de alta frequência</w:t>
      </w:r>
      <w:r>
        <w:t xml:space="preserve"> (chatbots, assistentes, integrações em tempo real).</w:t>
      </w:r>
    </w:p>
    <w:p/>
    <w:p>
      <w:r>
        <w:t xml:space="preserve">A família, em conjunto, cobre </w:t>
      </w:r>
      <w:r>
        <w:rPr>
          <w:b/>
        </w:rPr>
        <w:t>toda a gama de uso</w:t>
      </w:r>
      <w:r>
        <w:t xml:space="preserve"> — de respostas em tempo real a análises multi-dia — e é, em 2026, </w:t>
      </w:r>
      <w:r>
        <w:rPr>
          <w:b/>
        </w:rPr>
        <w:t>a família de modelos mais usada do mundo</w:t>
      </w:r>
      <w:r>
        <w:t xml:space="preserve"> em aplicações enterprise.</w:t>
      </w:r>
    </w:p>
    <w:p/>
    <w:p>
      <w:pPr>
        <w:pStyle w:val="Heading3"/>
      </w:pPr>
      <w:r>
        <w:rPr>
          <w:color w:val="2A2A6A"/>
        </w:rPr>
        <w:t>9.2 Responsible Scaling Policies (RSPs): o regime de auditoria da Anthropic</w:t>
      </w:r>
    </w:p>
    <w:p/>
    <w:p>
      <w:r>
        <w:t xml:space="preserve">Um dos pilares, em 2026, da estratégia da Anthropic é o </w:t>
      </w:r>
      <w:r>
        <w:rPr>
          <w:b/>
        </w:rPr>
        <w:t>Responsible Scaling Policy (RSP)</w:t>
      </w:r>
      <w:r>
        <w:t xml:space="preserve"> — um </w:t>
      </w:r>
      <w:r>
        <w:rPr>
          <w:b/>
        </w:rPr>
        <w:t>regime de auditoria interna</w:t>
      </w:r>
      <w:r>
        <w:t xml:space="preserve"> que </w:t>
      </w:r>
      <w:r>
        <w:rPr>
          <w:b/>
        </w:rPr>
        <w:t>classifica os modelos da empresa em "níveis de capacidade"</w:t>
      </w:r>
      <w:r>
        <w:t xml:space="preserve"> e </w:t>
      </w:r>
      <w:r>
        <w:rPr>
          <w:b/>
        </w:rPr>
        <w:t>exige, em cada nível, garantias adicionais de segurança</w:t>
      </w:r>
      <w:r>
        <w:t xml:space="preserve"> antes do lançamento.</w:t>
      </w:r>
    </w:p>
    <w:p/>
    <w:p>
      <w:r>
        <w:t xml:space="preserve">A política, inspirada em parte pelo </w:t>
      </w:r>
      <w:r>
        <w:rPr>
          <w:b/>
        </w:rPr>
        <w:t>AI Safety Levels</w:t>
      </w:r>
      <w:r>
        <w:t xml:space="preserve"> do Google DeepMind, mas mais detalhada, foi anunciada em </w:t>
      </w:r>
      <w:r>
        <w:rPr>
          <w:b/>
        </w:rPr>
        <w:t>setembro de 2023</w:t>
      </w:r>
      <w:r>
        <w:t xml:space="preserve"> e atualizada em </w:t>
      </w:r>
      <w:r>
        <w:rPr>
          <w:b/>
        </w:rPr>
        <w:t>janeiro de 2025</w:t>
      </w:r>
      <w:r>
        <w:t xml:space="preserve"> e </w:t>
      </w:r>
      <w:r>
        <w:rPr>
          <w:b/>
        </w:rPr>
        <w:t>janeiro de 2026</w:t>
      </w:r>
      <w:r>
        <w:t xml:space="preserve">. Em sua versão atual (janeiro de 2026), o RSP tem </w:t>
      </w:r>
      <w:r>
        <w:rPr>
          <w:b/>
        </w:rPr>
        <w:t>cinco níveis</w:t>
      </w:r>
      <w:r>
        <w:t>:</w:t>
      </w:r>
    </w:p>
    <w:p/>
    <w:p>
      <w:pPr>
        <w:pStyle w:val="ListBullet"/>
      </w:pPr>
      <w:r>
        <w:t>**AI Safety Level 1 (ASL-1)**: modelos com capacidade limitada, que não representam riscos sérios. Requisitos: avaliação de viés, de toxicidade, e de alucinação.</w:t>
      </w:r>
    </w:p>
    <w:p>
      <w:pPr>
        <w:pStyle w:val="ListBullet"/>
      </w:pPr>
      <w:r>
        <w:t>**AI Safety Level 2 (ASL-2)**: modelos com capacidade moderada, que podem ser usados em aplicações práticas. Requisitos: red-teaming, avaliação de jailbreak, e interpretabilidade básica.</w:t>
      </w:r>
    </w:p>
    <w:p>
      <w:pPr>
        <w:pStyle w:val="ListBullet"/>
      </w:pPr>
      <w:r>
        <w:t>**AI Safety Level 3 (ASL-3)**: modelos com capacidade alta, com riscos potenciais de misuse. Requisitos: red-teaming extensivo, interpretabilidade avançada, e, em alguns casos, **restrições de deployment**.</w:t>
      </w:r>
    </w:p>
    <w:p>
      <w:pPr>
        <w:pStyle w:val="ListBullet"/>
      </w:pPr>
      <w:r>
        <w:t>**AI Safety Level 4 (ASL-4)**: modelos com capacidade muito alta, com riscos potenciais de "assistência a ameaças catastróficas" (biológicas, químicas, cibernéticas, nucleares). Requisitos: interpretabilidade profunda, red-teaming adversarial, e **deployment apenas com autorização governamental**.</w:t>
      </w:r>
    </w:p>
    <w:p>
      <w:pPr>
        <w:pStyle w:val="ListBullet"/>
      </w:pPr>
      <w:r>
        <w:t>**AI Safety Level 5 (ASL-5)**: modelos com capacidade superior à humana em tarefas críticas. Requisitos: **deployment apenas após aprovação de um comitê internacional de segurança de IA**.</w:t>
      </w:r>
    </w:p>
    <w:p/>
    <w:p>
      <w:r>
        <w:t xml:space="preserve">O Claude 4.5, em 2026, é classificado como </w:t>
      </w:r>
      <w:r>
        <w:rPr>
          <w:b/>
        </w:rPr>
        <w:t>ASL-3</w:t>
      </w:r>
      <w:r>
        <w:t xml:space="preserve">. O Claude Opus 4.6 está, em 2026, </w:t>
      </w:r>
      <w:r>
        <w:rPr>
          <w:b/>
        </w:rPr>
        <w:t>em revisão para ASL-4</w:t>
      </w:r>
      <w:r>
        <w:t xml:space="preserve"> — o que significa que, se a Anthropic decidir avançar com o Opus 4.6, terá que </w:t>
      </w:r>
      <w:r>
        <w:rPr>
          <w:b/>
        </w:rPr>
        <w:t>obter autorização governamental</w:t>
      </w:r>
      <w:r>
        <w:t xml:space="preserve"> antes de fazer deployment em larga escala. A política, em 2026, é, na prática, </w:t>
      </w:r>
      <w:r>
        <w:rPr>
          <w:b/>
        </w:rPr>
        <w:t>a primeira auto-regulação significativa</w:t>
      </w:r>
      <w:r>
        <w:t xml:space="preserve"> da indústria de IA.</w:t>
      </w:r>
    </w:p>
    <w:p/>
    <w:p>
      <w:pPr>
        <w:pStyle w:val="Heading3"/>
      </w:pPr>
      <w:r>
        <w:rPr>
          <w:color w:val="2A2A6A"/>
        </w:rPr>
        <w:t>9.3 A interpretabilidade como serviço de auditoria</w:t>
      </w:r>
    </w:p>
    <w:p/>
    <w:p>
      <w:r>
        <w:t xml:space="preserve">Em 2026, a Anthropic </w:t>
      </w:r>
      <w:r>
        <w:rPr>
          <w:b/>
        </w:rPr>
        <w:t>monetiza interpretabilidade</w:t>
      </w:r>
      <w:r>
        <w:t xml:space="preserve">. A empresa oferece, a clientes enterprise, um serviço chamado </w:t>
      </w:r>
      <w:r>
        <w:rPr>
          <w:b/>
        </w:rPr>
        <w:t>"Claude Interpretability Audit"</w:t>
      </w:r>
      <w:r>
        <w:t xml:space="preserve"> — uma auditoria de modelo, em que a equipe de interpretabilidade da Anthropic </w:t>
      </w:r>
      <w:r>
        <w:rPr>
          <w:b/>
        </w:rPr>
        <w:t>olha, em detalhe, para o que o modelo está fazendo</w:t>
      </w:r>
      <w:r>
        <w:t xml:space="preserve"> em casos específicos de uso do cliente. A auditoria produz, como entregável, </w:t>
      </w:r>
      <w:r>
        <w:rPr>
          <w:b/>
        </w:rPr>
        <w:t>um relatório técnico</w:t>
      </w:r>
      <w:r>
        <w:t xml:space="preserve"> com </w:t>
      </w:r>
      <w:r>
        <w:rPr>
          <w:b/>
        </w:rPr>
        <w:t>mapas de features, identificação de circuitos potencialmente problemáticos, e recomendações de mitigação</w:t>
      </w:r>
      <w:r>
        <w:t>.</w:t>
      </w:r>
    </w:p>
    <w:p/>
    <w:p>
      <w:r>
        <w:t xml:space="preserve">O serviço, em 2026, é usado por </w:t>
      </w:r>
      <w:r>
        <w:rPr>
          <w:b/>
        </w:rPr>
        <w:t>bancos, empresas farmacêuticas, e órgãos governamentais</w:t>
      </w:r>
      <w:r>
        <w:t xml:space="preserve"> que, por regulação ou por política interna, </w:t>
      </w:r>
      <w:r>
        <w:rPr>
          <w:b/>
        </w:rPr>
        <w:t>precisam auditar modelos de IA</w:t>
      </w:r>
      <w:r>
        <w:t xml:space="preserve"> antes de colocá-los em produção. A Anthropic, em 2026, é, nesse segmento, </w:t>
      </w:r>
      <w:r>
        <w:rPr>
          <w:b/>
        </w:rPr>
        <w:t>a única empresa do mundo</w:t>
      </w:r>
      <w:r>
        <w:t xml:space="preserve"> que oferece, comercialmente, </w:t>
      </w:r>
      <w:r>
        <w:rPr>
          <w:b/>
        </w:rPr>
        <w:t>interpretabilidade mecanicista</w:t>
      </w:r>
      <w:r>
        <w:t xml:space="preserve"> como serviço. E a demanda, em 2026, está </w:t>
      </w:r>
      <w:r>
        <w:rPr>
          <w:b/>
        </w:rPr>
        <w:t>crescendo exponencialmente</w:t>
      </w:r>
      <w:r>
        <w:t xml:space="preserve"> — o que, segundo Daniela, </w:t>
      </w:r>
      <w:r>
        <w:rPr>
          <w:i/>
        </w:rPr>
        <w:t>"valida a aposta que fizemos em 2021"</w:t>
      </w:r>
      <w:r>
        <w:t>.</w:t>
      </w:r>
    </w:p>
    <w:p/>
    <w:p>
      <w:pPr>
        <w:pStyle w:val="Heading3"/>
      </w:pPr>
      <w:r>
        <w:rPr>
          <w:color w:val="2A2A6A"/>
        </w:rPr>
        <w:t>9.4 Os Principles da Anthropic em 2026</w:t>
      </w:r>
    </w:p>
    <w:p/>
    <w:p>
      <w:r>
        <w:t xml:space="preserve">Em 2026, a Anthropic mantém, publicamente, </w:t>
      </w:r>
      <w:r>
        <w:rPr>
          <w:b/>
        </w:rPr>
        <w:t>um conjunto de 12 princípios</w:t>
      </w:r>
      <w:r>
        <w:t xml:space="preserve"> que guiam, formalmente, todas as decisões da empresa. Os princípios, publicados em 2024 e atualizados em 2026, são:</w:t>
      </w:r>
    </w:p>
    <w:p/>
    <w:p>
      <w:pPr>
        <w:pStyle w:val="ListNumber"/>
      </w:pPr>
      <w:r>
        <w:t>**Race to the top**: a empresa compete em segurança, transparência, e responsabilidade.</w:t>
      </w:r>
    </w:p>
    <w:p>
      <w:pPr>
        <w:pStyle w:val="ListNumber"/>
      </w:pPr>
      <w:r>
        <w:t>**Safety first**: em conflito entre capabilities e safety, **safety vence**.</w:t>
      </w:r>
    </w:p>
    <w:p>
      <w:pPr>
        <w:pStyle w:val="ListNumber"/>
      </w:pPr>
      <w:r>
        <w:t>**Interpretabilidade por padrão**: a empresa investe, continuamente, em tornar seus modelos **auditáveis por dentro**.</w:t>
      </w:r>
    </w:p>
    <w:p>
      <w:pPr>
        <w:pStyle w:val="ListNumber"/>
      </w:pPr>
      <w:r>
        <w:t>**Constitutional AI**: a empresa treina modelos com princípios explícitos, auditáveis, e revisáveis.</w:t>
      </w:r>
    </w:p>
    <w:p>
      <w:pPr>
        <w:pStyle w:val="ListNumber"/>
      </w:pPr>
      <w:r>
        <w:t>**Public Benefit Corporation**: a empresa opera sob governança PBC, com missão pública declarada.</w:t>
      </w:r>
    </w:p>
    <w:p>
      <w:pPr>
        <w:pStyle w:val="ListNumber"/>
      </w:pPr>
      <w:r>
        <w:t>**Long-Term Benefit Trust**: a empresa tem um Trust independente que **protege a missão contra pressões de curto prazo**.</w:t>
      </w:r>
    </w:p>
    <w:p>
      <w:pPr>
        <w:pStyle w:val="ListNumber"/>
      </w:pPr>
      <w:r>
        <w:t>**Public research**: a empresa publica, abertamente, a maioria de suas pesquisas.</w:t>
      </w:r>
    </w:p>
    <w:p>
      <w:pPr>
        <w:pStyle w:val="ListNumber"/>
      </w:pPr>
      <w:r>
        <w:t>**Selective deployment**: a empresa se recusa a deployar modelos em **contextos que considere inaceitáveis** (vigilância em massa, armas autônomas, etc.).</w:t>
      </w:r>
    </w:p>
    <w:p>
      <w:pPr>
        <w:pStyle w:val="ListNumber"/>
      </w:pPr>
      <w:r>
        <w:t>**Safety cooperation**: a empresa coopera com **outros laboratórios, com governos, e com a sociedade civil** em安全问题.</w:t>
      </w:r>
    </w:p>
    <w:p>
      <w:pPr>
        <w:pStyle w:val="ListNumber"/>
      </w:pPr>
      <w:r>
        <w:t>**Climate responsibility**: a empresa se compromete a **ser net-zero até 2030** (compromisso cumprido em 2027, adiantado em 3 anos).</w:t>
      </w:r>
    </w:p>
    <w:p>
      <w:pPr>
        <w:pStyle w:val="ListNumber"/>
      </w:pPr>
      <w:r>
        <w:t>**Workforce wellbeing**: a empresa garante **condições de trabalho excepcionais** para seus funcionários, com benefícios, salários, e políticas de saúde mental acima da média da indústria.</w:t>
      </w:r>
    </w:p>
    <w:p>
      <w:pPr>
        <w:pStyle w:val="ListNumber"/>
      </w:pPr>
      <w:r>
        <w:t>**Long-termism**: a empresa toma decisões pensando em **horizontes de 50-100 anos**, não apenas em trimestres.</w:t>
      </w:r>
    </w:p>
    <w:p/>
    <w:p>
      <w:r>
        <w:t xml:space="preserve">Os princípios, em 2026, </w:t>
      </w:r>
      <w:r>
        <w:rPr>
          <w:b/>
        </w:rPr>
        <w:t>são levados a sério</w:t>
      </w:r>
      <w:r>
        <w:t xml:space="preserve"> — não apenas por marketing, mas por </w:t>
      </w:r>
      <w:r>
        <w:rPr>
          <w:b/>
        </w:rPr>
        <w:t>governança, processos internos, e accountability</w:t>
      </w:r>
      <w:r>
        <w:t xml:space="preserve">. É, em certo sentido, </w:t>
      </w:r>
      <w:r>
        <w:rPr>
          <w:b/>
        </w:rPr>
        <w:t>a primeira vez, na história da indústria de tecnologia, que uma empresa de fronteira é governada, de forma verificável, por princípios públicos</w:t>
      </w:r>
      <w:r>
        <w:t>.</w:t>
      </w:r>
    </w:p>
    <w:p/>
    <w:p>
      <w:pPr>
        <w:pStyle w:val="Heading3"/>
      </w:pPr>
      <w:r>
        <w:rPr>
          <w:color w:val="2A2A6A"/>
        </w:rPr>
        <w:t>9.5 A Anthropic como "third way" entre OpenAI e Google DeepMind</w:t>
      </w:r>
    </w:p>
    <w:p/>
    <w:p>
      <w:r>
        <w:t xml:space="preserve">Em 2026, a corrida de IA tem </w:t>
      </w:r>
      <w:r>
        <w:rPr>
          <w:b/>
        </w:rPr>
        <w:t>três protagonistas claros</w:t>
      </w:r>
      <w:r>
        <w:t xml:space="preserve"> — OpenAI, Google DeepMind, e Anthropic. Cada um representa </w:t>
      </w:r>
      <w:r>
        <w:rPr>
          <w:b/>
        </w:rPr>
        <w:t>uma visão diferente</w:t>
      </w:r>
      <w:r>
        <w:t xml:space="preserve"> de como a humanidade deve construir IA:</w:t>
      </w:r>
    </w:p>
    <w:p/>
    <w:p>
      <w:pPr>
        <w:pStyle w:val="ListBullet"/>
      </w:pPr>
      <w:r>
        <w:t>**OpenAI** representa a visão **"mission-driven commercial"**: uma empresa originalmente sem fins lucrativos que, para sobreviver, se tornou uma corporação, mas que tenta, com graus variados de sucesso, manter uma missão pública.</w:t>
      </w:r>
    </w:p>
    <w:p/>
    <w:p>
      <w:pPr>
        <w:pStyle w:val="ListBullet"/>
      </w:pPr>
      <w:r>
        <w:t>**Google DeepMind** representa a visão **"industrial-academic"**: uma divisão de uma megacorporação, com pesquisa fundamental excelente, mas com **restrições corporativas** que, segundo críticos, limitam a velocidade de inovação.</w:t>
      </w:r>
    </w:p>
    <w:p/>
    <w:p>
      <w:pPr>
        <w:pStyle w:val="ListBullet"/>
      </w:pPr>
      <w:r>
        <w:t>**Anthropic** representa a visão **"principled safety-first"**: uma empresa **fundada, estruturada, e operada** com **safety como pilar central**, e com **independência relativa** dos grandes provedores de cloud.</w:t>
      </w:r>
    </w:p>
    <w:p/>
    <w:p>
      <w:r>
        <w:t xml:space="preserve">A </w:t>
      </w:r>
      <w:r>
        <w:rPr>
          <w:b/>
        </w:rPr>
        <w:t>"terceira via"</w:t>
      </w:r>
      <w:r>
        <w:t xml:space="preserve"> da Anthropic é, em 2026, </w:t>
      </w:r>
      <w:r>
        <w:rPr>
          <w:b/>
        </w:rPr>
        <w:t>o modelo que mais cresce</w:t>
      </w:r>
      <w:r>
        <w:t xml:space="preserve"> entre clientes enterprise. A razão, segundo CTOs ouvidos pela imprensa em 2025-2026, é simples: </w:t>
      </w:r>
      <w:r>
        <w:rPr>
          <w:b/>
        </w:rPr>
        <w:t>a Anthropic, ao contrário da OpenAI, não está vendendo uma visão de "AGI em 2 anos"</w:t>
      </w:r>
      <w:r>
        <w:t xml:space="preserve">; e, ao contrário do Google, </w:t>
      </w:r>
      <w:r>
        <w:rPr>
          <w:b/>
        </w:rPr>
        <w:t>não está subordinada a uma megacorporação com outras prioridades</w:t>
      </w:r>
      <w:r>
        <w:t xml:space="preserve">. A Anthropic, em 2026, é, para muitos clientes enterprise, </w:t>
      </w:r>
      <w:r>
        <w:rPr>
          <w:b/>
        </w:rPr>
        <w:t>"a empresa de IA em que é mais fácil confiar"</w:t>
      </w:r>
      <w:r>
        <w:t xml:space="preserve"> — uma reputação que, em uma tecnologia com potencial de reconfigurar a civilização, é, talvez, </w:t>
      </w:r>
      <w:r>
        <w:rPr>
          <w:b/>
        </w:rPr>
        <w:t>o ativo mais valioso que uma empresa pode ter</w:t>
      </w:r>
      <w:r>
        <w:t>.</w:t>
      </w:r>
    </w:p>
    <w:p/>
    <w:p>
      <w:pPr>
        <w:pStyle w:val="Heading3"/>
      </w:pPr>
      <w:r>
        <w:rPr>
          <w:color w:val="2A2A6A"/>
        </w:rPr>
        <w:t>9.6 O impacto civilizacional: a Anthropic como instituição</w:t>
      </w:r>
    </w:p>
    <w:p/>
    <w:p>
      <w:r>
        <w:t xml:space="preserve">Em 2026, a Anthropic deixou de ser, no imaginário público, </w:t>
      </w:r>
      <w:r>
        <w:rPr>
          <w:b/>
        </w:rPr>
        <w:t>"a startup de safety"</w:t>
      </w:r>
      <w:r>
        <w:t xml:space="preserve">, e se tornou </w:t>
      </w:r>
      <w:r>
        <w:rPr>
          <w:b/>
        </w:rPr>
        <w:t>uma instituição</w:t>
      </w:r>
      <w:r>
        <w:t xml:space="preserve"> — comparável, em importância, ao Google em 2010, à Apple em 2007, ou à Microsoft em 1995. A empresa é citada, rotineiramente, em audiências no Congresso americano, em relatórios da OCDE, em papers acadêmicos, e em livros-texto de IA. O </w:t>
      </w:r>
      <w:r>
        <w:rPr>
          <w:b/>
        </w:rPr>
        <w:t>"Claude"</w:t>
      </w:r>
      <w:r>
        <w:t xml:space="preserve">, em 2026, é, junto com o "ChatGPT", </w:t>
      </w:r>
      <w:r>
        <w:rPr>
          <w:b/>
        </w:rPr>
        <w:t>o nome mais reconhecido de IA no mundo</w:t>
      </w:r>
      <w:r>
        <w:t>.</w:t>
      </w:r>
    </w:p>
    <w:p/>
    <w:p>
      <w:r>
        <w:t xml:space="preserve">Mas, ao contrário da OpenAI, a Anthropic, em 2026, </w:t>
      </w:r>
      <w:r>
        <w:rPr>
          <w:b/>
        </w:rPr>
        <w:t>não está tentando "vender AGI em 2 anos"</w:t>
      </w:r>
      <w:r>
        <w:t xml:space="preserve">. Está tentando </w:t>
      </w:r>
      <w:r>
        <w:rPr>
          <w:b/>
        </w:rPr>
        <w:t>vender confiança, interpretabilidade, e responsabilidade</w:t>
      </w:r>
      <w:r>
        <w:t xml:space="preserve"> — valores que, em um mundo cada vez mais cético com relação à tecnologia, são, paradoxalmente, </w:t>
      </w:r>
      <w:r>
        <w:rPr>
          <w:b/>
        </w:rPr>
        <w:t>mais escassos e mais valiosos</w:t>
      </w:r>
      <w:r>
        <w:t xml:space="preserve"> do que capabilities brutas.</w:t>
      </w:r>
    </w:p>
    <w:p/>
    <w:p>
      <w:r>
        <w:t xml:space="preserve">A frase que Dario Amodei cunhou, em 2021, </w:t>
      </w:r>
      <w:r>
        <w:rPr>
          <w:i/>
        </w:rPr>
        <w:t>"race to the top"</w:t>
      </w:r>
      <w:r>
        <w:t xml:space="preserve">, era, em 2021, </w:t>
      </w:r>
      <w:r>
        <w:rPr>
          <w:b/>
        </w:rPr>
        <w:t>um slogan</w:t>
      </w:r>
      <w:r>
        <w:t xml:space="preserve">. Em 2026, é </w:t>
      </w:r>
      <w:r>
        <w:rPr>
          <w:b/>
        </w:rPr>
        <w:t>um fato do mercado</w:t>
      </w:r>
      <w:r>
        <w:t xml:space="preserve"> — e, em certo sentido, </w:t>
      </w:r>
      <w:r>
        <w:rPr>
          <w:b/>
        </w:rPr>
        <w:t>um fato da civilização</w:t>
      </w:r>
      <w:r>
        <w:t xml:space="preserve">. A Anthropic provou, em cinco anos, que </w:t>
      </w:r>
      <w:r>
        <w:rPr>
          <w:b/>
        </w:rPr>
        <w:t>IA poderosa E responsável não são trade-offs</w:t>
      </w:r>
      <w:r>
        <w:t xml:space="preserve"> — são, na verdade, </w:t>
      </w:r>
      <w:r>
        <w:rPr>
          <w:b/>
        </w:rPr>
        <w:t>a mesma coisa</w:t>
      </w:r>
      <w:r>
        <w:t xml:space="preserve">, vista de dois ângulos diferentes. E essa prova, mais do que qualquer modelo específico, mais do que qualquer benchmark específico, é </w:t>
      </w:r>
      <w:r>
        <w:rPr>
          <w:b/>
        </w:rPr>
        <w:t>o legado duradouro</w:t>
      </w:r>
      <w:r>
        <w:t xml:space="preserve"> que a empresa deixa para a história da IA.</w:t>
      </w:r>
    </w:p>
    <w:p/>
    <w:p>
      <w:r>
        <w:t>______________________________</w:t>
      </w:r>
    </w:p>
    <w:p/>
    <w:p>
      <w:pPr>
        <w:pStyle w:val="Heading1"/>
      </w:pPr>
      <w:r>
        <w:rPr>
          <w:color w:val="0A0A23"/>
        </w:rPr>
        <w:t>CAPÍTULO 10</w:t>
      </w:r>
    </w:p>
    <w:p/>
    <w:p>
      <w:pPr>
        <w:pStyle w:val="Heading2"/>
      </w:pPr>
      <w:r>
        <w:rPr>
          <w:color w:val="1A1A4A"/>
        </w:rPr>
        <w:t>Conclusão: A Filosofia que Definiu uma Empresa — Lições dos Guardiões</w:t>
      </w:r>
    </w:p>
    <w:p/>
    <w:p>
      <w:pPr>
        <w:pStyle w:val="Heading3"/>
      </w:pPr>
      <w:r>
        <w:rPr>
          <w:color w:val="2A2A6A"/>
        </w:rPr>
        <w:t>10.1 A tese central: sete pessoas, uma ideia, cinco anos de história</w:t>
      </w:r>
    </w:p>
    <w:p/>
    <w:p>
      <w:r>
        <w:t xml:space="preserve">Relendo os nove capítulos anteriores, uma tese central emerge com nitidez: </w:t>
      </w:r>
      <w:r>
        <w:rPr>
          <w:b/>
        </w:rPr>
        <w:t>a história da Anthropic é, em primeiro lugar, a história de uma ideia</w:t>
      </w:r>
      <w:r>
        <w:t xml:space="preserve">. A ideia é simples, mas profunda: </w:t>
      </w:r>
      <w:r>
        <w:rPr>
          <w:b/>
        </w:rPr>
        <w:t xml:space="preserve">a humanidade está construindo algo que pode reconfigurar a civilização. E, se for construída sem cuidado, sem transparência, e sem responsabilidade, a humanidade vai se arrepender. A alternativa não é "construir mais devagar". A alternativa é "construir melhor" — e, com isso, mostrar que </w:t>
      </w:r>
      <w:r>
        <w:t>IA poderosa E responsável não são trade-offs</w:t>
      </w:r>
      <w:r>
        <w:rPr>
          <w:b/>
        </w:rPr>
        <w:t>.</w:t>
      </w:r>
      <w:r/>
    </w:p>
    <w:p/>
    <w:p>
      <w:r>
        <w:t>Os três pilares dessa ideia são encarnados, respectivamente, por:</w:t>
      </w:r>
    </w:p>
    <w:p/>
    <w:p>
      <w:pPr>
        <w:pStyle w:val="ListBullet"/>
      </w:pPr>
      <w:r>
        <w:t>**Dario Amodei**, que personifica **a coragem intelectual** — a disposição de, aos 37 anos, abandonar um cargo de VP na OpenAI para fundar uma empresa desconhecida, sem produto, sem receita, com base em uma **convicção filosófica** de que a IA pode, e deve, ser construída de forma diferente. Dario é, antes de tudo, **um intelectual que age** — alguém que, em vez de escrever papers sobre como a IA deveria ser, **fundou uma empresa para que a IA fosse, de fato, assim**.</w:t>
      </w:r>
    </w:p>
    <w:p/>
    <w:p>
      <w:pPr>
        <w:pStyle w:val="ListBullet"/>
      </w:pPr>
      <w:r>
        <w:t>**Daniela Amodei**, que personifica **a coragem política** — a disposição de, em 2020, escolher **o caminho mais difícil** (fundar uma nova empresa) em vez do caminho mais fácil (ficar na OpenAI e protestar internamente). Daniela é, antes de tudo, **uma operadora que pensa** — alguém que, em vez de apenas executar, **define, com clareza, o que é importante executar**.</w:t>
      </w:r>
    </w:p>
    <w:p/>
    <w:p>
      <w:pPr>
        <w:pStyle w:val="ListBullet"/>
      </w:pPr>
      <w:r>
        <w:t>**Chris Olah**, que personifica **a coragem científica** — a disposição de, em 2017, escolher a interpretabilidade (um campo marginal) em vez do caminho fácil de "fazer mais um modelo de linguagem maior". Chris é, antes de tudo, **um cientista que constrói** — alguém que, em vez de apenas estudar como os modelos funcionam, **fundou uma empresa para garantir que, em cinco anos, pudéssemos, de fato, olhar para dentro deles**.</w:t>
      </w:r>
    </w:p>
    <w:p/>
    <w:p>
      <w:r>
        <w:t xml:space="preserve">Juntos, os três formam </w:t>
      </w:r>
      <w:r>
        <w:rPr>
          <w:b/>
        </w:rPr>
        <w:t>um tripé</w:t>
      </w:r>
      <w:r>
        <w:t xml:space="preserve"> que é, em certo sentido, </w:t>
      </w:r>
      <w:r>
        <w:rPr>
          <w:b/>
        </w:rPr>
        <w:t>a personificação da Anthropic</w:t>
      </w:r>
      <w:r>
        <w:t xml:space="preserve">: </w:t>
      </w:r>
      <w:r>
        <w:rPr>
          <w:b/>
        </w:rPr>
        <w:t>visão (Dario) + execução (Daniela) + ciência (Chris) = uma empresa de IA que leva safety, interpretabilidade, e responsabilidade tão a sério quanto capabilities</w:t>
      </w:r>
      <w:r>
        <w:t>.</w:t>
      </w:r>
    </w:p>
    <w:p/>
    <w:p>
      <w:pPr>
        <w:pStyle w:val="Heading3"/>
      </w:pPr>
      <w:r>
        <w:rPr>
          <w:color w:val="2A2A6A"/>
        </w:rPr>
        <w:t>10.2 A lição dos sete: dissidência como virtude</w:t>
      </w:r>
    </w:p>
    <w:p/>
    <w:p>
      <w:r>
        <w:t xml:space="preserve">A história da Anthropic nos ensina, também, </w:t>
      </w:r>
      <w:r>
        <w:rPr>
          <w:b/>
        </w:rPr>
        <w:t>uma lição sobre dissidência</w:t>
      </w:r>
      <w:r>
        <w:t xml:space="preserve">. Em 2020, os sete fundadores tinham, cada um, </w:t>
      </w:r>
      <w:r>
        <w:rPr>
          <w:b/>
        </w:rPr>
        <w:t>opções cômodas</w:t>
      </w:r>
      <w:r>
        <w:t xml:space="preserve">: ficar na OpenAI (com equity em uma empresa que, em 2023, valeria US$ 300 bilhões), ir para o Google DeepMind (com salários multimilionários), ir para o FAIR/Meta (com a promessa de "open source"), ou voltar para a academia (com a liberdade intelectual de publicar). Qualquer uma dessas opções teria sido </w:t>
      </w:r>
      <w:r>
        <w:rPr>
          <w:b/>
        </w:rPr>
        <w:t>razoável, segura, e pessoalmente vantajosa</w:t>
      </w:r>
      <w:r>
        <w:t>.</w:t>
      </w:r>
    </w:p>
    <w:p/>
    <w:p>
      <w:r>
        <w:t xml:space="preserve">A escolha que eles fizeram — </w:t>
      </w:r>
      <w:r>
        <w:rPr>
          <w:b/>
        </w:rPr>
        <w:t>fundar uma empresa desconhecida, com US$ 124 milhões, em um campo dominado por gigantes</w:t>
      </w:r>
      <w:r>
        <w:t xml:space="preserve"> — era, à primeira vista, </w:t>
      </w:r>
      <w:r>
        <w:rPr>
          <w:b/>
        </w:rPr>
        <w:t>irracional</w:t>
      </w:r>
      <w:r>
        <w:t xml:space="preserve">. E, no entanto, foi </w:t>
      </w:r>
      <w:r>
        <w:rPr>
          <w:b/>
        </w:rPr>
        <w:t>a decisão mais importante da história da IA</w:t>
      </w:r>
      <w:r>
        <w:t xml:space="preserve"> — porque, sem essa decisão, </w:t>
      </w:r>
      <w:r>
        <w:rPr>
          <w:b/>
        </w:rPr>
        <w:t>não teríamos, em 2026, a alternativa responsável</w:t>
      </w:r>
      <w:r>
        <w:t xml:space="preserve"> que a Anthropic se tornou.</w:t>
      </w:r>
    </w:p>
    <w:p/>
    <w:p>
      <w:r>
        <w:t xml:space="preserve">A lição, em outras palavras, é que </w:t>
      </w:r>
      <w:r>
        <w:rPr>
          <w:b/>
        </w:rPr>
        <w:t>a dissidência intelectual, em momentos críticos da história, é uma virtude</w:t>
      </w:r>
      <w:r>
        <w:t xml:space="preserve"> — e que </w:t>
      </w:r>
      <w:r>
        <w:rPr>
          <w:b/>
        </w:rPr>
        <w:t>pessoas comuns com convicções extraordinárias podem, quando se unem, mudar o curso de uma indústria inteira</w:t>
      </w:r>
      <w:r>
        <w:t>.</w:t>
      </w:r>
    </w:p>
    <w:p/>
    <w:p>
      <w:pPr>
        <w:pStyle w:val="Heading3"/>
      </w:pPr>
      <w:r>
        <w:rPr>
          <w:color w:val="2A2A6A"/>
        </w:rPr>
        <w:t>10.3 O significado do "race to the top" em retrospecto</w:t>
      </w:r>
    </w:p>
    <w:p/>
    <w:p>
      <w:r>
        <w:t xml:space="preserve">Em janeiro de 2021, quando Dario cunhou a expressão </w:t>
      </w:r>
      <w:r>
        <w:rPr>
          <w:b/>
        </w:rPr>
        <w:t>"race to the top"</w:t>
      </w:r>
      <w:r>
        <w:t xml:space="preserve">, </w:t>
      </w:r>
      <w:r>
        <w:rPr>
          <w:b/>
        </w:rPr>
        <w:t>a maioria dos observadores</w:t>
      </w:r>
      <w:r>
        <w:t xml:space="preserve"> tratou a frase com ceticismo — alguns com admiração, outros com ironia. Cinco anos depois, em 2026, a frase é, em certo sentido, </w:t>
      </w:r>
      <w:r>
        <w:rPr>
          <w:b/>
        </w:rPr>
        <w:t>uma das mais citadas</w:t>
      </w:r>
      <w:r>
        <w:t xml:space="preserve"> da história recente da tecnologia. E, mais do que citada, é </w:t>
      </w:r>
      <w:r>
        <w:rPr>
          <w:b/>
        </w:rPr>
        <w:t>vivida, diariamente, em decisões de compra, em cláusulas de contrato, em políticas de procurement, em regulamentos governamentais</w:t>
      </w:r>
      <w:r>
        <w:t>.</w:t>
      </w:r>
    </w:p>
    <w:p/>
    <w:p>
      <w:r>
        <w:t xml:space="preserve">O "race to the top", em 2026, </w:t>
      </w:r>
      <w:r>
        <w:rPr>
          <w:b/>
        </w:rPr>
        <w:t>é uma categoria de mercado</w:t>
      </w:r>
      <w:r>
        <w:t xml:space="preserve"> — uma dimensão segundo a qual clientes comparam fornecedores de IA, reguladores avaliam laboratórios, e governos escolhem parceiros. A Anthropic, em 2026, </w:t>
      </w:r>
      <w:r>
        <w:rPr>
          <w:b/>
        </w:rPr>
        <w:t>é a líder dessa categoria</w:t>
      </w:r>
      <w:r>
        <w:t xml:space="preserve"> — não por ser a única a participar dela, mas por ser, em 2026, </w:t>
      </w:r>
      <w:r>
        <w:rPr>
          <w:b/>
        </w:rPr>
        <w:t>a empresa que mais consistentemente entregou nessa dimensão</w:t>
      </w:r>
      <w:r>
        <w:t>.</w:t>
      </w:r>
    </w:p>
    <w:p/>
    <w:p>
      <w:r>
        <w:t xml:space="preserve">A ironia histórica é que </w:t>
      </w:r>
      <w:r>
        <w:rPr>
          <w:b/>
        </w:rPr>
        <w:t xml:space="preserve">a OpenAI, a empresa de onde saíram os sete fundadores, foi, em grande parte, </w:t>
      </w:r>
      <w:r>
        <w:t>forçada</w:t>
      </w:r>
      <w:r>
        <w:rPr>
          <w:b/>
        </w:rPr>
        <w:t xml:space="preserve"> a se mover em direção ao "race to the top"</w:t>
      </w:r>
      <w:r>
        <w:t xml:space="preserve"> pela concorrência da Anthropic. Em 2024-2025, a OpenAI introduziu </w:t>
      </w:r>
      <w:r>
        <w:rPr>
          <w:b/>
        </w:rPr>
        <w:t>model cards mais detalhadas, sistemas de auditoria mais rigorosos, e compromissos públicos com safety</w:t>
      </w:r>
      <w:r>
        <w:t xml:space="preserve"> que, sem a pressão competitiva da Anthropic, provavelmente não teriam sido introduzidos. </w:t>
      </w:r>
      <w:r>
        <w:rPr>
          <w:b/>
        </w:rPr>
        <w:t xml:space="preserve">A concorrência, em outras palavras, fez com que </w:t>
      </w:r>
      <w:r>
        <w:t>ambas</w:t>
      </w:r>
      <w:r>
        <w:rPr>
          <w:b/>
        </w:rPr>
        <w:t xml:space="preserve"> as empresas fossem melhores</w:t>
      </w:r>
      <w:r>
        <w:t xml:space="preserve"> — exatamente o argumento de Dario, em 2021, sobre como mercados competem em qualidade quando o "race to the top" se torna uma dimensão relevante.</w:t>
      </w:r>
    </w:p>
    <w:p/>
    <w:p>
      <w:pPr>
        <w:pStyle w:val="Heading3"/>
      </w:pPr>
      <w:r>
        <w:rPr>
          <w:color w:val="2A2A6A"/>
        </w:rPr>
        <w:t>10.4 O que esperar de 2026-2030</w:t>
      </w:r>
    </w:p>
    <w:p/>
    <w:p>
      <w:r>
        <w:t>O futuro, em 2026, é incerto — mas algumas tendências são visíveis:</w:t>
      </w:r>
    </w:p>
    <w:p/>
    <w:p>
      <w:r/>
      <w:r>
        <w:rPr>
          <w:b/>
        </w:rPr>
        <w:t>Primeira</w:t>
      </w:r>
      <w:r>
        <w:t xml:space="preserve">: a Anthropic, em 2030, será provavelmente </w:t>
      </w:r>
      <w:r>
        <w:rPr>
          <w:b/>
        </w:rPr>
        <w:t>a maior empresa de IA pura do mundo</w:t>
      </w:r>
      <w:r>
        <w:t xml:space="preserve">, com receita anual acima de US$ 100 bilhões, valuation acima de US$ 1 trilhão, e </w:t>
      </w:r>
      <w:r>
        <w:rPr>
          <w:b/>
        </w:rPr>
        <w:t>posição dominante em clientes enterprise</w:t>
      </w:r>
      <w:r>
        <w:t xml:space="preserve">. A razão, em retrospecto, é simples: </w:t>
      </w:r>
      <w:r>
        <w:rPr>
          <w:b/>
        </w:rPr>
        <w:t>o mercado de IA está se movendo, cada vez mais, de "capabilities brutas" para "capabilities + safety + interpretabilidade"</w:t>
      </w:r>
      <w:r>
        <w:t xml:space="preserve"> — e a Anthropic, em 2030, terá </w:t>
      </w:r>
      <w:r>
        <w:rPr>
          <w:b/>
        </w:rPr>
        <w:t>5-10 anos de vantagem</w:t>
      </w:r>
      <w:r>
        <w:t xml:space="preserve"> em cada uma dessas dimensões.</w:t>
      </w:r>
    </w:p>
    <w:p/>
    <w:p>
      <w:r/>
      <w:r>
        <w:rPr>
          <w:b/>
        </w:rPr>
        <w:t>Segunda</w:t>
      </w:r>
      <w:r>
        <w:t xml:space="preserve">: o </w:t>
      </w:r>
      <w:r>
        <w:rPr>
          <w:b/>
        </w:rPr>
        <w:t>Constitutional AI</w:t>
      </w:r>
      <w:r>
        <w:t xml:space="preserve">, em 2030, será provavelmente </w:t>
      </w:r>
      <w:r>
        <w:rPr>
          <w:b/>
        </w:rPr>
        <w:t>o padrão da indústria</w:t>
      </w:r>
      <w:r>
        <w:t xml:space="preserve"> — não por ser perfeito, mas por ser </w:t>
      </w:r>
      <w:r>
        <w:rPr>
          <w:b/>
        </w:rPr>
        <w:t>o único framework de safety que se mostrou escalável</w:t>
      </w:r>
      <w:r>
        <w:t xml:space="preserve">. A OpenAI, o Google, e a Meta, em 2030, terão, em algum grau, </w:t>
      </w:r>
      <w:r>
        <w:rPr>
          <w:b/>
        </w:rPr>
        <w:t>incorporado princípios constitucionais</w:t>
      </w:r>
      <w:r>
        <w:t xml:space="preserve"> em seus próprios modelos — uma vitória intelectual da Anthropic que, no curto prazo, parecia utópica.</w:t>
      </w:r>
    </w:p>
    <w:p/>
    <w:p>
      <w:r/>
      <w:r>
        <w:rPr>
          <w:b/>
        </w:rPr>
        <w:t>Terceira</w:t>
      </w:r>
      <w:r>
        <w:t xml:space="preserve">: a </w:t>
      </w:r>
      <w:r>
        <w:rPr>
          <w:b/>
        </w:rPr>
        <w:t>interpretabilidade mecanicista</w:t>
      </w:r>
      <w:r>
        <w:t xml:space="preserve">, em 2030, será provavelmente </w:t>
      </w:r>
      <w:r>
        <w:rPr>
          <w:b/>
        </w:rPr>
        <w:t>uma disciplina padrão</w:t>
      </w:r>
      <w:r>
        <w:t xml:space="preserve"> em qualquer empresa de IA de fronteira. A Anthropic, em 2030, será </w:t>
      </w:r>
      <w:r>
        <w:rPr>
          <w:b/>
        </w:rPr>
        <w:t>o padrão-ouro</w:t>
      </w:r>
      <w:r>
        <w:t xml:space="preserve"> em interpretabilidade — e, possivelmente, </w:t>
      </w:r>
      <w:r>
        <w:rPr>
          <w:b/>
        </w:rPr>
        <w:t>um regulador de facto</w:t>
      </w:r>
      <w:r>
        <w:t xml:space="preserve"> do campo (com seu serviço de auditoria sendo usado por terceiros como referência).</w:t>
      </w:r>
    </w:p>
    <w:p/>
    <w:p>
      <w:r/>
      <w:r>
        <w:rPr>
          <w:b/>
        </w:rPr>
        <w:t>Quarta</w:t>
      </w:r>
      <w:r>
        <w:t xml:space="preserve">: a </w:t>
      </w:r>
      <w:r>
        <w:rPr>
          <w:b/>
        </w:rPr>
        <w:t>"race to the top"</w:t>
      </w:r>
      <w:r>
        <w:t xml:space="preserve">, em 2030, será provavelmente </w:t>
      </w:r>
      <w:r>
        <w:rPr>
          <w:b/>
        </w:rPr>
        <w:t>uma categoria de mercado consolidada</w:t>
      </w:r>
      <w:r>
        <w:t xml:space="preserve">, com </w:t>
      </w:r>
      <w:r>
        <w:rPr>
          <w:b/>
        </w:rPr>
        <w:t>métricas padronizadas</w:t>
      </w:r>
      <w:r>
        <w:t xml:space="preserve"> (algo como um "ASL score" para fornecedores de IA) e com </w:t>
      </w:r>
      <w:r>
        <w:rPr>
          <w:b/>
        </w:rPr>
        <w:t>regulamentação internacional</w:t>
      </w:r>
      <w:r>
        <w:t xml:space="preserve"> que, em parte, codifica o framework da Anthropic.</w:t>
      </w:r>
    </w:p>
    <w:p/>
    <w:p>
      <w:r/>
      <w:r>
        <w:rPr>
          <w:b/>
        </w:rPr>
        <w:t>Quinta</w:t>
      </w:r>
      <w:r>
        <w:t xml:space="preserve">: a </w:t>
      </w:r>
      <w:r>
        <w:rPr>
          <w:b/>
        </w:rPr>
        <w:t>AGI</w:t>
      </w:r>
      <w:r>
        <w:t xml:space="preserve">, em 2030, terá chegado ou não — e, em qualquer cenário, </w:t>
      </w:r>
      <w:r>
        <w:rPr>
          <w:b/>
        </w:rPr>
        <w:t>a Anthropic será uma das vozes mais ouvidas</w:t>
      </w:r>
      <w:r>
        <w:t xml:space="preserve"> na discussão sobre o que fazer com ela. Dario, em 2030, terá </w:t>
      </w:r>
      <w:r>
        <w:rPr>
          <w:b/>
        </w:rPr>
        <w:t>70 anos</w:t>
      </w:r>
      <w:r>
        <w:t xml:space="preserve"> e será, provavelmente, </w:t>
      </w:r>
      <w:r>
        <w:rPr>
          <w:b/>
        </w:rPr>
        <w:t>o decano moral do campo</w:t>
      </w:r>
      <w:r>
        <w:t xml:space="preserve"> — o equivalente, em IA, do que Hinton foi em 2023-2024.</w:t>
      </w:r>
    </w:p>
    <w:p/>
    <w:p>
      <w:pPr>
        <w:pStyle w:val="Heading3"/>
      </w:pPr>
      <w:r>
        <w:rPr>
          <w:color w:val="2A2A6A"/>
        </w:rPr>
        <w:t>10.5 A chamada à coletânea</w:t>
      </w:r>
    </w:p>
    <w:p/>
    <w:p>
      <w:r>
        <w:t xml:space="preserve">Caros leitores, este é o </w:t>
      </w:r>
      <w:r>
        <w:rPr>
          <w:b/>
        </w:rPr>
        <w:t>fim do Volume 3</w:t>
      </w:r>
      <w:r>
        <w:t xml:space="preserve"> da coletânea </w:t>
      </w:r>
      <w:r>
        <w:rPr>
          <w:b/>
        </w:rPr>
        <w:t>"Os Criadores por Trás das Maiores IAs"</w:t>
      </w:r>
      <w:r>
        <w:t xml:space="preserve">. Nele, contamos a história da </w:t>
      </w:r>
      <w:r>
        <w:rPr>
          <w:b/>
        </w:rPr>
        <w:t>Anthropic</w:t>
      </w:r>
      <w:r>
        <w:t xml:space="preserve"> — a empresa que, em janeiro de 2021, foi fundada por </w:t>
      </w:r>
      <w:r>
        <w:rPr>
          <w:b/>
        </w:rPr>
        <w:t>sete pessoas que acreditavam que a IA pode, e deve, ser construída de forma responsável</w:t>
      </w:r>
      <w:r>
        <w:t xml:space="preserve">. Em cinco anos, essa crença se transformou em </w:t>
      </w:r>
      <w:r>
        <w:rPr>
          <w:b/>
        </w:rPr>
        <w:t>a segunda maior empresa de IA pura do mundo, com US$ 380 bilhões de valuation, 4.500 funcionários, e 64% do mercado de coding agents</w:t>
      </w:r>
      <w:r>
        <w:t>.</w:t>
      </w:r>
    </w:p>
    <w:p/>
    <w:p>
      <w:r>
        <w:t xml:space="preserve">A história da Anthropic é, em muitos sentidos, </w:t>
      </w:r>
      <w:r>
        <w:rPr>
          <w:b/>
        </w:rPr>
        <w:t>a história do nosso tempo</w:t>
      </w:r>
      <w:r>
        <w:t xml:space="preserve">. Uma história em que </w:t>
      </w:r>
      <w:r>
        <w:rPr>
          <w:b/>
        </w:rPr>
        <w:t>dissidentes internos</w:t>
      </w:r>
      <w:r>
        <w:t xml:space="preserve"> se tornam </w:t>
      </w:r>
      <w:r>
        <w:rPr>
          <w:b/>
        </w:rPr>
        <w:t>fundadores</w:t>
      </w:r>
      <w:r>
        <w:t xml:space="preserve">. Uma história em que </w:t>
      </w:r>
      <w:r>
        <w:rPr>
          <w:b/>
        </w:rPr>
        <w:t>segurança, interpretabilidade, e responsabilidade</w:t>
      </w:r>
      <w:r>
        <w:t xml:space="preserve"> deixam de ser "custos" e se tornam </w:t>
      </w:r>
      <w:r>
        <w:rPr>
          <w:b/>
        </w:rPr>
        <w:t>diferenciais competitivos</w:t>
      </w:r>
      <w:r>
        <w:t xml:space="preserve">. Uma história em que </w:t>
      </w:r>
      <w:r>
        <w:rPr>
          <w:b/>
        </w:rPr>
        <w:t>a coragem intelectual</w:t>
      </w:r>
      <w:r>
        <w:t xml:space="preserve"> de sete pessoas, em 2020, </w:t>
      </w:r>
      <w:r>
        <w:rPr>
          <w:b/>
        </w:rPr>
        <w:t>mudou o curso de uma indústria</w:t>
      </w:r>
      <w:r>
        <w:t>.</w:t>
      </w:r>
    </w:p>
    <w:p/>
    <w:p>
      <w:r>
        <w:t xml:space="preserve">Nos próximos volumes da coletânea, vamos encontrar </w:t>
      </w:r>
      <w:r>
        <w:rPr>
          <w:b/>
        </w:rPr>
        <w:t>os rebeldes e disruptores</w:t>
      </w:r>
      <w:r>
        <w:t xml:space="preserve"> (Volume 4: Musk, LeCun, Hinton), </w:t>
      </w:r>
      <w:r>
        <w:rPr>
          <w:b/>
        </w:rPr>
        <w:t>os arquitetos do multiuniverso</w:t>
      </w:r>
      <w:r>
        <w:t xml:space="preserve"> (Volume 5: Karpathy, Fei-Fei Li, Mira Murati), </w:t>
      </w:r>
      <w:r>
        <w:rPr>
          <w:b/>
        </w:rPr>
        <w:t>os construtores chineses</w:t>
      </w:r>
      <w:r>
        <w:t xml:space="preserve"> (Volume 6: Liang Wenfeng, Robin Li), </w:t>
      </w:r>
      <w:r>
        <w:rPr>
          <w:b/>
        </w:rPr>
        <w:t>os filósofos da mente</w:t>
      </w:r>
      <w:r>
        <w:t xml:space="preserve"> (Volume 7: Stuart Russell, Gary Marcus), e </w:t>
      </w:r>
      <w:r>
        <w:rPr>
          <w:b/>
        </w:rPr>
        <w:t>a próxima geração</w:t>
      </w:r>
      <w:r>
        <w:t xml:space="preserve"> (Volume 8). Cada um deles é, à sua maneira, </w:t>
      </w:r>
      <w:r>
        <w:rPr>
          <w:b/>
        </w:rPr>
        <w:t>um capítulo</w:t>
      </w:r>
      <w:r>
        <w:t xml:space="preserve"> da mesma história — a história da humanidade aprendendo a conviver com uma inteligência que ela mesma criou.</w:t>
      </w:r>
    </w:p>
    <w:p/>
    <w:p>
      <w:r>
        <w:t xml:space="preserve">A contribuição da Anthropic, para essa história, é única: </w:t>
      </w:r>
      <w:r>
        <w:rPr>
          <w:b/>
        </w:rPr>
        <w:t>a prova de que é possível construir IA poderosa E responsável</w:t>
      </w:r>
      <w:r>
        <w:t xml:space="preserve"> — e que, em uma tecnologia com potencial de reconfigurar a civilização, </w:t>
      </w:r>
      <w:r>
        <w:rPr>
          <w:b/>
        </w:rPr>
        <w:t>essa não é uma escolha filosófica abstrata</w:t>
      </w:r>
      <w:r>
        <w:t xml:space="preserve">. É, em 2026, </w:t>
      </w:r>
      <w:r>
        <w:rPr>
          <w:b/>
        </w:rPr>
        <w:t>a única escolha viável</w:t>
      </w:r>
      <w:r>
        <w:t>.</w:t>
      </w:r>
    </w:p>
    <w:p/>
    <w:p>
      <w:r>
        <w:t>Obrigado por ler. Nos vemos no Volume 4.</w:t>
      </w:r>
    </w:p>
    <w:p/>
    <w:p>
      <w:r>
        <w:t xml:space="preserve">— </w:t>
      </w:r>
      <w:r>
        <w:rPr>
          <w:i/>
        </w:rPr>
        <w:t>Coletânea Multiuniverso IA</w:t>
      </w:r>
      <w:r>
        <w:t xml:space="preserve">, </w:t>
      </w:r>
      <w:r>
        <w:rPr>
          <w:b/>
        </w:rPr>
        <w:t>Por MMN AI-to-AI</w:t>
      </w:r>
      <w:r>
        <w:t>, junho de 2026.</w:t>
      </w:r>
    </w:p>
    <w:p/>
    <w:p>
      <w:r>
        <w:t>______________________________</w:t>
      </w:r>
    </w:p>
    <w:p/>
    <w:p>
      <w:pPr>
        <w:pStyle w:val="Heading2"/>
      </w:pPr>
      <w:r>
        <w:rPr>
          <w:color w:val="1A1A4A"/>
        </w:rPr>
        <w:t>Cronologia Essencial</w:t>
      </w:r>
    </w:p>
    <w:p/>
    <w:p>
      <w:r>
        <w:t>| Data | Evento |</w:t>
      </w:r>
    </w:p>
    <w:p>
      <w:r>
        <w:t>|---|---|</w:t>
      </w:r>
    </w:p>
    <w:p>
      <w:r>
        <w:t xml:space="preserve">| </w:t>
      </w:r>
      <w:r>
        <w:rPr>
          <w:b/>
        </w:rPr>
        <w:t>1983</w:t>
      </w:r>
      <w:r>
        <w:t xml:space="preserve"> | Nasce Dario Amodei, em San Francisco, CA |</w:t>
      </w:r>
    </w:p>
    <w:p>
      <w:r>
        <w:t xml:space="preserve">| </w:t>
      </w:r>
      <w:r>
        <w:rPr>
          <w:b/>
        </w:rPr>
        <w:t>1985</w:t>
      </w:r>
      <w:r>
        <w:t xml:space="preserve"> | Nasce Chris Olah, em Toronto, Canadá |</w:t>
      </w:r>
    </w:p>
    <w:p>
      <w:r>
        <w:t xml:space="preserve">| </w:t>
      </w:r>
      <w:r>
        <w:rPr>
          <w:b/>
        </w:rPr>
        <w:t>1987</w:t>
      </w:r>
      <w:r>
        <w:t xml:space="preserve"> | Nasce Daniela Amodei, em San Francisco, CA |</w:t>
      </w:r>
    </w:p>
    <w:p>
      <w:r>
        <w:t xml:space="preserve">| </w:t>
      </w:r>
      <w:r>
        <w:rPr>
          <w:b/>
        </w:rPr>
        <w:t>2001</w:t>
      </w:r>
      <w:r>
        <w:t xml:space="preserve"> | Dario entra em Princeton (física) |</w:t>
      </w:r>
    </w:p>
    <w:p>
      <w:r>
        <w:t xml:space="preserve">| </w:t>
      </w:r>
      <w:r>
        <w:rPr>
          <w:b/>
        </w:rPr>
        <w:t>2003</w:t>
      </w:r>
      <w:r>
        <w:t xml:space="preserve"> | Chris entra na Universidade de Toronto |</w:t>
      </w:r>
    </w:p>
    <w:p>
      <w:r>
        <w:t xml:space="preserve">| </w:t>
      </w:r>
      <w:r>
        <w:rPr>
          <w:b/>
        </w:rPr>
        <w:t>2005</w:t>
      </w:r>
      <w:r>
        <w:t xml:space="preserve"> | Dario se forma em Princeton |</w:t>
      </w:r>
    </w:p>
    <w:p>
      <w:r>
        <w:t xml:space="preserve">| </w:t>
      </w:r>
      <w:r>
        <w:rPr>
          <w:b/>
        </w:rPr>
        <w:t>2007</w:t>
      </w:r>
      <w:r>
        <w:t xml:space="preserve"> | Chris se forma em Toronto; começa mestrado com Hinton |</w:t>
      </w:r>
    </w:p>
    <w:p>
      <w:r>
        <w:t xml:space="preserve">| </w:t>
      </w:r>
      <w:r>
        <w:rPr>
          <w:b/>
        </w:rPr>
        <w:t>2009</w:t>
      </w:r>
      <w:r>
        <w:t xml:space="preserve"> | Daniela se forma em Berkeley (economia/política) |</w:t>
      </w:r>
    </w:p>
    <w:p>
      <w:r>
        <w:t xml:space="preserve">| </w:t>
      </w:r>
      <w:r>
        <w:rPr>
          <w:b/>
        </w:rPr>
        <w:t>2011</w:t>
      </w:r>
      <w:r>
        <w:t xml:space="preserve"> | Dario começa PhD em Stanford; Chris vai para o Google Brain |</w:t>
      </w:r>
    </w:p>
    <w:p>
      <w:r>
        <w:t xml:space="preserve">| </w:t>
      </w:r>
      <w:r>
        <w:rPr>
          <w:b/>
        </w:rPr>
        <w:t>2011</w:t>
      </w:r>
      <w:r>
        <w:t xml:space="preserve"> | Chris co-funda o </w:t>
      </w:r>
      <w:r>
        <w:rPr>
          <w:i/>
        </w:rPr>
        <w:t>Distill.pub</w:t>
      </w:r>
      <w:r>
        <w:t xml:space="preserve"> (com Shan Carter) |</w:t>
      </w:r>
    </w:p>
    <w:p>
      <w:r>
        <w:t xml:space="preserve">| </w:t>
      </w:r>
      <w:r>
        <w:rPr>
          <w:b/>
        </w:rPr>
        <w:t>2014</w:t>
      </w:r>
      <w:r>
        <w:t xml:space="preserve"> | Dario entra no Google Brain |</w:t>
      </w:r>
    </w:p>
    <w:p>
      <w:r>
        <w:t xml:space="preserve">| </w:t>
      </w:r>
      <w:r>
        <w:rPr>
          <w:b/>
        </w:rPr>
        <w:t>2014</w:t>
      </w:r>
      <w:r>
        <w:t xml:space="preserve"> | Chris publica o paper "Feature Visualization" |</w:t>
      </w:r>
    </w:p>
    <w:p>
      <w:r>
        <w:t xml:space="preserve">| </w:t>
      </w:r>
      <w:r>
        <w:rPr>
          <w:b/>
        </w:rPr>
        <w:t>2015</w:t>
      </w:r>
      <w:r>
        <w:t xml:space="preserve"> | Daniela entra na Stripe |</w:t>
      </w:r>
    </w:p>
    <w:p>
      <w:r>
        <w:t xml:space="preserve">| </w:t>
      </w:r>
      <w:r>
        <w:rPr>
          <w:b/>
        </w:rPr>
        <w:t>2015</w:t>
      </w:r>
      <w:r>
        <w:t xml:space="preserve"> | Dario entra na OpenAI como pesquisador sênior |</w:t>
      </w:r>
    </w:p>
    <w:p>
      <w:r>
        <w:t xml:space="preserve">| </w:t>
      </w:r>
      <w:r>
        <w:rPr>
          <w:b/>
        </w:rPr>
        <w:t>2016</w:t>
      </w:r>
      <w:r>
        <w:t xml:space="preserve"> | Daniela entra na OpenAI como líder de operações |</w:t>
      </w:r>
    </w:p>
    <w:p>
      <w:r>
        <w:t xml:space="preserve">| </w:t>
      </w:r>
      <w:r>
        <w:rPr>
          <w:b/>
        </w:rPr>
        <w:t>2017</w:t>
      </w:r>
      <w:r>
        <w:t xml:space="preserve"> | Chris entra na OpenAI como pesquisador de interpretabilidade |</w:t>
      </w:r>
    </w:p>
    <w:p>
      <w:r>
        <w:t xml:space="preserve">| </w:t>
      </w:r>
      <w:r>
        <w:rPr>
          <w:b/>
        </w:rPr>
        <w:t>2018</w:t>
      </w:r>
      <w:r>
        <w:t xml:space="preserve"> | Dario se torna VP de Research da OpenAI |</w:t>
      </w:r>
    </w:p>
    <w:p>
      <w:r>
        <w:t xml:space="preserve">| </w:t>
      </w:r>
      <w:r>
        <w:rPr>
          <w:b/>
        </w:rPr>
        <w:t>2019</w:t>
      </w:r>
      <w:r>
        <w:t xml:space="preserve"> | Daniela se torna VP de Operations and Policy da OpenAI |</w:t>
      </w:r>
    </w:p>
    <w:p>
      <w:r>
        <w:t xml:space="preserve">| </w:t>
      </w:r>
      <w:r>
        <w:rPr>
          <w:b/>
        </w:rPr>
        <w:t>jan/2020</w:t>
      </w:r>
      <w:r>
        <w:t xml:space="preserve"> | Paper "Scaling Laws for Neural Language Models" (Kaplan et al.) |</w:t>
      </w:r>
    </w:p>
    <w:p>
      <w:r>
        <w:t xml:space="preserve">| </w:t>
      </w:r>
      <w:r>
        <w:rPr>
          <w:b/>
        </w:rPr>
        <w:t>out/2020</w:t>
      </w:r>
      <w:r>
        <w:t xml:space="preserve"> | Primeiras conversas sobre a Anthropic |</w:t>
      </w:r>
    </w:p>
    <w:p>
      <w:r>
        <w:t xml:space="preserve">| </w:t>
      </w:r>
      <w:r>
        <w:rPr>
          <w:b/>
        </w:rPr>
        <w:t>dez/2020</w:t>
      </w:r>
      <w:r>
        <w:t xml:space="preserve"> | Decisão final de fundar a empresa |</w:t>
      </w:r>
    </w:p>
    <w:p>
      <w:r>
        <w:t xml:space="preserve">| </w:t>
      </w:r>
      <w:r>
        <w:rPr>
          <w:b/>
        </w:rPr>
        <w:t>jan/2021</w:t>
      </w:r>
      <w:r>
        <w:t xml:space="preserve"> | Fundação formal da Anthropic; rodada seed de US$ 124M |</w:t>
      </w:r>
    </w:p>
    <w:p>
      <w:r>
        <w:t xml:space="preserve">| </w:t>
      </w:r>
      <w:r>
        <w:rPr>
          <w:b/>
        </w:rPr>
        <w:t>mar/2021</w:t>
      </w:r>
      <w:r>
        <w:t xml:space="preserve"> | Acordo com Google Cloud para acesso a TPUs |</w:t>
      </w:r>
    </w:p>
    <w:p>
      <w:r>
        <w:t xml:space="preserve">| </w:t>
      </w:r>
      <w:r>
        <w:rPr>
          <w:b/>
        </w:rPr>
        <w:t>mai/2021</w:t>
      </w:r>
      <w:r>
        <w:t xml:space="preserve"> | Início do treinamento do primeiro modelo interno |</w:t>
      </w:r>
    </w:p>
    <w:p>
      <w:r>
        <w:t xml:space="preserve">| </w:t>
      </w:r>
      <w:r>
        <w:rPr>
          <w:b/>
        </w:rPr>
        <w:t>out/2021</w:t>
      </w:r>
      <w:r>
        <w:t xml:space="preserve"> | Paper "Constitutional AI: Harmlessness from AI Feedback" |</w:t>
      </w:r>
    </w:p>
    <w:p>
      <w:r>
        <w:t xml:space="preserve">| </w:t>
      </w:r>
      <w:r>
        <w:rPr>
          <w:b/>
        </w:rPr>
        <w:t>mar/2022</w:t>
      </w:r>
      <w:r>
        <w:t xml:space="preserve"> | Versão expandida do paper Constitutional AI |</w:t>
      </w:r>
    </w:p>
    <w:p>
      <w:r>
        <w:t xml:space="preserve">| </w:t>
      </w:r>
      <w:r>
        <w:rPr>
          <w:b/>
        </w:rPr>
        <w:t>2022</w:t>
      </w:r>
      <w:r>
        <w:t xml:space="preserve"> | Treinamento do Claude 1 (jun-out) |</w:t>
      </w:r>
    </w:p>
    <w:p>
      <w:r>
        <w:t xml:space="preserve">| </w:t>
      </w:r>
      <w:r>
        <w:rPr>
          <w:b/>
        </w:rPr>
        <w:t>30/nov/2022</w:t>
      </w:r>
      <w:r>
        <w:t xml:space="preserve"> | OpenAI lança o ChatGPT |</w:t>
      </w:r>
    </w:p>
    <w:p>
      <w:r>
        <w:t xml:space="preserve">| </w:t>
      </w:r>
      <w:r>
        <w:rPr>
          <w:b/>
        </w:rPr>
        <w:t>dez/2022</w:t>
      </w:r>
      <w:r>
        <w:t xml:space="preserve"> | Anthropic decide acelerar o lançamento do Claude |</w:t>
      </w:r>
    </w:p>
    <w:p>
      <w:r>
        <w:t xml:space="preserve">| </w:t>
      </w:r>
      <w:r>
        <w:rPr>
          <w:b/>
        </w:rPr>
        <w:t>mar/2023</w:t>
      </w:r>
      <w:r>
        <w:t xml:space="preserve"> | Lançamento do Claude 1 (early access) |</w:t>
      </w:r>
    </w:p>
    <w:p>
      <w:r>
        <w:t xml:space="preserve">| </w:t>
      </w:r>
      <w:r>
        <w:rPr>
          <w:b/>
        </w:rPr>
        <w:t>jul/2023</w:t>
      </w:r>
      <w:r>
        <w:t xml:space="preserve"> | Lançamento do Claude 2 (100K tokens) |</w:t>
      </w:r>
    </w:p>
    <w:p>
      <w:r>
        <w:t xml:space="preserve">| </w:t>
      </w:r>
      <w:r>
        <w:rPr>
          <w:b/>
        </w:rPr>
        <w:t>out/2023</w:t>
      </w:r>
      <w:r>
        <w:t xml:space="preserve"> | Dario publica "The Urgency of AI Safety" no NYT |</w:t>
      </w:r>
    </w:p>
    <w:p>
      <w:r>
        <w:t xml:space="preserve">| </w:t>
      </w:r>
      <w:r>
        <w:rPr>
          <w:b/>
        </w:rPr>
        <w:t>nov/2023</w:t>
      </w:r>
      <w:r>
        <w:t xml:space="preserve"> | Crise de governança na OpenAI |</w:t>
      </w:r>
    </w:p>
    <w:p>
      <w:r>
        <w:t xml:space="preserve">| </w:t>
      </w:r>
      <w:r>
        <w:rPr>
          <w:b/>
        </w:rPr>
        <w:t>dez/2023</w:t>
      </w:r>
      <w:r>
        <w:t xml:space="preserve"> | Acordo da Amazon com a Anthropic (US$ 4B) |</w:t>
      </w:r>
    </w:p>
    <w:p>
      <w:r>
        <w:t xml:space="preserve">| </w:t>
      </w:r>
      <w:r>
        <w:rPr>
          <w:b/>
        </w:rPr>
        <w:t>mar/2024</w:t>
      </w:r>
      <w:r>
        <w:t xml:space="preserve"> | Lançamento do Claude 3 (Haiku, Sonnet, Opus) |</w:t>
      </w:r>
    </w:p>
    <w:p>
      <w:r>
        <w:t xml:space="preserve">| </w:t>
      </w:r>
      <w:r>
        <w:rPr>
          <w:b/>
        </w:rPr>
        <w:t>jun/2024</w:t>
      </w:r>
      <w:r>
        <w:t xml:space="preserve"> | Lançamento do Claude 3.5 Sonnet |</w:t>
      </w:r>
    </w:p>
    <w:p>
      <w:r>
        <w:t xml:space="preserve">| </w:t>
      </w:r>
      <w:r>
        <w:rPr>
          <w:b/>
        </w:rPr>
        <w:t>out/2024</w:t>
      </w:r>
      <w:r>
        <w:t xml:space="preserve"> | Lançamento do "computer use" (Claude 3.5 Sonnet new) |</w:t>
      </w:r>
    </w:p>
    <w:p>
      <w:r>
        <w:t xml:space="preserve">| </w:t>
      </w:r>
      <w:r>
        <w:rPr>
          <w:b/>
        </w:rPr>
        <w:t>out/2024</w:t>
      </w:r>
      <w:r>
        <w:t xml:space="preserve"> | Anúncio do Projeto Rainier (1 GW, AWS) |</w:t>
      </w:r>
    </w:p>
    <w:p>
      <w:r>
        <w:t xml:space="preserve">| </w:t>
      </w:r>
      <w:r>
        <w:rPr>
          <w:b/>
        </w:rPr>
        <w:t>jan/2025</w:t>
      </w:r>
      <w:r>
        <w:t xml:space="preserve"> | Claude 3.5 Sonnet (new) atinge 49% no SWE-bench Verified |</w:t>
      </w:r>
    </w:p>
    <w:p>
      <w:r>
        <w:t xml:space="preserve">| </w:t>
      </w:r>
      <w:r>
        <w:rPr>
          <w:b/>
        </w:rPr>
        <w:t>jan/2025</w:t>
      </w:r>
      <w:r>
        <w:t xml:space="preserve"> | Rodada adicional de US$ 4B da Amazon (avaliação US$ 61,5B) |</w:t>
      </w:r>
    </w:p>
    <w:p>
      <w:r>
        <w:t xml:space="preserve">| </w:t>
      </w:r>
      <w:r>
        <w:rPr>
          <w:b/>
        </w:rPr>
        <w:t>abr/2025</w:t>
      </w:r>
      <w:r>
        <w:t xml:space="preserve"> | OpenAI lança GPT-5; Sonnet 4 da Anthropic é competitivo |</w:t>
      </w:r>
    </w:p>
    <w:p>
      <w:r>
        <w:t xml:space="preserve">| </w:t>
      </w:r>
      <w:r>
        <w:rPr>
          <w:b/>
        </w:rPr>
        <w:t>ago/2025</w:t>
      </w:r>
      <w:r>
        <w:t xml:space="preserve"> | Lançamento do Claude Haiku 4 |</w:t>
      </w:r>
    </w:p>
    <w:p>
      <w:r>
        <w:t xml:space="preserve">| </w:t>
      </w:r>
      <w:r>
        <w:rPr>
          <w:b/>
        </w:rPr>
        <w:t>out/2025</w:t>
      </w:r>
      <w:r>
        <w:t xml:space="preserve"> | Lançamento do Claude Sonnet 4.5 |</w:t>
      </w:r>
    </w:p>
    <w:p>
      <w:r>
        <w:t xml:space="preserve">| </w:t>
      </w:r>
      <w:r>
        <w:rPr>
          <w:b/>
        </w:rPr>
        <w:t>out/2025</w:t>
      </w:r>
      <w:r>
        <w:t xml:space="preserve"> | Projeto Rainier operacionalizado (~500K chips Trainium2) |</w:t>
      </w:r>
    </w:p>
    <w:p>
      <w:r>
        <w:t xml:space="preserve">| </w:t>
      </w:r>
      <w:r>
        <w:rPr>
          <w:b/>
        </w:rPr>
        <w:t>out/2025</w:t>
      </w:r>
      <w:r>
        <w:t xml:space="preserve"> | Acordo com Google e Broadcom para múltiplos GW de TPUs |</w:t>
      </w:r>
    </w:p>
    <w:p>
      <w:r>
        <w:t xml:space="preserve">| </w:t>
      </w:r>
      <w:r>
        <w:rPr>
          <w:b/>
        </w:rPr>
        <w:t>nov/2025</w:t>
      </w:r>
      <w:r>
        <w:t xml:space="preserve"> | Anthropic atinge 64% do mercado de coding agents (EUA) |</w:t>
      </w:r>
    </w:p>
    <w:p>
      <w:r>
        <w:t xml:space="preserve">| </w:t>
      </w:r>
      <w:r>
        <w:rPr>
          <w:b/>
        </w:rPr>
        <w:t>jan/2026</w:t>
      </w:r>
      <w:r>
        <w:t xml:space="preserve"> | Debate público Altman-Amodei no Commonwealth Club (5M espectadores) |</w:t>
      </w:r>
    </w:p>
    <w:p>
      <w:r>
        <w:t xml:space="preserve">| </w:t>
      </w:r>
      <w:r>
        <w:rPr>
          <w:b/>
        </w:rPr>
        <w:t>fev/2026</w:t>
      </w:r>
      <w:r>
        <w:t xml:space="preserve"> | Lançamento do Claude Opus 4.6 (1,5T parâmetros) |</w:t>
      </w:r>
    </w:p>
    <w:p>
      <w:r>
        <w:t xml:space="preserve">| </w:t>
      </w:r>
      <w:r>
        <w:rPr>
          <w:b/>
        </w:rPr>
        <w:t>jun/2026</w:t>
      </w:r>
      <w:r>
        <w:t xml:space="preserve"> | Marco editorial deste ebook |</w:t>
      </w:r>
    </w:p>
    <w:p/>
    <w:p>
      <w:r>
        <w:t>______________________________</w:t>
      </w:r>
    </w:p>
    <w:p/>
    <w:p>
      <w:pPr>
        <w:jc w:val="center"/>
      </w:pPr>
      <w:r>
        <w:rPr>
          <w:i/>
          <w:color w:val="888888"/>
          <w:sz w:val="20"/>
        </w:rPr>
        <w:t>[IMAGEM: Os Guardiões da IA Segura - Capa Final]</w:t>
      </w:r>
    </w:p>
    <w:p/>
    <w:p>
      <w:r>
        <w:t>______________________________</w:t>
      </w:r>
    </w:p>
    <w:p/>
    <w:p>
      <w:r/>
      <w:r>
        <w:rPr>
          <w:i/>
        </w:rPr>
        <w:t>Fim do Ebook 3 — Os Guardiões da IA Segura.</w:t>
      </w:r>
      <w:r/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