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6051" w:rsidRDefault="00AE511E" w:rsidP="00AE511E">
      <w:pPr>
        <w:jc w:val="both"/>
        <w:rPr>
          <w:sz w:val="28"/>
          <w:szCs w:val="28"/>
          <w:lang w:val="en-US"/>
        </w:rPr>
      </w:pPr>
      <w:r w:rsidRPr="00AE511E">
        <w:rPr>
          <w:sz w:val="28"/>
          <w:szCs w:val="28"/>
          <w:lang w:val="en-US"/>
        </w:rPr>
        <w:t>A new year is coming. Everyone wants to meet him cheerfully and brightly.</w:t>
      </w:r>
      <w:r>
        <w:rPr>
          <w:sz w:val="28"/>
          <w:szCs w:val="28"/>
          <w:lang w:val="en-US"/>
        </w:rPr>
        <w:t xml:space="preserve"> </w:t>
      </w:r>
      <w:proofErr w:type="spellStart"/>
      <w:r>
        <w:rPr>
          <w:sz w:val="28"/>
          <w:szCs w:val="28"/>
          <w:lang w:val="en-US"/>
        </w:rPr>
        <w:t>S</w:t>
      </w:r>
      <w:r w:rsidRPr="00AE511E">
        <w:rPr>
          <w:sz w:val="28"/>
          <w:szCs w:val="28"/>
          <w:lang w:val="en-US"/>
        </w:rPr>
        <w:t>oundlights</w:t>
      </w:r>
      <w:proofErr w:type="spellEnd"/>
      <w:r w:rsidRPr="00F149D1">
        <w:rPr>
          <w:sz w:val="28"/>
          <w:szCs w:val="28"/>
          <w:lang w:val="en-US"/>
        </w:rPr>
        <w:t xml:space="preserve"> </w:t>
      </w:r>
      <w:r w:rsidRPr="00AE511E">
        <w:rPr>
          <w:sz w:val="28"/>
          <w:szCs w:val="28"/>
          <w:lang w:val="en-US"/>
        </w:rPr>
        <w:t>I</w:t>
      </w:r>
      <w:r w:rsidRPr="00F149D1">
        <w:rPr>
          <w:sz w:val="28"/>
          <w:szCs w:val="28"/>
          <w:lang w:val="en-US"/>
        </w:rPr>
        <w:t xml:space="preserve"> </w:t>
      </w:r>
      <w:r>
        <w:rPr>
          <w:sz w:val="28"/>
          <w:szCs w:val="28"/>
          <w:lang w:val="en-US"/>
        </w:rPr>
        <w:t>made</w:t>
      </w:r>
      <w:r w:rsidRPr="00F149D1">
        <w:rPr>
          <w:sz w:val="28"/>
          <w:szCs w:val="28"/>
          <w:lang w:val="en-US"/>
        </w:rPr>
        <w:t xml:space="preserve"> </w:t>
      </w:r>
      <w:r w:rsidRPr="00AE511E">
        <w:rPr>
          <w:sz w:val="28"/>
          <w:szCs w:val="28"/>
          <w:lang w:val="en-US"/>
        </w:rPr>
        <w:t>will</w:t>
      </w:r>
      <w:r w:rsidRPr="00F149D1">
        <w:rPr>
          <w:sz w:val="28"/>
          <w:szCs w:val="28"/>
          <w:lang w:val="en-US"/>
        </w:rPr>
        <w:t xml:space="preserve"> </w:t>
      </w:r>
      <w:r w:rsidRPr="00AE511E">
        <w:rPr>
          <w:sz w:val="28"/>
          <w:szCs w:val="28"/>
          <w:lang w:val="en-US"/>
        </w:rPr>
        <w:t>help</w:t>
      </w:r>
      <w:r w:rsidRPr="00F149D1">
        <w:rPr>
          <w:sz w:val="28"/>
          <w:szCs w:val="28"/>
          <w:lang w:val="en-US"/>
        </w:rPr>
        <w:t xml:space="preserve"> </w:t>
      </w:r>
      <w:r w:rsidRPr="00AE511E">
        <w:rPr>
          <w:sz w:val="28"/>
          <w:szCs w:val="28"/>
          <w:lang w:val="en-US"/>
        </w:rPr>
        <w:t>me</w:t>
      </w:r>
      <w:r w:rsidRPr="00F149D1">
        <w:rPr>
          <w:sz w:val="28"/>
          <w:szCs w:val="28"/>
          <w:lang w:val="en-US"/>
        </w:rPr>
        <w:t xml:space="preserve">. </w:t>
      </w:r>
      <w:r w:rsidRPr="00AE511E">
        <w:rPr>
          <w:sz w:val="28"/>
          <w:szCs w:val="28"/>
          <w:lang w:val="en-US"/>
        </w:rPr>
        <w:t xml:space="preserve">Maybe my </w:t>
      </w:r>
      <w:proofErr w:type="spellStart"/>
      <w:r>
        <w:rPr>
          <w:sz w:val="28"/>
          <w:szCs w:val="28"/>
          <w:lang w:val="en-US"/>
        </w:rPr>
        <w:t>s</w:t>
      </w:r>
      <w:r w:rsidRPr="00AE511E">
        <w:rPr>
          <w:sz w:val="28"/>
          <w:szCs w:val="28"/>
          <w:lang w:val="en-US"/>
        </w:rPr>
        <w:t>oundlights</w:t>
      </w:r>
      <w:proofErr w:type="spellEnd"/>
      <w:r w:rsidRPr="00AE511E">
        <w:rPr>
          <w:sz w:val="28"/>
          <w:szCs w:val="28"/>
          <w:lang w:val="en-US"/>
        </w:rPr>
        <w:t xml:space="preserve"> will help you</w:t>
      </w:r>
      <w:r>
        <w:rPr>
          <w:sz w:val="28"/>
          <w:szCs w:val="28"/>
          <w:lang w:val="en-US"/>
        </w:rPr>
        <w:t xml:space="preserve"> to</w:t>
      </w:r>
      <w:r w:rsidRPr="00AE511E">
        <w:rPr>
          <w:sz w:val="28"/>
          <w:szCs w:val="28"/>
          <w:lang w:val="en-US"/>
        </w:rPr>
        <w:t xml:space="preserve"> decorate the meeting of the </w:t>
      </w:r>
      <w:proofErr w:type="gramStart"/>
      <w:r w:rsidRPr="00AE511E">
        <w:rPr>
          <w:sz w:val="28"/>
          <w:szCs w:val="28"/>
          <w:lang w:val="en-US"/>
        </w:rPr>
        <w:t>new year</w:t>
      </w:r>
      <w:proofErr w:type="gramEnd"/>
      <w:r w:rsidRPr="00AE511E">
        <w:rPr>
          <w:sz w:val="28"/>
          <w:szCs w:val="28"/>
          <w:lang w:val="en-US"/>
        </w:rPr>
        <w:t xml:space="preserve"> and make it brighter.</w:t>
      </w:r>
    </w:p>
    <w:p w:rsidR="00AE511E" w:rsidRDefault="00AE511E" w:rsidP="00AE511E">
      <w:pPr>
        <w:jc w:val="both"/>
        <w:rPr>
          <w:sz w:val="28"/>
          <w:szCs w:val="28"/>
          <w:lang w:val="en-US"/>
        </w:rPr>
      </w:pPr>
      <w:r>
        <w:rPr>
          <w:sz w:val="28"/>
          <w:szCs w:val="28"/>
          <w:lang w:val="en-US"/>
        </w:rPr>
        <w:t>G</w:t>
      </w:r>
      <w:r w:rsidRPr="00AE511E">
        <w:rPr>
          <w:sz w:val="28"/>
          <w:szCs w:val="28"/>
          <w:lang w:val="en-US"/>
        </w:rPr>
        <w:t>eneral view</w:t>
      </w:r>
      <w:r>
        <w:rPr>
          <w:sz w:val="28"/>
          <w:szCs w:val="28"/>
          <w:lang w:val="en-US"/>
        </w:rPr>
        <w:t xml:space="preserve"> of</w:t>
      </w:r>
      <w:r w:rsidRPr="00AE511E">
        <w:rPr>
          <w:sz w:val="28"/>
          <w:szCs w:val="28"/>
          <w:lang w:val="en-US"/>
        </w:rPr>
        <w:t xml:space="preserve"> </w:t>
      </w:r>
      <w:proofErr w:type="spellStart"/>
      <w:r>
        <w:rPr>
          <w:sz w:val="28"/>
          <w:szCs w:val="28"/>
          <w:lang w:val="en-US"/>
        </w:rPr>
        <w:t>s</w:t>
      </w:r>
      <w:r w:rsidRPr="00AE511E">
        <w:rPr>
          <w:sz w:val="28"/>
          <w:szCs w:val="28"/>
          <w:lang w:val="en-US"/>
        </w:rPr>
        <w:t>oundlights</w:t>
      </w:r>
      <w:proofErr w:type="spellEnd"/>
      <w:r>
        <w:rPr>
          <w:sz w:val="28"/>
          <w:szCs w:val="28"/>
        </w:rPr>
        <w:t>:</w:t>
      </w:r>
    </w:p>
    <w:p w:rsidR="00AE511E" w:rsidRDefault="00AE511E" w:rsidP="00AE511E">
      <w:pPr>
        <w:jc w:val="both"/>
        <w:rPr>
          <w:sz w:val="28"/>
          <w:szCs w:val="28"/>
          <w:lang w:val="en-US"/>
        </w:rPr>
      </w:pPr>
      <w:r w:rsidRPr="00AE511E">
        <w:rPr>
          <w:noProof/>
          <w:sz w:val="28"/>
          <w:szCs w:val="28"/>
          <w:lang w:eastAsia="ru-RU"/>
        </w:rPr>
        <w:drawing>
          <wp:inline distT="0" distB="0" distL="0" distR="0">
            <wp:extent cx="3134891" cy="2081168"/>
            <wp:effectExtent l="19050" t="0" r="8359" b="0"/>
            <wp:docPr id="3" name="Рисунок 2" descr="DSC09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9114.jpg"/>
                    <pic:cNvPicPr/>
                  </pic:nvPicPr>
                  <pic:blipFill>
                    <a:blip r:embed="rId4" cstate="print"/>
                    <a:stretch>
                      <a:fillRect/>
                    </a:stretch>
                  </pic:blipFill>
                  <pic:spPr>
                    <a:xfrm>
                      <a:off x="0" y="0"/>
                      <a:ext cx="3134891" cy="2081168"/>
                    </a:xfrm>
                    <a:prstGeom prst="rect">
                      <a:avLst/>
                    </a:prstGeom>
                  </pic:spPr>
                </pic:pic>
              </a:graphicData>
            </a:graphic>
          </wp:inline>
        </w:drawing>
      </w:r>
    </w:p>
    <w:p w:rsidR="00AE511E" w:rsidRDefault="00AE511E" w:rsidP="00AE511E">
      <w:pPr>
        <w:jc w:val="both"/>
        <w:rPr>
          <w:sz w:val="28"/>
          <w:szCs w:val="28"/>
          <w:lang w:val="en-US"/>
        </w:rPr>
      </w:pPr>
      <w:r w:rsidRPr="00AE511E">
        <w:rPr>
          <w:noProof/>
          <w:sz w:val="28"/>
          <w:szCs w:val="28"/>
          <w:lang w:eastAsia="ru-RU"/>
        </w:rPr>
        <w:drawing>
          <wp:inline distT="0" distB="0" distL="0" distR="0">
            <wp:extent cx="3560584" cy="5357957"/>
            <wp:effectExtent l="19050" t="0" r="1766" b="0"/>
            <wp:docPr id="4" name="Рисунок 3" descr="DSC09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9109.jpg"/>
                    <pic:cNvPicPr/>
                  </pic:nvPicPr>
                  <pic:blipFill>
                    <a:blip r:embed="rId5" cstate="print"/>
                    <a:stretch>
                      <a:fillRect/>
                    </a:stretch>
                  </pic:blipFill>
                  <pic:spPr>
                    <a:xfrm>
                      <a:off x="0" y="0"/>
                      <a:ext cx="3560584" cy="5357957"/>
                    </a:xfrm>
                    <a:prstGeom prst="rect">
                      <a:avLst/>
                    </a:prstGeom>
                  </pic:spPr>
                </pic:pic>
              </a:graphicData>
            </a:graphic>
          </wp:inline>
        </w:drawing>
      </w:r>
    </w:p>
    <w:p w:rsidR="00AE511E" w:rsidRDefault="00AE511E" w:rsidP="00AE511E">
      <w:pPr>
        <w:jc w:val="both"/>
        <w:rPr>
          <w:sz w:val="28"/>
          <w:szCs w:val="28"/>
          <w:lang w:val="en-US"/>
        </w:rPr>
      </w:pPr>
    </w:p>
    <w:p w:rsidR="00AE511E" w:rsidRPr="00AE511E" w:rsidRDefault="00AE511E" w:rsidP="00AE511E">
      <w:pPr>
        <w:jc w:val="both"/>
        <w:rPr>
          <w:sz w:val="28"/>
          <w:szCs w:val="28"/>
          <w:lang w:val="en-US"/>
        </w:rPr>
      </w:pPr>
      <w:proofErr w:type="spellStart"/>
      <w:r>
        <w:rPr>
          <w:sz w:val="28"/>
          <w:szCs w:val="28"/>
          <w:lang w:val="en-US"/>
        </w:rPr>
        <w:lastRenderedPageBreak/>
        <w:t>Soundmusic</w:t>
      </w:r>
      <w:proofErr w:type="spellEnd"/>
      <w:r>
        <w:rPr>
          <w:sz w:val="28"/>
          <w:szCs w:val="28"/>
          <w:lang w:val="en-US"/>
        </w:rPr>
        <w:t xml:space="preserve"> is </w:t>
      </w:r>
      <w:r w:rsidRPr="00AE511E">
        <w:rPr>
          <w:sz w:val="28"/>
          <w:szCs w:val="28"/>
          <w:lang w:val="en-US"/>
        </w:rPr>
        <w:t>situated</w:t>
      </w:r>
      <w:r>
        <w:rPr>
          <w:sz w:val="28"/>
          <w:szCs w:val="28"/>
          <w:lang w:val="en-US"/>
        </w:rPr>
        <w:t xml:space="preserve"> on cupboard</w:t>
      </w:r>
      <w:r w:rsidRPr="00AE511E">
        <w:rPr>
          <w:sz w:val="28"/>
          <w:szCs w:val="28"/>
          <w:lang w:val="en-US"/>
        </w:rPr>
        <w:t>:</w:t>
      </w:r>
    </w:p>
    <w:p w:rsidR="00AE511E" w:rsidRDefault="00AE511E" w:rsidP="00AE511E">
      <w:pPr>
        <w:jc w:val="both"/>
        <w:rPr>
          <w:sz w:val="28"/>
          <w:szCs w:val="28"/>
          <w:lang w:val="en-US"/>
        </w:rPr>
      </w:pPr>
      <w:r w:rsidRPr="00AE511E">
        <w:rPr>
          <w:noProof/>
          <w:sz w:val="28"/>
          <w:szCs w:val="28"/>
          <w:lang w:eastAsia="ru-RU"/>
        </w:rPr>
        <w:drawing>
          <wp:inline distT="0" distB="0" distL="0" distR="0">
            <wp:extent cx="4410283" cy="2579298"/>
            <wp:effectExtent l="19050" t="0" r="9317" b="0"/>
            <wp:docPr id="13" name="Рисунок 12" descr="DSC09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9117.JPG"/>
                    <pic:cNvPicPr/>
                  </pic:nvPicPr>
                  <pic:blipFill>
                    <a:blip r:embed="rId6" cstate="print"/>
                    <a:stretch>
                      <a:fillRect/>
                    </a:stretch>
                  </pic:blipFill>
                  <pic:spPr>
                    <a:xfrm>
                      <a:off x="0" y="0"/>
                      <a:ext cx="4411384" cy="2579942"/>
                    </a:xfrm>
                    <a:prstGeom prst="rect">
                      <a:avLst/>
                    </a:prstGeom>
                  </pic:spPr>
                </pic:pic>
              </a:graphicData>
            </a:graphic>
          </wp:inline>
        </w:drawing>
      </w:r>
    </w:p>
    <w:p w:rsidR="00AE511E" w:rsidRDefault="00AE511E" w:rsidP="00AE511E">
      <w:pPr>
        <w:jc w:val="both"/>
        <w:rPr>
          <w:sz w:val="28"/>
          <w:szCs w:val="28"/>
          <w:lang w:val="en-US"/>
        </w:rPr>
      </w:pPr>
      <w:r w:rsidRPr="00AE511E">
        <w:rPr>
          <w:noProof/>
          <w:sz w:val="28"/>
          <w:szCs w:val="28"/>
          <w:lang w:eastAsia="ru-RU"/>
        </w:rPr>
        <w:drawing>
          <wp:inline distT="0" distB="0" distL="0" distR="0">
            <wp:extent cx="4554769" cy="2838090"/>
            <wp:effectExtent l="19050" t="0" r="0" b="0"/>
            <wp:docPr id="14" name="Рисунок 13" descr="DSC09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9121.JPG"/>
                    <pic:cNvPicPr/>
                  </pic:nvPicPr>
                  <pic:blipFill>
                    <a:blip r:embed="rId7" cstate="print"/>
                    <a:stretch>
                      <a:fillRect/>
                    </a:stretch>
                  </pic:blipFill>
                  <pic:spPr>
                    <a:xfrm>
                      <a:off x="0" y="0"/>
                      <a:ext cx="4565126" cy="2844543"/>
                    </a:xfrm>
                    <a:prstGeom prst="rect">
                      <a:avLst/>
                    </a:prstGeom>
                  </pic:spPr>
                </pic:pic>
              </a:graphicData>
            </a:graphic>
          </wp:inline>
        </w:drawing>
      </w:r>
    </w:p>
    <w:p w:rsidR="00AE511E" w:rsidRDefault="00AE511E" w:rsidP="00AE511E">
      <w:pPr>
        <w:jc w:val="both"/>
        <w:rPr>
          <w:sz w:val="28"/>
          <w:szCs w:val="28"/>
        </w:rPr>
      </w:pPr>
      <w:r w:rsidRPr="00AE511E">
        <w:rPr>
          <w:noProof/>
          <w:sz w:val="28"/>
          <w:szCs w:val="28"/>
          <w:lang w:eastAsia="ru-RU"/>
        </w:rPr>
        <w:drawing>
          <wp:inline distT="0" distB="0" distL="0" distR="0">
            <wp:extent cx="4582133" cy="2674188"/>
            <wp:effectExtent l="19050" t="0" r="8917" b="0"/>
            <wp:docPr id="15" name="Рисунок 14" descr="DSC09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9123.JPG"/>
                    <pic:cNvPicPr/>
                  </pic:nvPicPr>
                  <pic:blipFill>
                    <a:blip r:embed="rId8" cstate="print"/>
                    <a:stretch>
                      <a:fillRect/>
                    </a:stretch>
                  </pic:blipFill>
                  <pic:spPr>
                    <a:xfrm>
                      <a:off x="0" y="0"/>
                      <a:ext cx="4586305" cy="2676623"/>
                    </a:xfrm>
                    <a:prstGeom prst="rect">
                      <a:avLst/>
                    </a:prstGeom>
                  </pic:spPr>
                </pic:pic>
              </a:graphicData>
            </a:graphic>
          </wp:inline>
        </w:drawing>
      </w:r>
    </w:p>
    <w:p w:rsidR="00AE511E" w:rsidRDefault="00AE511E" w:rsidP="00AE511E">
      <w:pPr>
        <w:jc w:val="both"/>
        <w:rPr>
          <w:sz w:val="28"/>
          <w:szCs w:val="28"/>
          <w:lang w:val="en-US"/>
        </w:rPr>
      </w:pPr>
      <w:r w:rsidRPr="00AE511E">
        <w:rPr>
          <w:sz w:val="28"/>
          <w:szCs w:val="28"/>
          <w:lang w:val="en-US"/>
        </w:rPr>
        <w:lastRenderedPageBreak/>
        <w:t>During the time while the LED</w:t>
      </w:r>
      <w:r w:rsidR="00FE5C72" w:rsidRPr="00FE5C72">
        <w:rPr>
          <w:sz w:val="28"/>
          <w:szCs w:val="28"/>
          <w:lang w:val="en-US"/>
        </w:rPr>
        <w:t xml:space="preserve"> </w:t>
      </w:r>
      <w:r w:rsidR="00FE5C72">
        <w:rPr>
          <w:sz w:val="28"/>
          <w:szCs w:val="28"/>
          <w:lang w:val="en-US"/>
        </w:rPr>
        <w:t>ribbon</w:t>
      </w:r>
      <w:r w:rsidRPr="00AE511E">
        <w:rPr>
          <w:sz w:val="28"/>
          <w:szCs w:val="28"/>
          <w:lang w:val="en-US"/>
        </w:rPr>
        <w:t xml:space="preserve"> </w:t>
      </w:r>
      <w:r w:rsidR="00CB7471" w:rsidRPr="00AE511E">
        <w:rPr>
          <w:sz w:val="28"/>
          <w:szCs w:val="28"/>
          <w:lang w:val="en-US"/>
        </w:rPr>
        <w:t xml:space="preserve">and </w:t>
      </w:r>
      <w:proofErr w:type="spellStart"/>
      <w:r w:rsidR="00CB7471" w:rsidRPr="00AE511E">
        <w:rPr>
          <w:sz w:val="28"/>
          <w:szCs w:val="28"/>
          <w:lang w:val="en-US"/>
        </w:rPr>
        <w:t>arduino</w:t>
      </w:r>
      <w:proofErr w:type="spellEnd"/>
      <w:r w:rsidR="00CB7471" w:rsidRPr="00AE511E">
        <w:rPr>
          <w:sz w:val="28"/>
          <w:szCs w:val="28"/>
          <w:lang w:val="en-US"/>
        </w:rPr>
        <w:t xml:space="preserve"> </w:t>
      </w:r>
      <w:r w:rsidRPr="00AE511E">
        <w:rPr>
          <w:sz w:val="28"/>
          <w:szCs w:val="28"/>
          <w:lang w:val="en-US"/>
        </w:rPr>
        <w:t>were being delivered</w:t>
      </w:r>
      <w:r w:rsidR="00CB7471" w:rsidRPr="00CB7471">
        <w:rPr>
          <w:sz w:val="28"/>
          <w:szCs w:val="28"/>
          <w:lang w:val="en-US"/>
        </w:rPr>
        <w:t xml:space="preserve"> </w:t>
      </w:r>
      <w:r w:rsidR="00CB7471">
        <w:rPr>
          <w:sz w:val="28"/>
          <w:szCs w:val="28"/>
          <w:lang w:val="en-US"/>
        </w:rPr>
        <w:t>I have</w:t>
      </w:r>
      <w:r w:rsidRPr="00AE511E">
        <w:rPr>
          <w:sz w:val="28"/>
          <w:szCs w:val="28"/>
          <w:lang w:val="en-US"/>
        </w:rPr>
        <w:t xml:space="preserve"> wrote the </w:t>
      </w:r>
      <w:proofErr w:type="spellStart"/>
      <w:r w:rsidR="00CB7471">
        <w:rPr>
          <w:sz w:val="28"/>
          <w:szCs w:val="28"/>
          <w:lang w:val="en-US"/>
        </w:rPr>
        <w:t>soundlight</w:t>
      </w:r>
      <w:proofErr w:type="spellEnd"/>
      <w:r w:rsidRPr="00AE511E">
        <w:rPr>
          <w:sz w:val="28"/>
          <w:szCs w:val="28"/>
          <w:lang w:val="en-US"/>
        </w:rPr>
        <w:t xml:space="preserve"> program 'Musical </w:t>
      </w:r>
      <w:proofErr w:type="spellStart"/>
      <w:r w:rsidRPr="00AE511E">
        <w:rPr>
          <w:sz w:val="28"/>
          <w:szCs w:val="28"/>
          <w:lang w:val="en-US"/>
        </w:rPr>
        <w:t>Ligth</w:t>
      </w:r>
      <w:proofErr w:type="spellEnd"/>
      <w:r w:rsidRPr="00AE511E">
        <w:rPr>
          <w:sz w:val="28"/>
          <w:szCs w:val="28"/>
          <w:lang w:val="en-US"/>
        </w:rPr>
        <w:t xml:space="preserve">' for the personal computer and the WS2812 tape control sketch or the similar for </w:t>
      </w:r>
      <w:proofErr w:type="spellStart"/>
      <w:r w:rsidRPr="00AE511E">
        <w:rPr>
          <w:sz w:val="28"/>
          <w:szCs w:val="28"/>
          <w:lang w:val="en-US"/>
        </w:rPr>
        <w:t>Arduino</w:t>
      </w:r>
      <w:proofErr w:type="spellEnd"/>
      <w:r w:rsidRPr="00AE511E">
        <w:rPr>
          <w:sz w:val="28"/>
          <w:szCs w:val="28"/>
          <w:lang w:val="en-US"/>
        </w:rPr>
        <w:t>.</w:t>
      </w:r>
    </w:p>
    <w:p w:rsidR="00CB7471" w:rsidRDefault="00CB7471" w:rsidP="00AE511E">
      <w:pPr>
        <w:jc w:val="both"/>
        <w:rPr>
          <w:sz w:val="28"/>
          <w:szCs w:val="28"/>
          <w:lang w:val="en-US"/>
        </w:rPr>
      </w:pPr>
      <w:r w:rsidRPr="00CB7471">
        <w:rPr>
          <w:sz w:val="28"/>
          <w:szCs w:val="28"/>
          <w:lang w:val="en-US"/>
        </w:rPr>
        <w:t xml:space="preserve">The tape can be managed either directly by the </w:t>
      </w:r>
      <w:proofErr w:type="spellStart"/>
      <w:r w:rsidRPr="00CB7471">
        <w:rPr>
          <w:sz w:val="28"/>
          <w:szCs w:val="28"/>
          <w:lang w:val="en-US"/>
        </w:rPr>
        <w:t>Arduino</w:t>
      </w:r>
      <w:proofErr w:type="spellEnd"/>
      <w:r w:rsidRPr="00CB7471">
        <w:rPr>
          <w:sz w:val="28"/>
          <w:szCs w:val="28"/>
          <w:lang w:val="en-US"/>
        </w:rPr>
        <w:t xml:space="preserve"> connected to the COM port or via the radio bridge </w:t>
      </w:r>
      <w:r>
        <w:rPr>
          <w:sz w:val="28"/>
          <w:szCs w:val="28"/>
          <w:lang w:val="en-US"/>
        </w:rPr>
        <w:t>by</w:t>
      </w:r>
      <w:r w:rsidRPr="00CB7471">
        <w:rPr>
          <w:sz w:val="28"/>
          <w:szCs w:val="28"/>
          <w:lang w:val="en-US"/>
        </w:rPr>
        <w:t xml:space="preserve"> nRF24L01. In the first case, the sketch COMTOLEF.ino is used, in the second sketch </w:t>
      </w:r>
      <w:proofErr w:type="spellStart"/>
      <w:r w:rsidRPr="00CB7471">
        <w:rPr>
          <w:sz w:val="28"/>
          <w:szCs w:val="28"/>
          <w:lang w:val="en-US"/>
        </w:rPr>
        <w:t>COMtoRF</w:t>
      </w:r>
      <w:proofErr w:type="spellEnd"/>
      <w:r w:rsidRPr="00CB7471">
        <w:rPr>
          <w:sz w:val="28"/>
          <w:szCs w:val="28"/>
          <w:lang w:val="en-US"/>
        </w:rPr>
        <w:t xml:space="preserve"> and </w:t>
      </w:r>
      <w:proofErr w:type="spellStart"/>
      <w:r w:rsidRPr="00CB7471">
        <w:rPr>
          <w:sz w:val="28"/>
          <w:szCs w:val="28"/>
          <w:lang w:val="en-US"/>
        </w:rPr>
        <w:t>RFtoLED</w:t>
      </w:r>
      <w:proofErr w:type="spellEnd"/>
      <w:r w:rsidRPr="00CB7471">
        <w:rPr>
          <w:sz w:val="28"/>
          <w:szCs w:val="28"/>
          <w:lang w:val="en-US"/>
        </w:rPr>
        <w:t>.</w:t>
      </w:r>
    </w:p>
    <w:p w:rsidR="008B6BE6" w:rsidRDefault="00CB7471" w:rsidP="00AE511E">
      <w:pPr>
        <w:jc w:val="both"/>
        <w:rPr>
          <w:sz w:val="28"/>
          <w:szCs w:val="28"/>
        </w:rPr>
      </w:pPr>
      <w:r w:rsidRPr="00CB7471">
        <w:rPr>
          <w:sz w:val="28"/>
          <w:szCs w:val="28"/>
          <w:lang w:val="en-US"/>
        </w:rPr>
        <w:t>Connection diagrams</w:t>
      </w:r>
      <w:r>
        <w:rPr>
          <w:sz w:val="28"/>
          <w:szCs w:val="28"/>
          <w:lang w:val="en-US"/>
        </w:rPr>
        <w:t xml:space="preserve"> are presented</w:t>
      </w:r>
      <w:r w:rsidRPr="008B6BE6">
        <w:rPr>
          <w:sz w:val="28"/>
          <w:szCs w:val="28"/>
          <w:lang w:val="en-US"/>
        </w:rPr>
        <w:t>:</w:t>
      </w:r>
    </w:p>
    <w:p w:rsidR="008B6BE6" w:rsidRPr="008B6BE6" w:rsidRDefault="008B6BE6" w:rsidP="00AE511E">
      <w:pPr>
        <w:jc w:val="both"/>
        <w:rPr>
          <w:sz w:val="28"/>
          <w:szCs w:val="28"/>
        </w:rPr>
      </w:pPr>
      <w:r>
        <w:rPr>
          <w:noProof/>
          <w:sz w:val="28"/>
          <w:szCs w:val="28"/>
          <w:lang w:eastAsia="ru-RU"/>
        </w:rPr>
        <w:drawing>
          <wp:inline distT="0" distB="0" distL="0" distR="0">
            <wp:extent cx="5363440" cy="7086851"/>
            <wp:effectExtent l="19050" t="0" r="8660" b="0"/>
            <wp:docPr id="2" name="Рисунок 1" descr="sch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ng.jpg"/>
                    <pic:cNvPicPr/>
                  </pic:nvPicPr>
                  <pic:blipFill>
                    <a:blip r:embed="rId9" cstate="print"/>
                    <a:stretch>
                      <a:fillRect/>
                    </a:stretch>
                  </pic:blipFill>
                  <pic:spPr>
                    <a:xfrm>
                      <a:off x="0" y="0"/>
                      <a:ext cx="5366531" cy="7090935"/>
                    </a:xfrm>
                    <a:prstGeom prst="rect">
                      <a:avLst/>
                    </a:prstGeom>
                  </pic:spPr>
                </pic:pic>
              </a:graphicData>
            </a:graphic>
          </wp:inline>
        </w:drawing>
      </w:r>
    </w:p>
    <w:p w:rsidR="00FE5C72" w:rsidRPr="00FE5C72" w:rsidRDefault="00FE5C72" w:rsidP="00AE511E">
      <w:pPr>
        <w:jc w:val="both"/>
        <w:rPr>
          <w:sz w:val="28"/>
          <w:szCs w:val="28"/>
          <w:lang w:val="en-US"/>
        </w:rPr>
      </w:pPr>
      <w:r w:rsidRPr="00FE5C72">
        <w:rPr>
          <w:sz w:val="28"/>
          <w:szCs w:val="28"/>
          <w:lang w:val="en-US"/>
        </w:rPr>
        <w:lastRenderedPageBreak/>
        <w:t>When</w:t>
      </w:r>
      <w:r>
        <w:rPr>
          <w:sz w:val="28"/>
          <w:szCs w:val="28"/>
          <w:lang w:val="en-US"/>
        </w:rPr>
        <w:t xml:space="preserve"> you</w:t>
      </w:r>
      <w:r w:rsidRPr="00FE5C72">
        <w:rPr>
          <w:sz w:val="28"/>
          <w:szCs w:val="28"/>
          <w:lang w:val="en-US"/>
        </w:rPr>
        <w:t xml:space="preserve"> directly connect to a USB PC, without using an additional power source, remember </w:t>
      </w:r>
      <w:r>
        <w:rPr>
          <w:sz w:val="28"/>
          <w:szCs w:val="28"/>
          <w:lang w:val="en-US"/>
        </w:rPr>
        <w:t>about</w:t>
      </w:r>
      <w:r w:rsidRPr="00FE5C72">
        <w:rPr>
          <w:sz w:val="28"/>
          <w:szCs w:val="28"/>
          <w:lang w:val="en-US"/>
        </w:rPr>
        <w:t xml:space="preserve"> limited load capacity of the USB port. If you</w:t>
      </w:r>
      <w:r>
        <w:rPr>
          <w:sz w:val="28"/>
          <w:szCs w:val="28"/>
          <w:lang w:val="en-US"/>
        </w:rPr>
        <w:t xml:space="preserve">r </w:t>
      </w:r>
      <w:proofErr w:type="gramStart"/>
      <w:r>
        <w:rPr>
          <w:sz w:val="28"/>
          <w:szCs w:val="28"/>
          <w:lang w:val="en-US"/>
        </w:rPr>
        <w:t>ribbon</w:t>
      </w:r>
      <w:r w:rsidRPr="00FE5C72">
        <w:rPr>
          <w:sz w:val="28"/>
          <w:szCs w:val="28"/>
          <w:lang w:val="en-US"/>
        </w:rPr>
        <w:t xml:space="preserve"> have</w:t>
      </w:r>
      <w:proofErr w:type="gramEnd"/>
      <w:r w:rsidRPr="00FE5C72">
        <w:rPr>
          <w:sz w:val="28"/>
          <w:szCs w:val="28"/>
          <w:lang w:val="en-US"/>
        </w:rPr>
        <w:t xml:space="preserve"> a large number of diodes,</w:t>
      </w:r>
      <w:r>
        <w:rPr>
          <w:sz w:val="28"/>
          <w:szCs w:val="28"/>
          <w:lang w:val="en-US"/>
        </w:rPr>
        <w:t xml:space="preserve"> you</w:t>
      </w:r>
      <w:r w:rsidRPr="00FE5C72">
        <w:rPr>
          <w:sz w:val="28"/>
          <w:szCs w:val="28"/>
          <w:lang w:val="en-US"/>
        </w:rPr>
        <w:t xml:space="preserve"> just</w:t>
      </w:r>
      <w:r>
        <w:rPr>
          <w:sz w:val="28"/>
          <w:szCs w:val="28"/>
          <w:lang w:val="en-US"/>
        </w:rPr>
        <w:t xml:space="preserve"> need to</w:t>
      </w:r>
      <w:r w:rsidRPr="00FE5C72">
        <w:rPr>
          <w:sz w:val="28"/>
          <w:szCs w:val="28"/>
          <w:lang w:val="en-US"/>
        </w:rPr>
        <w:t xml:space="preserve"> set the number of LEDs in the </w:t>
      </w:r>
      <w:r>
        <w:rPr>
          <w:sz w:val="28"/>
          <w:szCs w:val="28"/>
          <w:lang w:val="en-US"/>
        </w:rPr>
        <w:t xml:space="preserve">sketch less </w:t>
      </w:r>
      <w:proofErr w:type="spellStart"/>
      <w:r>
        <w:rPr>
          <w:sz w:val="28"/>
          <w:szCs w:val="28"/>
          <w:lang w:val="en-US"/>
        </w:rPr>
        <w:t>then</w:t>
      </w:r>
      <w:proofErr w:type="spellEnd"/>
      <w:r>
        <w:rPr>
          <w:sz w:val="28"/>
          <w:szCs w:val="28"/>
          <w:lang w:val="en-US"/>
        </w:rPr>
        <w:t xml:space="preserve"> 20</w:t>
      </w:r>
      <w:r w:rsidRPr="00FE5C72">
        <w:rPr>
          <w:sz w:val="28"/>
          <w:szCs w:val="28"/>
          <w:lang w:val="en-US"/>
        </w:rPr>
        <w:t>.</w:t>
      </w:r>
      <w:r>
        <w:rPr>
          <w:sz w:val="28"/>
          <w:szCs w:val="28"/>
          <w:lang w:val="en-US"/>
        </w:rPr>
        <w:t xml:space="preserve"> </w:t>
      </w:r>
      <w:proofErr w:type="gramStart"/>
      <w:r>
        <w:rPr>
          <w:sz w:val="28"/>
          <w:szCs w:val="28"/>
          <w:lang w:val="en-US"/>
        </w:rPr>
        <w:t>Like this</w:t>
      </w:r>
      <w:r w:rsidRPr="00FE5C72">
        <w:rPr>
          <w:sz w:val="28"/>
          <w:szCs w:val="28"/>
          <w:lang w:val="en-US"/>
        </w:rPr>
        <w:t xml:space="preserve">: #define </w:t>
      </w:r>
      <w:proofErr w:type="spellStart"/>
      <w:r w:rsidRPr="00FE5C72">
        <w:rPr>
          <w:sz w:val="28"/>
          <w:szCs w:val="28"/>
          <w:lang w:val="en-US"/>
        </w:rPr>
        <w:t>stripLed</w:t>
      </w:r>
      <w:proofErr w:type="spellEnd"/>
      <w:r w:rsidRPr="00FE5C72">
        <w:rPr>
          <w:sz w:val="28"/>
          <w:szCs w:val="28"/>
          <w:lang w:val="en-US"/>
        </w:rPr>
        <w:t xml:space="preserve"> 20, </w:t>
      </w:r>
      <w:r>
        <w:rPr>
          <w:sz w:val="28"/>
          <w:szCs w:val="28"/>
          <w:lang w:val="en-US"/>
        </w:rPr>
        <w:t>there is no need to cut the ribbon</w:t>
      </w:r>
      <w:r w:rsidRPr="00FE5C72">
        <w:rPr>
          <w:sz w:val="28"/>
          <w:szCs w:val="28"/>
          <w:lang w:val="en-US"/>
        </w:rPr>
        <w:t>.</w:t>
      </w:r>
      <w:proofErr w:type="gramEnd"/>
      <w:r>
        <w:rPr>
          <w:sz w:val="28"/>
          <w:szCs w:val="28"/>
          <w:lang w:val="en-US"/>
        </w:rPr>
        <w:t xml:space="preserve"> </w:t>
      </w:r>
      <w:r w:rsidRPr="00FE5C72">
        <w:rPr>
          <w:sz w:val="28"/>
          <w:szCs w:val="28"/>
          <w:lang w:val="en-US"/>
        </w:rPr>
        <w:t xml:space="preserve">If </w:t>
      </w:r>
      <w:r>
        <w:rPr>
          <w:sz w:val="28"/>
          <w:szCs w:val="28"/>
          <w:lang w:val="en-US"/>
        </w:rPr>
        <w:t>it is required</w:t>
      </w:r>
      <w:r w:rsidRPr="00FE5C72">
        <w:rPr>
          <w:sz w:val="28"/>
          <w:szCs w:val="28"/>
          <w:lang w:val="en-US"/>
        </w:rPr>
        <w:t xml:space="preserve"> install a resistor from 33 to 470 </w:t>
      </w:r>
      <w:r>
        <w:rPr>
          <w:sz w:val="28"/>
          <w:szCs w:val="28"/>
          <w:lang w:val="en-US"/>
        </w:rPr>
        <w:t xml:space="preserve">Ω </w:t>
      </w:r>
      <w:r w:rsidRPr="00FE5C72">
        <w:rPr>
          <w:sz w:val="28"/>
          <w:szCs w:val="28"/>
          <w:lang w:val="en-US"/>
        </w:rPr>
        <w:t xml:space="preserve">between terminals D2 and Din as recommended by the manufacturer. The minimum connection scheme for </w:t>
      </w:r>
      <w:proofErr w:type="spellStart"/>
      <w:r w:rsidRPr="00FE5C72">
        <w:rPr>
          <w:sz w:val="28"/>
          <w:szCs w:val="28"/>
          <w:lang w:val="en-US"/>
        </w:rPr>
        <w:t>arduino</w:t>
      </w:r>
      <w:proofErr w:type="spellEnd"/>
      <w:r w:rsidRPr="00FE5C72">
        <w:rPr>
          <w:sz w:val="28"/>
          <w:szCs w:val="28"/>
          <w:lang w:val="en-US"/>
        </w:rPr>
        <w:t xml:space="preserve"> </w:t>
      </w:r>
      <w:proofErr w:type="spellStart"/>
      <w:r w:rsidRPr="00FE5C72">
        <w:rPr>
          <w:sz w:val="28"/>
          <w:szCs w:val="28"/>
          <w:lang w:val="en-US"/>
        </w:rPr>
        <w:t>nano</w:t>
      </w:r>
      <w:proofErr w:type="spellEnd"/>
      <w:r w:rsidRPr="00FE5C72">
        <w:rPr>
          <w:sz w:val="28"/>
          <w:szCs w:val="28"/>
          <w:lang w:val="en-US"/>
        </w:rPr>
        <w:t xml:space="preserve"> and LED </w:t>
      </w:r>
      <w:r>
        <w:rPr>
          <w:sz w:val="28"/>
          <w:szCs w:val="28"/>
          <w:lang w:val="en-US"/>
        </w:rPr>
        <w:t>ribbon</w:t>
      </w:r>
      <w:r w:rsidRPr="00FE5C72">
        <w:rPr>
          <w:sz w:val="28"/>
          <w:szCs w:val="28"/>
          <w:lang w:val="en-US"/>
        </w:rPr>
        <w:t xml:space="preserve"> is shown on the Easy Connection tab of the program.</w:t>
      </w:r>
    </w:p>
    <w:p w:rsidR="00FE5C72" w:rsidRDefault="00FE5C72" w:rsidP="00AE511E">
      <w:pPr>
        <w:jc w:val="both"/>
        <w:rPr>
          <w:sz w:val="28"/>
          <w:szCs w:val="28"/>
          <w:lang w:val="en-US"/>
        </w:rPr>
      </w:pPr>
      <w:r w:rsidRPr="00FE5C72">
        <w:rPr>
          <w:noProof/>
          <w:sz w:val="28"/>
          <w:szCs w:val="28"/>
          <w:lang w:eastAsia="ru-RU"/>
        </w:rPr>
        <w:drawing>
          <wp:inline distT="0" distB="0" distL="0" distR="0">
            <wp:extent cx="4480560" cy="3680460"/>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480560" cy="3680460"/>
                    </a:xfrm>
                    <a:prstGeom prst="rect">
                      <a:avLst/>
                    </a:prstGeom>
                    <a:noFill/>
                    <a:ln w="9525">
                      <a:noFill/>
                      <a:miter lim="800000"/>
                      <a:headEnd/>
                      <a:tailEnd/>
                    </a:ln>
                  </pic:spPr>
                </pic:pic>
              </a:graphicData>
            </a:graphic>
          </wp:inline>
        </w:drawing>
      </w:r>
    </w:p>
    <w:p w:rsidR="00FE5C72" w:rsidRDefault="00FE5C72" w:rsidP="00AE511E">
      <w:pPr>
        <w:jc w:val="both"/>
        <w:rPr>
          <w:sz w:val="28"/>
          <w:szCs w:val="28"/>
          <w:lang w:val="en-US"/>
        </w:rPr>
      </w:pPr>
      <w:r w:rsidRPr="00FE5C72">
        <w:rPr>
          <w:sz w:val="28"/>
          <w:szCs w:val="28"/>
          <w:lang w:val="en-US"/>
        </w:rPr>
        <w:t>The program supports color and dynamic modes of operation.</w:t>
      </w:r>
      <w:r>
        <w:rPr>
          <w:sz w:val="28"/>
          <w:szCs w:val="28"/>
          <w:lang w:val="en-US"/>
        </w:rPr>
        <w:t xml:space="preserve"> </w:t>
      </w:r>
      <w:proofErr w:type="gramStart"/>
      <w:r w:rsidRPr="00FE5C72">
        <w:rPr>
          <w:sz w:val="28"/>
          <w:szCs w:val="28"/>
          <w:lang w:val="en-US"/>
        </w:rPr>
        <w:t>Connects to any audio device</w:t>
      </w:r>
      <w:r>
        <w:rPr>
          <w:sz w:val="28"/>
          <w:szCs w:val="28"/>
          <w:lang w:val="en-US"/>
        </w:rPr>
        <w:t xml:space="preserve"> of PC</w:t>
      </w:r>
      <w:r w:rsidRPr="00FE5C72">
        <w:rPr>
          <w:sz w:val="28"/>
          <w:szCs w:val="28"/>
          <w:lang w:val="en-US"/>
        </w:rPr>
        <w:t>.</w:t>
      </w:r>
      <w:proofErr w:type="gramEnd"/>
      <w:r w:rsidRPr="00FE5C72">
        <w:rPr>
          <w:lang w:val="en-US"/>
        </w:rPr>
        <w:t xml:space="preserve"> </w:t>
      </w:r>
      <w:r w:rsidRPr="00FE5C72">
        <w:rPr>
          <w:sz w:val="28"/>
          <w:szCs w:val="28"/>
          <w:lang w:val="en-US"/>
        </w:rPr>
        <w:t xml:space="preserve">Digital processing of the audio stream is performed by the PC. Color music programs are formed by </w:t>
      </w:r>
      <w:proofErr w:type="spellStart"/>
      <w:r w:rsidRPr="00FE5C72">
        <w:rPr>
          <w:sz w:val="28"/>
          <w:szCs w:val="28"/>
          <w:lang w:val="en-US"/>
        </w:rPr>
        <w:t>arduino</w:t>
      </w:r>
      <w:proofErr w:type="spellEnd"/>
      <w:r w:rsidR="0097493F">
        <w:rPr>
          <w:sz w:val="28"/>
          <w:szCs w:val="28"/>
          <w:lang w:val="en-US"/>
        </w:rPr>
        <w:t xml:space="preserve"> cards</w:t>
      </w:r>
      <w:r w:rsidRPr="00FE5C72">
        <w:rPr>
          <w:sz w:val="28"/>
          <w:szCs w:val="28"/>
          <w:lang w:val="en-US"/>
        </w:rPr>
        <w:t xml:space="preserve"> based on data on the spectral composition of the current fragment of the phonogram received from the PC.</w:t>
      </w:r>
      <w:r w:rsidR="0097493F">
        <w:rPr>
          <w:sz w:val="28"/>
          <w:szCs w:val="28"/>
          <w:lang w:val="en-US"/>
        </w:rPr>
        <w:t xml:space="preserve"> </w:t>
      </w:r>
      <w:r w:rsidR="0097493F" w:rsidRPr="0097493F">
        <w:rPr>
          <w:sz w:val="28"/>
          <w:szCs w:val="28"/>
          <w:lang w:val="en-US"/>
        </w:rPr>
        <w:t xml:space="preserve">In the program you can choose one of three color music programs or one more than 100 dynamic ones. </w:t>
      </w:r>
      <w:proofErr w:type="gramStart"/>
      <w:r w:rsidR="0097493F">
        <w:rPr>
          <w:sz w:val="28"/>
          <w:szCs w:val="28"/>
          <w:lang w:val="en-US"/>
        </w:rPr>
        <w:t>T</w:t>
      </w:r>
      <w:r w:rsidR="0097493F" w:rsidRPr="0097493F">
        <w:rPr>
          <w:sz w:val="28"/>
          <w:szCs w:val="28"/>
          <w:lang w:val="en-US"/>
        </w:rPr>
        <w:t>ri-color music and twenty-four dynamic subroutines Implemented in the attached sketches.</w:t>
      </w:r>
      <w:proofErr w:type="gramEnd"/>
      <w:r w:rsidR="0097493F" w:rsidRPr="0097493F">
        <w:rPr>
          <w:sz w:val="28"/>
          <w:szCs w:val="28"/>
          <w:lang w:val="en-US"/>
        </w:rPr>
        <w:t xml:space="preserve"> The remaining programs are available for developers.</w:t>
      </w:r>
    </w:p>
    <w:p w:rsidR="0097493F" w:rsidRPr="0097493F" w:rsidRDefault="0097493F" w:rsidP="0097493F">
      <w:pPr>
        <w:rPr>
          <w:sz w:val="28"/>
          <w:szCs w:val="28"/>
          <w:lang w:val="en-US"/>
        </w:rPr>
      </w:pPr>
      <w:r w:rsidRPr="0097493F">
        <w:rPr>
          <w:sz w:val="28"/>
          <w:szCs w:val="28"/>
          <w:lang w:val="en-US"/>
        </w:rPr>
        <w:t>Musical Light program:</w:t>
      </w:r>
    </w:p>
    <w:p w:rsidR="0097493F" w:rsidRDefault="0097493F" w:rsidP="0097493F">
      <w:pPr>
        <w:rPr>
          <w:sz w:val="28"/>
          <w:szCs w:val="28"/>
          <w:lang w:val="en-US"/>
        </w:rPr>
      </w:pPr>
      <w:r w:rsidRPr="0097493F">
        <w:rPr>
          <w:sz w:val="28"/>
          <w:szCs w:val="28"/>
          <w:lang w:val="en-US"/>
        </w:rPr>
        <w:t>Rainbow</w:t>
      </w:r>
      <w:proofErr w:type="gramStart"/>
      <w:r w:rsidRPr="0097493F">
        <w:rPr>
          <w:sz w:val="28"/>
          <w:szCs w:val="28"/>
          <w:lang w:val="en-US"/>
        </w:rPr>
        <w:t>;</w:t>
      </w:r>
      <w:proofErr w:type="gramEnd"/>
      <w:r w:rsidRPr="0097493F">
        <w:rPr>
          <w:sz w:val="28"/>
          <w:szCs w:val="28"/>
          <w:lang w:val="en-US"/>
        </w:rPr>
        <w:br/>
        <w:t>Mix;</w:t>
      </w:r>
      <w:r w:rsidRPr="0097493F">
        <w:rPr>
          <w:sz w:val="28"/>
          <w:szCs w:val="28"/>
          <w:lang w:val="en-US"/>
        </w:rPr>
        <w:br/>
        <w:t>I-beam;</w:t>
      </w:r>
    </w:p>
    <w:p w:rsidR="0097493F" w:rsidRDefault="0097493F" w:rsidP="0097493F">
      <w:pPr>
        <w:rPr>
          <w:sz w:val="28"/>
          <w:szCs w:val="28"/>
          <w:lang w:val="en-US"/>
        </w:rPr>
      </w:pPr>
      <w:r w:rsidRPr="0097493F">
        <w:rPr>
          <w:noProof/>
          <w:sz w:val="28"/>
          <w:szCs w:val="28"/>
          <w:lang w:eastAsia="ru-RU"/>
        </w:rPr>
        <w:lastRenderedPageBreak/>
        <w:drawing>
          <wp:inline distT="0" distB="0" distL="0" distR="0">
            <wp:extent cx="4141470" cy="3401921"/>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144995" cy="3404816"/>
                    </a:xfrm>
                    <a:prstGeom prst="rect">
                      <a:avLst/>
                    </a:prstGeom>
                    <a:noFill/>
                    <a:ln w="9525">
                      <a:noFill/>
                      <a:miter lim="800000"/>
                      <a:headEnd/>
                      <a:tailEnd/>
                    </a:ln>
                  </pic:spPr>
                </pic:pic>
              </a:graphicData>
            </a:graphic>
          </wp:inline>
        </w:drawing>
      </w:r>
    </w:p>
    <w:p w:rsidR="0097493F" w:rsidRPr="0097493F" w:rsidRDefault="0097493F" w:rsidP="0097493F">
      <w:pPr>
        <w:rPr>
          <w:sz w:val="28"/>
          <w:szCs w:val="28"/>
          <w:lang w:val="en-US"/>
        </w:rPr>
      </w:pPr>
      <w:r w:rsidRPr="0097493F">
        <w:rPr>
          <w:sz w:val="28"/>
          <w:szCs w:val="28"/>
          <w:lang w:val="en-US"/>
        </w:rPr>
        <w:t>Dynamical program</w:t>
      </w:r>
      <w:r>
        <w:rPr>
          <w:sz w:val="28"/>
          <w:szCs w:val="28"/>
          <w:lang w:val="en-US"/>
        </w:rPr>
        <w:t>s</w:t>
      </w:r>
      <w:r w:rsidRPr="0097493F">
        <w:rPr>
          <w:sz w:val="28"/>
          <w:szCs w:val="28"/>
          <w:lang w:val="en-US"/>
        </w:rPr>
        <w:t>:</w:t>
      </w:r>
    </w:p>
    <w:p w:rsidR="0097493F" w:rsidRPr="0097493F" w:rsidRDefault="0097493F" w:rsidP="0097493F">
      <w:pPr>
        <w:rPr>
          <w:sz w:val="28"/>
          <w:szCs w:val="28"/>
          <w:lang w:val="en-US"/>
        </w:rPr>
      </w:pPr>
      <w:proofErr w:type="spellStart"/>
      <w:r w:rsidRPr="0097493F">
        <w:rPr>
          <w:sz w:val="28"/>
          <w:szCs w:val="28"/>
          <w:lang w:val="en-US"/>
        </w:rPr>
        <w:t>TheaterChaseRainbow</w:t>
      </w:r>
      <w:proofErr w:type="spellEnd"/>
      <w:r w:rsidRPr="0097493F">
        <w:rPr>
          <w:sz w:val="28"/>
          <w:szCs w:val="28"/>
          <w:lang w:val="en-US"/>
        </w:rPr>
        <w:t xml:space="preserve"> - </w:t>
      </w:r>
      <w:r>
        <w:rPr>
          <w:sz w:val="28"/>
          <w:szCs w:val="28"/>
          <w:lang w:val="en-US"/>
        </w:rPr>
        <w:t>one</w:t>
      </w:r>
      <w:r w:rsidRPr="0097493F">
        <w:rPr>
          <w:sz w:val="28"/>
          <w:szCs w:val="28"/>
          <w:lang w:val="en-US"/>
        </w:rPr>
        <w:t xml:space="preserve"> </w:t>
      </w:r>
      <w:proofErr w:type="gramStart"/>
      <w:r w:rsidRPr="0097493F">
        <w:rPr>
          <w:sz w:val="28"/>
          <w:szCs w:val="28"/>
          <w:lang w:val="en-US"/>
        </w:rPr>
        <w:t>examples</w:t>
      </w:r>
      <w:proofErr w:type="gramEnd"/>
      <w:r w:rsidRPr="0097493F">
        <w:rPr>
          <w:sz w:val="28"/>
          <w:szCs w:val="28"/>
          <w:lang w:val="en-US"/>
        </w:rPr>
        <w:t xml:space="preserve"> </w:t>
      </w:r>
      <w:r>
        <w:rPr>
          <w:sz w:val="28"/>
          <w:szCs w:val="28"/>
          <w:lang w:val="en-US"/>
        </w:rPr>
        <w:t>from</w:t>
      </w:r>
      <w:r w:rsidRPr="0097493F">
        <w:rPr>
          <w:sz w:val="28"/>
          <w:szCs w:val="28"/>
          <w:lang w:val="en-US"/>
        </w:rPr>
        <w:t xml:space="preserve"> the </w:t>
      </w:r>
      <w:proofErr w:type="spellStart"/>
      <w:r w:rsidRPr="0097493F">
        <w:rPr>
          <w:sz w:val="28"/>
          <w:szCs w:val="28"/>
          <w:lang w:val="en-US"/>
        </w:rPr>
        <w:t>Adafruit_NeoPixel</w:t>
      </w:r>
      <w:proofErr w:type="spellEnd"/>
      <w:r w:rsidRPr="0097493F">
        <w:rPr>
          <w:sz w:val="28"/>
          <w:szCs w:val="28"/>
          <w:lang w:val="en-US"/>
        </w:rPr>
        <w:t xml:space="preserve"> library;</w:t>
      </w:r>
    </w:p>
    <w:p w:rsidR="0097493F" w:rsidRPr="0097493F" w:rsidRDefault="0097493F" w:rsidP="0097493F">
      <w:pPr>
        <w:rPr>
          <w:sz w:val="28"/>
          <w:szCs w:val="28"/>
          <w:lang w:val="en-US"/>
        </w:rPr>
      </w:pPr>
      <w:proofErr w:type="spellStart"/>
      <w:r w:rsidRPr="0097493F">
        <w:rPr>
          <w:sz w:val="28"/>
          <w:szCs w:val="28"/>
          <w:lang w:val="en-US"/>
        </w:rPr>
        <w:t>RainbowCycle</w:t>
      </w:r>
      <w:proofErr w:type="spellEnd"/>
      <w:r w:rsidRPr="0097493F">
        <w:rPr>
          <w:sz w:val="28"/>
          <w:szCs w:val="28"/>
          <w:lang w:val="en-US"/>
        </w:rPr>
        <w:t xml:space="preserve"> - </w:t>
      </w:r>
      <w:r>
        <w:rPr>
          <w:sz w:val="28"/>
          <w:szCs w:val="28"/>
          <w:lang w:val="en-US"/>
        </w:rPr>
        <w:t>one</w:t>
      </w:r>
      <w:r w:rsidRPr="0097493F">
        <w:rPr>
          <w:sz w:val="28"/>
          <w:szCs w:val="28"/>
          <w:lang w:val="en-US"/>
        </w:rPr>
        <w:t xml:space="preserve"> </w:t>
      </w:r>
      <w:proofErr w:type="gramStart"/>
      <w:r w:rsidRPr="0097493F">
        <w:rPr>
          <w:sz w:val="28"/>
          <w:szCs w:val="28"/>
          <w:lang w:val="en-US"/>
        </w:rPr>
        <w:t>examples</w:t>
      </w:r>
      <w:proofErr w:type="gramEnd"/>
      <w:r w:rsidRPr="0097493F">
        <w:rPr>
          <w:sz w:val="28"/>
          <w:szCs w:val="28"/>
          <w:lang w:val="en-US"/>
        </w:rPr>
        <w:t xml:space="preserve"> </w:t>
      </w:r>
      <w:r>
        <w:rPr>
          <w:sz w:val="28"/>
          <w:szCs w:val="28"/>
          <w:lang w:val="en-US"/>
        </w:rPr>
        <w:t>from</w:t>
      </w:r>
      <w:r w:rsidRPr="0097493F">
        <w:rPr>
          <w:sz w:val="28"/>
          <w:szCs w:val="28"/>
          <w:lang w:val="en-US"/>
        </w:rPr>
        <w:t xml:space="preserve"> the </w:t>
      </w:r>
      <w:proofErr w:type="spellStart"/>
      <w:r w:rsidRPr="0097493F">
        <w:rPr>
          <w:sz w:val="28"/>
          <w:szCs w:val="28"/>
          <w:lang w:val="en-US"/>
        </w:rPr>
        <w:t>Adafruit_NeoPixel</w:t>
      </w:r>
      <w:proofErr w:type="spellEnd"/>
      <w:r w:rsidRPr="0097493F">
        <w:rPr>
          <w:sz w:val="28"/>
          <w:szCs w:val="28"/>
          <w:lang w:val="en-US"/>
        </w:rPr>
        <w:t xml:space="preserve"> library;</w:t>
      </w:r>
    </w:p>
    <w:p w:rsidR="0097493F" w:rsidRPr="0097493F" w:rsidRDefault="0097493F" w:rsidP="0097493F">
      <w:pPr>
        <w:rPr>
          <w:sz w:val="28"/>
          <w:szCs w:val="28"/>
          <w:lang w:val="en-US"/>
        </w:rPr>
      </w:pPr>
      <w:r w:rsidRPr="0097493F">
        <w:rPr>
          <w:sz w:val="28"/>
          <w:szCs w:val="28"/>
          <w:lang w:val="en-US"/>
        </w:rPr>
        <w:t>Flaming Fire;</w:t>
      </w:r>
    </w:p>
    <w:p w:rsidR="0097493F" w:rsidRPr="0097493F" w:rsidRDefault="0097493F" w:rsidP="0097493F">
      <w:pPr>
        <w:rPr>
          <w:sz w:val="28"/>
          <w:szCs w:val="28"/>
          <w:lang w:val="en-US"/>
        </w:rPr>
      </w:pPr>
      <w:r w:rsidRPr="0097493F">
        <w:rPr>
          <w:sz w:val="28"/>
          <w:szCs w:val="28"/>
          <w:lang w:val="en-US"/>
        </w:rPr>
        <w:t>Stroboscope;</w:t>
      </w:r>
    </w:p>
    <w:p w:rsidR="0097493F" w:rsidRPr="0097493F" w:rsidRDefault="0097493F" w:rsidP="0097493F">
      <w:pPr>
        <w:rPr>
          <w:sz w:val="28"/>
          <w:szCs w:val="28"/>
          <w:lang w:val="en-US"/>
        </w:rPr>
      </w:pPr>
      <w:r w:rsidRPr="0097493F">
        <w:rPr>
          <w:sz w:val="28"/>
          <w:szCs w:val="28"/>
          <w:lang w:val="en-US"/>
        </w:rPr>
        <w:t>Color field for quick selection of color ribbons;</w:t>
      </w:r>
    </w:p>
    <w:p w:rsidR="0097493F" w:rsidRPr="0097493F" w:rsidRDefault="0097493F" w:rsidP="0097493F">
      <w:pPr>
        <w:rPr>
          <w:sz w:val="28"/>
          <w:szCs w:val="28"/>
          <w:lang w:val="en-US"/>
        </w:rPr>
      </w:pPr>
      <w:r w:rsidRPr="0097493F">
        <w:rPr>
          <w:sz w:val="28"/>
          <w:szCs w:val="28"/>
          <w:lang w:val="en-US"/>
        </w:rPr>
        <w:t>+19 realized variants of dynamic lights;</w:t>
      </w:r>
    </w:p>
    <w:p w:rsidR="0097493F" w:rsidRDefault="0097493F" w:rsidP="0097493F">
      <w:pPr>
        <w:rPr>
          <w:sz w:val="28"/>
          <w:szCs w:val="28"/>
          <w:lang w:val="en-US"/>
        </w:rPr>
      </w:pPr>
      <w:r w:rsidRPr="0097493F">
        <w:rPr>
          <w:sz w:val="28"/>
          <w:szCs w:val="28"/>
          <w:lang w:val="en-US"/>
        </w:rPr>
        <w:t>&gt; 100 programs can be available for developers.</w:t>
      </w:r>
    </w:p>
    <w:p w:rsidR="0097493F" w:rsidRDefault="0097493F" w:rsidP="0097493F">
      <w:pPr>
        <w:rPr>
          <w:sz w:val="28"/>
          <w:szCs w:val="28"/>
          <w:lang w:val="en-US"/>
        </w:rPr>
      </w:pPr>
      <w:r w:rsidRPr="0097493F">
        <w:rPr>
          <w:noProof/>
          <w:sz w:val="28"/>
          <w:szCs w:val="28"/>
          <w:lang w:eastAsia="ru-RU"/>
        </w:rPr>
        <w:lastRenderedPageBreak/>
        <w:drawing>
          <wp:inline distT="0" distB="0" distL="0" distR="0">
            <wp:extent cx="4480560" cy="3680460"/>
            <wp:effectExtent l="1905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480560" cy="3680460"/>
                    </a:xfrm>
                    <a:prstGeom prst="rect">
                      <a:avLst/>
                    </a:prstGeom>
                    <a:noFill/>
                    <a:ln w="9525">
                      <a:noFill/>
                      <a:miter lim="800000"/>
                      <a:headEnd/>
                      <a:tailEnd/>
                    </a:ln>
                  </pic:spPr>
                </pic:pic>
              </a:graphicData>
            </a:graphic>
          </wp:inline>
        </w:drawing>
      </w:r>
    </w:p>
    <w:p w:rsidR="0097493F" w:rsidRPr="0097493F" w:rsidRDefault="0097493F" w:rsidP="0097493F">
      <w:pPr>
        <w:rPr>
          <w:sz w:val="28"/>
          <w:szCs w:val="28"/>
          <w:lang w:val="en-US"/>
        </w:rPr>
      </w:pPr>
      <w:proofErr w:type="gramStart"/>
      <w:r w:rsidRPr="0097493F">
        <w:rPr>
          <w:sz w:val="28"/>
          <w:szCs w:val="28"/>
          <w:lang w:val="en-US"/>
        </w:rPr>
        <w:t>My audio connection option.</w:t>
      </w:r>
      <w:proofErr w:type="gramEnd"/>
    </w:p>
    <w:p w:rsidR="0097493F" w:rsidRDefault="0097493F" w:rsidP="0097493F">
      <w:pPr>
        <w:rPr>
          <w:sz w:val="28"/>
          <w:szCs w:val="28"/>
          <w:lang w:val="en-US"/>
        </w:rPr>
      </w:pPr>
      <w:r w:rsidRPr="0097493F">
        <w:rPr>
          <w:sz w:val="28"/>
          <w:szCs w:val="28"/>
          <w:lang w:val="en-US"/>
        </w:rPr>
        <w:t>I use iTunes to play audio. My audio receiver YAMAHA has airplay support. At the same time iTunes can output audio simultaneously to the audio receiver and PC. On a PC, I use a virtual audio cable to connect to my program as shown below.</w:t>
      </w:r>
    </w:p>
    <w:p w:rsidR="0097493F" w:rsidRDefault="0097493F" w:rsidP="0097493F">
      <w:pPr>
        <w:rPr>
          <w:sz w:val="28"/>
          <w:szCs w:val="28"/>
          <w:lang w:val="en-US"/>
        </w:rPr>
      </w:pPr>
      <w:r w:rsidRPr="0097493F">
        <w:rPr>
          <w:noProof/>
          <w:sz w:val="28"/>
          <w:szCs w:val="28"/>
          <w:lang w:eastAsia="ru-RU"/>
        </w:rPr>
        <w:drawing>
          <wp:inline distT="0" distB="0" distL="0" distR="0">
            <wp:extent cx="5940425" cy="3341370"/>
            <wp:effectExtent l="19050" t="0" r="3175" b="0"/>
            <wp:docPr id="5" name="Рисунок 4" descr="desk to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top 11.jpg"/>
                    <pic:cNvPicPr/>
                  </pic:nvPicPr>
                  <pic:blipFill>
                    <a:blip r:embed="rId13" cstate="print"/>
                    <a:stretch>
                      <a:fillRect/>
                    </a:stretch>
                  </pic:blipFill>
                  <pic:spPr>
                    <a:xfrm>
                      <a:off x="0" y="0"/>
                      <a:ext cx="5940425" cy="3341370"/>
                    </a:xfrm>
                    <a:prstGeom prst="rect">
                      <a:avLst/>
                    </a:prstGeom>
                  </pic:spPr>
                </pic:pic>
              </a:graphicData>
            </a:graphic>
          </wp:inline>
        </w:drawing>
      </w:r>
    </w:p>
    <w:p w:rsidR="007F1D7A" w:rsidRPr="007F1D7A" w:rsidRDefault="0097493F" w:rsidP="007F1D7A">
      <w:pPr>
        <w:rPr>
          <w:sz w:val="28"/>
          <w:szCs w:val="28"/>
          <w:lang w:val="en-US"/>
        </w:rPr>
      </w:pPr>
      <w:r w:rsidRPr="0097493F">
        <w:rPr>
          <w:sz w:val="28"/>
          <w:szCs w:val="28"/>
          <w:lang w:val="en-US"/>
        </w:rPr>
        <w:t xml:space="preserve">The audio stream coming to the PC gets to the device by default, to the input of the "virtual audio cable", and its output serves as a source of sound in the </w:t>
      </w:r>
      <w:r w:rsidRPr="0097493F">
        <w:rPr>
          <w:sz w:val="28"/>
          <w:szCs w:val="28"/>
          <w:lang w:val="en-US"/>
        </w:rPr>
        <w:lastRenderedPageBreak/>
        <w:t>program of color music.</w:t>
      </w:r>
      <w:r w:rsidR="007F1D7A">
        <w:rPr>
          <w:sz w:val="28"/>
          <w:szCs w:val="28"/>
          <w:lang w:val="en-US"/>
        </w:rPr>
        <w:t xml:space="preserve"> </w:t>
      </w:r>
      <w:r w:rsidR="007F1D7A" w:rsidRPr="007F1D7A">
        <w:rPr>
          <w:sz w:val="28"/>
          <w:szCs w:val="28"/>
          <w:lang w:val="en-US"/>
        </w:rPr>
        <w:t>You can also use a mixer, a PC line input and even a PC or laptop microphone to receive the audio stream in my program.</w:t>
      </w:r>
    </w:p>
    <w:p w:rsidR="0097493F" w:rsidRDefault="007F1D7A" w:rsidP="007F1D7A">
      <w:pPr>
        <w:rPr>
          <w:sz w:val="28"/>
          <w:szCs w:val="28"/>
          <w:lang w:val="en-US"/>
        </w:rPr>
      </w:pPr>
      <w:r w:rsidRPr="007F1D7A">
        <w:rPr>
          <w:sz w:val="28"/>
          <w:szCs w:val="28"/>
          <w:lang w:val="en-US"/>
        </w:rPr>
        <w:t>Kind of running program:</w:t>
      </w:r>
    </w:p>
    <w:p w:rsidR="007F1D7A" w:rsidRPr="0097493F" w:rsidRDefault="007F1D7A" w:rsidP="007F1D7A">
      <w:pPr>
        <w:rPr>
          <w:sz w:val="28"/>
          <w:szCs w:val="28"/>
          <w:lang w:val="en-US"/>
        </w:rPr>
      </w:pPr>
      <w:r w:rsidRPr="007F1D7A">
        <w:rPr>
          <w:noProof/>
          <w:sz w:val="28"/>
          <w:szCs w:val="28"/>
          <w:lang w:eastAsia="ru-RU"/>
        </w:rPr>
        <w:drawing>
          <wp:inline distT="0" distB="0" distL="0" distR="0">
            <wp:extent cx="5723659" cy="3219443"/>
            <wp:effectExtent l="19050" t="0" r="0" b="0"/>
            <wp:docPr id="7" name="Рисунок 6" descr="desk to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top 1.jpg"/>
                    <pic:cNvPicPr/>
                  </pic:nvPicPr>
                  <pic:blipFill>
                    <a:blip r:embed="rId14" cstate="print"/>
                    <a:stretch>
                      <a:fillRect/>
                    </a:stretch>
                  </pic:blipFill>
                  <pic:spPr>
                    <a:xfrm>
                      <a:off x="0" y="0"/>
                      <a:ext cx="5727816" cy="3221781"/>
                    </a:xfrm>
                    <a:prstGeom prst="rect">
                      <a:avLst/>
                    </a:prstGeom>
                  </pic:spPr>
                </pic:pic>
              </a:graphicData>
            </a:graphic>
          </wp:inline>
        </w:drawing>
      </w:r>
    </w:p>
    <w:p w:rsidR="0097493F" w:rsidRDefault="007F1D7A" w:rsidP="00AE511E">
      <w:pPr>
        <w:jc w:val="both"/>
        <w:rPr>
          <w:sz w:val="28"/>
          <w:szCs w:val="28"/>
          <w:lang w:val="en-US"/>
        </w:rPr>
      </w:pPr>
      <w:r w:rsidRPr="007F1D7A">
        <w:rPr>
          <w:sz w:val="28"/>
          <w:szCs w:val="28"/>
          <w:lang w:val="en-US"/>
        </w:rPr>
        <w:t xml:space="preserve">The program can be </w:t>
      </w:r>
      <w:r>
        <w:rPr>
          <w:sz w:val="28"/>
          <w:szCs w:val="28"/>
          <w:lang w:val="en-US"/>
        </w:rPr>
        <w:t>minimized to the tray, install with</w:t>
      </w:r>
      <w:r w:rsidRPr="007F1D7A">
        <w:rPr>
          <w:sz w:val="28"/>
          <w:szCs w:val="28"/>
          <w:lang w:val="en-US"/>
        </w:rPr>
        <w:t xml:space="preserve"> startup and minimize to the tray after launch.</w:t>
      </w:r>
    </w:p>
    <w:p w:rsidR="007F1D7A" w:rsidRDefault="007F1D7A" w:rsidP="00AE511E">
      <w:pPr>
        <w:jc w:val="both"/>
        <w:rPr>
          <w:sz w:val="28"/>
          <w:szCs w:val="28"/>
          <w:lang w:val="en-US"/>
        </w:rPr>
      </w:pPr>
      <w:r w:rsidRPr="007F1D7A">
        <w:rPr>
          <w:noProof/>
          <w:sz w:val="28"/>
          <w:szCs w:val="28"/>
          <w:lang w:eastAsia="ru-RU"/>
        </w:rPr>
        <w:drawing>
          <wp:inline distT="0" distB="0" distL="0" distR="0">
            <wp:extent cx="5765222" cy="4016859"/>
            <wp:effectExtent l="19050" t="0" r="6928" b="0"/>
            <wp:docPr id="9" name="Рисунок 8" descr="desk 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top.jpg"/>
                    <pic:cNvPicPr/>
                  </pic:nvPicPr>
                  <pic:blipFill>
                    <a:blip r:embed="rId15" cstate="print"/>
                    <a:stretch>
                      <a:fillRect/>
                    </a:stretch>
                  </pic:blipFill>
                  <pic:spPr>
                    <a:xfrm>
                      <a:off x="0" y="0"/>
                      <a:ext cx="5769889" cy="4020111"/>
                    </a:xfrm>
                    <a:prstGeom prst="rect">
                      <a:avLst/>
                    </a:prstGeom>
                  </pic:spPr>
                </pic:pic>
              </a:graphicData>
            </a:graphic>
          </wp:inline>
        </w:drawing>
      </w:r>
    </w:p>
    <w:p w:rsidR="0097493F" w:rsidRDefault="007F1D7A" w:rsidP="00AE511E">
      <w:pPr>
        <w:jc w:val="both"/>
        <w:rPr>
          <w:sz w:val="28"/>
          <w:szCs w:val="28"/>
          <w:lang w:val="en-US"/>
        </w:rPr>
      </w:pPr>
      <w:r w:rsidRPr="007F1D7A">
        <w:rPr>
          <w:sz w:val="28"/>
          <w:szCs w:val="28"/>
          <w:lang w:val="en-US"/>
        </w:rPr>
        <w:lastRenderedPageBreak/>
        <w:t xml:space="preserve">From the pop-up menu in the tray, you can change the color-music program, set one of the three dynamic programs, turn off the </w:t>
      </w:r>
      <w:r>
        <w:rPr>
          <w:sz w:val="28"/>
          <w:szCs w:val="28"/>
          <w:lang w:val="en-US"/>
        </w:rPr>
        <w:t xml:space="preserve">ribbon </w:t>
      </w:r>
      <w:r w:rsidRPr="007F1D7A">
        <w:rPr>
          <w:sz w:val="28"/>
          <w:szCs w:val="28"/>
          <w:lang w:val="en-US"/>
        </w:rPr>
        <w:t>and close the program.</w:t>
      </w:r>
    </w:p>
    <w:p w:rsidR="007F1D7A" w:rsidRDefault="007F1D7A" w:rsidP="00AE511E">
      <w:pPr>
        <w:jc w:val="both"/>
        <w:rPr>
          <w:sz w:val="28"/>
          <w:szCs w:val="28"/>
          <w:lang w:val="en-US"/>
        </w:rPr>
      </w:pPr>
      <w:r w:rsidRPr="007F1D7A">
        <w:rPr>
          <w:noProof/>
          <w:sz w:val="28"/>
          <w:szCs w:val="28"/>
          <w:lang w:eastAsia="ru-RU"/>
        </w:rPr>
        <w:drawing>
          <wp:inline distT="0" distB="0" distL="0" distR="0">
            <wp:extent cx="5527735" cy="3587267"/>
            <wp:effectExtent l="19050" t="0" r="0" b="0"/>
            <wp:docPr id="10" name="Рисунок 9" descr="desk to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top 2.jpg"/>
                    <pic:cNvPicPr/>
                  </pic:nvPicPr>
                  <pic:blipFill>
                    <a:blip r:embed="rId16" cstate="print"/>
                    <a:stretch>
                      <a:fillRect/>
                    </a:stretch>
                  </pic:blipFill>
                  <pic:spPr>
                    <a:xfrm>
                      <a:off x="0" y="0"/>
                      <a:ext cx="5529408" cy="3588352"/>
                    </a:xfrm>
                    <a:prstGeom prst="rect">
                      <a:avLst/>
                    </a:prstGeom>
                  </pic:spPr>
                </pic:pic>
              </a:graphicData>
            </a:graphic>
          </wp:inline>
        </w:drawing>
      </w:r>
    </w:p>
    <w:p w:rsidR="007F1D7A" w:rsidRDefault="007F1D7A" w:rsidP="00AE511E">
      <w:pPr>
        <w:jc w:val="both"/>
        <w:rPr>
          <w:sz w:val="28"/>
          <w:szCs w:val="28"/>
          <w:lang w:val="en-US"/>
        </w:rPr>
      </w:pPr>
      <w:r w:rsidRPr="007F1D7A">
        <w:rPr>
          <w:sz w:val="28"/>
          <w:szCs w:val="28"/>
          <w:lang w:val="en-US"/>
        </w:rPr>
        <w:t>Attention! Before compiling the sketch, set</w:t>
      </w:r>
      <w:r w:rsidR="00DE61F3">
        <w:rPr>
          <w:sz w:val="28"/>
          <w:szCs w:val="28"/>
          <w:lang w:val="en-US"/>
        </w:rPr>
        <w:t xml:space="preserve"> in the sketch in line </w:t>
      </w:r>
      <w:r w:rsidRPr="007F1D7A">
        <w:rPr>
          <w:sz w:val="28"/>
          <w:szCs w:val="28"/>
          <w:lang w:val="en-US"/>
        </w:rPr>
        <w:t xml:space="preserve">#define </w:t>
      </w:r>
      <w:proofErr w:type="spellStart"/>
      <w:r w:rsidRPr="007F1D7A">
        <w:rPr>
          <w:sz w:val="28"/>
          <w:szCs w:val="28"/>
          <w:lang w:val="en-US"/>
        </w:rPr>
        <w:t>stripLed</w:t>
      </w:r>
      <w:proofErr w:type="spellEnd"/>
      <w:r w:rsidRPr="007F1D7A">
        <w:rPr>
          <w:sz w:val="28"/>
          <w:szCs w:val="28"/>
          <w:lang w:val="en-US"/>
        </w:rPr>
        <w:t xml:space="preserve"> </w:t>
      </w:r>
      <w:proofErr w:type="gramStart"/>
      <w:r w:rsidRPr="007F1D7A">
        <w:rPr>
          <w:sz w:val="28"/>
          <w:szCs w:val="28"/>
          <w:lang w:val="en-US"/>
        </w:rPr>
        <w:t xml:space="preserve">120 </w:t>
      </w:r>
      <w:r w:rsidR="00DE61F3">
        <w:rPr>
          <w:sz w:val="28"/>
          <w:szCs w:val="28"/>
          <w:lang w:val="en-US"/>
        </w:rPr>
        <w:t xml:space="preserve"> </w:t>
      </w:r>
      <w:r w:rsidRPr="007F1D7A">
        <w:rPr>
          <w:sz w:val="28"/>
          <w:szCs w:val="28"/>
          <w:lang w:val="en-US"/>
        </w:rPr>
        <w:t>the</w:t>
      </w:r>
      <w:proofErr w:type="gramEnd"/>
      <w:r w:rsidRPr="007F1D7A">
        <w:rPr>
          <w:sz w:val="28"/>
          <w:szCs w:val="28"/>
          <w:lang w:val="en-US"/>
        </w:rPr>
        <w:t xml:space="preserve"> number of LEDs corresponding to your </w:t>
      </w:r>
      <w:r w:rsidR="00DE61F3">
        <w:rPr>
          <w:sz w:val="28"/>
          <w:szCs w:val="28"/>
          <w:lang w:val="en-US"/>
        </w:rPr>
        <w:t>ribbon</w:t>
      </w:r>
      <w:r w:rsidRPr="007F1D7A">
        <w:rPr>
          <w:sz w:val="28"/>
          <w:szCs w:val="28"/>
          <w:lang w:val="en-US"/>
        </w:rPr>
        <w:t xml:space="preserve">, for example #define </w:t>
      </w:r>
      <w:proofErr w:type="spellStart"/>
      <w:r w:rsidRPr="007F1D7A">
        <w:rPr>
          <w:sz w:val="28"/>
          <w:szCs w:val="28"/>
          <w:lang w:val="en-US"/>
        </w:rPr>
        <w:t>stripLed</w:t>
      </w:r>
      <w:proofErr w:type="spellEnd"/>
      <w:r w:rsidRPr="007F1D7A">
        <w:rPr>
          <w:sz w:val="28"/>
          <w:szCs w:val="28"/>
          <w:lang w:val="en-US"/>
        </w:rPr>
        <w:t xml:space="preserve"> 240.</w:t>
      </w:r>
    </w:p>
    <w:p w:rsidR="00DE61F3" w:rsidRPr="00DE61F3" w:rsidRDefault="00DE61F3" w:rsidP="00DE61F3">
      <w:pPr>
        <w:jc w:val="both"/>
        <w:rPr>
          <w:sz w:val="28"/>
          <w:szCs w:val="28"/>
          <w:lang w:val="en-US"/>
        </w:rPr>
      </w:pPr>
      <w:r w:rsidRPr="00DE61F3">
        <w:rPr>
          <w:sz w:val="28"/>
          <w:szCs w:val="28"/>
          <w:lang w:val="en-US"/>
        </w:rPr>
        <w:t xml:space="preserve">The program </w:t>
      </w:r>
      <w:r>
        <w:rPr>
          <w:sz w:val="28"/>
          <w:szCs w:val="28"/>
          <w:lang w:val="en-US"/>
        </w:rPr>
        <w:t xml:space="preserve">has </w:t>
      </w:r>
      <w:r w:rsidRPr="00DE61F3">
        <w:rPr>
          <w:sz w:val="28"/>
          <w:szCs w:val="28"/>
          <w:lang w:val="en-US"/>
        </w:rPr>
        <w:t xml:space="preserve">three color-music and twenty-four dynamic programs. If you have experience writing sketches for </w:t>
      </w:r>
      <w:proofErr w:type="spellStart"/>
      <w:r w:rsidRPr="00DE61F3">
        <w:rPr>
          <w:sz w:val="28"/>
          <w:szCs w:val="28"/>
          <w:lang w:val="en-US"/>
        </w:rPr>
        <w:t>arduino</w:t>
      </w:r>
      <w:proofErr w:type="spellEnd"/>
      <w:r w:rsidRPr="00DE61F3">
        <w:rPr>
          <w:sz w:val="28"/>
          <w:szCs w:val="28"/>
          <w:lang w:val="en-US"/>
        </w:rPr>
        <w:t>, you can increase the number of dynamic programs to 100 or more. If you will support</w:t>
      </w:r>
      <w:r>
        <w:rPr>
          <w:sz w:val="28"/>
          <w:szCs w:val="28"/>
          <w:lang w:val="en-US"/>
        </w:rPr>
        <w:t xml:space="preserve"> me</w:t>
      </w:r>
      <w:r w:rsidRPr="00DE61F3">
        <w:rPr>
          <w:sz w:val="28"/>
          <w:szCs w:val="28"/>
          <w:lang w:val="en-US"/>
        </w:rPr>
        <w:t xml:space="preserve"> the software will be developed.</w:t>
      </w:r>
    </w:p>
    <w:p w:rsidR="00DE61F3" w:rsidRPr="00DE61F3" w:rsidRDefault="00DE61F3" w:rsidP="00DE61F3">
      <w:pPr>
        <w:jc w:val="both"/>
        <w:rPr>
          <w:sz w:val="28"/>
          <w:szCs w:val="28"/>
          <w:lang w:val="en-US"/>
        </w:rPr>
      </w:pPr>
      <w:r w:rsidRPr="00DE61F3">
        <w:rPr>
          <w:sz w:val="28"/>
          <w:szCs w:val="28"/>
          <w:lang w:val="en-US"/>
        </w:rPr>
        <w:t>Material for developers and programmers!</w:t>
      </w:r>
    </w:p>
    <w:p w:rsidR="00DE61F3" w:rsidRDefault="00DE61F3" w:rsidP="00DE61F3">
      <w:pPr>
        <w:jc w:val="both"/>
        <w:rPr>
          <w:sz w:val="28"/>
          <w:szCs w:val="28"/>
          <w:lang w:val="en-US"/>
        </w:rPr>
      </w:pPr>
      <w:r w:rsidRPr="00DE61F3">
        <w:rPr>
          <w:sz w:val="28"/>
          <w:szCs w:val="28"/>
          <w:lang w:val="en-US"/>
        </w:rPr>
        <w:t xml:space="preserve">In dynamic mode, color programs are formed based on the program number and tempo received from the PC. Dynamic programs can run autonomously, without connecting to a PC. If you want to use the </w:t>
      </w:r>
      <w:r w:rsidR="00A9358F">
        <w:rPr>
          <w:sz w:val="28"/>
          <w:szCs w:val="28"/>
          <w:lang w:val="en-US"/>
        </w:rPr>
        <w:t>ribbon</w:t>
      </w:r>
      <w:r w:rsidRPr="00DE61F3">
        <w:rPr>
          <w:sz w:val="28"/>
          <w:szCs w:val="28"/>
          <w:lang w:val="en-US"/>
        </w:rPr>
        <w:t xml:space="preserve"> controller autonomously, you will need to connect one or more digital inputs of the </w:t>
      </w:r>
      <w:proofErr w:type="spellStart"/>
      <w:r w:rsidRPr="00DE61F3">
        <w:rPr>
          <w:sz w:val="28"/>
          <w:szCs w:val="28"/>
          <w:lang w:val="en-US"/>
        </w:rPr>
        <w:t>arduino</w:t>
      </w:r>
      <w:proofErr w:type="spellEnd"/>
      <w:r w:rsidRPr="00DE61F3">
        <w:rPr>
          <w:sz w:val="28"/>
          <w:szCs w:val="28"/>
          <w:lang w:val="en-US"/>
        </w:rPr>
        <w:t xml:space="preserve"> button board, and one potentiometer to one of the analog inputs.</w:t>
      </w:r>
      <w:r w:rsidR="00A9358F">
        <w:rPr>
          <w:sz w:val="28"/>
          <w:szCs w:val="28"/>
          <w:lang w:val="en-US"/>
        </w:rPr>
        <w:t xml:space="preserve"> </w:t>
      </w:r>
      <w:r w:rsidR="00A9358F" w:rsidRPr="00A9358F">
        <w:rPr>
          <w:sz w:val="28"/>
          <w:szCs w:val="28"/>
          <w:lang w:val="en-US"/>
        </w:rPr>
        <w:t xml:space="preserve">Buttons will be used to switch the program number and potentiometer to change the program parameter (tempo, brightness, color). The connection of the buttons and potentiometer with </w:t>
      </w:r>
      <w:proofErr w:type="spellStart"/>
      <w:r w:rsidR="00A9358F" w:rsidRPr="00A9358F">
        <w:rPr>
          <w:sz w:val="28"/>
          <w:szCs w:val="28"/>
          <w:lang w:val="en-US"/>
        </w:rPr>
        <w:t>arduino</w:t>
      </w:r>
      <w:proofErr w:type="spellEnd"/>
      <w:r w:rsidR="00A9358F" w:rsidRPr="00A9358F">
        <w:rPr>
          <w:sz w:val="28"/>
          <w:szCs w:val="28"/>
          <w:lang w:val="en-US"/>
        </w:rPr>
        <w:t xml:space="preserve"> can be found in the standard examples. Write down and enter the code in the ribbon controller's skeleton, which changes the program number of the subroutine and the value of the parameter, depending on the buttons pressed </w:t>
      </w:r>
      <w:r w:rsidR="00A9358F" w:rsidRPr="00A9358F">
        <w:rPr>
          <w:sz w:val="28"/>
          <w:szCs w:val="28"/>
          <w:lang w:val="en-US"/>
        </w:rPr>
        <w:lastRenderedPageBreak/>
        <w:t xml:space="preserve">and the position of the potentiometer. You can switch the dynamic programs using the IR receiver and the remote control from the TV. Connecting the IR receiver to </w:t>
      </w:r>
      <w:proofErr w:type="spellStart"/>
      <w:r w:rsidR="00A9358F" w:rsidRPr="00A9358F">
        <w:rPr>
          <w:sz w:val="28"/>
          <w:szCs w:val="28"/>
          <w:lang w:val="en-US"/>
        </w:rPr>
        <w:t>arduino</w:t>
      </w:r>
      <w:proofErr w:type="spellEnd"/>
      <w:r w:rsidR="00A9358F" w:rsidRPr="00A9358F">
        <w:rPr>
          <w:sz w:val="28"/>
          <w:szCs w:val="28"/>
          <w:lang w:val="en-US"/>
        </w:rPr>
        <w:t xml:space="preserve"> can also be found in the standard examples.</w:t>
      </w:r>
    </w:p>
    <w:p w:rsidR="00A9358F" w:rsidRDefault="00A9358F" w:rsidP="00DE61F3">
      <w:pPr>
        <w:jc w:val="both"/>
        <w:rPr>
          <w:sz w:val="28"/>
          <w:szCs w:val="28"/>
          <w:lang w:val="en-US"/>
        </w:rPr>
      </w:pPr>
      <w:r w:rsidRPr="00A9358F">
        <w:rPr>
          <w:sz w:val="28"/>
          <w:szCs w:val="28"/>
          <w:lang w:val="en-US"/>
        </w:rPr>
        <w:t xml:space="preserve">In the color music mode, the outputs of the </w:t>
      </w:r>
      <w:r w:rsidR="008B6BE6" w:rsidRPr="008B6BE6">
        <w:rPr>
          <w:sz w:val="28"/>
          <w:szCs w:val="28"/>
          <w:lang w:val="en-US"/>
        </w:rPr>
        <w:t>20</w:t>
      </w:r>
      <w:r w:rsidRPr="00A9358F">
        <w:rPr>
          <w:sz w:val="28"/>
          <w:szCs w:val="28"/>
          <w:lang w:val="en-US"/>
        </w:rPr>
        <w:t xml:space="preserve"> digital </w:t>
      </w:r>
      <w:proofErr w:type="spellStart"/>
      <w:r w:rsidRPr="00A9358F">
        <w:rPr>
          <w:sz w:val="28"/>
          <w:szCs w:val="28"/>
          <w:lang w:val="en-US"/>
        </w:rPr>
        <w:t>bandpass</w:t>
      </w:r>
      <w:proofErr w:type="spellEnd"/>
      <w:r w:rsidRPr="00A9358F">
        <w:rPr>
          <w:sz w:val="28"/>
          <w:szCs w:val="28"/>
          <w:lang w:val="en-US"/>
        </w:rPr>
        <w:t xml:space="preserve"> filters obtained from the PC are used to form color programs. The values ​​at the output of digital filters at a constant rate are transmitted by a personal computer and contained in the array </w:t>
      </w:r>
      <w:proofErr w:type="spellStart"/>
      <w:r w:rsidRPr="00A9358F">
        <w:rPr>
          <w:sz w:val="28"/>
          <w:szCs w:val="28"/>
          <w:lang w:val="en-US"/>
        </w:rPr>
        <w:t>readData</w:t>
      </w:r>
      <w:proofErr w:type="spellEnd"/>
      <w:r w:rsidRPr="00A9358F">
        <w:rPr>
          <w:sz w:val="28"/>
          <w:szCs w:val="28"/>
          <w:lang w:val="en-US"/>
        </w:rPr>
        <w:t xml:space="preserve"> [].</w:t>
      </w:r>
    </w:p>
    <w:p w:rsidR="00A9358F" w:rsidRDefault="00A9358F" w:rsidP="00DE61F3">
      <w:pPr>
        <w:jc w:val="both"/>
        <w:rPr>
          <w:sz w:val="28"/>
          <w:szCs w:val="28"/>
          <w:lang w:val="en-US"/>
        </w:rPr>
      </w:pPr>
      <w:r w:rsidRPr="00A9358F">
        <w:rPr>
          <w:sz w:val="28"/>
          <w:szCs w:val="28"/>
          <w:lang w:val="en-US"/>
        </w:rPr>
        <w:t xml:space="preserve">To implement your color music programs, you can process and combine 19 </w:t>
      </w:r>
      <w:proofErr w:type="spellStart"/>
      <w:r w:rsidRPr="00A9358F">
        <w:rPr>
          <w:sz w:val="28"/>
          <w:szCs w:val="28"/>
          <w:lang w:val="en-US"/>
        </w:rPr>
        <w:t>bandpass</w:t>
      </w:r>
      <w:proofErr w:type="spellEnd"/>
      <w:r w:rsidRPr="00A9358F">
        <w:rPr>
          <w:sz w:val="28"/>
          <w:szCs w:val="28"/>
          <w:lang w:val="en-US"/>
        </w:rPr>
        <w:t xml:space="preserve"> filters as you please to get a beautiful color music program.</w:t>
      </w:r>
    </w:p>
    <w:p w:rsidR="00A9358F" w:rsidRPr="00A9358F" w:rsidRDefault="00A9358F" w:rsidP="00A9358F">
      <w:pPr>
        <w:jc w:val="both"/>
        <w:rPr>
          <w:sz w:val="28"/>
          <w:szCs w:val="28"/>
          <w:lang w:val="en-US"/>
        </w:rPr>
      </w:pPr>
      <w:r w:rsidRPr="00A9358F">
        <w:rPr>
          <w:sz w:val="28"/>
          <w:szCs w:val="28"/>
          <w:lang w:val="en-US"/>
        </w:rPr>
        <w:t xml:space="preserve">The maximum number of LEDs in </w:t>
      </w:r>
      <w:r>
        <w:rPr>
          <w:sz w:val="28"/>
          <w:szCs w:val="28"/>
          <w:lang w:val="en-US"/>
        </w:rPr>
        <w:t>ribbon</w:t>
      </w:r>
      <w:r w:rsidRPr="00A9358F">
        <w:rPr>
          <w:sz w:val="28"/>
          <w:szCs w:val="28"/>
          <w:lang w:val="en-US"/>
        </w:rPr>
        <w:t xml:space="preserve"> </w:t>
      </w:r>
      <w:proofErr w:type="gramStart"/>
      <w:r w:rsidRPr="00A9358F">
        <w:rPr>
          <w:sz w:val="28"/>
          <w:szCs w:val="28"/>
          <w:lang w:val="en-US"/>
        </w:rPr>
        <w:t>252,</w:t>
      </w:r>
      <w:proofErr w:type="gramEnd"/>
      <w:r>
        <w:rPr>
          <w:sz w:val="28"/>
          <w:szCs w:val="28"/>
          <w:lang w:val="en-US"/>
        </w:rPr>
        <w:t xml:space="preserve"> and it</w:t>
      </w:r>
      <w:r w:rsidRPr="00A9358F">
        <w:rPr>
          <w:sz w:val="28"/>
          <w:szCs w:val="28"/>
          <w:lang w:val="en-US"/>
        </w:rPr>
        <w:t xml:space="preserve"> can be increased to the maximum allowable tape manufacturer. To do this, in the sketch, you must change the types of all variables related to the number and position of the LEDs from uint8_t to uint16_t.</w:t>
      </w:r>
    </w:p>
    <w:p w:rsidR="00A9358F" w:rsidRPr="00DE61F3" w:rsidRDefault="00A9358F" w:rsidP="00A9358F">
      <w:pPr>
        <w:jc w:val="both"/>
        <w:rPr>
          <w:sz w:val="28"/>
          <w:szCs w:val="28"/>
          <w:lang w:val="en-US"/>
        </w:rPr>
      </w:pPr>
      <w:r w:rsidRPr="00A9358F">
        <w:rPr>
          <w:sz w:val="28"/>
          <w:szCs w:val="28"/>
          <w:lang w:val="en-US"/>
        </w:rPr>
        <w:t>Happy New Year and Merry Christmas !!!</w:t>
      </w:r>
    </w:p>
    <w:sectPr w:rsidR="00A9358F" w:rsidRPr="00DE61F3" w:rsidSect="001E605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AE511E"/>
    <w:rsid w:val="001E6051"/>
    <w:rsid w:val="00385BA7"/>
    <w:rsid w:val="007F1D7A"/>
    <w:rsid w:val="008B6BE6"/>
    <w:rsid w:val="008C241F"/>
    <w:rsid w:val="0097493F"/>
    <w:rsid w:val="00A9358F"/>
    <w:rsid w:val="00AE511E"/>
    <w:rsid w:val="00B060E5"/>
    <w:rsid w:val="00CB7471"/>
    <w:rsid w:val="00CF1BB8"/>
    <w:rsid w:val="00DE61F3"/>
    <w:rsid w:val="00F149D1"/>
    <w:rsid w:val="00FE5C7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05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E511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E51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778</Words>
  <Characters>4436</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dc:creator>
  <cp:lastModifiedBy>Юрий Петруханов</cp:lastModifiedBy>
  <cp:revision>2</cp:revision>
  <dcterms:created xsi:type="dcterms:W3CDTF">2018-02-12T19:44:00Z</dcterms:created>
  <dcterms:modified xsi:type="dcterms:W3CDTF">2018-02-12T19:44:00Z</dcterms:modified>
</cp:coreProperties>
</file>