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3000"/>
        <w:jc w:val="center"/>
      </w:pPr>
      <w:r>
        <w:rPr>
          <w:rFonts w:ascii="Arial" w:cs="Arial" w:eastAsia="Arial" w:hAnsi="Arial"/>
          <w:b/>
          <w:bCs/>
          <w:sz w:val="72"/>
          <w:szCs w:val="72"/>
          <w:rtl/>
        </w:rPr>
        <w:t xml:space="preserve">פורטל המדריכים של נקסוס</w:t>
      </w:r>
    </w:p>
    <w:p>
      <w:pPr>
        <w:bidi/>
        <w:spacing w:before="400"/>
        <w:jc w:val="center"/>
      </w:pPr>
      <w:r>
        <w:rPr>
          <w:rFonts w:ascii="Arial" w:cs="Arial" w:eastAsia="Arial" w:hAnsi="Arial"/>
          <w:color w:val="555555"/>
          <w:sz w:val="40"/>
          <w:szCs w:val="40"/>
          <w:rtl/>
        </w:rPr>
        <w:t xml:space="preserve">הארנק של נקסוס · מדריך למשתמש</w:t>
      </w:r>
    </w:p>
    <w:p>
      <w:pPr>
        <w:bidi/>
        <w:spacing w:before="400"/>
        <w:jc w:val="center"/>
      </w:pPr>
      <w:r>
        <w:rPr>
          <w:rFonts w:ascii="Arial" w:cs="Arial" w:eastAsia="Arial" w:hAnsi="Arial"/>
          <w:color w:val="888888"/>
          <w:sz w:val="24"/>
          <w:szCs w:val="24"/>
          <w:rtl/>
        </w:rPr>
        <w:t xml:space="preserve">ספטמבר 2026 · טיוטת עבודה</w:t>
      </w:r>
    </w:p>
    <w:p>
      <w:pPr>
        <w:bidi/>
      </w:pPr>
      <w:r>
        <w:br w:type="page"/>
      </w:r>
    </w:p>
    <w:p>
      <w:pPr>
        <w:bidi/>
        <w:spacing w:after="240"/>
      </w:pPr>
      <w:r>
        <w:rPr>
          <w:rFonts w:ascii="Arial" w:cs="Arial" w:eastAsia="Arial" w:hAnsi="Arial"/>
          <w:b/>
          <w:bCs/>
          <w:sz w:val="36"/>
          <w:szCs w:val="36"/>
          <w:rtl/>
        </w:rPr>
        <w:t xml:space="preserve">תוכן עניינים</w:t>
      </w:r>
    </w:p>
    <w:p>
      <w:pPr>
        <w:bidi/>
        <w:spacing w:after="100" w:before="160"/>
      </w:pPr>
      <w:hyperlink w:history="1" w:anchor="toc1">
        <w:r>
          <w:rPr>
            <w:rFonts w:ascii="Arial" w:cs="Arial" w:eastAsia="Arial" w:hAnsi="Arial"/>
            <w:b/>
            <w:bCs/>
            <w:color w:val="1a1a2e"/>
            <w:sz w:val="26"/>
            <w:szCs w:val="26"/>
            <w:rtl/>
          </w:rPr>
          <w:t xml:space="preserve">פרק 1: מה זה נקסוס (לצרכן)</w:t>
        </w:r>
      </w:hyperlink>
    </w:p>
    <w:p>
      <w:pPr>
        <w:bidi/>
        <w:spacing w:after="40" w:before="0"/>
        <w:ind w:left="480"/>
      </w:pPr>
      <w:hyperlink w:history="1" w:anchor="toc2">
        <w:r>
          <w:rPr>
            <w:rFonts w:ascii="Arial" w:cs="Arial" w:eastAsia="Arial" w:hAnsi="Arial"/>
            <w:b w:val="false"/>
            <w:bCs w:val="false"/>
            <w:color w:val="333366"/>
            <w:sz w:val="22"/>
            <w:szCs w:val="22"/>
            <w:rtl/>
          </w:rPr>
          <w:t xml:space="preserve">1.1 הצעת הערך: הארנק שמשלם לך בחזרה</w:t>
        </w:r>
      </w:hyperlink>
    </w:p>
    <w:p>
      <w:pPr>
        <w:bidi/>
        <w:spacing w:after="40" w:before="0"/>
        <w:ind w:left="480"/>
      </w:pPr>
      <w:hyperlink w:history="1" w:anchor="toc3">
        <w:r>
          <w:rPr>
            <w:rFonts w:ascii="Arial" w:cs="Arial" w:eastAsia="Arial" w:hAnsi="Arial"/>
            <w:b w:val="false"/>
            <w:bCs w:val="false"/>
            <w:color w:val="333366"/>
            <w:sz w:val="22"/>
            <w:szCs w:val="22"/>
            <w:rtl/>
          </w:rPr>
          <w:t xml:space="preserve">1.2 על החברה: המשימה שלנו</w:t>
        </w:r>
      </w:hyperlink>
    </w:p>
    <w:p>
      <w:pPr>
        <w:bidi/>
        <w:spacing w:after="40" w:before="0"/>
        <w:ind w:left="480"/>
      </w:pPr>
      <w:hyperlink w:history="1" w:anchor="toc4">
        <w:r>
          <w:rPr>
            <w:rFonts w:ascii="Arial" w:cs="Arial" w:eastAsia="Arial" w:hAnsi="Arial"/>
            <w:b w:val="false"/>
            <w:bCs w:val="false"/>
            <w:color w:val="333366"/>
            <w:sz w:val="22"/>
            <w:szCs w:val="22"/>
            <w:rtl/>
          </w:rPr>
          <w:t xml:space="preserve">1.3 מה עוד אנחנו עושים: המוצרים של נקסוס</w:t>
        </w:r>
      </w:hyperlink>
    </w:p>
    <w:p>
      <w:pPr>
        <w:bidi/>
        <w:spacing w:after="40" w:before="0"/>
        <w:ind w:left="480"/>
      </w:pPr>
      <w:hyperlink w:history="1" w:anchor="toc5">
        <w:r>
          <w:rPr>
            <w:rFonts w:ascii="Arial" w:cs="Arial" w:eastAsia="Arial" w:hAnsi="Arial"/>
            <w:b w:val="false"/>
            <w:bCs w:val="false"/>
            <w:color w:val="333366"/>
            <w:sz w:val="22"/>
            <w:szCs w:val="22"/>
            <w:rtl/>
          </w:rPr>
          <w:t xml:space="preserve">1.4 מילון מונחים קצר</w:t>
        </w:r>
      </w:hyperlink>
    </w:p>
    <w:p>
      <w:pPr>
        <w:bidi/>
        <w:spacing w:after="100" w:before="160"/>
      </w:pPr>
      <w:hyperlink w:history="1" w:anchor="toc6">
        <w:r>
          <w:rPr>
            <w:rFonts w:ascii="Arial" w:cs="Arial" w:eastAsia="Arial" w:hAnsi="Arial"/>
            <w:b/>
            <w:bCs/>
            <w:color w:val="1a1a2e"/>
            <w:sz w:val="26"/>
            <w:szCs w:val="26"/>
            <w:rtl/>
          </w:rPr>
          <w:t xml:space="preserve">פרק 2: התחלה (Getting Started)</w:t>
        </w:r>
      </w:hyperlink>
    </w:p>
    <w:p>
      <w:pPr>
        <w:bidi/>
        <w:spacing w:after="40" w:before="0"/>
        <w:ind w:left="480"/>
      </w:pPr>
      <w:hyperlink w:history="1" w:anchor="toc7">
        <w:r>
          <w:rPr>
            <w:rFonts w:ascii="Arial" w:cs="Arial" w:eastAsia="Arial" w:hAnsi="Arial"/>
            <w:b w:val="false"/>
            <w:bCs w:val="false"/>
            <w:color w:val="333366"/>
            <w:sz w:val="22"/>
            <w:szCs w:val="22"/>
            <w:rtl/>
          </w:rPr>
          <w:t xml:space="preserve">2.1 הרשמה ואימות: פותחים ארנק בפחות מ-30 שניות</w:t>
        </w:r>
      </w:hyperlink>
    </w:p>
    <w:p>
      <w:pPr>
        <w:bidi/>
        <w:spacing w:after="40" w:before="0"/>
        <w:ind w:left="480"/>
      </w:pPr>
      <w:hyperlink w:history="1" w:anchor="toc8">
        <w:r>
          <w:rPr>
            <w:rFonts w:ascii="Arial" w:cs="Arial" w:eastAsia="Arial" w:hAnsi="Arial"/>
            <w:b w:val="false"/>
            <w:bCs w:val="false"/>
            <w:color w:val="333366"/>
            <w:sz w:val="22"/>
            <w:szCs w:val="22"/>
            <w:rtl/>
          </w:rPr>
          <w:t xml:space="preserve">2.2 הארנק של נקסוס מול הארנק של הארגון שלך</w:t>
        </w:r>
      </w:hyperlink>
    </w:p>
    <w:p>
      <w:pPr>
        <w:bidi/>
        <w:spacing w:after="40" w:before="0"/>
        <w:ind w:left="480"/>
      </w:pPr>
      <w:hyperlink w:history="1" w:anchor="toc9">
        <w:r>
          <w:rPr>
            <w:rFonts w:ascii="Arial" w:cs="Arial" w:eastAsia="Arial" w:hAnsi="Arial"/>
            <w:b w:val="false"/>
            <w:bCs w:val="false"/>
            <w:color w:val="333366"/>
            <w:sz w:val="22"/>
            <w:szCs w:val="22"/>
            <w:rtl/>
          </w:rPr>
          <w:t xml:space="preserve">2.3 התחברות לארגון</w:t>
        </w:r>
      </w:hyperlink>
    </w:p>
    <w:p>
      <w:pPr>
        <w:bidi/>
        <w:spacing w:after="40" w:before="0"/>
        <w:ind w:left="480"/>
      </w:pPr>
      <w:hyperlink w:history="1" w:anchor="toc10">
        <w:r>
          <w:rPr>
            <w:rFonts w:ascii="Arial" w:cs="Arial" w:eastAsia="Arial" w:hAnsi="Arial"/>
            <w:b w:val="false"/>
            <w:bCs w:val="false"/>
            <w:color w:val="333366"/>
            <w:sz w:val="22"/>
            <w:szCs w:val="22"/>
            <w:rtl/>
          </w:rPr>
          <w:t xml:space="preserve">2.4 הוציאו אתכם מהארגון?</w:t>
        </w:r>
      </w:hyperlink>
    </w:p>
    <w:p>
      <w:pPr>
        <w:bidi/>
        <w:spacing w:after="40" w:before="0"/>
        <w:ind w:left="480"/>
      </w:pPr>
      <w:hyperlink w:history="1" w:anchor="toc11">
        <w:r>
          <w:rPr>
            <w:rFonts w:ascii="Arial" w:cs="Arial" w:eastAsia="Arial" w:hAnsi="Arial"/>
            <w:b w:val="false"/>
            <w:bCs w:val="false"/>
            <w:color w:val="333366"/>
            <w:sz w:val="22"/>
            <w:szCs w:val="22"/>
            <w:rtl/>
          </w:rPr>
          <w:t xml:space="preserve">2.5 השלמת פרופיל: 90 שניות שמשתלמות</w:t>
        </w:r>
      </w:hyperlink>
    </w:p>
    <w:p>
      <w:pPr>
        <w:bidi/>
        <w:spacing w:after="40" w:before="0"/>
        <w:ind w:left="480"/>
      </w:pPr>
      <w:hyperlink w:history="1" w:anchor="toc12">
        <w:r>
          <w:rPr>
            <w:rFonts w:ascii="Arial" w:cs="Arial" w:eastAsia="Arial" w:hAnsi="Arial"/>
            <w:b w:val="false"/>
            <w:bCs w:val="false"/>
            <w:color w:val="333366"/>
            <w:sz w:val="22"/>
            <w:szCs w:val="22"/>
            <w:rtl/>
          </w:rPr>
          <w:t xml:space="preserve">2.6 סיור ראשון בממשק</w:t>
        </w:r>
      </w:hyperlink>
    </w:p>
    <w:p>
      <w:pPr>
        <w:bidi/>
        <w:spacing w:after="40" w:before="0"/>
        <w:ind w:left="480"/>
      </w:pPr>
      <w:hyperlink w:history="1" w:anchor="toc13">
        <w:r>
          <w:rPr>
            <w:rFonts w:ascii="Arial" w:cs="Arial" w:eastAsia="Arial" w:hAnsi="Arial"/>
            <w:b w:val="false"/>
            <w:bCs w:val="false"/>
            <w:color w:val="333366"/>
            <w:sz w:val="22"/>
            <w:szCs w:val="22"/>
            <w:rtl/>
          </w:rPr>
          <w:t xml:space="preserve">2.7 שומרים את נקסוס כאפליקציה במכשיר</w:t>
        </w:r>
      </w:hyperlink>
    </w:p>
    <w:p>
      <w:pPr>
        <w:bidi/>
        <w:spacing w:after="40" w:before="0"/>
        <w:ind w:left="480"/>
      </w:pPr>
      <w:hyperlink w:history="1" w:anchor="toc14">
        <w:r>
          <w:rPr>
            <w:rFonts w:ascii="Arial" w:cs="Arial" w:eastAsia="Arial" w:hAnsi="Arial"/>
            <w:b w:val="false"/>
            <w:bCs w:val="false"/>
            <w:color w:val="333366"/>
            <w:sz w:val="22"/>
            <w:szCs w:val="22"/>
            <w:rtl/>
          </w:rPr>
          <w:t xml:space="preserve">2.8 כמה טלפונים ומיילים: חשבון אחד</w:t>
        </w:r>
      </w:hyperlink>
    </w:p>
    <w:p>
      <w:pPr>
        <w:bidi/>
        <w:spacing w:after="100" w:before="160"/>
      </w:pPr>
      <w:hyperlink w:history="1" w:anchor="toc15">
        <w:r>
          <w:rPr>
            <w:rFonts w:ascii="Arial" w:cs="Arial" w:eastAsia="Arial" w:hAnsi="Arial"/>
            <w:b/>
            <w:bCs/>
            <w:color w:val="1a1a2e"/>
            <w:sz w:val="26"/>
            <w:szCs w:val="26"/>
            <w:rtl/>
          </w:rPr>
          <w:t xml:space="preserve">פרק 3: מתנות</w:t>
        </w:r>
      </w:hyperlink>
    </w:p>
    <w:p>
      <w:pPr>
        <w:bidi/>
        <w:spacing w:after="40" w:before="0"/>
        <w:ind w:left="480"/>
      </w:pPr>
      <w:hyperlink w:history="1" w:anchor="toc16">
        <w:r>
          <w:rPr>
            <w:rFonts w:ascii="Arial" w:cs="Arial" w:eastAsia="Arial" w:hAnsi="Arial"/>
            <w:b w:val="false"/>
            <w:bCs w:val="false"/>
            <w:color w:val="333366"/>
            <w:sz w:val="22"/>
            <w:szCs w:val="22"/>
            <w:rtl/>
          </w:rPr>
          <w:t xml:space="preserve">3.1 קיבלתם מתנה: איך פותחים אותה</w:t>
        </w:r>
      </w:hyperlink>
    </w:p>
    <w:p>
      <w:pPr>
        <w:bidi/>
        <w:spacing w:after="40" w:before="0"/>
        <w:ind w:left="480"/>
      </w:pPr>
      <w:hyperlink w:history="1" w:anchor="toc17">
        <w:r>
          <w:rPr>
            <w:rFonts w:ascii="Arial" w:cs="Arial" w:eastAsia="Arial" w:hAnsi="Arial"/>
            <w:b w:val="false"/>
            <w:bCs w:val="false"/>
            <w:color w:val="333366"/>
            <w:sz w:val="22"/>
            <w:szCs w:val="22"/>
            <w:rtl/>
          </w:rPr>
          <w:t xml:space="preserve">3.2 העברת מתנה למישהו אחר</w:t>
        </w:r>
      </w:hyperlink>
    </w:p>
    <w:p>
      <w:pPr>
        <w:bidi/>
        <w:spacing w:after="40" w:before="0"/>
        <w:ind w:left="480"/>
      </w:pPr>
      <w:hyperlink w:history="1" w:anchor="toc18">
        <w:r>
          <w:rPr>
            <w:rFonts w:ascii="Arial" w:cs="Arial" w:eastAsia="Arial" w:hAnsi="Arial"/>
            <w:b w:val="false"/>
            <w:bCs w:val="false"/>
            <w:color w:val="333366"/>
            <w:sz w:val="22"/>
            <w:szCs w:val="22"/>
            <w:rtl/>
          </w:rPr>
          <w:t xml:space="preserve">3.3 תשלום בחנות עם המתנה</w:t>
        </w:r>
      </w:hyperlink>
    </w:p>
    <w:p>
      <w:pPr>
        <w:bidi/>
        <w:spacing w:after="40" w:before="0"/>
        <w:ind w:left="480"/>
      </w:pPr>
      <w:hyperlink w:history="1" w:anchor="toc19">
        <w:r>
          <w:rPr>
            <w:rFonts w:ascii="Arial" w:cs="Arial" w:eastAsia="Arial" w:hAnsi="Arial"/>
            <w:b w:val="false"/>
            <w:bCs w:val="false"/>
            <w:color w:val="333366"/>
            <w:sz w:val="22"/>
            <w:szCs w:val="22"/>
            <w:rtl/>
          </w:rPr>
          <w:t xml:space="preserve">3.4 ניהול מספר מתנות</w:t>
        </w:r>
      </w:hyperlink>
    </w:p>
    <w:p>
      <w:pPr>
        <w:bidi/>
        <w:spacing w:after="40" w:before="0"/>
        <w:ind w:left="480"/>
      </w:pPr>
      <w:hyperlink w:history="1" w:anchor="toc20">
        <w:r>
          <w:rPr>
            <w:rFonts w:ascii="Arial" w:cs="Arial" w:eastAsia="Arial" w:hAnsi="Arial"/>
            <w:b w:val="false"/>
            <w:bCs w:val="false"/>
            <w:color w:val="333366"/>
            <w:sz w:val="22"/>
            <w:szCs w:val="22"/>
            <w:rtl/>
          </w:rPr>
          <w:t xml:space="preserve">3.5 המתנה לא הגיעה? עוברים על זה יחד</w:t>
        </w:r>
      </w:hyperlink>
    </w:p>
    <w:p>
      <w:pPr>
        <w:bidi/>
        <w:spacing w:after="100" w:before="160"/>
      </w:pPr>
      <w:hyperlink w:history="1" w:anchor="toc21">
        <w:r>
          <w:rPr>
            <w:rFonts w:ascii="Arial" w:cs="Arial" w:eastAsia="Arial" w:hAnsi="Arial"/>
            <w:b/>
            <w:bCs/>
            <w:color w:val="1a1a2e"/>
            <w:sz w:val="26"/>
            <w:szCs w:val="26"/>
            <w:rtl/>
          </w:rPr>
          <w:t xml:space="preserve">פרק 4: שוברי תשלום</w:t>
        </w:r>
      </w:hyperlink>
    </w:p>
    <w:p>
      <w:pPr>
        <w:bidi/>
        <w:spacing w:after="40" w:before="0"/>
        <w:ind w:left="480"/>
      </w:pPr>
      <w:hyperlink w:history="1" w:anchor="toc22">
        <w:r>
          <w:rPr>
            <w:rFonts w:ascii="Arial" w:cs="Arial" w:eastAsia="Arial" w:hAnsi="Arial"/>
            <w:b w:val="false"/>
            <w:bCs w:val="false"/>
            <w:color w:val="333366"/>
            <w:sz w:val="22"/>
            <w:szCs w:val="22"/>
            <w:rtl/>
          </w:rPr>
          <w:t xml:space="preserve">4.1 הצעת הערך: קאשבק על כל תשלום</w:t>
        </w:r>
      </w:hyperlink>
    </w:p>
    <w:p>
      <w:pPr>
        <w:bidi/>
        <w:spacing w:after="40" w:before="0"/>
        <w:ind w:left="480"/>
      </w:pPr>
      <w:hyperlink w:history="1" w:anchor="toc23">
        <w:r>
          <w:rPr>
            <w:rFonts w:ascii="Arial" w:cs="Arial" w:eastAsia="Arial" w:hAnsi="Arial"/>
            <w:b w:val="false"/>
            <w:bCs w:val="false"/>
            <w:color w:val="333366"/>
            <w:sz w:val="22"/>
            <w:szCs w:val="22"/>
            <w:rtl/>
          </w:rPr>
          <w:t xml:space="preserve">4.2 חיפוש וסינון רשתות ומותגים</w:t>
        </w:r>
      </w:hyperlink>
    </w:p>
    <w:p>
      <w:pPr>
        <w:bidi/>
        <w:spacing w:after="40" w:before="0"/>
        <w:ind w:left="480"/>
      </w:pPr>
      <w:hyperlink w:history="1" w:anchor="toc24">
        <w:r>
          <w:rPr>
            <w:rFonts w:ascii="Arial" w:cs="Arial" w:eastAsia="Arial" w:hAnsi="Arial"/>
            <w:b w:val="false"/>
            <w:bCs w:val="false"/>
            <w:color w:val="333366"/>
            <w:sz w:val="22"/>
            <w:szCs w:val="22"/>
            <w:rtl/>
          </w:rPr>
          <w:t xml:space="preserve">4.3 מה זה שובר תשלום</w:t>
        </w:r>
      </w:hyperlink>
    </w:p>
    <w:p>
      <w:pPr>
        <w:bidi/>
        <w:spacing w:after="40" w:before="0"/>
        <w:ind w:left="480"/>
      </w:pPr>
      <w:hyperlink w:history="1" w:anchor="toc25">
        <w:r>
          <w:rPr>
            <w:rFonts w:ascii="Arial" w:cs="Arial" w:eastAsia="Arial" w:hAnsi="Arial"/>
            <w:b w:val="false"/>
            <w:bCs w:val="false"/>
            <w:color w:val="333366"/>
            <w:sz w:val="22"/>
            <w:szCs w:val="22"/>
            <w:rtl/>
          </w:rPr>
          <w:t xml:space="preserve">4.4 דף יצירת השובר: איך הוא בנוי</w:t>
        </w:r>
      </w:hyperlink>
    </w:p>
    <w:p>
      <w:pPr>
        <w:bidi/>
        <w:spacing w:after="40" w:before="0"/>
        <w:ind w:left="480"/>
      </w:pPr>
      <w:hyperlink w:history="1" w:anchor="toc26">
        <w:r>
          <w:rPr>
            <w:rFonts w:ascii="Arial" w:cs="Arial" w:eastAsia="Arial" w:hAnsi="Arial"/>
            <w:b w:val="false"/>
            <w:bCs w:val="false"/>
            <w:color w:val="333366"/>
            <w:sz w:val="22"/>
            <w:szCs w:val="22"/>
            <w:rtl/>
          </w:rPr>
          <w:t xml:space="preserve">4.5 תנאי שובר: הכפתורים שקובעים כמה תקבלו בחזרה</w:t>
        </w:r>
      </w:hyperlink>
    </w:p>
    <w:p>
      <w:pPr>
        <w:bidi/>
        <w:spacing w:after="40" w:before="0"/>
        <w:ind w:left="480"/>
      </w:pPr>
      <w:hyperlink w:history="1" w:anchor="toc27">
        <w:r>
          <w:rPr>
            <w:rFonts w:ascii="Arial" w:cs="Arial" w:eastAsia="Arial" w:hAnsi="Arial"/>
            <w:b w:val="false"/>
            <w:bCs w:val="false"/>
            <w:color w:val="333366"/>
            <w:sz w:val="22"/>
            <w:szCs w:val="22"/>
            <w:rtl/>
          </w:rPr>
          <w:t xml:space="preserve">4.6 טענתם: מה עכשיו?</w:t>
        </w:r>
      </w:hyperlink>
    </w:p>
    <w:p>
      <w:pPr>
        <w:bidi/>
        <w:spacing w:after="40" w:before="0"/>
        <w:ind w:left="480"/>
      </w:pPr>
      <w:hyperlink w:history="1" w:anchor="toc28">
        <w:r>
          <w:rPr>
            <w:rFonts w:ascii="Arial" w:cs="Arial" w:eastAsia="Arial" w:hAnsi="Arial"/>
            <w:b w:val="false"/>
            <w:bCs w:val="false"/>
            <w:color w:val="333366"/>
            <w:sz w:val="22"/>
            <w:szCs w:val="22"/>
            <w:rtl/>
          </w:rPr>
          <w:t xml:space="preserve">4.7 סכום חופשי: למה הסכום שונה ממה שהזנתי?</w:t>
        </w:r>
      </w:hyperlink>
    </w:p>
    <w:p>
      <w:pPr>
        <w:bidi/>
        <w:spacing w:after="40" w:before="0"/>
        <w:ind w:left="480"/>
      </w:pPr>
      <w:hyperlink w:history="1" w:anchor="toc29">
        <w:r>
          <w:rPr>
            <w:rFonts w:ascii="Arial" w:cs="Arial" w:eastAsia="Arial" w:hAnsi="Arial"/>
            <w:b w:val="false"/>
            <w:bCs w:val="false"/>
            <w:color w:val="333366"/>
            <w:sz w:val="22"/>
            <w:szCs w:val="22"/>
            <w:rtl/>
          </w:rPr>
          <w:t xml:space="preserve">4.8 תקרת מימוש: כשהרשת מגבילה שוברים בעסקה</w:t>
        </w:r>
      </w:hyperlink>
    </w:p>
    <w:p>
      <w:pPr>
        <w:bidi/>
        <w:spacing w:after="40" w:before="0"/>
        <w:ind w:left="480"/>
      </w:pPr>
      <w:hyperlink w:history="1" w:anchor="toc30">
        <w:r>
          <w:rPr>
            <w:rFonts w:ascii="Arial" w:cs="Arial" w:eastAsia="Arial" w:hAnsi="Arial"/>
            <w:b w:val="false"/>
            <w:bCs w:val="false"/>
            <w:color w:val="333366"/>
            <w:sz w:val="22"/>
            <w:szCs w:val="22"/>
            <w:rtl/>
          </w:rPr>
          <w:t xml:space="preserve">4.9 זיכוי שובר: התחרטתם? מחזירים את הכסף ליתרה</w:t>
        </w:r>
      </w:hyperlink>
    </w:p>
    <w:p>
      <w:pPr>
        <w:bidi/>
        <w:spacing w:after="40" w:before="0"/>
        <w:ind w:left="480"/>
      </w:pPr>
      <w:hyperlink w:history="1" w:anchor="toc31">
        <w:r>
          <w:rPr>
            <w:rFonts w:ascii="Arial" w:cs="Arial" w:eastAsia="Arial" w:hAnsi="Arial"/>
            <w:b w:val="false"/>
            <w:bCs w:val="false"/>
            <w:color w:val="333366"/>
            <w:sz w:val="22"/>
            <w:szCs w:val="22"/>
            <w:rtl/>
          </w:rPr>
          <w:t xml:space="preserve">4.10 תשלומים ופיצול תשלום</w:t>
        </w:r>
      </w:hyperlink>
    </w:p>
    <w:p>
      <w:pPr>
        <w:bidi/>
        <w:spacing w:after="100" w:before="160"/>
      </w:pPr>
      <w:hyperlink w:history="1" w:anchor="toc32">
        <w:r>
          <w:rPr>
            <w:rFonts w:ascii="Arial" w:cs="Arial" w:eastAsia="Arial" w:hAnsi="Arial"/>
            <w:b/>
            <w:bCs/>
            <w:color w:val="1a1a2e"/>
            <w:sz w:val="26"/>
            <w:szCs w:val="26"/>
            <w:rtl/>
          </w:rPr>
          <w:t xml:space="preserve">פרק 5: הארנק: שימוש שוטף</w:t>
        </w:r>
      </w:hyperlink>
    </w:p>
    <w:p>
      <w:pPr>
        <w:bidi/>
        <w:spacing w:after="40" w:before="0"/>
        <w:ind w:left="480"/>
      </w:pPr>
      <w:hyperlink w:history="1" w:anchor="toc33">
        <w:r>
          <w:rPr>
            <w:rFonts w:ascii="Arial" w:cs="Arial" w:eastAsia="Arial" w:hAnsi="Arial"/>
            <w:b w:val="false"/>
            <w:bCs w:val="false"/>
            <w:color w:val="333366"/>
            <w:sz w:val="22"/>
            <w:szCs w:val="22"/>
            <w:rtl/>
          </w:rPr>
          <w:t xml:space="preserve">5.1 תשלום בקופה עם שובר</w:t>
        </w:r>
      </w:hyperlink>
    </w:p>
    <w:p>
      <w:pPr>
        <w:bidi/>
        <w:spacing w:after="40" w:before="0"/>
        <w:ind w:left="480"/>
      </w:pPr>
      <w:hyperlink w:history="1" w:anchor="toc34">
        <w:r>
          <w:rPr>
            <w:rFonts w:ascii="Arial" w:cs="Arial" w:eastAsia="Arial" w:hAnsi="Arial"/>
            <w:b w:val="false"/>
            <w:bCs w:val="false"/>
            <w:color w:val="333366"/>
            <w:sz w:val="22"/>
            <w:szCs w:val="22"/>
            <w:rtl/>
          </w:rPr>
          <w:t xml:space="preserve">5.2 חיי שובר: מהטעינה ועד הארכיון</w:t>
        </w:r>
      </w:hyperlink>
    </w:p>
    <w:p>
      <w:pPr>
        <w:bidi/>
        <w:spacing w:after="40" w:before="0"/>
        <w:ind w:left="480"/>
      </w:pPr>
      <w:hyperlink w:history="1" w:anchor="toc35">
        <w:r>
          <w:rPr>
            <w:rFonts w:ascii="Arial" w:cs="Arial" w:eastAsia="Arial" w:hAnsi="Arial"/>
            <w:b w:val="false"/>
            <w:bCs w:val="false"/>
            <w:color w:val="333366"/>
            <w:sz w:val="22"/>
            <w:szCs w:val="22"/>
            <w:rtl/>
          </w:rPr>
          <w:t xml:space="preserve">5.3 היתרה שלי: ממה היא מורכבת ואיך שולטים בה</w:t>
        </w:r>
      </w:hyperlink>
    </w:p>
    <w:p>
      <w:pPr>
        <w:bidi/>
        <w:spacing w:after="100" w:before="160"/>
      </w:pPr>
      <w:hyperlink w:history="1" w:anchor="toc36">
        <w:r>
          <w:rPr>
            <w:rFonts w:ascii="Arial" w:cs="Arial" w:eastAsia="Arial" w:hAnsi="Arial"/>
            <w:b/>
            <w:bCs/>
            <w:color w:val="1a1a2e"/>
            <w:sz w:val="26"/>
            <w:szCs w:val="26"/>
            <w:rtl/>
          </w:rPr>
          <w:t xml:space="preserve">פרק 6: אמצעי תשלום ואבטחה</w:t>
        </w:r>
      </w:hyperlink>
    </w:p>
    <w:p>
      <w:pPr>
        <w:bidi/>
        <w:spacing w:after="40" w:before="0"/>
        <w:ind w:left="480"/>
      </w:pPr>
      <w:hyperlink w:history="1" w:anchor="toc37">
        <w:r>
          <w:rPr>
            <w:rFonts w:ascii="Arial" w:cs="Arial" w:eastAsia="Arial" w:hAnsi="Arial"/>
            <w:b w:val="false"/>
            <w:bCs w:val="false"/>
            <w:color w:val="333366"/>
            <w:sz w:val="22"/>
            <w:szCs w:val="22"/>
            <w:rtl/>
          </w:rPr>
          <w:t xml:space="preserve">6.1 הוספה וניהול של אמצעי תשלום</w:t>
        </w:r>
      </w:hyperlink>
    </w:p>
    <w:p>
      <w:pPr>
        <w:bidi/>
        <w:spacing w:after="40" w:before="0"/>
        <w:ind w:left="480"/>
      </w:pPr>
      <w:hyperlink w:history="1" w:anchor="toc38">
        <w:r>
          <w:rPr>
            <w:rFonts w:ascii="Arial" w:cs="Arial" w:eastAsia="Arial" w:hAnsi="Arial"/>
            <w:b w:val="false"/>
            <w:bCs w:val="false"/>
            <w:color w:val="333366"/>
            <w:sz w:val="22"/>
            <w:szCs w:val="22"/>
            <w:rtl/>
          </w:rPr>
          <w:t xml:space="preserve">6.3 למה אנחנו מבקשים את הפרטים, ואיך שומרים עליהם</w:t>
        </w:r>
      </w:hyperlink>
    </w:p>
    <w:p>
      <w:pPr>
        <w:bidi/>
        <w:spacing w:after="100" w:before="160"/>
      </w:pPr>
      <w:hyperlink w:history="1" w:anchor="toc39">
        <w:r>
          <w:rPr>
            <w:rFonts w:ascii="Arial" w:cs="Arial" w:eastAsia="Arial" w:hAnsi="Arial"/>
            <w:b/>
            <w:bCs/>
            <w:color w:val="1a1a2e"/>
            <w:sz w:val="26"/>
            <w:szCs w:val="26"/>
            <w:rtl/>
          </w:rPr>
          <w:t xml:space="preserve">פרק 8: פרופיל וחשבון</w:t>
        </w:r>
      </w:hyperlink>
    </w:p>
    <w:p>
      <w:pPr>
        <w:bidi/>
        <w:spacing w:after="40" w:before="0"/>
        <w:ind w:left="480"/>
      </w:pPr>
      <w:hyperlink w:history="1" w:anchor="toc40">
        <w:r>
          <w:rPr>
            <w:rFonts w:ascii="Arial" w:cs="Arial" w:eastAsia="Arial" w:hAnsi="Arial"/>
            <w:b w:val="false"/>
            <w:bCs w:val="false"/>
            <w:color w:val="333366"/>
            <w:sz w:val="22"/>
            <w:szCs w:val="22"/>
            <w:rtl/>
          </w:rPr>
          <w:t xml:space="preserve">8.1 הפרופיל שלכם: הכול ניתן לעדכון</w:t>
        </w:r>
      </w:hyperlink>
    </w:p>
    <w:p>
      <w:pPr>
        <w:bidi/>
        <w:spacing w:after="40" w:before="0"/>
        <w:ind w:left="480"/>
      </w:pPr>
      <w:hyperlink w:history="1" w:anchor="toc41">
        <w:r>
          <w:rPr>
            <w:rFonts w:ascii="Arial" w:cs="Arial" w:eastAsia="Arial" w:hAnsi="Arial"/>
            <w:b w:val="false"/>
            <w:bCs w:val="false"/>
            <w:color w:val="333366"/>
            <w:sz w:val="22"/>
            <w:szCs w:val="22"/>
            <w:rtl/>
          </w:rPr>
          <w:t xml:space="preserve">8.2 מחיקת חשבון</w:t>
        </w:r>
      </w:hyperlink>
    </w:p>
    <w:p>
      <w:pPr>
        <w:bidi/>
        <w:spacing w:after="100" w:before="160"/>
      </w:pPr>
      <w:hyperlink w:history="1" w:anchor="toc42">
        <w:r>
          <w:rPr>
            <w:rFonts w:ascii="Arial" w:cs="Arial" w:eastAsia="Arial" w:hAnsi="Arial"/>
            <w:b/>
            <w:bCs/>
            <w:color w:val="1a1a2e"/>
            <w:sz w:val="26"/>
            <w:szCs w:val="26"/>
            <w:rtl/>
          </w:rPr>
          <w:t xml:space="preserve">פרק 9: תמיכה ופתרון בעיות</w:t>
        </w:r>
      </w:hyperlink>
    </w:p>
    <w:p>
      <w:pPr>
        <w:bidi/>
        <w:spacing w:after="40" w:before="0"/>
        <w:ind w:left="480"/>
      </w:pPr>
      <w:hyperlink w:history="1" w:anchor="toc43">
        <w:r>
          <w:rPr>
            <w:rFonts w:ascii="Arial" w:cs="Arial" w:eastAsia="Arial" w:hAnsi="Arial"/>
            <w:b w:val="false"/>
            <w:bCs w:val="false"/>
            <w:color w:val="333366"/>
            <w:sz w:val="22"/>
            <w:szCs w:val="22"/>
            <w:rtl/>
          </w:rPr>
          <w:t xml:space="preserve">9.1 השאלות הנפוצות ביותר</w:t>
        </w:r>
      </w:hyperlink>
    </w:p>
    <w:p>
      <w:pPr>
        <w:bidi/>
        <w:spacing w:after="40" w:before="0"/>
        <w:ind w:left="480"/>
      </w:pPr>
      <w:hyperlink w:history="1" w:anchor="toc44">
        <w:r>
          <w:rPr>
            <w:rFonts w:ascii="Arial" w:cs="Arial" w:eastAsia="Arial" w:hAnsi="Arial"/>
            <w:b w:val="false"/>
            <w:bCs w:val="false"/>
            <w:color w:val="333366"/>
            <w:sz w:val="22"/>
            <w:szCs w:val="22"/>
            <w:rtl/>
          </w:rPr>
          <w:t xml:space="preserve">9.2 פנייה לתמיכה</w:t>
        </w:r>
      </w:hyperlink>
    </w:p>
    <w:p>
      <w:pPr>
        <w:bidi/>
        <w:spacing w:after="40" w:before="0"/>
        <w:ind w:left="480"/>
      </w:pPr>
      <w:hyperlink w:history="1" w:anchor="toc45">
        <w:r>
          <w:rPr>
            <w:rFonts w:ascii="Arial" w:cs="Arial" w:eastAsia="Arial" w:hAnsi="Arial"/>
            <w:b w:val="false"/>
            <w:bCs w:val="false"/>
            <w:color w:val="333366"/>
            <w:sz w:val="22"/>
            <w:szCs w:val="22"/>
            <w:rtl/>
          </w:rPr>
          <w:t xml:space="preserve">9.3 פתרון תקלות: לפי נושא</w:t>
        </w:r>
      </w:hyperlink>
    </w:p>
    <w:p>
      <w:pPr>
        <w:bidi/>
      </w:pPr>
      <w:r>
        <w:br w:type="page"/>
      </w:r>
    </w:p>
    <w:p>
      <w:pPr>
        <w:pStyle w:val="Heading1"/>
        <w:bidi/>
        <w:spacing w:after="120" w:before="0"/>
      </w:pPr>
      <w:bookmarkStart w:name="toc1" w:id="1"/>
      <w:r>
        <w:rPr>
          <w:rFonts w:ascii="Arial" w:cs="Arial" w:eastAsia="Arial" w:hAnsi="Arial"/>
          <w:b/>
          <w:bCs/>
          <w:color w:val="1a1a2e"/>
          <w:sz w:val="40"/>
          <w:szCs w:val="40"/>
          <w:rtl/>
        </w:rPr>
        <w:t xml:space="preserve">פרק 1: מה זה נקסוס (לצרכן)</w:t>
      </w:r>
      <w:bookmarkEnd w:id="1"/>
    </w:p>
    <w:p>
      <w:pPr>
        <w:pStyle w:val="Heading2"/>
        <w:bidi/>
        <w:spacing w:after="120" w:before="240"/>
      </w:pPr>
      <w:bookmarkStart w:name="toc2" w:id="1"/>
      <w:r>
        <w:rPr>
          <w:rFonts w:ascii="Arial" w:cs="Arial" w:eastAsia="Arial" w:hAnsi="Arial"/>
          <w:b/>
          <w:bCs/>
          <w:color w:val="1a1a2e"/>
          <w:sz w:val="30"/>
          <w:szCs w:val="30"/>
          <w:rtl/>
        </w:rPr>
        <w:t xml:space="preserve">1.1 הצעת הערך: הארנק שמשלם לך בחזרה</w:t>
      </w:r>
      <w:bookmarkEnd w:id="1"/>
    </w:p>
    <w:p>
      <w:pPr>
        <w:bidi/>
        <w:spacing w:after="120"/>
      </w:pPr>
      <w:r>
        <w:rPr>
          <w:rFonts w:ascii="Arial" w:cs="Arial" w:eastAsia="Arial" w:hAnsi="Arial"/>
          <w:rtl/>
        </w:rPr>
        <w:t xml:space="preserve">נקסוס הוא ארנק דיגיטלי שמחזיר לכם כסף על קניות שאתם עושים, עד 60% בחזרה, במותגים שכולנו אוהבים. בעמוד הזה תבינו מה מקבלים, איך זה עובד, ואיך מתחילים.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95va1_8gxnfxh-zamcwjk">
        <w:r>
          <w:rPr>
            <w:rStyle w:val="Hyperlink"/>
            <w:rFonts w:ascii="Arial" w:cs="Arial" w:eastAsia="Arial" w:hAnsi="Arial"/>
            <w:rtl/>
          </w:rPr>
          <w:t xml:space="preserve">עמוד "מה זה נקסוס"</w:t>
        </w:r>
      </w:hyperlink>
      <w:r>
        <w:rPr>
          <w:rFonts w:ascii="Arial" w:cs="Arial" w:eastAsia="Arial" w:hAnsi="Arial"/>
          <w:rtl/>
        </w:rPr>
        <w:t xml:space="preserve"> · </w:t>
      </w:r>
      <w:hyperlink w:history="1" r:id="rIdw1wuonxfx1ssntjzznqii">
        <w:r>
          <w:rPr>
            <w:rStyle w:val="Hyperlink"/>
            <w:rFonts w:ascii="Arial" w:cs="Arial" w:eastAsia="Arial" w:hAnsi="Arial"/>
            <w:rtl/>
          </w:rPr>
          <w:t xml:space="preserve">מסך הבית</w:t>
        </w:r>
      </w:hyperlink>
    </w:p>
    <w:p>
      <w:pPr>
        <w:pStyle w:val="Heading3"/>
        <w:bidi/>
        <w:spacing w:after="120" w:before="240"/>
      </w:pPr>
      <w:r>
        <w:rPr>
          <w:rFonts w:ascii="Arial" w:cs="Arial" w:eastAsia="Arial" w:hAnsi="Arial"/>
          <w:b/>
          <w:bCs/>
          <w:color w:val="444444"/>
          <w:sz w:val="24"/>
          <w:szCs w:val="24"/>
          <w:rtl/>
        </w:rPr>
        <w:t xml:space="preserve">מה מקבלים</w:t>
      </w:r>
    </w:p>
    <w:p>
      <w:pPr>
        <w:pStyle w:val="ListParagraph"/>
        <w:numPr>
          <w:ilvl w:val="0"/>
          <w:numId w:val="2"/>
        </w:numPr>
        <w:bidi/>
        <w:spacing w:after="100"/>
      </w:pPr>
      <w:r>
        <w:rPr>
          <w:rFonts w:ascii="Arial" w:cs="Arial" w:eastAsia="Arial" w:hAnsi="Arial"/>
          <w:b/>
          <w:bCs/>
          <w:rtl/>
        </w:rPr>
        <w:t xml:space="preserve">עד 60% בחזרה, שצוברים שוב ושוב</w:t>
      </w:r>
      <w:r>
        <w:rPr>
          <w:rFonts w:ascii="Arial" w:cs="Arial" w:eastAsia="Arial" w:hAnsi="Arial"/>
          <w:rtl/>
        </w:rPr>
        <w:t xml:space="preserve">: משלמים דרך נקסוס אצל המותגים שבמערכת, והקאשבק נכנס ליתרה שלכם. גם כשמשלמים עם קאשבק שכבר נצבר, צוברים עליו קאשבק חדש.</w:t>
      </w:r>
    </w:p>
    <w:p>
      <w:pPr>
        <w:pStyle w:val="ListParagraph"/>
        <w:numPr>
          <w:ilvl w:val="0"/>
          <w:numId w:val="2"/>
        </w:numPr>
        <w:bidi/>
        <w:spacing w:after="100"/>
      </w:pPr>
      <w:r>
        <w:rPr>
          <w:rFonts w:ascii="Arial" w:cs="Arial" w:eastAsia="Arial" w:hAnsi="Arial"/>
          <w:b/>
          <w:bCs/>
          <w:rtl/>
        </w:rPr>
        <w:t xml:space="preserve">נהנים מכל העולמות</w:t>
      </w:r>
      <w:r>
        <w:rPr>
          <w:rFonts w:ascii="Arial" w:cs="Arial" w:eastAsia="Arial" w:hAnsi="Arial"/>
          <w:rtl/>
        </w:rPr>
        <w:t xml:space="preserve">: מצמידים את כרטיס האשראי הקיים שלכם לנקסוס, ונהנים גם מהצבירה שלנו וגם מההטבות של כרטיס האשראי שלכם.</w:t>
      </w:r>
    </w:p>
    <w:p>
      <w:pPr>
        <w:pStyle w:val="ListParagraph"/>
        <w:numPr>
          <w:ilvl w:val="0"/>
          <w:numId w:val="2"/>
        </w:numPr>
        <w:bidi/>
        <w:spacing w:after="100"/>
      </w:pPr>
      <w:r>
        <w:rPr>
          <w:rFonts w:ascii="Arial" w:cs="Arial" w:eastAsia="Arial" w:hAnsi="Arial"/>
          <w:b/>
          <w:bCs/>
          <w:rtl/>
        </w:rPr>
        <w:t xml:space="preserve">מאות מותגים שאתם אוהבים</w:t>
      </w:r>
      <w:r>
        <w:rPr>
          <w:rFonts w:ascii="Arial" w:cs="Arial" w:eastAsia="Arial" w:hAnsi="Arial"/>
          <w:rtl/>
        </w:rPr>
        <w:t xml:space="preserve">: שלמו במותגים מובילים במערכת: סופר, דלק, אופנה, פארם ועוד. </w:t>
      </w:r>
      <w:hyperlink w:history="1" r:id="rId8w_8rmjdqlm5up3uxbh4u">
        <w:r>
          <w:rPr>
            <w:rStyle w:val="Hyperlink"/>
            <w:rFonts w:ascii="Arial" w:cs="Arial" w:eastAsia="Arial" w:hAnsi="Arial"/>
            <w:rtl/>
          </w:rPr>
          <w:t xml:space="preserve">לרשימת המותגים</w:t>
        </w:r>
      </w:hyperlink>
    </w:p>
    <w:p>
      <w:pPr>
        <w:bidi/>
        <w:spacing w:after="120"/>
      </w:pPr>
      <w:hyperlink w:history="1" r:id="rIdt-tpeoc-gz5kwgvfryegw">
        <w:r>
          <w:rPr>
            <w:rStyle w:val="Hyperlink"/>
            <w:rFonts w:ascii="Arial" w:cs="Arial" w:eastAsia="Arial" w:hAnsi="Arial"/>
            <w:rtl/>
          </w:rPr>
          <w:t xml:space="preserve">למד עוד, מה זה נקסוס</w:t>
        </w:r>
      </w:hyperlink>
    </w:p>
    <w:p>
      <w:pPr>
        <w:pStyle w:val="Heading3"/>
        <w:bidi/>
        <w:spacing w:after="120" w:before="240"/>
      </w:pPr>
      <w:r>
        <w:rPr>
          <w:rFonts w:ascii="Arial" w:cs="Arial" w:eastAsia="Arial" w:hAnsi="Arial"/>
          <w:b/>
          <w:bCs/>
          <w:color w:val="444444"/>
          <w:sz w:val="24"/>
          <w:szCs w:val="24"/>
          <w:rtl/>
        </w:rPr>
        <w:t xml:space="preserve">איך זה עובד: בארבעה צעדים</w:t>
      </w:r>
    </w:p>
    <w:p>
      <w:pPr>
        <w:pStyle w:val="ListParagraph"/>
        <w:numPr>
          <w:ilvl w:val="0"/>
          <w:numId w:val="3"/>
        </w:numPr>
        <w:bidi/>
        <w:spacing w:after="100"/>
      </w:pPr>
      <w:r>
        <w:rPr>
          <w:rFonts w:ascii="Arial" w:cs="Arial" w:eastAsia="Arial" w:hAnsi="Arial"/>
          <w:b/>
          <w:bCs/>
          <w:rtl/>
        </w:rPr>
        <w:t xml:space="preserve">פותחים ארנק</w:t>
      </w:r>
      <w:r>
        <w:rPr>
          <w:rFonts w:ascii="Arial" w:cs="Arial" w:eastAsia="Arial" w:hAnsi="Arial"/>
          <w:rtl/>
        </w:rPr>
        <w:t xml:space="preserve">: נרשמים עם מספר טלפון או חשבון Google, בפחות מדקה. ללא עלות, התקנה מיידית, ביטול בכל רגע. (פרק 2.1)</w:t>
      </w:r>
    </w:p>
    <w:p>
      <w:pPr>
        <w:bidi/>
        <w:spacing w:after="100"/>
        <w:ind w:left="720"/>
      </w:pPr>
      <w:r>
        <w:rPr>
          <w:rFonts w:ascii="Arial" w:cs="Arial" w:eastAsia="Arial" w:hAnsi="Arial"/>
          <w:i/>
          <w:iCs/>
          <w:color w:val="8888AA"/>
          <w:rtl/>
        </w:rPr>
        <w:t xml:space="preserve">[צילום מסך: כפתור "פתחו את הארנק שלכם"]</w:t>
      </w:r>
    </w:p>
    <w:p>
      <w:pPr>
        <w:pStyle w:val="ListParagraph"/>
        <w:numPr>
          <w:ilvl w:val="0"/>
          <w:numId w:val="3"/>
        </w:numPr>
        <w:bidi/>
        <w:spacing w:after="100"/>
      </w:pPr>
      <w:r>
        <w:rPr>
          <w:rFonts w:ascii="Arial" w:cs="Arial" w:eastAsia="Arial" w:hAnsi="Arial"/>
          <w:b/>
          <w:bCs/>
          <w:rtl/>
        </w:rPr>
        <w:t xml:space="preserve">מצמידים את כרטיס האשראי הקיים</w:t>
      </w:r>
      <w:r>
        <w:rPr>
          <w:rFonts w:ascii="Arial" w:cs="Arial" w:eastAsia="Arial" w:hAnsi="Arial"/>
          <w:rtl/>
        </w:rPr>
        <w:t xml:space="preserve">: הכרטיס שלכם נשאר אמצעי התשלום, והארנק של נקסוס הוא זה שאיתו משלמים בקופה. קיבלתם מתנה לארנק? אפשר לטעון שוברים ישירות מהיתרה, עוד לפני שהצמדתם כרטיס. (פרק 6.1)</w:t>
      </w:r>
    </w:p>
    <w:p>
      <w:pPr>
        <w:bidi/>
        <w:spacing w:after="100"/>
        <w:ind w:left="720"/>
      </w:pPr>
      <w:r>
        <w:rPr>
          <w:rFonts w:ascii="Arial" w:cs="Arial" w:eastAsia="Arial" w:hAnsi="Arial"/>
          <w:i/>
          <w:iCs/>
          <w:color w:val="8888AA"/>
          <w:rtl/>
        </w:rPr>
        <w:t xml:space="preserve">[צילום מסך: הוספת אמצעי תשלום]</w:t>
      </w:r>
    </w:p>
    <w:p>
      <w:pPr>
        <w:pStyle w:val="ListParagraph"/>
        <w:numPr>
          <w:ilvl w:val="0"/>
          <w:numId w:val="3"/>
        </w:numPr>
        <w:bidi/>
        <w:spacing w:after="100"/>
      </w:pPr>
      <w:r>
        <w:rPr>
          <w:rFonts w:ascii="Arial" w:cs="Arial" w:eastAsia="Arial" w:hAnsi="Arial"/>
          <w:b/>
          <w:bCs/>
          <w:rtl/>
        </w:rPr>
        <w:t xml:space="preserve">טוענים שובר למותג שבחרתם</w:t>
      </w:r>
      <w:r>
        <w:rPr>
          <w:rFonts w:ascii="Arial" w:cs="Arial" w:eastAsia="Arial" w:hAnsi="Arial"/>
          <w:rtl/>
        </w:rPr>
        <w:t xml:space="preserve">: מחפשים את הרשת שאתם ממילא קונים בה ויוצרים שובר בתנאים שלכם. הקאשבק נכנס ליתרה שלכם מיד עם טעינת השובר, עוד לפני התשלום בקופה. (פרק 4.6 · פרק 5.4)</w:t>
      </w:r>
    </w:p>
    <w:p>
      <w:pPr>
        <w:bidi/>
        <w:spacing w:after="100"/>
        <w:ind w:left="720"/>
      </w:pPr>
      <w:r>
        <w:rPr>
          <w:rFonts w:ascii="Arial" w:cs="Arial" w:eastAsia="Arial" w:hAnsi="Arial"/>
          <w:i/>
          <w:iCs/>
          <w:color w:val="8888AA"/>
          <w:rtl/>
        </w:rPr>
        <w:t xml:space="preserve">[צילום מסך: טעינת שובר, הקאשבק נכנס ליתרה]</w:t>
      </w:r>
    </w:p>
    <w:p>
      <w:pPr>
        <w:pStyle w:val="ListParagraph"/>
        <w:numPr>
          <w:ilvl w:val="0"/>
          <w:numId w:val="3"/>
        </w:numPr>
        <w:bidi/>
        <w:spacing w:after="100"/>
      </w:pPr>
      <w:r>
        <w:rPr>
          <w:rFonts w:ascii="Arial" w:cs="Arial" w:eastAsia="Arial" w:hAnsi="Arial"/>
          <w:b/>
          <w:bCs/>
          <w:rtl/>
        </w:rPr>
        <w:t xml:space="preserve">משלמים בקופה עם הארנק</w:t>
      </w:r>
      <w:r>
        <w:rPr>
          <w:rFonts w:ascii="Arial" w:cs="Arial" w:eastAsia="Arial" w:hAnsi="Arial"/>
          <w:rtl/>
        </w:rPr>
        <w:t xml:space="preserve">: מציגים את הברקוד מהארנק, הקופאי סורק, וזהו. והקאשבק שכבר נצבר מחכה לטעינת השובר הבא. (פרק 5.1)</w:t>
      </w:r>
    </w:p>
    <w:p>
      <w:pPr>
        <w:bidi/>
        <w:spacing w:after="100"/>
        <w:ind w:left="720"/>
      </w:pPr>
      <w:r>
        <w:rPr>
          <w:rFonts w:ascii="Arial" w:cs="Arial" w:eastAsia="Arial" w:hAnsi="Arial"/>
          <w:i/>
          <w:iCs/>
          <w:color w:val="8888AA"/>
          <w:rtl/>
        </w:rPr>
        <w:t xml:space="preserve">[צילום מסך: ברקוד בקופה]</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נקסוס איתכם בנייד, איך שנוח לכם</w:t>
      </w:r>
      <w:r>
        <w:rPr>
          <w:rFonts w:ascii="Arial" w:cs="Arial" w:eastAsia="Arial" w:hAnsi="Arial"/>
          <w:rtl/>
        </w:rPr>
        <w:t xml:space="preserve">: אפשר לשמור את נקסוס כאפליקציה במכשיר, או פשוט להיכנס מהדפדפן. הכול מותאם למכשיר הנייד (איך שומרים כאפליקציה, פרק 2.7).</w:t>
      </w:r>
    </w:p>
    <w:p>
      <w:pPr>
        <w:pStyle w:val="ListParagraph"/>
        <w:numPr>
          <w:ilvl w:val="0"/>
          <w:numId w:val="4"/>
        </w:numPr>
        <w:bidi/>
        <w:spacing w:after="100"/>
      </w:pPr>
      <w:r>
        <w:rPr>
          <w:rFonts w:ascii="Arial" w:cs="Arial" w:eastAsia="Arial" w:hAnsi="Arial"/>
          <w:b/>
          <w:bCs/>
          <w:rtl/>
        </w:rPr>
        <w:t xml:space="preserve">נקסוס לא עולה לכם שקל</w:t>
      </w:r>
      <w:r>
        <w:rPr>
          <w:rFonts w:ascii="Arial" w:cs="Arial" w:eastAsia="Arial" w:hAnsi="Arial"/>
          <w:rtl/>
        </w:rPr>
        <w:t xml:space="preserve">: אין דמי מנוי, אין עמלות נסתרות ואין התחייבות.</w:t>
      </w:r>
    </w:p>
    <w:p>
      <w:pPr>
        <w:pStyle w:val="ListParagraph"/>
        <w:numPr>
          <w:ilvl w:val="0"/>
          <w:numId w:val="4"/>
        </w:numPr>
        <w:bidi/>
        <w:spacing w:after="100"/>
      </w:pPr>
      <w:r>
        <w:rPr>
          <w:rFonts w:ascii="Arial" w:cs="Arial" w:eastAsia="Arial" w:hAnsi="Arial"/>
          <w:b/>
          <w:bCs/>
          <w:rtl/>
        </w:rPr>
        <w:t xml:space="preserve">חברים בארגון שעובד איתנו?</w:t>
      </w:r>
      <w:r>
        <w:rPr>
          <w:rFonts w:ascii="Arial" w:cs="Arial" w:eastAsia="Arial" w:hAnsi="Arial"/>
          <w:rtl/>
        </w:rPr>
        <w:t xml:space="preserve"> יכול להיות שמגיע לכם יותר, קאשבק גבוה יותר והצעות מותאמות דרך הארנק הארגוני (פרק 2.2).</w:t>
      </w:r>
    </w:p>
    <w:p>
      <w:pPr>
        <w:pStyle w:val="ListParagraph"/>
        <w:numPr>
          <w:ilvl w:val="0"/>
          <w:numId w:val="4"/>
        </w:numPr>
        <w:bidi/>
        <w:spacing w:after="100"/>
      </w:pPr>
      <w:r>
        <w:rPr>
          <w:rFonts w:ascii="Arial" w:cs="Arial" w:eastAsia="Arial" w:hAnsi="Arial"/>
          <w:b/>
          <w:bCs/>
          <w:rtl/>
        </w:rPr>
        <w:t xml:space="preserve">גובה הקאשבק משתנה לפי תנאי השובר</w:t>
      </w:r>
      <w:r>
        <w:rPr>
          <w:rFonts w:ascii="Arial" w:cs="Arial" w:eastAsia="Arial" w:hAnsi="Arial"/>
          <w:rtl/>
        </w:rPr>
        <w:t xml:space="preserve"> שבחרתם, למשל כפל מבצעים (פרק 4.5).</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מה זה נקסוס?</w:t>
      </w:r>
    </w:p>
    <w:p>
      <w:pPr>
        <w:bidi/>
        <w:spacing w:after="120"/>
      </w:pPr>
      <w:r>
        <w:rPr>
          <w:rFonts w:ascii="Arial" w:cs="Arial" w:eastAsia="Arial" w:hAnsi="Arial"/>
          <w:rtl/>
        </w:rPr>
        <w:t xml:space="preserve">ארנק דיגיטלי שמחזיר לך כסף על קניות שאתה עושה בכל מקרה. משלמים דרך נקסוס אצל המותגים שבמערכת, והקאשבק נכנס ליתרה שלך.</w:t>
      </w:r>
    </w:p>
    <w:p>
      <w:pPr>
        <w:bidi/>
        <w:spacing w:after="120"/>
      </w:pPr>
      <w:r>
        <w:rPr>
          <w:rFonts w:ascii="Arial" w:cs="Arial" w:eastAsia="Arial" w:hAnsi="Arial"/>
          <w:b/>
          <w:bCs/>
          <w:rtl/>
        </w:rPr>
        <w:t xml:space="preserve">כמה זה עולה לי?</w:t>
      </w:r>
    </w:p>
    <w:p>
      <w:pPr>
        <w:bidi/>
        <w:spacing w:after="120"/>
      </w:pPr>
      <w:r>
        <w:rPr>
          <w:rFonts w:ascii="Arial" w:cs="Arial" w:eastAsia="Arial" w:hAnsi="Arial"/>
          <w:rtl/>
        </w:rPr>
        <w:t xml:space="preserve">כלום. אין דמי מנוי, אין עמלות נסתרות ואין צורך להנפיק כרטיס חדש. אפשר להפסיק בכל רגע.</w:t>
      </w:r>
    </w:p>
    <w:p>
      <w:pPr>
        <w:bidi/>
        <w:spacing w:after="120"/>
      </w:pPr>
      <w:r>
        <w:rPr>
          <w:rFonts w:ascii="Arial" w:cs="Arial" w:eastAsia="Arial" w:hAnsi="Arial"/>
          <w:b/>
          <w:bCs/>
          <w:rtl/>
        </w:rPr>
        <w:t xml:space="preserve">איך צוברים קאשבק?</w:t>
      </w:r>
    </w:p>
    <w:p>
      <w:pPr>
        <w:bidi/>
        <w:spacing w:after="120"/>
      </w:pPr>
      <w:r>
        <w:rPr>
          <w:rFonts w:ascii="Arial" w:cs="Arial" w:eastAsia="Arial" w:hAnsi="Arial"/>
          <w:rtl/>
        </w:rPr>
        <w:t xml:space="preserve">מצמידים את כרטיס האשראי הקיים ומשלמים בקופה כרגיל. הקאשבק מחושב אוטומטית בכל תשלום שמתבצע דרך נקסוס, בלי קודים להזין ובלי טפסים למלא, ונכנס ליתרה שלכם ומחכה לקנייה הבאה.</w:t>
      </w:r>
    </w:p>
    <w:p>
      <w:pPr>
        <w:bidi/>
        <w:spacing w:after="120"/>
      </w:pPr>
      <w:r>
        <w:rPr>
          <w:rFonts w:ascii="Arial" w:cs="Arial" w:eastAsia="Arial" w:hAnsi="Arial"/>
          <w:b/>
          <w:bCs/>
          <w:rtl/>
        </w:rPr>
        <w:t xml:space="preserve">איפה אפשר לממש את הקאשבק?</w:t>
      </w:r>
    </w:p>
    <w:p>
      <w:pPr>
        <w:bidi/>
        <w:spacing w:after="120"/>
      </w:pPr>
      <w:r>
        <w:rPr>
          <w:rFonts w:ascii="Arial" w:cs="Arial" w:eastAsia="Arial" w:hAnsi="Arial"/>
          <w:rtl/>
        </w:rPr>
        <w:t xml:space="preserve">במאות עסקים במערכת, סופר, דלק, אופנה, פארם ועוד. אפשר לשלם ישירות מהיתרה או לרכוש שוברים מוזלים.</w:t>
      </w:r>
    </w:p>
    <w:p>
      <w:pPr>
        <w:bidi/>
        <w:spacing w:after="120"/>
      </w:pPr>
      <w:r>
        <w:rPr>
          <w:rFonts w:ascii="Arial" w:cs="Arial" w:eastAsia="Arial" w:hAnsi="Arial"/>
          <w:b/>
          <w:bCs/>
          <w:rtl/>
        </w:rPr>
        <w:t xml:space="preserve">אפשר להצטרף בלי ארגון?</w:t>
      </w:r>
    </w:p>
    <w:p>
      <w:pPr>
        <w:bidi/>
        <w:spacing w:after="120"/>
      </w:pPr>
      <w:r>
        <w:rPr>
          <w:rFonts w:ascii="Arial" w:cs="Arial" w:eastAsia="Arial" w:hAnsi="Arial"/>
          <w:rtl/>
        </w:rPr>
        <w:t xml:space="preserve">בהחלט. הארנק פתוח לכולם, וגם בלי ארגון צוברים קאשבק במאות המותגים. אם הארגון שלכם יצטרף בהמשך, מחברים אותו לאותו ארנק ומקבלים אחוזים גבוהים יותר.</w:t>
      </w:r>
    </w:p>
    <w:p>
      <w:pPr>
        <w:pStyle w:val="Heading2"/>
        <w:bidi/>
        <w:spacing w:after="120" w:before="240"/>
      </w:pPr>
      <w:bookmarkStart w:name="toc3" w:id="1"/>
      <w:r>
        <w:rPr>
          <w:rFonts w:ascii="Arial" w:cs="Arial" w:eastAsia="Arial" w:hAnsi="Arial"/>
          <w:b/>
          <w:bCs/>
          <w:color w:val="1a1a2e"/>
          <w:sz w:val="30"/>
          <w:szCs w:val="30"/>
          <w:rtl/>
        </w:rPr>
        <w:t xml:space="preserve">1.2 על החברה: המשימה שלנו</w:t>
      </w:r>
      <w:bookmarkEnd w:id="1"/>
    </w:p>
    <w:p>
      <w:pPr>
        <w:bidi/>
        <w:spacing w:after="120"/>
      </w:pPr>
      <w:r>
        <w:rPr>
          <w:rFonts w:ascii="Arial" w:cs="Arial" w:eastAsia="Arial" w:hAnsi="Arial"/>
          <w:rtl/>
        </w:rPr>
        <w:t xml:space="preserve">אנחנו בונים פלטפורמה שלמה, תשתית שמאפשרת לארגונים להניע כסף ולייצר חיבור עם הקהילה שלהם, ולמשתמשים לקבל שירותי תשלומים ופיננסים חדשניים. בעולם הישן, נאמנות ותשלומים חיים בנפרד: הכסף עובר בקופה, והקשר מנוהל בצד, נקודות, קופונים וכרטיסי מתנה שנשכחים במגירה. אנחנו מאחדים את שני העולמות לתשתית אחת: הכסף שהארגון מניע, מתנות, הטבות, תקציבים, פוגש אתכם בארנק אחד, שדרכו אתם משלמים, צוברים ומקבלים שירותים פיננסיים שלא היו זמינים לכם קודם.</w:t>
      </w:r>
    </w:p>
    <w:p>
      <w:pPr>
        <w:bidi/>
        <w:spacing w:after="120"/>
      </w:pPr>
      <w:r>
        <w:rPr>
          <w:rFonts w:ascii="Arial" w:cs="Arial" w:eastAsia="Arial" w:hAnsi="Arial"/>
          <w:b/>
          <w:bCs/>
          <w:rtl/>
        </w:rPr>
        <w:t xml:space="preserve">למידע נוסף:</w:t>
      </w:r>
      <w:r>
        <w:rPr>
          <w:rFonts w:ascii="Arial" w:cs="Arial" w:eastAsia="Arial" w:hAnsi="Arial"/>
          <w:rtl/>
        </w:rPr>
        <w:t xml:space="preserve"> </w:t>
      </w:r>
      <w:hyperlink w:history="1" r:id="rId4sawwhl2chnvktl3oc4uz">
        <w:r>
          <w:rPr>
            <w:rStyle w:val="Hyperlink"/>
            <w:rFonts w:ascii="Arial" w:cs="Arial" w:eastAsia="Arial" w:hAnsi="Arial"/>
            <w:rtl/>
          </w:rPr>
          <w:t xml:space="preserve">nexus-payment.com</w:t>
        </w:r>
      </w:hyperlink>
    </w:p>
    <w:p>
      <w:pPr>
        <w:pStyle w:val="Heading3"/>
        <w:bidi/>
        <w:spacing w:after="120" w:before="240"/>
      </w:pPr>
      <w:r>
        <w:rPr>
          <w:rFonts w:ascii="Arial" w:cs="Arial" w:eastAsia="Arial" w:hAnsi="Arial"/>
          <w:b/>
          <w:bCs/>
          <w:color w:val="444444"/>
          <w:sz w:val="24"/>
          <w:szCs w:val="24"/>
          <w:rtl/>
        </w:rPr>
        <w:t xml:space="preserve">מי מאחורי נקסוס</w:t>
      </w:r>
    </w:p>
    <w:p>
      <w:pPr>
        <w:bidi/>
        <w:spacing w:after="120"/>
      </w:pPr>
      <w:r>
        <w:rPr>
          <w:rFonts w:ascii="Arial" w:cs="Arial" w:eastAsia="Arial" w:hAnsi="Arial"/>
          <w:rtl/>
        </w:rPr>
        <w:t xml:space="preserve">את נקסוס הקימו </w:t>
      </w:r>
      <w:r>
        <w:rPr>
          <w:rFonts w:ascii="Arial" w:cs="Arial" w:eastAsia="Arial" w:hAnsi="Arial"/>
          <w:b/>
          <w:bCs/>
          <w:rtl/>
        </w:rPr>
        <w:t xml:space="preserve">מאיר ורז</w:t>
      </w:r>
      <w:r>
        <w:rPr>
          <w:rFonts w:ascii="Arial" w:cs="Arial" w:eastAsia="Arial" w:hAnsi="Arial"/>
          <w:rtl/>
        </w:rPr>
        <w:t xml:space="preserve">: חיבור לא טריוויאלי של שני דורות ושני עולמות:</w:t>
      </w:r>
    </w:p>
    <w:p>
      <w:pPr>
        <w:pStyle w:val="ListParagraph"/>
        <w:numPr>
          <w:ilvl w:val="0"/>
          <w:numId w:val="4"/>
        </w:numPr>
        <w:bidi/>
        <w:spacing w:after="100"/>
      </w:pPr>
      <w:r>
        <w:rPr>
          <w:rFonts w:ascii="Arial" w:cs="Arial" w:eastAsia="Arial" w:hAnsi="Arial"/>
          <w:b/>
          <w:bCs/>
          <w:rtl/>
        </w:rPr>
        <w:t xml:space="preserve">מאיר, הרשת והשותפויות.</w:t>
      </w:r>
      <w:r>
        <w:rPr>
          <w:rFonts w:ascii="Arial" w:cs="Arial" w:eastAsia="Arial" w:hAnsi="Arial"/>
          <w:rtl/>
        </w:rPr>
        <w:t xml:space="preserve"> בשנות החמישים לחייו, לשעבר מפקד שייטת ספינות הטילים בצה"ל. מביא את היכולת לבנות רשת, קשרים ואמון מול השותפים.</w:t>
      </w:r>
    </w:p>
    <w:p>
      <w:pPr>
        <w:pStyle w:val="ListParagraph"/>
        <w:numPr>
          <w:ilvl w:val="0"/>
          <w:numId w:val="4"/>
        </w:numPr>
        <w:bidi/>
        <w:spacing w:after="100"/>
      </w:pPr>
      <w:r>
        <w:rPr>
          <w:rFonts w:ascii="Arial" w:cs="Arial" w:eastAsia="Arial" w:hAnsi="Arial"/>
          <w:b/>
          <w:bCs/>
          <w:rtl/>
        </w:rPr>
        <w:t xml:space="preserve">רז, הארנק והטכנולוגיה.</w:t>
      </w:r>
      <w:r>
        <w:rPr>
          <w:rFonts w:ascii="Arial" w:cs="Arial" w:eastAsia="Arial" w:hAnsi="Arial"/>
          <w:rtl/>
        </w:rPr>
        <w:t xml:space="preserve"> בשנות השלושים לחייו, לשעבר מ"פ בצנחנים. בנה ארנקים דיגיטליים וארנק בתחום המט״ח, ועבד עם סטארטאפים.</w:t>
      </w:r>
    </w:p>
    <w:p>
      <w:pPr>
        <w:bidi/>
        <w:spacing w:after="120"/>
      </w:pPr>
      <w:r>
        <w:rPr>
          <w:rFonts w:ascii="Arial" w:cs="Arial" w:eastAsia="Arial" w:hAnsi="Arial"/>
          <w:rtl/>
        </w:rPr>
        <w:t xml:space="preserve">נקסוס עובד רק כששני הדברים האלה נפגשים, ארנק דיגיטלי שבאמת עובד, ורשת של מותגים שמחזירה ערך על כל קנייה. אף אחד מאיתנו לא היה בונה את זה לבד.</w:t>
      </w:r>
    </w:p>
    <w:p>
      <w:pPr>
        <w:bidi/>
        <w:spacing w:after="120"/>
      </w:pPr>
      <w:r>
        <w:rPr>
          <w:rFonts w:ascii="Arial" w:cs="Arial" w:eastAsia="Arial" w:hAnsi="Arial"/>
          <w:rtl/>
        </w:rPr>
        <w:t xml:space="preserve">לאורך השנים נקסוס השיקה מספר מוצרים על אותה תשתית, וצברה מאות שותפים ולקוחות מכל הגדלים שמשתמשים בטכנולוגיות שלה כדי לייצר חיבור עם הקהילה שלהם ולהניע כסף. את פרויקט הדגל שלנו, תשתית לאומית לתשלומי ספקים, אנחנו מובילים בשיתוף פעולה עם החשב הכללי במשרד האוצר.</w:t>
      </w:r>
    </w:p>
    <w:p>
      <w:pPr>
        <w:bidi/>
        <w:spacing w:after="120"/>
      </w:pPr>
      <w:r>
        <w:rPr>
          <w:rFonts w:ascii="Arial" w:cs="Arial" w:eastAsia="Arial" w:hAnsi="Arial"/>
          <w:rtl/>
        </w:rPr>
        <w:t xml:space="preserve">סביבם צוות קטן וחד, פיתוח, מכירות, שיווק ותפעול, שכולם מאמינים באותו דבר שבגללו הכול התחיל. אנחנו עדיין בתחילת הדרך, ובונים את נקסוס יחד עם הארגונים והמשתמשים הראשונים שבחרו להאמין בכיוון.</w:t>
      </w:r>
    </w:p>
    <w:p>
      <w:pPr>
        <w:bidi/>
        <w:spacing w:after="120"/>
      </w:pPr>
      <w:r>
        <w:rPr>
          <w:rFonts w:ascii="Arial" w:cs="Arial" w:eastAsia="Arial" w:hAnsi="Arial"/>
          <w:i/>
          <w:iCs/>
          <w:rtl/>
        </w:rPr>
        <w:t xml:space="preserve">[תמונה: מאיר ורז, founders GIF (קיים ב-Cloudinary מקמפיין המיילים)]</w:t>
      </w:r>
    </w:p>
    <w:p>
      <w:pPr>
        <w:bidi/>
        <w:spacing w:after="120"/>
      </w:pPr>
      <w:r>
        <w:rPr>
          <w:rFonts w:ascii="Arial" w:cs="Arial" w:eastAsia="Arial" w:hAnsi="Arial"/>
          <w:b/>
          <w:bCs/>
          <w:rtl/>
        </w:rPr>
        <w:t xml:space="preserve">בואו להגיד שלום:</w:t>
      </w:r>
      <w:r>
        <w:rPr>
          <w:rFonts w:ascii="Arial" w:cs="Arial" w:eastAsia="Arial" w:hAnsi="Arial"/>
          <w:rtl/>
        </w:rPr>
        <w:t xml:space="preserve"> </w:t>
      </w:r>
      <w:hyperlink w:history="1" r:id="rIdlggx9ymkypt8jpi1k9ixc">
        <w:r>
          <w:rPr>
            <w:rStyle w:val="Hyperlink"/>
            <w:rFonts w:ascii="Arial" w:cs="Arial" w:eastAsia="Arial" w:hAnsi="Arial"/>
            <w:rtl/>
          </w:rPr>
          <w:t xml:space="preserve">נקסוס בלינקדאין</w:t>
        </w:r>
      </w:hyperlink>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מי מפעילה את הארנק?</w:t>
      </w:r>
    </w:p>
    <w:p>
      <w:pPr>
        <w:bidi/>
        <w:spacing w:after="120"/>
      </w:pPr>
      <w:r>
        <w:rPr>
          <w:rFonts w:ascii="Arial" w:cs="Arial" w:eastAsia="Arial" w:hAnsi="Arial"/>
          <w:rtl/>
        </w:rPr>
        <w:t xml:space="preserve">Nexus, חברה ישראלית שבונה תשתיות נאמנות ותשלומים לארגונים ולצרכנים.</w:t>
      </w:r>
    </w:p>
    <w:p>
      <w:pPr>
        <w:bidi/>
        <w:spacing w:after="120"/>
      </w:pPr>
      <w:r>
        <w:rPr>
          <w:rFonts w:ascii="Arial" w:cs="Arial" w:eastAsia="Arial" w:hAnsi="Arial"/>
          <w:b/>
          <w:bCs/>
          <w:rtl/>
        </w:rPr>
        <w:t xml:space="preserve">נקסוס עובדת רק עם צרכנים?</w:t>
      </w:r>
    </w:p>
    <w:p>
      <w:pPr>
        <w:bidi/>
        <w:spacing w:after="120"/>
      </w:pPr>
      <w:r>
        <w:rPr>
          <w:rFonts w:ascii="Arial" w:cs="Arial" w:eastAsia="Arial" w:hAnsi="Arial"/>
          <w:rtl/>
        </w:rPr>
        <w:t xml:space="preserve">לא. ארגונים, מעסיקים, מועדונים וקהילות, משתמשים בנקסוס כדי להעניק מתנות והטבות לחברים שלהם. הארנק שלכם הוא הצד שבו מקבלים אותן.</w:t>
      </w:r>
    </w:p>
    <w:p>
      <w:pPr>
        <w:bidi/>
        <w:spacing w:after="120"/>
      </w:pPr>
      <w:r>
        <w:rPr>
          <w:rFonts w:ascii="Arial" w:cs="Arial" w:eastAsia="Arial" w:hAnsi="Arial"/>
          <w:b/>
          <w:bCs/>
          <w:rtl/>
        </w:rPr>
        <w:t xml:space="preserve">איך יוצרים קשר עם החברה?</w:t>
      </w:r>
    </w:p>
    <w:p>
      <w:pPr>
        <w:bidi/>
        <w:spacing w:after="120"/>
      </w:pPr>
      <w:r>
        <w:rPr>
          <w:rFonts w:ascii="Arial" w:cs="Arial" w:eastAsia="Arial" w:hAnsi="Arial"/>
          <w:rtl/>
        </w:rPr>
        <w:t xml:space="preserve">דרך ערוצי התמיכה של הארנק (פרק 9, תמיכה) או דרך האתר </w:t>
      </w:r>
      <w:hyperlink w:history="1" r:id="rIdtnwrgnbawzl_jq_s2qcc7">
        <w:r>
          <w:rPr>
            <w:rStyle w:val="Hyperlink"/>
            <w:rFonts w:ascii="Arial" w:cs="Arial" w:eastAsia="Arial" w:hAnsi="Arial"/>
            <w:rtl/>
          </w:rPr>
          <w:t xml:space="preserve">nexus-payment.com</w:t>
        </w:r>
      </w:hyperlink>
      <w:r>
        <w:rPr>
          <w:rFonts w:ascii="Arial" w:cs="Arial" w:eastAsia="Arial" w:hAnsi="Arial"/>
          <w:rtl/>
        </w:rPr>
        <w:t xml:space="preserve">.</w:t>
      </w:r>
    </w:p>
    <w:p>
      <w:pPr>
        <w:pStyle w:val="Heading2"/>
        <w:bidi/>
        <w:spacing w:after="120" w:before="240"/>
      </w:pPr>
      <w:bookmarkStart w:name="toc4" w:id="1"/>
      <w:r>
        <w:rPr>
          <w:rFonts w:ascii="Arial" w:cs="Arial" w:eastAsia="Arial" w:hAnsi="Arial"/>
          <w:b/>
          <w:bCs/>
          <w:color w:val="1a1a2e"/>
          <w:sz w:val="30"/>
          <w:szCs w:val="30"/>
          <w:rtl/>
        </w:rPr>
        <w:t xml:space="preserve">1.3 מה עוד אנחנו עושים: המוצרים של נקסוס</w:t>
      </w:r>
      <w:bookmarkEnd w:id="1"/>
    </w:p>
    <w:p>
      <w:pPr>
        <w:bidi/>
        <w:spacing w:after="120"/>
      </w:pPr>
      <w:r>
        <w:rPr>
          <w:rFonts w:ascii="Arial" w:cs="Arial" w:eastAsia="Arial" w:hAnsi="Arial"/>
          <w:rtl/>
        </w:rPr>
        <w:t xml:space="preserve">הארנק שבו אתם משתמשים הוא הצד הצרכני של הפלטפורמה. לצידו, נקסוס מציעה לארגונים, מעסיקים, מועדונים, עמותות וקהילות, מוצרים שכולם נפגשים בסוף באותו מקום: הארנק שלכם.</w:t>
      </w:r>
    </w:p>
    <w:p>
      <w:pPr>
        <w:pStyle w:val="ListParagraph"/>
        <w:numPr>
          <w:ilvl w:val="0"/>
          <w:numId w:val="5"/>
        </w:numPr>
        <w:bidi/>
        <w:spacing w:after="100"/>
      </w:pPr>
      <w:r>
        <w:rPr>
          <w:rFonts w:ascii="Arial" w:cs="Arial" w:eastAsia="Arial" w:hAnsi="Arial"/>
          <w:b/>
          <w:bCs/>
          <w:rtl/>
        </w:rPr>
        <w:t xml:space="preserve">ארנק קאשבק</w:t>
      </w:r>
      <w:r>
        <w:rPr>
          <w:rFonts w:ascii="Arial" w:cs="Arial" w:eastAsia="Arial" w:hAnsi="Arial"/>
          <w:rtl/>
        </w:rPr>
        <w:t xml:space="preserve">: מאיפה מגיע הקאשבק? תחשבו עלינו כמו קוסטקו של הכסף: אנחנו מקדימים לבתי העסק את הכסף שלהם וקונים כוח קנייה מראש, בכמויות ובזול, ואת המרווח הזה מחלקים אתכם כקאשבק. בית העסק מקבל את כספו מראש ולקוחות שחוזרים, אתם מקבלים עד 60% בחזרה, וכולם מרוויחים דווקא כשמשתמשים.</w:t>
      </w:r>
    </w:p>
    <w:p>
      <w:pPr>
        <w:pStyle w:val="ListParagraph"/>
        <w:numPr>
          <w:ilvl w:val="0"/>
          <w:numId w:val="5"/>
        </w:numPr>
        <w:bidi/>
        <w:spacing w:after="100"/>
      </w:pPr>
      <w:r>
        <w:rPr>
          <w:rFonts w:ascii="Arial" w:cs="Arial" w:eastAsia="Arial" w:hAnsi="Arial"/>
          <w:b/>
          <w:bCs/>
          <w:rtl/>
        </w:rPr>
        <w:t xml:space="preserve">מתנות ותקציבי רווחה</w:t>
      </w:r>
      <w:r>
        <w:rPr>
          <w:rFonts w:ascii="Arial" w:cs="Arial" w:eastAsia="Arial" w:hAnsi="Arial"/>
          <w:rtl/>
        </w:rPr>
        <w:t xml:space="preserve">: תיזכרו רגע: איפה כרטיס המתנה שקיבלתם בחג האחרון? אצל רובנו הוא שוכב במגירה, במייל ישן או בתחתית התיק, עד שפג התוקף. הארגון שילם, אתם לא קיבלתם כלום, ומישהו שלישי הרוויח בדיוק מזה. וזו לא תאונה: תעשיית המתנות בנויה להרוויח דווקא כשהמתנה </w:t>
      </w:r>
      <w:r>
        <w:rPr>
          <w:rFonts w:ascii="Arial" w:cs="Arial" w:eastAsia="Arial" w:hAnsi="Arial"/>
          <w:i/>
          <w:iCs/>
          <w:rtl/>
        </w:rPr>
        <w:t xml:space="preserve">לא</w:t>
      </w:r>
      <w:r>
        <w:rPr>
          <w:rFonts w:ascii="Arial" w:cs="Arial" w:eastAsia="Arial" w:hAnsi="Arial"/>
          <w:rtl/>
        </w:rPr>
        <w:t xml:space="preserve"> ממומשת, ולכן אף אחד בה לא דואג שבאמת תשתמשו. אצלנו זה הפוך, המתנה נטענת ישירות לארנק שנמצא אצלכם בכיס, ואתם מתוגמלים על המימוש: כל מימוש מקנה עוד קצת. אנחנו מרוויחים מזה שאתם מממשים.</w:t>
      </w:r>
    </w:p>
    <w:p>
      <w:pPr>
        <w:pStyle w:val="ListParagraph"/>
        <w:numPr>
          <w:ilvl w:val="0"/>
          <w:numId w:val="5"/>
        </w:numPr>
        <w:bidi/>
        <w:spacing w:after="100"/>
      </w:pPr>
      <w:r>
        <w:rPr>
          <w:rFonts w:ascii="Arial" w:cs="Arial" w:eastAsia="Arial" w:hAnsi="Arial"/>
          <w:b/>
          <w:bCs/>
          <w:rtl/>
        </w:rPr>
        <w:t xml:space="preserve">תוכניות נאמנות</w:t>
      </w:r>
      <w:r>
        <w:rPr>
          <w:rFonts w:ascii="Arial" w:cs="Arial" w:eastAsia="Arial" w:hAnsi="Arial"/>
          <w:rtl/>
        </w:rPr>
        <w:t xml:space="preserve">: נאמנות שחיה בתוך התשלום, לא באפליקציה נפרדת. במקום נקודות שנשכחות וכרטיסיות ניקוב, הלקוחות של המותג צוברים ערך אמיתי בארנק, כסף שאפשר לממש, והמותג מקבל לקוחות שחוזרים כי משתלם להם לחזור. את אותו מנוע שמריץ את הקאשבק שלכם, מותגים וארגונים מפעילים כתוכנית הנאמנות שלהם.</w:t>
      </w:r>
    </w:p>
    <w:p>
      <w:pPr>
        <w:pStyle w:val="ListParagraph"/>
        <w:numPr>
          <w:ilvl w:val="0"/>
          <w:numId w:val="5"/>
        </w:numPr>
        <w:bidi/>
        <w:spacing w:after="100"/>
      </w:pPr>
      <w:r>
        <w:rPr>
          <w:rFonts w:ascii="Arial" w:cs="Arial" w:eastAsia="Arial" w:hAnsi="Arial"/>
          <w:b/>
          <w:bCs/>
          <w:rtl/>
        </w:rPr>
        <w:t xml:space="preserve">שירותי תשלום וסליקה</w:t>
      </w:r>
      <w:r>
        <w:rPr>
          <w:rFonts w:ascii="Arial" w:cs="Arial" w:eastAsia="Arial" w:hAnsi="Arial"/>
          <w:rtl/>
        </w:rPr>
        <w:t xml:space="preserve">: התשתית שמתחת לכל זה: קבלת תשלומים, סליקה והעברת כסף, באינטרנט ובקופה, לעסקים ולארגונים. אותה תשתית בדיוק שמריצה גם את הארנק שלכם.</w:t>
      </w:r>
    </w:p>
    <w:p>
      <w:pPr>
        <w:pStyle w:val="ListParagraph"/>
        <w:numPr>
          <w:ilvl w:val="0"/>
          <w:numId w:val="5"/>
        </w:numPr>
        <w:bidi/>
        <w:spacing w:after="100"/>
      </w:pPr>
      <w:r>
        <w:rPr>
          <w:rFonts w:ascii="Arial" w:cs="Arial" w:eastAsia="Arial" w:hAnsi="Arial"/>
          <w:b/>
          <w:bCs/>
          <w:rtl/>
        </w:rPr>
        <w:t xml:space="preserve">התשתית הלאומית לתשלומי ספקים</w:t>
      </w:r>
      <w:r>
        <w:rPr>
          <w:rFonts w:ascii="Arial" w:cs="Arial" w:eastAsia="Arial" w:hAnsi="Arial"/>
          <w:rtl/>
        </w:rPr>
        <w:t xml:space="preserve">: פרויקט הדגל שלנו, בשיתוף פעולה עם החשב הכללי במשרד האוצר. עם תשתיות כמו שלנו המדינה מתכוונת להניע כסף, וגם להילחם בהונאות.</w:t>
      </w:r>
    </w:p>
    <w:p>
      <w:pPr>
        <w:bidi/>
        <w:spacing w:after="120"/>
      </w:pPr>
      <w:r>
        <w:rPr>
          <w:rFonts w:ascii="Arial" w:cs="Arial" w:eastAsia="Arial" w:hAnsi="Arial"/>
          <w:b/>
          <w:bCs/>
          <w:rtl/>
        </w:rPr>
        <w:t xml:space="preserve">מה זה אומר בשבילכם?</w:t>
      </w:r>
      <w:r>
        <w:rPr>
          <w:rFonts w:ascii="Arial" w:cs="Arial" w:eastAsia="Arial" w:hAnsi="Arial"/>
          <w:rtl/>
        </w:rPr>
        <w:t xml:space="preserve"> כשהארגון שלכם משתמש באחד מהמוצרים האלה, התוצאה מגיעה אליכם: מתנה שנוחתת בארנק, הטבה במועדון, קאשבק על הקניות.</w:t>
      </w:r>
    </w:p>
    <w:p>
      <w:pPr>
        <w:bidi/>
        <w:spacing w:after="120"/>
      </w:pPr>
      <w:r>
        <w:rPr>
          <w:rFonts w:ascii="Arial" w:cs="Arial" w:eastAsia="Arial" w:hAnsi="Arial"/>
          <w:b/>
          <w:bCs/>
          <w:rtl/>
        </w:rPr>
        <w:t xml:space="preserve">לארגונים שרוצים לשמוע עוד:</w:t>
      </w:r>
      <w:r>
        <w:rPr>
          <w:rFonts w:ascii="Arial" w:cs="Arial" w:eastAsia="Arial" w:hAnsi="Arial"/>
          <w:rtl/>
        </w:rPr>
        <w:t xml:space="preserve"> </w:t>
      </w:r>
      <w:hyperlink w:history="1" r:id="rIdsrc6f5dunaejh1bw4aycm">
        <w:r>
          <w:rPr>
            <w:rStyle w:val="Hyperlink"/>
            <w:rFonts w:ascii="Arial" w:cs="Arial" w:eastAsia="Arial" w:hAnsi="Arial"/>
            <w:rtl/>
          </w:rPr>
          <w:t xml:space="preserve">nexus-payment.com</w:t>
        </w:r>
      </w:hyperlink>
    </w:p>
    <w:p>
      <w:pPr>
        <w:pStyle w:val="Heading2"/>
        <w:bidi/>
        <w:spacing w:after="120" w:before="240"/>
      </w:pPr>
      <w:bookmarkStart w:name="toc5" w:id="1"/>
      <w:r>
        <w:rPr>
          <w:rFonts w:ascii="Arial" w:cs="Arial" w:eastAsia="Arial" w:hAnsi="Arial"/>
          <w:b/>
          <w:bCs/>
          <w:color w:val="1a1a2e"/>
          <w:sz w:val="30"/>
          <w:szCs w:val="30"/>
          <w:rtl/>
        </w:rPr>
        <w:t xml:space="preserve">1.4 מילון מונחים קצר</w:t>
      </w:r>
      <w:bookmarkEnd w:id="1"/>
    </w:p>
    <w:p>
      <w:pPr>
        <w:pStyle w:val="Heading1"/>
        <w:pageBreakBefore/>
        <w:bidi/>
        <w:spacing w:after="120" w:before="0"/>
      </w:pPr>
      <w:bookmarkStart w:name="toc6" w:id="1"/>
      <w:r>
        <w:rPr>
          <w:rFonts w:ascii="Arial" w:cs="Arial" w:eastAsia="Arial" w:hAnsi="Arial"/>
          <w:b/>
          <w:bCs/>
          <w:color w:val="1a1a2e"/>
          <w:sz w:val="40"/>
          <w:szCs w:val="40"/>
          <w:rtl/>
        </w:rPr>
        <w:t xml:space="preserve">פרק 2: התחלה (Getting Started)</w:t>
      </w:r>
      <w:bookmarkEnd w:id="1"/>
    </w:p>
    <w:p>
      <w:pPr>
        <w:pStyle w:val="Heading2"/>
        <w:bidi/>
        <w:spacing w:after="120" w:before="240"/>
      </w:pPr>
      <w:bookmarkStart w:name="toc7" w:id="1"/>
      <w:r>
        <w:rPr>
          <w:rFonts w:ascii="Arial" w:cs="Arial" w:eastAsia="Arial" w:hAnsi="Arial"/>
          <w:b/>
          <w:bCs/>
          <w:color w:val="1a1a2e"/>
          <w:sz w:val="30"/>
          <w:szCs w:val="30"/>
          <w:rtl/>
        </w:rPr>
        <w:t xml:space="preserve">2.1 הרשמה ואימות: פותחים ארנק בפחות מ-30 שניות</w:t>
      </w:r>
      <w:bookmarkEnd w:id="1"/>
    </w:p>
    <w:p>
      <w:pPr>
        <w:bidi/>
        <w:spacing w:after="120"/>
      </w:pPr>
      <w:r>
        <w:rPr>
          <w:rFonts w:ascii="Arial" w:cs="Arial" w:eastAsia="Arial" w:hAnsi="Arial"/>
          <w:rtl/>
        </w:rPr>
        <w:t xml:space="preserve">כל פעולה במסך תוביל אתכם לכרטיסיית ההתחברות: מרבית הפעולות במערכת דורשות שתזדהו, כדי שנוכל להבטיח שהשירות מאובטח. בפעם הראשונה במערכת ייתכן שנבקש מכם כמה פרטים נוספים; מכאן והלאה, בכל פעם שתזדהו עם הפרטים שאיתם התחברתם בפעם הראשונה, ניכנס אתכם בכניסה מהירה.</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ndgauid1i0bp6ynzq5ggd">
        <w:r>
          <w:rPr>
            <w:rStyle w:val="Hyperlink"/>
            <w:rFonts w:ascii="Arial" w:cs="Arial" w:eastAsia="Arial" w:hAnsi="Arial"/>
            <w:rtl/>
          </w:rPr>
          <w:t xml:space="preserve">מסך הבית</w:t>
        </w:r>
      </w:hyperlink>
      <w:r>
        <w:rPr>
          <w:rFonts w:ascii="Arial" w:cs="Arial" w:eastAsia="Arial" w:hAnsi="Arial"/>
          <w:rtl/>
        </w:rPr>
        <w:t xml:space="preserve">, כל פעולה תפתח את כרטיסיית ההתחברות.</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6"/>
        </w:numPr>
        <w:bidi/>
        <w:spacing w:after="100"/>
      </w:pPr>
      <w:r>
        <w:rPr>
          <w:rFonts w:ascii="Arial" w:cs="Arial" w:eastAsia="Arial" w:hAnsi="Arial"/>
          <w:b/>
          <w:bCs/>
          <w:rtl/>
        </w:rPr>
        <w:t xml:space="preserve">מתחילים מכל מקום</w:t>
      </w:r>
      <w:r>
        <w:rPr>
          <w:rFonts w:ascii="Arial" w:cs="Arial" w:eastAsia="Arial" w:hAnsi="Arial"/>
          <w:rtl/>
        </w:rPr>
        <w:t xml:space="preserve">: לוחצים על כל פעולה במסך (תשלום, צפייה ביתרה, או "פתחו את הארנק שלכם"), וכרטיסיית ההתחברות עולה מתחתית המסך.</w:t>
      </w:r>
    </w:p>
    <w:p>
      <w:pPr>
        <w:bidi/>
        <w:spacing w:after="100"/>
        <w:ind w:left="720"/>
      </w:pPr>
      <w:r>
        <w:rPr>
          <w:rFonts w:ascii="Arial" w:cs="Arial" w:eastAsia="Arial" w:hAnsi="Arial"/>
          <w:i/>
          <w:iCs/>
          <w:color w:val="8888AA"/>
          <w:rtl/>
        </w:rPr>
        <w:t xml:space="preserve">[צילום מסך: חלון ההתחברות]</w:t>
      </w:r>
    </w:p>
    <w:p>
      <w:pPr>
        <w:pStyle w:val="ListParagraph"/>
        <w:numPr>
          <w:ilvl w:val="0"/>
          <w:numId w:val="6"/>
        </w:numPr>
        <w:bidi/>
        <w:spacing w:after="100"/>
      </w:pPr>
      <w:r>
        <w:rPr>
          <w:rFonts w:ascii="Arial" w:cs="Arial" w:eastAsia="Arial" w:hAnsi="Arial"/>
          <w:b/>
          <w:bCs/>
          <w:rtl/>
        </w:rPr>
        <w:t xml:space="preserve">בוחרים דרך התחברות</w:t>
      </w:r>
      <w:r>
        <w:rPr>
          <w:rFonts w:ascii="Arial" w:cs="Arial" w:eastAsia="Arial" w:hAnsi="Arial"/>
          <w:rtl/>
        </w:rPr>
        <w:t xml:space="preserve">: שלוש דרכים מרכזיות: </w:t>
      </w:r>
      <w:r>
        <w:rPr>
          <w:rFonts w:ascii="Arial" w:cs="Arial" w:eastAsia="Arial" w:hAnsi="Arial"/>
          <w:b/>
          <w:bCs/>
          <w:rtl/>
        </w:rPr>
        <w:t xml:space="preserve">המשך עם Google</w:t>
      </w:r>
      <w:r>
        <w:rPr>
          <w:rFonts w:ascii="Arial" w:cs="Arial" w:eastAsia="Arial" w:hAnsi="Arial"/>
          <w:rtl/>
        </w:rPr>
        <w:t xml:space="preserve">, </w:t>
      </w:r>
      <w:r>
        <w:rPr>
          <w:rFonts w:ascii="Arial" w:cs="Arial" w:eastAsia="Arial" w:hAnsi="Arial"/>
          <w:b/>
          <w:bCs/>
          <w:rtl/>
        </w:rPr>
        <w:t xml:space="preserve">המשך עם SMS</w:t>
      </w:r>
      <w:r>
        <w:rPr>
          <w:rFonts w:ascii="Arial" w:cs="Arial" w:eastAsia="Arial" w:hAnsi="Arial"/>
          <w:rtl/>
        </w:rPr>
        <w:t xml:space="preserve"> (מזינים את מספר הנייד) או </w:t>
      </w:r>
      <w:r>
        <w:rPr>
          <w:rFonts w:ascii="Arial" w:cs="Arial" w:eastAsia="Arial" w:hAnsi="Arial"/>
          <w:b/>
          <w:bCs/>
          <w:rtl/>
        </w:rPr>
        <w:t xml:space="preserve">המשך עם מייל</w:t>
      </w:r>
      <w:r>
        <w:rPr>
          <w:rFonts w:ascii="Arial" w:cs="Arial" w:eastAsia="Arial" w:hAnsi="Arial"/>
          <w:rtl/>
        </w:rPr>
        <w:t xml:space="preserve"> (מזינים את כתובת המייל).</w:t>
      </w:r>
    </w:p>
    <w:p>
      <w:pPr>
        <w:bidi/>
        <w:spacing w:after="100"/>
        <w:ind w:left="720"/>
      </w:pPr>
      <w:r>
        <w:rPr>
          <w:rFonts w:ascii="Arial" w:cs="Arial" w:eastAsia="Arial" w:hAnsi="Arial"/>
          <w:i/>
          <w:iCs/>
          <w:color w:val="8888AA"/>
          <w:rtl/>
        </w:rPr>
        <w:t xml:space="preserve">[צילום מסך: בחירת דרך התחברות]</w:t>
      </w:r>
    </w:p>
    <w:p>
      <w:pPr>
        <w:pStyle w:val="ListParagraph"/>
        <w:numPr>
          <w:ilvl w:val="0"/>
          <w:numId w:val="6"/>
        </w:numPr>
        <w:bidi/>
        <w:spacing w:after="100"/>
      </w:pPr>
      <w:r>
        <w:rPr>
          <w:rFonts w:ascii="Arial" w:cs="Arial" w:eastAsia="Arial" w:hAnsi="Arial"/>
          <w:b/>
          <w:bCs/>
          <w:rtl/>
        </w:rPr>
        <w:t xml:space="preserve">מזינים את קוד האימות</w:t>
      </w:r>
      <w:r>
        <w:rPr>
          <w:rFonts w:ascii="Arial" w:cs="Arial" w:eastAsia="Arial" w:hAnsi="Arial"/>
          <w:rtl/>
        </w:rPr>
        <w:t xml:space="preserve">: בחרתם SMS או מייל? יישלח אליכם קוד אימות. האימות מתבצע אוטומטית ברגע שמזינים את הספרה האחרונה. לא הגיע? לוחצים "שלח שוב".</w:t>
      </w:r>
    </w:p>
    <w:p>
      <w:pPr>
        <w:bidi/>
        <w:spacing w:after="100"/>
        <w:ind w:left="720"/>
      </w:pPr>
      <w:r>
        <w:rPr>
          <w:rFonts w:ascii="Arial" w:cs="Arial" w:eastAsia="Arial" w:hAnsi="Arial"/>
          <w:i/>
          <w:iCs/>
          <w:color w:val="8888AA"/>
          <w:rtl/>
        </w:rPr>
        <w:t xml:space="preserve">[צילום מסך: מסך הקוד]</w:t>
      </w:r>
    </w:p>
    <w:p>
      <w:pPr>
        <w:pStyle w:val="ListParagraph"/>
        <w:numPr>
          <w:ilvl w:val="0"/>
          <w:numId w:val="6"/>
        </w:numPr>
        <w:bidi/>
        <w:spacing w:after="100"/>
      </w:pPr>
      <w:r>
        <w:rPr>
          <w:rFonts w:ascii="Arial" w:cs="Arial" w:eastAsia="Arial" w:hAnsi="Arial"/>
          <w:b/>
          <w:bCs/>
          <w:rtl/>
        </w:rPr>
        <w:t xml:space="preserve">משלימים שם פרטי ושם משפחה</w:t>
      </w:r>
      <w:r>
        <w:rPr>
          <w:rFonts w:ascii="Arial" w:cs="Arial" w:eastAsia="Arial" w:hAnsi="Arial"/>
          <w:rtl/>
        </w:rPr>
        <w:t xml:space="preserve">: כדי שנדע איך לפנות אליכם, וכדי שמתנות שנשלחות אליכם יגיעו לשם הנכון.</w:t>
      </w:r>
    </w:p>
    <w:p>
      <w:pPr>
        <w:bidi/>
        <w:spacing w:after="100"/>
        <w:ind w:left="720"/>
      </w:pPr>
      <w:r>
        <w:rPr>
          <w:rFonts w:ascii="Arial" w:cs="Arial" w:eastAsia="Arial" w:hAnsi="Arial"/>
          <w:i/>
          <w:iCs/>
          <w:color w:val="8888AA"/>
          <w:rtl/>
        </w:rPr>
        <w:t xml:space="preserve">[צילום מסך: מסך השם]</w:t>
      </w:r>
    </w:p>
    <w:p>
      <w:pPr>
        <w:pStyle w:val="ListParagraph"/>
        <w:numPr>
          <w:ilvl w:val="0"/>
          <w:numId w:val="6"/>
        </w:numPr>
        <w:bidi/>
        <w:spacing w:after="100"/>
      </w:pPr>
      <w:r>
        <w:rPr>
          <w:rFonts w:ascii="Arial" w:cs="Arial" w:eastAsia="Arial" w:hAnsi="Arial"/>
          <w:b/>
          <w:bCs/>
          <w:rtl/>
        </w:rPr>
        <w:t xml:space="preserve">משלימים את פרט הקשר השני</w:t>
      </w:r>
      <w:r>
        <w:rPr>
          <w:rFonts w:ascii="Arial" w:cs="Arial" w:eastAsia="Arial" w:hAnsi="Arial"/>
          <w:rtl/>
        </w:rPr>
        <w:t xml:space="preserve">: אימתתם עם טלפון? נבקש להוסיף כתובת מייל (אפשר לדלג), לקבלות ולעדכונים חשובים. אימתתם עם מייל או עם Google? נבקש לאמת את מספר הטלפון, הוא הכתובת של הארנק, ודרכו מגיעות אליכם מתנות והטבות.</w:t>
      </w:r>
    </w:p>
    <w:p>
      <w:pPr>
        <w:bidi/>
        <w:spacing w:after="100"/>
        <w:ind w:left="720"/>
      </w:pPr>
      <w:r>
        <w:rPr>
          <w:rFonts w:ascii="Arial" w:cs="Arial" w:eastAsia="Arial" w:hAnsi="Arial"/>
          <w:i/>
          <w:iCs/>
          <w:color w:val="8888AA"/>
          <w:rtl/>
        </w:rPr>
        <w:t xml:space="preserve">[צילום מסך: מסך המייל / אימות הטלפון]</w:t>
      </w:r>
    </w:p>
    <w:p>
      <w:pPr>
        <w:pStyle w:val="ListParagraph"/>
        <w:numPr>
          <w:ilvl w:val="0"/>
          <w:numId w:val="6"/>
        </w:numPr>
        <w:bidi/>
        <w:spacing w:after="100"/>
      </w:pPr>
      <w:r>
        <w:rPr>
          <w:rFonts w:ascii="Arial" w:cs="Arial" w:eastAsia="Arial" w:hAnsi="Arial"/>
          <w:b/>
          <w:bCs/>
          <w:rtl/>
        </w:rPr>
        <w:t xml:space="preserve">גוררים לחשיפת הארנק, וסיימתם.</w:t>
      </w:r>
      <w:r>
        <w:rPr>
          <w:rFonts w:ascii="Arial" w:cs="Arial" w:eastAsia="Arial" w:hAnsi="Arial"/>
          <w:rtl/>
        </w:rPr>
        <w:t xml:space="preserve"> הארנק פתוח. אם מחכה לכם מתנת פתיחה, תראו אותה כבר כאן (סעיף 2.7).</w:t>
      </w:r>
    </w:p>
    <w:p>
      <w:pPr>
        <w:bidi/>
        <w:spacing w:after="100"/>
        <w:ind w:left="720"/>
      </w:pPr>
      <w:r>
        <w:rPr>
          <w:rFonts w:ascii="Arial" w:cs="Arial" w:eastAsia="Arial" w:hAnsi="Arial"/>
          <w:i/>
          <w:iCs/>
          <w:color w:val="8888AA"/>
          <w:rtl/>
        </w:rPr>
        <w:t xml:space="preserve">[צילום מסך: מסך הסיום]</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למה אנחנו מבקשים מספר טלפון?</w:t>
      </w:r>
      <w:r>
        <w:rPr>
          <w:rFonts w:ascii="Arial" w:cs="Arial" w:eastAsia="Arial" w:hAnsi="Arial"/>
          <w:rtl/>
        </w:rPr>
        <w:t xml:space="preserve"> המספר הוא הכתובת של הארנק שלכם: מתנות והטבות מארגונים נשלחות אליכם לפי מספר הטלפון, והוא גם מה שמאבטח את הכניסה.</w:t>
      </w:r>
    </w:p>
    <w:p>
      <w:pPr>
        <w:pStyle w:val="ListParagraph"/>
        <w:numPr>
          <w:ilvl w:val="0"/>
          <w:numId w:val="4"/>
        </w:numPr>
        <w:bidi/>
        <w:spacing w:after="100"/>
      </w:pPr>
      <w:r>
        <w:rPr>
          <w:rFonts w:ascii="Arial" w:cs="Arial" w:eastAsia="Arial" w:hAnsi="Arial"/>
          <w:b/>
          <w:bCs/>
          <w:rtl/>
        </w:rPr>
        <w:t xml:space="preserve">הסכמה לעדכונים ומבצעים</w:t>
      </w:r>
      <w:r>
        <w:rPr>
          <w:rFonts w:ascii="Arial" w:cs="Arial" w:eastAsia="Arial" w:hAnsi="Arial"/>
          <w:rtl/>
        </w:rPr>
        <w:t xml:space="preserve">: בחלון ההתחברות יש סימון הסכמה לקבלת תוכן שיווקי. אפשר לבטל את הסימון לפני ההתחברות, או לשנות את ההעדפה בכל רגע בפרופיל.</w:t>
      </w:r>
    </w:p>
    <w:p>
      <w:pPr>
        <w:pStyle w:val="ListParagraph"/>
        <w:numPr>
          <w:ilvl w:val="0"/>
          <w:numId w:val="4"/>
        </w:numPr>
        <w:bidi/>
        <w:spacing w:after="100"/>
      </w:pPr>
      <w:r>
        <w:rPr>
          <w:rFonts w:ascii="Arial" w:cs="Arial" w:eastAsia="Arial" w:hAnsi="Arial"/>
          <w:b/>
          <w:bCs/>
          <w:rtl/>
        </w:rPr>
        <w:t xml:space="preserve">חברים בארגון שעובד עם נקסוס?</w:t>
      </w:r>
      <w:r>
        <w:rPr>
          <w:rFonts w:ascii="Arial" w:cs="Arial" w:eastAsia="Arial" w:hAnsi="Arial"/>
          <w:rtl/>
        </w:rPr>
        <w:t xml:space="preserve"> אם נרשמתם עם המספר שהארגון מכיר, החיבור לארגון יקרה אוטומטית (סעיף 2.3).</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לא קיבלתי את קוד ה-SMS. מה עושים?</w:t>
      </w:r>
    </w:p>
    <w:p>
      <w:pPr>
        <w:bidi/>
        <w:spacing w:after="120"/>
      </w:pPr>
      <w:r>
        <w:rPr>
          <w:rFonts w:ascii="Arial" w:cs="Arial" w:eastAsia="Arial" w:hAnsi="Arial"/>
          <w:rtl/>
        </w:rPr>
        <w:t xml:space="preserve">בודקים שהמספר שהוזן נכון, ממתינים רגע ולוחצים "שלח שוב". אם עדיין לא מגיע, פנו אלינו בוואטסאפ (פרק 9.2).</w:t>
      </w:r>
    </w:p>
    <w:p>
      <w:pPr>
        <w:bidi/>
        <w:spacing w:after="120"/>
      </w:pPr>
      <w:r>
        <w:rPr>
          <w:rFonts w:ascii="Arial" w:cs="Arial" w:eastAsia="Arial" w:hAnsi="Arial"/>
          <w:b/>
          <w:bCs/>
          <w:rtl/>
        </w:rPr>
        <w:t xml:space="preserve">נרשמתי עם Google. למה מבקשים ממני גם טלפון?</w:t>
      </w:r>
    </w:p>
    <w:p>
      <w:pPr>
        <w:bidi/>
        <w:spacing w:after="120"/>
      </w:pPr>
      <w:r>
        <w:rPr>
          <w:rFonts w:ascii="Arial" w:cs="Arial" w:eastAsia="Arial" w:hAnsi="Arial"/>
          <w:rtl/>
        </w:rPr>
        <w:t xml:space="preserve">מספר הטלפון הוא הכתובת של הארנק, דרכו מגיעות מתנות מארגונים ודרכו מזהים אתכם בבטחה. בלעדיו אי אפשר לקבל מתנות.</w:t>
      </w:r>
    </w:p>
    <w:p>
      <w:pPr>
        <w:bidi/>
        <w:spacing w:after="120"/>
      </w:pPr>
      <w:r>
        <w:rPr>
          <w:rFonts w:ascii="Arial" w:cs="Arial" w:eastAsia="Arial" w:hAnsi="Arial"/>
          <w:b/>
          <w:bCs/>
          <w:rtl/>
        </w:rPr>
        <w:t xml:space="preserve">חובה להזין מייל?</w:t>
      </w:r>
    </w:p>
    <w:p>
      <w:pPr>
        <w:bidi/>
        <w:spacing w:after="120"/>
      </w:pPr>
      <w:r>
        <w:rPr>
          <w:rFonts w:ascii="Arial" w:cs="Arial" w:eastAsia="Arial" w:hAnsi="Arial"/>
          <w:rtl/>
        </w:rPr>
        <w:t xml:space="preserve">לא, אפשר לדלג. מומלץ להוסיף, כדי לקבל קבלות ועדכונים חשובים.</w:t>
      </w:r>
    </w:p>
    <w:p>
      <w:pPr>
        <w:bidi/>
        <w:spacing w:after="120"/>
      </w:pPr>
      <w:r>
        <w:rPr>
          <w:rFonts w:ascii="Arial" w:cs="Arial" w:eastAsia="Arial" w:hAnsi="Arial"/>
          <w:b/>
          <w:bCs/>
          <w:rtl/>
        </w:rPr>
        <w:t xml:space="preserve">אילו פרטים תבקשו ממני בהרשמה?</w:t>
      </w:r>
    </w:p>
    <w:p>
      <w:pPr>
        <w:bidi/>
        <w:spacing w:after="120"/>
      </w:pPr>
      <w:r>
        <w:rPr>
          <w:rFonts w:ascii="Arial" w:cs="Arial" w:eastAsia="Arial" w:hAnsi="Arial"/>
          <w:rtl/>
        </w:rPr>
        <w:t xml:space="preserve">טלפון, חשבון Google או מייל, שם פרטי ומשפחה. זהו. בלי תעודת זהות ובלי מסמכים, פרטי תשלום מוסיפים רק כשרוצים לשלם (פרק 6).</w:t>
      </w:r>
    </w:p>
    <w:p>
      <w:pPr>
        <w:bidi/>
        <w:spacing w:after="120"/>
      </w:pPr>
      <w:r>
        <w:rPr>
          <w:rFonts w:ascii="Arial" w:cs="Arial" w:eastAsia="Arial" w:hAnsi="Arial"/>
          <w:b/>
          <w:bCs/>
          <w:rtl/>
        </w:rPr>
        <w:t xml:space="preserve">אפשר להתחבר מכמה מכשירים?</w:t>
      </w:r>
    </w:p>
    <w:p>
      <w:pPr>
        <w:bidi/>
        <w:spacing w:after="120"/>
      </w:pPr>
      <w:r>
        <w:rPr>
          <w:rFonts w:ascii="Arial" w:cs="Arial" w:eastAsia="Arial" w:hAnsi="Arial"/>
          <w:rtl/>
        </w:rPr>
        <w:t xml:space="preserve">כן, נכנסים עם אותו מספר טלפון (או חשבון Google) מכל מכשיר, והארנק שלכם שם.</w:t>
      </w:r>
    </w:p>
    <w:p>
      <w:pPr>
        <w:pStyle w:val="Heading2"/>
        <w:bidi/>
        <w:spacing w:after="120" w:before="240"/>
      </w:pPr>
      <w:bookmarkStart w:name="toc8" w:id="1"/>
      <w:r>
        <w:rPr>
          <w:rFonts w:ascii="Arial" w:cs="Arial" w:eastAsia="Arial" w:hAnsi="Arial"/>
          <w:b/>
          <w:bCs/>
          <w:color w:val="1a1a2e"/>
          <w:sz w:val="30"/>
          <w:szCs w:val="30"/>
          <w:rtl/>
        </w:rPr>
        <w:t xml:space="preserve">2.2 הארנק של נקסוס מול הארנק של הארגון שלך</w:t>
      </w:r>
      <w:bookmarkEnd w:id="1"/>
    </w:p>
    <w:p>
      <w:pPr>
        <w:bidi/>
        <w:spacing w:after="120"/>
      </w:pPr>
      <w:r>
        <w:rPr>
          <w:rFonts w:ascii="Arial" w:cs="Arial" w:eastAsia="Arial" w:hAnsi="Arial"/>
          <w:rtl/>
        </w:rPr>
        <w:t xml:space="preserve">חשבון אחד, שתי סביבות. הארנק של נקסוס פתוח לכולם; כשהארגון שלכם (מקום עבודה, מועדון, קהילה) עובד עם נקסוס, נפתחת לכם לצידו </w:t>
      </w:r>
      <w:r>
        <w:rPr>
          <w:rFonts w:ascii="Arial" w:cs="Arial" w:eastAsia="Arial" w:hAnsi="Arial"/>
          <w:b/>
          <w:bCs/>
          <w:rtl/>
        </w:rPr>
        <w:t xml:space="preserve">סביבה ארגונית</w:t>
      </w:r>
      <w:r>
        <w:rPr>
          <w:rFonts w:ascii="Arial" w:cs="Arial" w:eastAsia="Arial" w:hAnsi="Arial"/>
          <w:rtl/>
        </w:rPr>
        <w:t xml:space="preserve">: ארנק בצבעי הארגון, עם המתנות וההטבות שהארגון מעניק. שימו לב, אלה לא בדיוק אותו ארנק: מתנה שקיבלתם מהארגון שמורה לסביבה הארגונית, ולכן ייתכן שתהיה לכם יתרה שונה בכל אחת מהסביבות. וההבדל המהותי, </w:t>
      </w:r>
      <w:r>
        <w:rPr>
          <w:rFonts w:ascii="Arial" w:cs="Arial" w:eastAsia="Arial" w:hAnsi="Arial"/>
          <w:b/>
          <w:bCs/>
          <w:rtl/>
        </w:rPr>
        <w:t xml:space="preserve">אחוזי הקאשבק</w:t>
      </w:r>
      <w:r>
        <w:rPr>
          <w:rFonts w:ascii="Arial" w:cs="Arial" w:eastAsia="Arial" w:hAnsi="Arial"/>
          <w:rtl/>
        </w:rPr>
        <w:t xml:space="preserve">: בסביבה הארגונית הם גבוהים הרבה יותר, בחלק מהמקומות פי שניים מהקאשבק בסביבה החופשית.</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לוגו הארגון מופיע בראש הארנק כשאתם מחוברים · החלפת ארגון, </w:t>
      </w:r>
      <w:hyperlink w:history="1" r:id="rId-rqar-wspngoj54br0hyb">
        <w:r>
          <w:rPr>
            <w:rStyle w:val="Hyperlink"/>
            <w:rFonts w:ascii="Arial" w:cs="Arial" w:eastAsia="Arial" w:hAnsi="Arial"/>
            <w:rtl/>
          </w:rPr>
          <w:t xml:space="preserve">פרופיל</w:t>
        </w:r>
      </w:hyperlink>
    </w:p>
    <w:p>
      <w:pPr>
        <w:pStyle w:val="Heading3"/>
        <w:bidi/>
        <w:spacing w:after="120" w:before="240"/>
      </w:pPr>
      <w:r>
        <w:rPr>
          <w:rFonts w:ascii="Arial" w:cs="Arial" w:eastAsia="Arial" w:hAnsi="Arial"/>
          <w:b/>
          <w:bCs/>
          <w:color w:val="444444"/>
          <w:sz w:val="24"/>
          <w:szCs w:val="24"/>
          <w:rtl/>
        </w:rPr>
        <w:t xml:space="preserve">מה ההבדל</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ארנק נקסוס (אישי)</w:t>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עם חיבור לארגון</w:t>
            </w:r>
          </w:p>
        </w:tc>
      </w:tr>
      <w:tr>
        <w:tc>
          <w:tcPr>
            <w:tcW w:type="dxa" w:w="3120"/>
            <w:tcMar>
              <w:top w:type="dxa" w:w="80"/>
              <w:left w:type="dxa" w:w="120"/>
              <w:bottom w:type="dxa" w:w="80"/>
              <w:right w:type="dxa" w:w="120"/>
            </w:tcMar>
          </w:tcPr>
          <w:p>
            <w:pPr>
              <w:bidi/>
            </w:pPr>
            <w:r>
              <w:rPr>
                <w:rFonts w:ascii="Arial" w:cs="Arial" w:eastAsia="Arial" w:hAnsi="Arial"/>
                <w:rtl/>
              </w:rPr>
              <w:t xml:space="preserve">קאשבק במאות מותגים</w:t>
            </w:r>
          </w:p>
        </w:tc>
        <w:tc>
          <w:tcPr>
            <w:tcW w:type="dxa" w:w="3120"/>
            <w:tcMar>
              <w:top w:type="dxa" w:w="80"/>
              <w:left w:type="dxa" w:w="120"/>
              <w:bottom w:type="dxa" w:w="80"/>
              <w:right w:type="dxa" w:w="120"/>
            </w:tcMar>
          </w:tcPr>
          <w:p>
            <w:pPr>
              <w:bidi/>
            </w:pPr>
            <w:r>
              <w:rPr>
                <w:rFonts w:ascii="Arial" w:cs="Arial" w:eastAsia="Arial" w:hAnsi="Arial"/>
                <w:rtl/>
              </w:rPr>
              <w:t xml:space="preserve">✓</w:t>
            </w:r>
          </w:p>
        </w:tc>
        <w:tc>
          <w:tcPr>
            <w:tcW w:type="dxa" w:w="3120"/>
            <w:tcMar>
              <w:top w:type="dxa" w:w="80"/>
              <w:left w:type="dxa" w:w="120"/>
              <w:bottom w:type="dxa" w:w="80"/>
              <w:right w:type="dxa" w:w="120"/>
            </w:tcMar>
          </w:tcPr>
          <w:p>
            <w:pPr>
              <w:bidi/>
            </w:pPr>
            <w:r>
              <w:rPr>
                <w:rFonts w:ascii="Arial" w:cs="Arial" w:eastAsia="Arial" w:hAnsi="Arial"/>
                <w:rtl/>
              </w:rPr>
              <w:t xml:space="preserve">✓</w:t>
            </w:r>
          </w:p>
        </w:tc>
      </w:tr>
      <w:tr>
        <w:tc>
          <w:tcPr>
            <w:tcW w:type="dxa" w:w="3120"/>
            <w:tcMar>
              <w:top w:type="dxa" w:w="80"/>
              <w:left w:type="dxa" w:w="120"/>
              <w:bottom w:type="dxa" w:w="80"/>
              <w:right w:type="dxa" w:w="120"/>
            </w:tcMar>
          </w:tcPr>
          <w:p>
            <w:pPr>
              <w:bidi/>
            </w:pPr>
            <w:r>
              <w:rPr>
                <w:rFonts w:ascii="Arial" w:cs="Arial" w:eastAsia="Arial" w:hAnsi="Arial"/>
                <w:b/>
                <w:bCs/>
                <w:rtl/>
              </w:rPr>
              <w:t xml:space="preserve">אחוזי קאשבק</w:t>
            </w:r>
          </w:p>
        </w:tc>
        <w:tc>
          <w:tcPr>
            <w:tcW w:type="dxa" w:w="3120"/>
            <w:tcMar>
              <w:top w:type="dxa" w:w="80"/>
              <w:left w:type="dxa" w:w="120"/>
              <w:bottom w:type="dxa" w:w="80"/>
              <w:right w:type="dxa" w:w="120"/>
            </w:tcMar>
          </w:tcPr>
          <w:p>
            <w:pPr>
              <w:bidi/>
            </w:pPr>
            <w:r>
              <w:rPr>
                <w:rFonts w:ascii="Arial" w:cs="Arial" w:eastAsia="Arial" w:hAnsi="Arial"/>
                <w:rtl/>
              </w:rPr>
              <w:t xml:space="preserve">רגילים</w:t>
            </w:r>
          </w:p>
        </w:tc>
        <w:tc>
          <w:tcPr>
            <w:tcW w:type="dxa" w:w="3120"/>
            <w:tcMar>
              <w:top w:type="dxa" w:w="80"/>
              <w:left w:type="dxa" w:w="120"/>
              <w:bottom w:type="dxa" w:w="80"/>
              <w:right w:type="dxa" w:w="120"/>
            </w:tcMar>
          </w:tcPr>
          <w:p>
            <w:pPr>
              <w:bidi/>
            </w:pPr>
            <w:r>
              <w:rPr>
                <w:rFonts w:ascii="Arial" w:cs="Arial" w:eastAsia="Arial" w:hAnsi="Arial"/>
                <w:b/>
                <w:bCs/>
                <w:rtl/>
              </w:rPr>
              <w:t xml:space="preserve">גבוהים הרבה יותר, עד פי 2</w:t>
            </w:r>
          </w:p>
        </w:tc>
      </w:tr>
      <w:tr>
        <w:tc>
          <w:tcPr>
            <w:tcW w:type="dxa" w:w="3120"/>
            <w:tcMar>
              <w:top w:type="dxa" w:w="80"/>
              <w:left w:type="dxa" w:w="120"/>
              <w:bottom w:type="dxa" w:w="80"/>
              <w:right w:type="dxa" w:w="120"/>
            </w:tcMar>
          </w:tcPr>
          <w:p>
            <w:pPr>
              <w:bidi/>
            </w:pPr>
            <w:r>
              <w:rPr>
                <w:rFonts w:ascii="Arial" w:cs="Arial" w:eastAsia="Arial" w:hAnsi="Arial"/>
                <w:rtl/>
              </w:rPr>
              <w:t xml:space="preserve">שוברים בתנאים שלכם</w:t>
            </w:r>
          </w:p>
        </w:tc>
        <w:tc>
          <w:tcPr>
            <w:tcW w:type="dxa" w:w="3120"/>
            <w:tcMar>
              <w:top w:type="dxa" w:w="80"/>
              <w:left w:type="dxa" w:w="120"/>
              <w:bottom w:type="dxa" w:w="80"/>
              <w:right w:type="dxa" w:w="120"/>
            </w:tcMar>
          </w:tcPr>
          <w:p>
            <w:pPr>
              <w:bidi/>
            </w:pPr>
            <w:r>
              <w:rPr>
                <w:rFonts w:ascii="Arial" w:cs="Arial" w:eastAsia="Arial" w:hAnsi="Arial"/>
                <w:rtl/>
              </w:rPr>
              <w:t xml:space="preserve">✓</w:t>
            </w:r>
          </w:p>
        </w:tc>
        <w:tc>
          <w:tcPr>
            <w:tcW w:type="dxa" w:w="3120"/>
            <w:tcMar>
              <w:top w:type="dxa" w:w="80"/>
              <w:left w:type="dxa" w:w="120"/>
              <w:bottom w:type="dxa" w:w="80"/>
              <w:right w:type="dxa" w:w="120"/>
            </w:tcMar>
          </w:tcPr>
          <w:p>
            <w:pPr>
              <w:bidi/>
            </w:pPr>
            <w:r>
              <w:rPr>
                <w:rFonts w:ascii="Arial" w:cs="Arial" w:eastAsia="Arial" w:hAnsi="Arial"/>
                <w:rtl/>
              </w:rPr>
              <w:t xml:space="preserve">✓</w:t>
            </w:r>
          </w:p>
        </w:tc>
      </w:tr>
      <w:tr>
        <w:tc>
          <w:tcPr>
            <w:tcW w:type="dxa" w:w="3120"/>
            <w:tcMar>
              <w:top w:type="dxa" w:w="80"/>
              <w:left w:type="dxa" w:w="120"/>
              <w:bottom w:type="dxa" w:w="80"/>
              <w:right w:type="dxa" w:w="120"/>
            </w:tcMar>
          </w:tcPr>
          <w:p>
            <w:pPr>
              <w:bidi/>
            </w:pPr>
            <w:r>
              <w:rPr>
                <w:rFonts w:ascii="Arial" w:cs="Arial" w:eastAsia="Arial" w:hAnsi="Arial"/>
                <w:rtl/>
              </w:rPr>
              <w:t xml:space="preserve">מתנות והטבות מהארגון</w:t>
            </w:r>
          </w:p>
        </w:tc>
        <w:tc>
          <w:tcPr>
            <w:tcW w:type="dxa" w:w="3120"/>
            <w:tcMar>
              <w:top w:type="dxa" w:w="80"/>
              <w:left w:type="dxa" w:w="120"/>
              <w:bottom w:type="dxa" w:w="80"/>
              <w:right w:type="dxa" w:w="120"/>
            </w:tcMar>
          </w:tcPr>
          <w:p>
            <w:pPr>
              <w:bidi/>
            </w:pPr>
            <w:r>
              <w:rPr>
                <w:rFonts w:ascii="Arial" w:cs="Arial" w:eastAsia="Arial" w:hAnsi="Arial"/>
                <w:rtl/>
              </w:rPr>
              <w:t xml:space="preserve">,</w:t>
            </w:r>
          </w:p>
        </w:tc>
        <w:tc>
          <w:tcPr>
            <w:tcW w:type="dxa" w:w="3120"/>
            <w:tcMar>
              <w:top w:type="dxa" w:w="80"/>
              <w:left w:type="dxa" w:w="120"/>
              <w:bottom w:type="dxa" w:w="80"/>
              <w:right w:type="dxa" w:w="120"/>
            </w:tcMar>
          </w:tcPr>
          <w:p>
            <w:pPr>
              <w:bidi/>
            </w:pPr>
            <w:r>
              <w:rPr>
                <w:rFonts w:ascii="Arial" w:cs="Arial" w:eastAsia="Arial" w:hAnsi="Arial"/>
                <w:rtl/>
              </w:rPr>
              <w:t xml:space="preserve">✓</w:t>
            </w:r>
          </w:p>
        </w:tc>
      </w:tr>
      <w:tr>
        <w:tc>
          <w:tcPr>
            <w:tcW w:type="dxa" w:w="3120"/>
            <w:tcMar>
              <w:top w:type="dxa" w:w="80"/>
              <w:left w:type="dxa" w:w="120"/>
              <w:bottom w:type="dxa" w:w="80"/>
              <w:right w:type="dxa" w:w="120"/>
            </w:tcMar>
          </w:tcPr>
          <w:p>
            <w:pPr>
              <w:bidi/>
            </w:pPr>
            <w:r>
              <w:rPr>
                <w:rFonts w:ascii="Arial" w:cs="Arial" w:eastAsia="Arial" w:hAnsi="Arial"/>
                <w:rtl/>
              </w:rPr>
              <w:t xml:space="preserve">הטבות מותאמות לקהילה שלכם</w:t>
            </w:r>
          </w:p>
        </w:tc>
        <w:tc>
          <w:tcPr>
            <w:tcW w:type="dxa" w:w="3120"/>
            <w:tcMar>
              <w:top w:type="dxa" w:w="80"/>
              <w:left w:type="dxa" w:w="120"/>
              <w:bottom w:type="dxa" w:w="80"/>
              <w:right w:type="dxa" w:w="120"/>
            </w:tcMar>
          </w:tcPr>
          <w:p>
            <w:pPr>
              <w:bidi/>
            </w:pPr>
            <w:r>
              <w:rPr>
                <w:rFonts w:ascii="Arial" w:cs="Arial" w:eastAsia="Arial" w:hAnsi="Arial"/>
                <w:rtl/>
              </w:rPr>
              <w:t xml:space="preserve">,</w:t>
            </w:r>
          </w:p>
        </w:tc>
        <w:tc>
          <w:tcPr>
            <w:tcW w:type="dxa" w:w="3120"/>
            <w:tcMar>
              <w:top w:type="dxa" w:w="80"/>
              <w:left w:type="dxa" w:w="120"/>
              <w:bottom w:type="dxa" w:w="80"/>
              <w:right w:type="dxa" w:w="120"/>
            </w:tcMar>
          </w:tcPr>
          <w:p>
            <w:pPr>
              <w:bidi/>
            </w:pPr>
            <w:r>
              <w:rPr>
                <w:rFonts w:ascii="Arial" w:cs="Arial" w:eastAsia="Arial" w:hAnsi="Arial"/>
                <w:rtl/>
              </w:rPr>
              <w:t xml:space="preserve">✓</w:t>
            </w:r>
          </w:p>
        </w:tc>
      </w:tr>
      <w:tr>
        <w:tc>
          <w:tcPr>
            <w:tcW w:type="dxa" w:w="3120"/>
            <w:tcMar>
              <w:top w:type="dxa" w:w="80"/>
              <w:left w:type="dxa" w:w="120"/>
              <w:bottom w:type="dxa" w:w="80"/>
              <w:right w:type="dxa" w:w="120"/>
            </w:tcMar>
          </w:tcPr>
          <w:p>
            <w:pPr>
              <w:bidi/>
            </w:pPr>
            <w:r>
              <w:rPr>
                <w:rFonts w:ascii="Arial" w:cs="Arial" w:eastAsia="Arial" w:hAnsi="Arial"/>
                <w:rtl/>
              </w:rPr>
              <w:t xml:space="preserve">הארנק בצבעי הארגון</w:t>
            </w:r>
          </w:p>
        </w:tc>
        <w:tc>
          <w:tcPr>
            <w:tcW w:type="dxa" w:w="3120"/>
            <w:tcMar>
              <w:top w:type="dxa" w:w="80"/>
              <w:left w:type="dxa" w:w="120"/>
              <w:bottom w:type="dxa" w:w="80"/>
              <w:right w:type="dxa" w:w="120"/>
            </w:tcMar>
          </w:tcPr>
          <w:p>
            <w:pPr>
              <w:bidi/>
            </w:pPr>
            <w:r>
              <w:rPr>
                <w:rFonts w:ascii="Arial" w:cs="Arial" w:eastAsia="Arial" w:hAnsi="Arial"/>
                <w:rtl/>
              </w:rPr>
              <w:t xml:space="preserve">,</w:t>
            </w:r>
          </w:p>
        </w:tc>
        <w:tc>
          <w:tcPr>
            <w:tcW w:type="dxa" w:w="3120"/>
            <w:tcMar>
              <w:top w:type="dxa" w:w="80"/>
              <w:left w:type="dxa" w:w="120"/>
              <w:bottom w:type="dxa" w:w="80"/>
              <w:right w:type="dxa" w:w="120"/>
            </w:tcMar>
          </w:tcPr>
          <w:p>
            <w:pPr>
              <w:bidi/>
            </w:pPr>
            <w:r>
              <w:rPr>
                <w:rFonts w:ascii="Arial" w:cs="Arial" w:eastAsia="Arial" w:hAnsi="Arial"/>
                <w:rtl/>
              </w:rPr>
              <w:t xml:space="preserve">✓</w:t>
            </w:r>
          </w:p>
        </w:tc>
      </w:tr>
    </w:tbl>
    <w:p>
      <w:pPr>
        <w:bidi/>
      </w:pPr>
    </w:p>
    <w:p>
      <w:pPr>
        <w:pStyle w:val="Heading3"/>
        <w:bidi/>
        <w:spacing w:after="120" w:before="240"/>
      </w:pPr>
      <w:r>
        <w:rPr>
          <w:rFonts w:ascii="Arial" w:cs="Arial" w:eastAsia="Arial" w:hAnsi="Arial"/>
          <w:b/>
          <w:bCs/>
          <w:color w:val="444444"/>
          <w:sz w:val="24"/>
          <w:szCs w:val="24"/>
          <w:rtl/>
        </w:rPr>
        <w:t xml:space="preserve">איך יודעים ואיך עוברים: צעדים</w:t>
      </w:r>
    </w:p>
    <w:p>
      <w:pPr>
        <w:pStyle w:val="ListParagraph"/>
        <w:numPr>
          <w:ilvl w:val="0"/>
          <w:numId w:val="7"/>
        </w:numPr>
        <w:bidi/>
        <w:spacing w:after="100"/>
      </w:pPr>
      <w:r>
        <w:rPr>
          <w:rFonts w:ascii="Arial" w:cs="Arial" w:eastAsia="Arial" w:hAnsi="Arial"/>
          <w:b/>
          <w:bCs/>
          <w:rtl/>
        </w:rPr>
        <w:t xml:space="preserve">בודקים במה אתם</w:t>
      </w:r>
      <w:r>
        <w:rPr>
          <w:rFonts w:ascii="Arial" w:cs="Arial" w:eastAsia="Arial" w:hAnsi="Arial"/>
          <w:rtl/>
        </w:rPr>
        <w:t xml:space="preserve">: מחוברים לארגון? הלוגו שלו מופיע בראש הארנק. אין לוגו, אתם בארנק האישי.</w:t>
      </w:r>
    </w:p>
    <w:p>
      <w:pPr>
        <w:bidi/>
        <w:spacing w:after="100"/>
        <w:ind w:left="720"/>
      </w:pPr>
      <w:r>
        <w:rPr>
          <w:rFonts w:ascii="Arial" w:cs="Arial" w:eastAsia="Arial" w:hAnsi="Arial"/>
          <w:i/>
          <w:iCs/>
          <w:color w:val="8888AA"/>
          <w:rtl/>
        </w:rPr>
        <w:t xml:space="preserve">[צילום מסך: הארנק עם לוגו ארגון מול ארנק אישי]</w:t>
      </w:r>
    </w:p>
    <w:p>
      <w:pPr>
        <w:pStyle w:val="ListParagraph"/>
        <w:numPr>
          <w:ilvl w:val="0"/>
          <w:numId w:val="7"/>
        </w:numPr>
        <w:bidi/>
        <w:spacing w:after="100"/>
      </w:pPr>
      <w:r>
        <w:rPr>
          <w:rFonts w:ascii="Arial" w:cs="Arial" w:eastAsia="Arial" w:hAnsi="Arial"/>
          <w:b/>
          <w:bCs/>
          <w:rtl/>
        </w:rPr>
        <w:t xml:space="preserve">עוברים [לפרופיל](https://nexus-wallet-dev-meir.up.railway.app/he/profile)</w:t>
      </w:r>
      <w:r>
        <w:rPr>
          <w:rFonts w:ascii="Arial" w:cs="Arial" w:eastAsia="Arial" w:hAnsi="Arial"/>
          <w:rtl/>
        </w:rPr>
        <w:t xml:space="preserve">: בכרטיס הארגון רואים לאיזה ארגון אתם מחוברים.</w:t>
      </w:r>
    </w:p>
    <w:p>
      <w:pPr>
        <w:bidi/>
        <w:spacing w:after="100"/>
        <w:ind w:left="720"/>
      </w:pPr>
      <w:r>
        <w:rPr>
          <w:rFonts w:ascii="Arial" w:cs="Arial" w:eastAsia="Arial" w:hAnsi="Arial"/>
          <w:i/>
          <w:iCs/>
          <w:color w:val="8888AA"/>
          <w:rtl/>
        </w:rPr>
        <w:t xml:space="preserve">[צילום מסך: כרטיס הארגון בפרופיל]</w:t>
      </w:r>
    </w:p>
    <w:p>
      <w:pPr>
        <w:pStyle w:val="ListParagraph"/>
        <w:numPr>
          <w:ilvl w:val="0"/>
          <w:numId w:val="7"/>
        </w:numPr>
        <w:bidi/>
        <w:spacing w:after="100"/>
      </w:pPr>
      <w:r>
        <w:rPr>
          <w:rFonts w:ascii="Arial" w:cs="Arial" w:eastAsia="Arial" w:hAnsi="Arial"/>
          <w:b/>
          <w:bCs/>
          <w:rtl/>
        </w:rPr>
        <w:t xml:space="preserve">מחליפים בלחיצה</w:t>
      </w:r>
      <w:r>
        <w:rPr>
          <w:rFonts w:ascii="Arial" w:cs="Arial" w:eastAsia="Arial" w:hAnsi="Arial"/>
          <w:rtl/>
        </w:rPr>
        <w:t xml:space="preserve">: בוחרים ארגון אחר מהרשימה, או "Nexus" כדי לחזור לסביבה החופשית. המיתוג, ההטבות והיתרה מתחלפים לסביבה שבחרתם.</w:t>
      </w:r>
    </w:p>
    <w:p>
      <w:pPr>
        <w:bidi/>
        <w:spacing w:after="100"/>
        <w:ind w:left="720"/>
      </w:pPr>
      <w:r>
        <w:rPr>
          <w:rFonts w:ascii="Arial" w:cs="Arial" w:eastAsia="Arial" w:hAnsi="Arial"/>
          <w:i/>
          <w:iCs/>
          <w:color w:val="8888AA"/>
          <w:rtl/>
        </w:rPr>
        <w:t xml:space="preserve">[צילום מסך: בחירת ארגון]</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לכל סביבה יתרה משלה.</w:t>
      </w:r>
      <w:r>
        <w:rPr>
          <w:rFonts w:ascii="Arial" w:cs="Arial" w:eastAsia="Arial" w:hAnsi="Arial"/>
          <w:rtl/>
        </w:rPr>
        <w:t xml:space="preserve"> מתנה מהארגון חיה בסביבה הארגונית; יתרה שצברתם בסביבה החופשית נשארת בסביבה החופשית. מחליפים סביבה, ורואים את היתרה שלה.</w:t>
      </w:r>
    </w:p>
    <w:p>
      <w:pPr>
        <w:pStyle w:val="ListParagraph"/>
        <w:numPr>
          <w:ilvl w:val="0"/>
          <w:numId w:val="4"/>
        </w:numPr>
        <w:bidi/>
        <w:spacing w:after="100"/>
      </w:pPr>
      <w:r>
        <w:rPr>
          <w:rFonts w:ascii="Arial" w:cs="Arial" w:eastAsia="Arial" w:hAnsi="Arial"/>
          <w:b/>
          <w:bCs/>
          <w:rtl/>
        </w:rPr>
        <w:t xml:space="preserve">שום דבר לא הולך לאיבוד במעבר.</w:t>
      </w:r>
      <w:r>
        <w:rPr>
          <w:rFonts w:ascii="Arial" w:cs="Arial" w:eastAsia="Arial" w:hAnsi="Arial"/>
          <w:rtl/>
        </w:rPr>
        <w:t xml:space="preserve"> החלפת סביבה רק משנה מה מוצג, היתרות ממשיכות לחכות לכם בכל סביבה.</w:t>
      </w:r>
    </w:p>
    <w:p>
      <w:pPr>
        <w:pStyle w:val="ListParagraph"/>
        <w:numPr>
          <w:ilvl w:val="0"/>
          <w:numId w:val="4"/>
        </w:numPr>
        <w:bidi/>
        <w:spacing w:after="100"/>
      </w:pPr>
      <w:r>
        <w:rPr>
          <w:rFonts w:ascii="Arial" w:cs="Arial" w:eastAsia="Arial" w:hAnsi="Arial"/>
          <w:b/>
          <w:bCs/>
          <w:rtl/>
        </w:rPr>
        <w:t xml:space="preserve">אין לכם ארגון? זה בסדר גמור.</w:t>
      </w:r>
      <w:r>
        <w:rPr>
          <w:rFonts w:ascii="Arial" w:cs="Arial" w:eastAsia="Arial" w:hAnsi="Arial"/>
          <w:rtl/>
        </w:rPr>
        <w:t xml:space="preserve"> הארנק מלא גם בלי ארגון, ואם הארגון שלכם יצטרף בעתיד, תחברו אותו לאותו ארנק.</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איך יודעים אם הארגון שלי עובד עם נקסוס?</w:t>
      </w:r>
    </w:p>
    <w:p>
      <w:pPr>
        <w:bidi/>
        <w:spacing w:after="120"/>
      </w:pPr>
      <w:r>
        <w:rPr>
          <w:rFonts w:ascii="Arial" w:cs="Arial" w:eastAsia="Arial" w:hAnsi="Arial"/>
          <w:rtl/>
        </w:rPr>
        <w:t xml:space="preserve">לוחצים "מצא את הארגון שלי" ומחפשים ברשימה (סעיף 2.3). אם הוא לא שם, שאלו את רכז/ת הרווחה, או המשיכו עם הארנק האישי.</w:t>
      </w:r>
    </w:p>
    <w:p>
      <w:pPr>
        <w:bidi/>
        <w:spacing w:after="120"/>
      </w:pPr>
      <w:r>
        <w:rPr>
          <w:rFonts w:ascii="Arial" w:cs="Arial" w:eastAsia="Arial" w:hAnsi="Arial"/>
          <w:b/>
          <w:bCs/>
          <w:rtl/>
        </w:rPr>
        <w:t xml:space="preserve">הארגון שלי רואה מה אני קונה?</w:t>
      </w:r>
    </w:p>
    <w:p>
      <w:pPr>
        <w:bidi/>
        <w:spacing w:after="120"/>
      </w:pPr>
      <w:r>
        <w:rPr>
          <w:rFonts w:ascii="Arial" w:cs="Arial" w:eastAsia="Arial" w:hAnsi="Arial"/>
          <w:rtl/>
        </w:rPr>
        <w:t xml:space="preserve">לא. הקניות שלכם הן שלכם. הארגון רואה נתונים מצרפיים על השימוש בהטבות שהוא נתן, לא את הפירוט האישי שלכם.</w:t>
      </w:r>
    </w:p>
    <w:p>
      <w:pPr>
        <w:bidi/>
        <w:spacing w:after="120"/>
      </w:pPr>
      <w:r>
        <w:rPr>
          <w:rFonts w:ascii="Arial" w:cs="Arial" w:eastAsia="Arial" w:hAnsi="Arial"/>
          <w:b/>
          <w:bCs/>
          <w:rtl/>
        </w:rPr>
        <w:t xml:space="preserve">אני חבר בשני ארגונים. אפשר?</w:t>
      </w:r>
    </w:p>
    <w:p>
      <w:pPr>
        <w:bidi/>
        <w:spacing w:after="120"/>
      </w:pPr>
      <w:r>
        <w:rPr>
          <w:rFonts w:ascii="Arial" w:cs="Arial" w:eastAsia="Arial" w:hAnsi="Arial"/>
          <w:rtl/>
        </w:rPr>
        <w:t xml:space="preserve">מתחברים לארגון אחד בכל רגע נתון, ואפשר להחליף ביניהם בפרופיל בכל עת.</w:t>
      </w:r>
    </w:p>
    <w:p>
      <w:pPr>
        <w:bidi/>
        <w:spacing w:after="120"/>
      </w:pPr>
      <w:r>
        <w:rPr>
          <w:rFonts w:ascii="Arial" w:cs="Arial" w:eastAsia="Arial" w:hAnsi="Arial"/>
          <w:b/>
          <w:bCs/>
          <w:rtl/>
        </w:rPr>
        <w:t xml:space="preserve">עזבתי את מקום העבודה. מה קורה לארנק?</w:t>
      </w:r>
    </w:p>
    <w:p>
      <w:pPr>
        <w:bidi/>
        <w:spacing w:after="120"/>
      </w:pPr>
      <w:r>
        <w:rPr>
          <w:rFonts w:ascii="Arial" w:cs="Arial" w:eastAsia="Arial" w:hAnsi="Arial"/>
          <w:rtl/>
        </w:rPr>
        <w:t xml:space="preserve">הארנק שלכם נשאר שלכם, הוא לא של הארגון. מתנתקים מהארגון בפרופיל וממשיכים עם הארנק האישי.</w:t>
      </w:r>
    </w:p>
    <w:p>
      <w:pPr>
        <w:pStyle w:val="Heading2"/>
        <w:bidi/>
        <w:spacing w:after="120" w:before="240"/>
      </w:pPr>
      <w:bookmarkStart w:name="toc9" w:id="1"/>
      <w:r>
        <w:rPr>
          <w:rFonts w:ascii="Arial" w:cs="Arial" w:eastAsia="Arial" w:hAnsi="Arial"/>
          <w:b/>
          <w:bCs/>
          <w:color w:val="1a1a2e"/>
          <w:sz w:val="30"/>
          <w:szCs w:val="30"/>
          <w:rtl/>
        </w:rPr>
        <w:t xml:space="preserve">2.3 התחברות לארגון</w:t>
      </w:r>
      <w:bookmarkEnd w:id="1"/>
    </w:p>
    <w:p>
      <w:pPr>
        <w:bidi/>
        <w:spacing w:after="120"/>
      </w:pPr>
      <w:r>
        <w:rPr>
          <w:rFonts w:ascii="Arial" w:cs="Arial" w:eastAsia="Arial" w:hAnsi="Arial"/>
          <w:rtl/>
        </w:rPr>
        <w:t xml:space="preserve">הסביבה הארגונית נפתחת ברגע שהחשבון שלכם מתחבר לארגון. יש שלוש דרכים להגיע לשם, וקצב החיבור תלוי בארגון: בארגונים </w:t>
      </w:r>
      <w:r>
        <w:rPr>
          <w:rFonts w:ascii="Arial" w:cs="Arial" w:eastAsia="Arial" w:hAnsi="Arial"/>
          <w:b/>
          <w:bCs/>
          <w:rtl/>
        </w:rPr>
        <w:t xml:space="preserve">פתוחים</w:t>
      </w:r>
      <w:r>
        <w:rPr>
          <w:rFonts w:ascii="Arial" w:cs="Arial" w:eastAsia="Arial" w:hAnsi="Arial"/>
          <w:rtl/>
        </w:rPr>
        <w:t xml:space="preserve"> מי שמתחבר מאושר אוטומטית, ובארגונים </w:t>
      </w:r>
      <w:r>
        <w:rPr>
          <w:rFonts w:ascii="Arial" w:cs="Arial" w:eastAsia="Arial" w:hAnsi="Arial"/>
          <w:b/>
          <w:bCs/>
          <w:rtl/>
        </w:rPr>
        <w:t xml:space="preserve">נעולים</w:t>
      </w:r>
      <w:r>
        <w:rPr>
          <w:rFonts w:ascii="Arial" w:cs="Arial" w:eastAsia="Arial" w:hAnsi="Arial"/>
          <w:rtl/>
        </w:rPr>
        <w:t xml:space="preserve"> נשלחת בקשה למנהל הארגון והוא מאשר אתכם.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במהלך ההרשמה, או דרך "מצא את הארגון שלי" ב</w:t>
      </w:r>
      <w:hyperlink w:history="1" r:id="rId2euc6cnohxnotkksgr0is">
        <w:r>
          <w:rPr>
            <w:rStyle w:val="Hyperlink"/>
            <w:rFonts w:ascii="Arial" w:cs="Arial" w:eastAsia="Arial" w:hAnsi="Arial"/>
            <w:rtl/>
          </w:rPr>
          <w:t xml:space="preserve">עמוד "מה זה נקסוס"</w:t>
        </w:r>
      </w:hyperlink>
    </w:p>
    <w:p>
      <w:pPr>
        <w:pStyle w:val="Heading3"/>
        <w:bidi/>
        <w:spacing w:after="120" w:before="240"/>
      </w:pPr>
      <w:r>
        <w:rPr>
          <w:rFonts w:ascii="Arial" w:cs="Arial" w:eastAsia="Arial" w:hAnsi="Arial"/>
          <w:b/>
          <w:bCs/>
          <w:color w:val="444444"/>
          <w:sz w:val="24"/>
          <w:szCs w:val="24"/>
          <w:rtl/>
        </w:rPr>
        <w:t xml:space="preserve">שלוש דרכים להגיע לחיבור</w:t>
      </w:r>
    </w:p>
    <w:p>
      <w:pPr>
        <w:pStyle w:val="ListParagraph"/>
        <w:numPr>
          <w:ilvl w:val="0"/>
          <w:numId w:val="4"/>
        </w:numPr>
        <w:bidi/>
        <w:spacing w:after="100"/>
      </w:pPr>
      <w:r>
        <w:rPr>
          <w:rFonts w:ascii="Arial" w:cs="Arial" w:eastAsia="Arial" w:hAnsi="Arial"/>
          <w:b/>
          <w:bCs/>
          <w:rtl/>
        </w:rPr>
        <w:t xml:space="preserve">אפשרות 1, קישור מהארגון.</w:t>
      </w:r>
      <w:r>
        <w:rPr>
          <w:rFonts w:ascii="Arial" w:cs="Arial" w:eastAsia="Arial" w:hAnsi="Arial"/>
          <w:rtl/>
        </w:rPr>
        <w:t xml:space="preserve"> קיבלתם קישור ב-SMS, במייל או מרכז/ת הרווחה? נכנסים דרכו, והארנק נפתח ישר בסביבת הארגון, בצבעים ובהטבות שלו.</w:t>
      </w:r>
    </w:p>
    <w:p>
      <w:pPr>
        <w:pStyle w:val="ListParagraph"/>
        <w:numPr>
          <w:ilvl w:val="0"/>
          <w:numId w:val="4"/>
        </w:numPr>
        <w:bidi/>
        <w:spacing w:after="100"/>
      </w:pPr>
      <w:r>
        <w:rPr>
          <w:rFonts w:ascii="Arial" w:cs="Arial" w:eastAsia="Arial" w:hAnsi="Arial"/>
          <w:b/>
          <w:bCs/>
          <w:rtl/>
        </w:rPr>
        <w:t xml:space="preserve">אפשרות 2, זיהוי אוטומטי.</w:t>
      </w:r>
      <w:r>
        <w:rPr>
          <w:rFonts w:ascii="Arial" w:cs="Arial" w:eastAsia="Arial" w:hAnsi="Arial"/>
          <w:rtl/>
        </w:rPr>
        <w:t xml:space="preserve"> אם מנהל הסביבה הארגונית הזין אתכם כחברי הארגון עם אחד מהמזהים שאיתם התחברתם, הטלפון או המייל, האפשרות להתחבר לארגון תופיע לכם מעצמה מיד אחרי האימות: מסך "מצאנו התאמה" עם שם הארגון.</w:t>
      </w:r>
    </w:p>
    <w:p>
      <w:pPr>
        <w:bidi/>
        <w:spacing w:after="100"/>
        <w:ind w:left="720"/>
      </w:pPr>
      <w:r>
        <w:rPr>
          <w:rFonts w:ascii="Arial" w:cs="Arial" w:eastAsia="Arial" w:hAnsi="Arial"/>
          <w:i/>
          <w:iCs/>
          <w:color w:val="8888AA"/>
          <w:rtl/>
        </w:rPr>
        <w:t xml:space="preserve">[צילום מסך: מסך "מצאנו התאמה"]</w:t>
      </w:r>
    </w:p>
    <w:p>
      <w:pPr>
        <w:pStyle w:val="ListParagraph"/>
        <w:numPr>
          <w:ilvl w:val="0"/>
          <w:numId w:val="4"/>
        </w:numPr>
        <w:bidi/>
        <w:spacing w:after="100"/>
      </w:pPr>
      <w:r>
        <w:rPr>
          <w:rFonts w:ascii="Arial" w:cs="Arial" w:eastAsia="Arial" w:hAnsi="Arial"/>
          <w:b/>
          <w:bCs/>
          <w:rtl/>
        </w:rPr>
        <w:t xml:space="preserve">אפשרות 3, חיפוש ידני.</w:t>
      </w:r>
      <w:r>
        <w:rPr>
          <w:rFonts w:ascii="Arial" w:cs="Arial" w:eastAsia="Arial" w:hAnsi="Arial"/>
          <w:rtl/>
        </w:rPr>
        <w:t xml:space="preserve"> לוחצים "מצא את הארגון שלי", מקלידים את שם מקום העבודה או הקהילה ובוחרים מהרשימה. שימו לב: גם כאן, האפשרות להתחבר לארגון תופיע רק אם מנהל הארגון הזין אתכם כאנשי קשר שלו עם הטלפון או המייל שאיתם התחברתם.</w:t>
      </w:r>
    </w:p>
    <w:p>
      <w:pPr>
        <w:bidi/>
        <w:spacing w:after="100"/>
        <w:ind w:left="720"/>
      </w:pPr>
      <w:r>
        <w:rPr>
          <w:rFonts w:ascii="Arial" w:cs="Arial" w:eastAsia="Arial" w:hAnsi="Arial"/>
          <w:i/>
          <w:iCs/>
          <w:color w:val="8888AA"/>
          <w:rtl/>
        </w:rPr>
        <w:t xml:space="preserve">[צילום מסך: חיפוש ארגון]</w:t>
      </w:r>
    </w:p>
    <w:p>
      <w:pPr>
        <w:pStyle w:val="Heading3"/>
        <w:bidi/>
        <w:spacing w:after="120" w:before="240"/>
      </w:pPr>
      <w:r>
        <w:rPr>
          <w:rFonts w:ascii="Arial" w:cs="Arial" w:eastAsia="Arial" w:hAnsi="Arial"/>
          <w:b/>
          <w:bCs/>
          <w:color w:val="444444"/>
          <w:sz w:val="24"/>
          <w:szCs w:val="24"/>
          <w:rtl/>
        </w:rPr>
        <w:t xml:space="preserve">צעדים: מרגע שנמצאה התאמה</w:t>
      </w:r>
    </w:p>
    <w:p>
      <w:pPr>
        <w:pStyle w:val="ListParagraph"/>
        <w:numPr>
          <w:ilvl w:val="0"/>
          <w:numId w:val="8"/>
        </w:numPr>
        <w:bidi/>
        <w:spacing w:after="100"/>
      </w:pPr>
      <w:r>
        <w:rPr>
          <w:rFonts w:ascii="Arial" w:cs="Arial" w:eastAsia="Arial" w:hAnsi="Arial"/>
          <w:b/>
          <w:bCs/>
          <w:rtl/>
        </w:rPr>
        <w:t xml:space="preserve">מאשרים את החיבור</w:t>
      </w:r>
      <w:r>
        <w:rPr>
          <w:rFonts w:ascii="Arial" w:cs="Arial" w:eastAsia="Arial" w:hAnsi="Arial"/>
          <w:rtl/>
        </w:rPr>
        <w:t xml:space="preserve">: במסך ההתאמה לוחצים "המשך עם {הארגון}". מעדיפים בלי שיוך? "להיכנס בלי שיוך ארגוני", ותמיד אפשר להתחבר מאוחר יותר.</w:t>
      </w:r>
    </w:p>
    <w:p>
      <w:pPr>
        <w:pStyle w:val="ListParagraph"/>
        <w:numPr>
          <w:ilvl w:val="0"/>
          <w:numId w:val="8"/>
        </w:numPr>
        <w:bidi/>
        <w:spacing w:after="100"/>
      </w:pPr>
      <w:r>
        <w:rPr>
          <w:rFonts w:ascii="Arial" w:cs="Arial" w:eastAsia="Arial" w:hAnsi="Arial"/>
          <w:b/>
          <w:bCs/>
          <w:rtl/>
        </w:rPr>
        <w:t xml:space="preserve">ארגון עם דמי חבר</w:t>
      </w:r>
      <w:r>
        <w:rPr>
          <w:rFonts w:ascii="Arial" w:cs="Arial" w:eastAsia="Arial" w:hAnsi="Arial"/>
          <w:rtl/>
        </w:rPr>
        <w:t xml:space="preserve">: בחלק מהארגונים החברות במועדון כרוכה בדמי חבר; במקרה כזה יופיע מסך תשלום קצר עם פירוט מה מקבלים.</w:t>
      </w:r>
    </w:p>
    <w:p>
      <w:pPr>
        <w:pStyle w:val="ListParagraph"/>
        <w:numPr>
          <w:ilvl w:val="0"/>
          <w:numId w:val="8"/>
        </w:numPr>
        <w:bidi/>
        <w:spacing w:after="100"/>
      </w:pPr>
      <w:r>
        <w:rPr>
          <w:rFonts w:ascii="Arial" w:cs="Arial" w:eastAsia="Arial" w:hAnsi="Arial"/>
          <w:b/>
          <w:bCs/>
          <w:rtl/>
        </w:rPr>
        <w:t xml:space="preserve">נכנסים לסביבה הארגונית</w:t>
      </w:r>
      <w:r>
        <w:rPr>
          <w:rFonts w:ascii="Arial" w:cs="Arial" w:eastAsia="Arial" w:hAnsi="Arial"/>
          <w:rtl/>
        </w:rPr>
        <w:t xml:space="preserve">: בארגון פתוח אתם בפנים מיד; בארגון נעול הבקשה נשלחה למנהל הארגון, ונעדכן אתכם כשתאושרו.</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ארגון פתוח או נעול?</w:t>
      </w:r>
      <w:r>
        <w:rPr>
          <w:rFonts w:ascii="Arial" w:cs="Arial" w:eastAsia="Arial" w:hAnsi="Arial"/>
          <w:rtl/>
        </w:rPr>
        <w:t xml:space="preserve"> בארגון </w:t>
      </w:r>
      <w:r>
        <w:rPr>
          <w:rFonts w:ascii="Arial" w:cs="Arial" w:eastAsia="Arial" w:hAnsi="Arial"/>
          <w:b/>
          <w:bCs/>
          <w:rtl/>
        </w:rPr>
        <w:t xml:space="preserve">פתוח</w:t>
      </w:r>
      <w:r>
        <w:rPr>
          <w:rFonts w:ascii="Arial" w:cs="Arial" w:eastAsia="Arial" w:hAnsi="Arial"/>
          <w:rtl/>
        </w:rPr>
        <w:t xml:space="preserve">: ברגע שאישרתם, הסביבה הארגונית פתוחה מיד. בארגון </w:t>
      </w:r>
      <w:r>
        <w:rPr>
          <w:rFonts w:ascii="Arial" w:cs="Arial" w:eastAsia="Arial" w:hAnsi="Arial"/>
          <w:b/>
          <w:bCs/>
          <w:rtl/>
        </w:rPr>
        <w:t xml:space="preserve">נעול</w:t>
      </w:r>
      <w:r>
        <w:rPr>
          <w:rFonts w:ascii="Arial" w:cs="Arial" w:eastAsia="Arial" w:hAnsi="Arial"/>
          <w:rtl/>
        </w:rPr>
        <w:t xml:space="preserve">: ההצטרפות שולחת בקשה למנהל הארגון; עד שהוא מאשר, ממשיכים ליהנות מהסביבה החופשית, ונעדכן אתכם כשהאישור יגיע.</w:t>
      </w:r>
    </w:p>
    <w:p>
      <w:pPr>
        <w:pStyle w:val="ListParagraph"/>
        <w:numPr>
          <w:ilvl w:val="0"/>
          <w:numId w:val="4"/>
        </w:numPr>
        <w:bidi/>
        <w:spacing w:after="100"/>
      </w:pPr>
      <w:r>
        <w:rPr>
          <w:rFonts w:ascii="Arial" w:cs="Arial" w:eastAsia="Arial" w:hAnsi="Arial"/>
          <w:b/>
          <w:bCs/>
          <w:rtl/>
        </w:rPr>
        <w:t xml:space="preserve">לא רואים את האפשרות להתחבר למרות שאתם חברים בארגון?</w:t>
      </w:r>
      <w:r>
        <w:rPr>
          <w:rFonts w:ascii="Arial" w:cs="Arial" w:eastAsia="Arial" w:hAnsi="Arial"/>
          <w:rtl/>
        </w:rPr>
        <w:t xml:space="preserve"> כנראה שהטלפון או המייל שאיתם התחברתם עוד לא הוזנו על ידי מנהל הארגון. פנו לרכז/ת הרווחה של הארגון, או אלינו (פרק 9.2).</w:t>
      </w:r>
    </w:p>
    <w:p>
      <w:pPr>
        <w:pStyle w:val="ListParagraph"/>
        <w:numPr>
          <w:ilvl w:val="0"/>
          <w:numId w:val="4"/>
        </w:numPr>
        <w:bidi/>
        <w:spacing w:after="100"/>
      </w:pPr>
      <w:r>
        <w:rPr>
          <w:rFonts w:ascii="Arial" w:cs="Arial" w:eastAsia="Arial" w:hAnsi="Arial"/>
          <w:b/>
          <w:bCs/>
          <w:rtl/>
        </w:rPr>
        <w:t xml:space="preserve">הארגון לא ברשימה?</w:t>
      </w:r>
      <w:r>
        <w:rPr>
          <w:rFonts w:ascii="Arial" w:cs="Arial" w:eastAsia="Arial" w:hAnsi="Arial"/>
          <w:rtl/>
        </w:rPr>
        <w:t xml:space="preserve"> סימן שהוא עוד לא עובד איתנו. ממשיכים בינתיים עם הארנק החופשי, וספרו לרכז הרווחה שלכם עלינו 😉</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נרשמתי לפני שהארגון שלי הצטרף. צריך חשבון חדש?</w:t>
      </w:r>
    </w:p>
    <w:p>
      <w:pPr>
        <w:bidi/>
        <w:spacing w:after="120"/>
      </w:pPr>
      <w:r>
        <w:rPr>
          <w:rFonts w:ascii="Arial" w:cs="Arial" w:eastAsia="Arial" w:hAnsi="Arial"/>
          <w:rtl/>
        </w:rPr>
        <w:t xml:space="preserve">לא. נכנסים לפרופיל, בוחרים את הארגון מהרשימה, ואותו חשבון מקבל את הסביבה הארגונית.</w:t>
      </w:r>
    </w:p>
    <w:p>
      <w:pPr>
        <w:bidi/>
        <w:spacing w:after="120"/>
      </w:pPr>
      <w:r>
        <w:rPr>
          <w:rFonts w:ascii="Arial" w:cs="Arial" w:eastAsia="Arial" w:hAnsi="Arial"/>
          <w:b/>
          <w:bCs/>
          <w:rtl/>
        </w:rPr>
        <w:t xml:space="preserve">קיבלתי קישור מהארגון אבל אני כבר רשום. מה יקרה?</w:t>
      </w:r>
    </w:p>
    <w:p>
      <w:pPr>
        <w:bidi/>
        <w:spacing w:after="120"/>
      </w:pPr>
      <w:r>
        <w:rPr>
          <w:rFonts w:ascii="Arial" w:cs="Arial" w:eastAsia="Arial" w:hAnsi="Arial"/>
          <w:rtl/>
        </w:rPr>
        <w:t xml:space="preserve">נכנסים דרך הקישור ומזדהים עם המספר הקיים שלכם, החשבון שלכם יתחבר לארגון, בלי להירשם מחדש.</w:t>
      </w:r>
    </w:p>
    <w:p>
      <w:pPr>
        <w:bidi/>
        <w:spacing w:after="120"/>
      </w:pPr>
      <w:r>
        <w:rPr>
          <w:rFonts w:ascii="Arial" w:cs="Arial" w:eastAsia="Arial" w:hAnsi="Arial"/>
          <w:b/>
          <w:bCs/>
          <w:rtl/>
        </w:rPr>
        <w:t xml:space="preserve">מה זה דמי החבר ולמה יש כאלה?</w:t>
      </w:r>
    </w:p>
    <w:p>
      <w:pPr>
        <w:bidi/>
        <w:spacing w:after="120"/>
      </w:pPr>
      <w:r>
        <w:rPr>
          <w:rFonts w:ascii="Arial" w:cs="Arial" w:eastAsia="Arial" w:hAnsi="Arial"/>
          <w:rtl/>
        </w:rPr>
        <w:t xml:space="preserve">חלק מהארגונים מפעילים מועדון בתשלום, דמי החבר מממנים הטבות מוגברות לחברים. הסכום, התדירות ומה מקבלים מוצגים לפני התשלום, ואפשר לבטל בכל עת.</w:t>
      </w:r>
    </w:p>
    <w:p>
      <w:pPr>
        <w:bidi/>
        <w:spacing w:after="120"/>
      </w:pPr>
      <w:r>
        <w:rPr>
          <w:rFonts w:ascii="Arial" w:cs="Arial" w:eastAsia="Arial" w:hAnsi="Arial"/>
          <w:b/>
          <w:bCs/>
          <w:rtl/>
        </w:rPr>
        <w:t xml:space="preserve">אפשר להתנתק מהארגון?</w:t>
      </w:r>
    </w:p>
    <w:p>
      <w:pPr>
        <w:bidi/>
        <w:spacing w:after="120"/>
      </w:pPr>
      <w:r>
        <w:rPr>
          <w:rFonts w:ascii="Arial" w:cs="Arial" w:eastAsia="Arial" w:hAnsi="Arial"/>
          <w:rtl/>
        </w:rPr>
        <w:t xml:space="preserve">כן, בפרופיל, בכל רגע. חוזרים לסביבה החופשית, והחשבון נשאר אותו חשבון (סעיף 2.2).</w:t>
      </w:r>
    </w:p>
    <w:p>
      <w:pPr>
        <w:bidi/>
        <w:spacing w:after="120"/>
      </w:pPr>
      <w:r>
        <w:rPr>
          <w:rFonts w:ascii="Arial" w:cs="Arial" w:eastAsia="Arial" w:hAnsi="Arial"/>
          <w:b/>
          <w:bCs/>
          <w:rtl/>
        </w:rPr>
        <w:t xml:space="preserve">שלחתם בקשה לארגון נעול?</w:t>
      </w:r>
    </w:p>
    <w:p>
      <w:pPr>
        <w:bidi/>
        <w:spacing w:after="120"/>
      </w:pPr>
      <w:r>
        <w:rPr>
          <w:rFonts w:ascii="Arial" w:cs="Arial" w:eastAsia="Arial" w:hAnsi="Arial"/>
          <w:rtl/>
        </w:rPr>
        <w:t xml:space="preserve">הבקשה ממתינה לאישור מנהל הארגון. תקבלו עדכון ברגע שתאושרו, ובינתיים הארנק החופשי פתוח כרגיל.</w:t>
      </w:r>
    </w:p>
    <w:p>
      <w:pPr>
        <w:pStyle w:val="Heading2"/>
        <w:bidi/>
        <w:spacing w:after="120" w:before="240"/>
      </w:pPr>
      <w:bookmarkStart w:name="toc10" w:id="1"/>
      <w:r>
        <w:rPr>
          <w:rFonts w:ascii="Arial" w:cs="Arial" w:eastAsia="Arial" w:hAnsi="Arial"/>
          <w:b/>
          <w:bCs/>
          <w:color w:val="1a1a2e"/>
          <w:sz w:val="30"/>
          <w:szCs w:val="30"/>
          <w:rtl/>
        </w:rPr>
        <w:t xml:space="preserve">2.4 הוציאו אתכם מהארגון?</w:t>
      </w:r>
      <w:bookmarkEnd w:id="1"/>
    </w:p>
    <w:p>
      <w:pPr>
        <w:bidi/>
        <w:spacing w:after="120"/>
      </w:pPr>
      <w:r>
        <w:rPr>
          <w:rFonts w:ascii="Arial" w:cs="Arial" w:eastAsia="Arial" w:hAnsi="Arial"/>
          <w:rtl/>
        </w:rPr>
        <w:t xml:space="preserve">החברות בסביבה הארגונית מנוהלת על ידי מנהל הארגון. עזבתם מקום עבודה, הסתיימה החברות במועדון, או שרשימת החברים עודכנה, הנה מה שקורה לחשבון שלכם.</w:t>
      </w:r>
    </w:p>
    <w:p>
      <w:pPr>
        <w:pStyle w:val="Heading3"/>
        <w:bidi/>
        <w:spacing w:after="120" w:before="240"/>
      </w:pPr>
      <w:r>
        <w:rPr>
          <w:rFonts w:ascii="Arial" w:cs="Arial" w:eastAsia="Arial" w:hAnsi="Arial"/>
          <w:b/>
          <w:bCs/>
          <w:color w:val="444444"/>
          <w:sz w:val="24"/>
          <w:szCs w:val="24"/>
          <w:rtl/>
        </w:rPr>
        <w:t xml:space="preserve">מה קורה בפועל</w:t>
      </w:r>
    </w:p>
    <w:p>
      <w:pPr>
        <w:pStyle w:val="ListParagraph"/>
        <w:numPr>
          <w:ilvl w:val="0"/>
          <w:numId w:val="9"/>
        </w:numPr>
        <w:bidi/>
        <w:spacing w:after="100"/>
      </w:pPr>
      <w:r>
        <w:rPr>
          <w:rFonts w:ascii="Arial" w:cs="Arial" w:eastAsia="Arial" w:hAnsi="Arial"/>
          <w:b/>
          <w:bCs/>
          <w:rtl/>
        </w:rPr>
        <w:t xml:space="preserve">הסביבה הארגונית נסגרת</w:t>
      </w:r>
      <w:r>
        <w:rPr>
          <w:rFonts w:ascii="Arial" w:cs="Arial" w:eastAsia="Arial" w:hAnsi="Arial"/>
          <w:rtl/>
        </w:rPr>
        <w:t xml:space="preserve">: המיתוג, ההטבות ואחוזי הקאשבק המוגברים של הארגון כבר לא זמינים.</w:t>
      </w:r>
    </w:p>
    <w:p>
      <w:pPr>
        <w:pStyle w:val="ListParagraph"/>
        <w:numPr>
          <w:ilvl w:val="0"/>
          <w:numId w:val="9"/>
        </w:numPr>
        <w:bidi/>
        <w:spacing w:after="100"/>
      </w:pPr>
      <w:r>
        <w:rPr>
          <w:rFonts w:ascii="Arial" w:cs="Arial" w:eastAsia="Arial" w:hAnsi="Arial"/>
          <w:b/>
          <w:bCs/>
          <w:rtl/>
        </w:rPr>
        <w:t xml:space="preserve">החשבון שלכם נשאר חי</w:t>
      </w:r>
      <w:r>
        <w:rPr>
          <w:rFonts w:ascii="Arial" w:cs="Arial" w:eastAsia="Arial" w:hAnsi="Arial"/>
          <w:rtl/>
        </w:rPr>
        <w:t xml:space="preserve">: הארנק בסביבה החופשית, היתרה שצברתם בה והפרטים שלכם לא נפגעים. ממשיכים לצבור קאשבק כרגיל.</w:t>
      </w:r>
    </w:p>
    <w:p>
      <w:pPr>
        <w:pStyle w:val="ListParagraph"/>
        <w:numPr>
          <w:ilvl w:val="0"/>
          <w:numId w:val="9"/>
        </w:numPr>
        <w:bidi/>
        <w:spacing w:after="100"/>
      </w:pPr>
      <w:r>
        <w:rPr>
          <w:rFonts w:ascii="Arial" w:cs="Arial" w:eastAsia="Arial" w:hAnsi="Arial"/>
          <w:b/>
          <w:bCs/>
          <w:rtl/>
        </w:rPr>
        <w:t xml:space="preserve">מתנות ויתרות שקיבלתם מהארגון</w:t>
      </w:r>
      <w:r>
        <w:rPr>
          <w:rFonts w:ascii="Arial" w:cs="Arial" w:eastAsia="Arial" w:hAnsi="Arial"/>
          <w:rtl/>
        </w:rPr>
        <w:t xml:space="preserve">: תלוי בהגדרת הארגון: אם הארגון הגדיר שהמתנות שניתנו לכם שמורות רק לסביבה שלו, לא תוכלו להשתמש בהן יותר. אם לא, תוכלו להמשיך לממש אותן בסביבה החופשית של נקסוס. ההגדרה הזו תמיד מוצגת בתנאי המתנה ביתרה.</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קיבלתי מתנה מהארגון ועוד לא מימשתי, היא נעלמת?</w:t>
      </w:r>
    </w:p>
    <w:p>
      <w:pPr>
        <w:bidi/>
        <w:spacing w:after="120"/>
      </w:pPr>
      <w:r>
        <w:rPr>
          <w:rFonts w:ascii="Arial" w:cs="Arial" w:eastAsia="Arial" w:hAnsi="Arial"/>
          <w:rtl/>
        </w:rPr>
        <w:t xml:space="preserve">תלוי איך הארגון הגדיר אותה: מתנה ששמורה לסביבת הארגון בלבד לא תהיה זמינה אחרי היציאה מהארגון; מתנה שלא הוגבלה, ממשיכה איתכם לסביבה החופשית. איך יודעים? בודקים בתנאי המתנה ביתרה, זה תמיד כתוב שם (פרק 5.3).</w:t>
      </w:r>
    </w:p>
    <w:p>
      <w:pPr>
        <w:bidi/>
        <w:spacing w:after="120"/>
      </w:pPr>
      <w:r>
        <w:rPr>
          <w:rFonts w:ascii="Arial" w:cs="Arial" w:eastAsia="Arial" w:hAnsi="Arial"/>
          <w:b/>
          <w:bCs/>
          <w:rtl/>
        </w:rPr>
        <w:t xml:space="preserve">למה הוצאתי מהארגון?</w:t>
      </w:r>
    </w:p>
    <w:p>
      <w:pPr>
        <w:bidi/>
        <w:spacing w:after="120"/>
      </w:pPr>
      <w:r>
        <w:rPr>
          <w:rFonts w:ascii="Arial" w:cs="Arial" w:eastAsia="Arial" w:hAnsi="Arial"/>
          <w:rtl/>
        </w:rPr>
        <w:t xml:space="preserve">את רשימת החברים מנהל הארגון, לא נקסוס. אם לדעתכם מדובר בטעות, פנו לרכז/ת הרווחה או למנהל הסביבה הארגונית אצלכם.</w:t>
      </w:r>
    </w:p>
    <w:p>
      <w:pPr>
        <w:bidi/>
        <w:spacing w:after="120"/>
      </w:pPr>
      <w:r>
        <w:rPr>
          <w:rFonts w:ascii="Arial" w:cs="Arial" w:eastAsia="Arial" w:hAnsi="Arial"/>
          <w:b/>
          <w:bCs/>
          <w:rtl/>
        </w:rPr>
        <w:t xml:space="preserve">אפשר לחזור לארגון?</w:t>
      </w:r>
    </w:p>
    <w:p>
      <w:pPr>
        <w:bidi/>
        <w:spacing w:after="120"/>
      </w:pPr>
      <w:r>
        <w:rPr>
          <w:rFonts w:ascii="Arial" w:cs="Arial" w:eastAsia="Arial" w:hAnsi="Arial"/>
          <w:rtl/>
        </w:rPr>
        <w:t xml:space="preserve">כן, ברגע שמנהל הארגון יזין אתכם מחדש (או שתתחברו דרך קישור חדש שהארגון שלח), הסביבה הארגונית תיפתח שוב לאותו חשבון.</w:t>
      </w:r>
    </w:p>
    <w:p>
      <w:pPr>
        <w:bidi/>
        <w:spacing w:after="120"/>
      </w:pPr>
      <w:r>
        <w:rPr>
          <w:rFonts w:ascii="Arial" w:cs="Arial" w:eastAsia="Arial" w:hAnsi="Arial"/>
          <w:b/>
          <w:bCs/>
          <w:rtl/>
        </w:rPr>
        <w:t xml:space="preserve">עברתי מקום עבודה. אפשר להתחבר לארגון של המקום החדש?</w:t>
      </w:r>
    </w:p>
    <w:p>
      <w:pPr>
        <w:bidi/>
        <w:spacing w:after="120"/>
      </w:pPr>
      <w:r>
        <w:rPr>
          <w:rFonts w:ascii="Arial" w:cs="Arial" w:eastAsia="Arial" w:hAnsi="Arial"/>
          <w:rtl/>
        </w:rPr>
        <w:t xml:space="preserve">בטח, אותו חשבון, ארגון חדש: מתחברים באחת משלוש הדרכים (סעיף 2.3).</w:t>
      </w:r>
    </w:p>
    <w:p>
      <w:pPr>
        <w:pStyle w:val="Heading2"/>
        <w:bidi/>
        <w:spacing w:after="120" w:before="240"/>
      </w:pPr>
      <w:bookmarkStart w:name="toc11" w:id="1"/>
      <w:r>
        <w:rPr>
          <w:rFonts w:ascii="Arial" w:cs="Arial" w:eastAsia="Arial" w:hAnsi="Arial"/>
          <w:b/>
          <w:bCs/>
          <w:color w:val="1a1a2e"/>
          <w:sz w:val="30"/>
          <w:szCs w:val="30"/>
          <w:rtl/>
        </w:rPr>
        <w:t xml:space="preserve">2.5 השלמת פרופיל: 90 שניות שמשתלמות</w:t>
      </w:r>
      <w:bookmarkEnd w:id="1"/>
    </w:p>
    <w:p>
      <w:pPr>
        <w:bidi/>
        <w:spacing w:after="120"/>
      </w:pPr>
      <w:r>
        <w:rPr>
          <w:rFonts w:ascii="Arial" w:cs="Arial" w:eastAsia="Arial" w:hAnsi="Arial"/>
          <w:rtl/>
        </w:rPr>
        <w:t xml:space="preserve">ההרשמה פתחה לכם ארנק; השלמת הפרופיל מלמדת אותו מה אתם אוהבים. כמה שאלות קצרות, וההטבות, ההמלצות והמבצעים שתראו יתאימו לכם באמת.</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באנר "השלם פרופיל, 90 שניות" בתחתית המסך, או הכרטיס "במיוחד בשבילך" ב</w:t>
      </w:r>
      <w:hyperlink w:history="1" r:id="rId1lz3lgof-f1lknetfij9i">
        <w:r>
          <w:rPr>
            <w:rStyle w:val="Hyperlink"/>
            <w:rFonts w:ascii="Arial" w:cs="Arial" w:eastAsia="Arial" w:hAnsi="Arial"/>
            <w:rtl/>
          </w:rPr>
          <w:t xml:space="preserve">מסך הבית</w:t>
        </w:r>
      </w:hyperlink>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10"/>
        </w:numPr>
        <w:bidi/>
        <w:spacing w:after="100"/>
      </w:pPr>
      <w:r>
        <w:rPr>
          <w:rFonts w:ascii="Arial" w:cs="Arial" w:eastAsia="Arial" w:hAnsi="Arial"/>
          <w:b/>
          <w:bCs/>
          <w:rtl/>
        </w:rPr>
        <w:t xml:space="preserve">לוחצים "להשלמה"</w:t>
      </w:r>
      <w:r>
        <w:rPr>
          <w:rFonts w:ascii="Arial" w:cs="Arial" w:eastAsia="Arial" w:hAnsi="Arial"/>
          <w:rtl/>
        </w:rPr>
        <w:t xml:space="preserve"> בבאנר, או על הכרטיס "במיוחד בשבילך" במסך הבית.</w:t>
      </w:r>
    </w:p>
    <w:p>
      <w:pPr>
        <w:bidi/>
        <w:spacing w:after="100"/>
        <w:ind w:left="720"/>
      </w:pPr>
      <w:r>
        <w:rPr>
          <w:rFonts w:ascii="Arial" w:cs="Arial" w:eastAsia="Arial" w:hAnsi="Arial"/>
          <w:i/>
          <w:iCs/>
          <w:color w:val="8888AA"/>
          <w:rtl/>
        </w:rPr>
        <w:t xml:space="preserve">[צילום מסך: הבאנר]</w:t>
      </w:r>
    </w:p>
    <w:p>
      <w:pPr>
        <w:pStyle w:val="ListParagraph"/>
        <w:numPr>
          <w:ilvl w:val="0"/>
          <w:numId w:val="10"/>
        </w:numPr>
        <w:bidi/>
        <w:spacing w:after="100"/>
      </w:pPr>
      <w:r>
        <w:rPr>
          <w:rFonts w:ascii="Arial" w:cs="Arial" w:eastAsia="Arial" w:hAnsi="Arial"/>
          <w:b/>
          <w:bCs/>
          <w:rtl/>
        </w:rPr>
        <w:t xml:space="preserve">מה מעניין אתכם</w:t>
      </w:r>
      <w:r>
        <w:rPr>
          <w:rFonts w:ascii="Arial" w:cs="Arial" w:eastAsia="Arial" w:hAnsi="Arial"/>
          <w:rtl/>
        </w:rPr>
        <w:t xml:space="preserve">: מסמנים מה אתם מחפשים בנקסוס: קניות חכמות, הטבות ומבצעים, שליחת מתנות.</w:t>
      </w:r>
    </w:p>
    <w:p>
      <w:pPr>
        <w:pStyle w:val="ListParagraph"/>
        <w:numPr>
          <w:ilvl w:val="0"/>
          <w:numId w:val="10"/>
        </w:numPr>
        <w:bidi/>
        <w:spacing w:after="100"/>
      </w:pPr>
      <w:r>
        <w:rPr>
          <w:rFonts w:ascii="Arial" w:cs="Arial" w:eastAsia="Arial" w:hAnsi="Arial"/>
          <w:b/>
          <w:bCs/>
          <w:rtl/>
        </w:rPr>
        <w:t xml:space="preserve">קצת עליכם</w:t>
      </w:r>
      <w:r>
        <w:rPr>
          <w:rFonts w:ascii="Arial" w:cs="Arial" w:eastAsia="Arial" w:hAnsi="Arial"/>
          <w:rtl/>
        </w:rPr>
        <w:t xml:space="preserve">: שלב חיים, תאריך יום הולדת ומגדר (יש גם "מעדיפים לא לענות"). זה עוזר לנו להתאים הטבות, כמו פינוק ליום ההולדת.</w:t>
      </w:r>
    </w:p>
    <w:p>
      <w:pPr>
        <w:pStyle w:val="ListParagraph"/>
        <w:numPr>
          <w:ilvl w:val="0"/>
          <w:numId w:val="10"/>
        </w:numPr>
        <w:bidi/>
        <w:spacing w:after="100"/>
      </w:pPr>
      <w:r>
        <w:rPr>
          <w:rFonts w:ascii="Arial" w:cs="Arial" w:eastAsia="Arial" w:hAnsi="Arial"/>
          <w:b/>
          <w:bCs/>
          <w:rtl/>
        </w:rPr>
        <w:t xml:space="preserve">בוחרים לפחות 3 מותגים אהובים</w:t>
      </w:r>
      <w:r>
        <w:rPr>
          <w:rFonts w:ascii="Arial" w:cs="Arial" w:eastAsia="Arial" w:hAnsi="Arial"/>
          <w:rtl/>
        </w:rPr>
        <w:t xml:space="preserve">: מסמנים את המותגים שאתם ממילא קונים בהם, וההמלצות בבית ובחנות מתכווננות אליהם.</w:t>
      </w:r>
    </w:p>
    <w:p>
      <w:pPr>
        <w:bidi/>
        <w:spacing w:after="100"/>
        <w:ind w:left="720"/>
      </w:pPr>
      <w:r>
        <w:rPr>
          <w:rFonts w:ascii="Arial" w:cs="Arial" w:eastAsia="Arial" w:hAnsi="Arial"/>
          <w:i/>
          <w:iCs/>
          <w:color w:val="8888AA"/>
          <w:rtl/>
        </w:rPr>
        <w:t xml:space="preserve">[צילום מסך: בחירת מותגים]</w:t>
      </w:r>
    </w:p>
    <w:p>
      <w:pPr>
        <w:pStyle w:val="ListParagraph"/>
        <w:numPr>
          <w:ilvl w:val="0"/>
          <w:numId w:val="10"/>
        </w:numPr>
        <w:bidi/>
        <w:spacing w:after="100"/>
      </w:pPr>
      <w:r>
        <w:rPr>
          <w:rFonts w:ascii="Arial" w:cs="Arial" w:eastAsia="Arial" w:hAnsi="Arial"/>
          <w:b/>
          <w:bCs/>
          <w:rtl/>
        </w:rPr>
        <w:t xml:space="preserve">סיימתם</w:t>
      </w:r>
      <w:r>
        <w:rPr>
          <w:rFonts w:ascii="Arial" w:cs="Arial" w:eastAsia="Arial" w:hAnsi="Arial"/>
          <w:rtl/>
        </w:rPr>
        <w:t xml:space="preserve">: מעכשיו "במיוחד בשבילך" באמת בשבילכם.</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הכול רשות.</w:t>
      </w:r>
      <w:r>
        <w:rPr>
          <w:rFonts w:ascii="Arial" w:cs="Arial" w:eastAsia="Arial" w:hAnsi="Arial"/>
          <w:rtl/>
        </w:rPr>
        <w:t xml:space="preserve"> אפשר לדלג על כל שאלה, הארנק עובד מצוין גם בלי. הפרופיל רק משפר את ההתאמה.</w:t>
      </w:r>
    </w:p>
    <w:p>
      <w:pPr>
        <w:pStyle w:val="ListParagraph"/>
        <w:numPr>
          <w:ilvl w:val="0"/>
          <w:numId w:val="4"/>
        </w:numPr>
        <w:bidi/>
        <w:spacing w:after="100"/>
      </w:pPr>
      <w:r>
        <w:rPr>
          <w:rFonts w:ascii="Arial" w:cs="Arial" w:eastAsia="Arial" w:hAnsi="Arial"/>
          <w:b/>
          <w:bCs/>
          <w:rtl/>
        </w:rPr>
        <w:t xml:space="preserve">אפשר לחזור לזה מתי שרוצים</w:t>
      </w:r>
      <w:r>
        <w:rPr>
          <w:rFonts w:ascii="Arial" w:cs="Arial" w:eastAsia="Arial" w:hAnsi="Arial"/>
          <w:rtl/>
        </w:rPr>
        <w:t xml:space="preserve">: הבאנר יחכה, וגם דרך הפרופיל.</w:t>
      </w:r>
    </w:p>
    <w:p>
      <w:pPr>
        <w:pStyle w:val="ListParagraph"/>
        <w:numPr>
          <w:ilvl w:val="0"/>
          <w:numId w:val="4"/>
        </w:numPr>
        <w:bidi/>
        <w:spacing w:after="100"/>
      </w:pPr>
      <w:r>
        <w:rPr>
          <w:rFonts w:ascii="Arial" w:cs="Arial" w:eastAsia="Arial" w:hAnsi="Arial"/>
          <w:b/>
          <w:bCs/>
          <w:rtl/>
        </w:rPr>
        <w:t xml:space="preserve">גיל מינימום 13</w:t>
      </w:r>
      <w:r>
        <w:rPr>
          <w:rFonts w:ascii="Arial" w:cs="Arial" w:eastAsia="Arial" w:hAnsi="Arial"/>
          <w:rtl/>
        </w:rPr>
        <w:t xml:space="preserve">: תאריך הלידה משמש גם לאימות שהשירות מתאים לכם.</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למה אתם שואלים את זה?</w:t>
      </w:r>
    </w:p>
    <w:p>
      <w:pPr>
        <w:bidi/>
        <w:spacing w:after="120"/>
      </w:pPr>
      <w:r>
        <w:rPr>
          <w:rFonts w:ascii="Arial" w:cs="Arial" w:eastAsia="Arial" w:hAnsi="Arial"/>
          <w:rtl/>
        </w:rPr>
        <w:t xml:space="preserve">כדי להציג לכם הטבות ומותגים שרלוונטיים לכם, במקום מבול של מבצעים כלליים. ככל שהפרופיל מלא יותר, ההמלצות מדויקות יותר.</w:t>
      </w:r>
    </w:p>
    <w:p>
      <w:pPr>
        <w:bidi/>
        <w:spacing w:after="120"/>
      </w:pPr>
      <w:r>
        <w:rPr>
          <w:rFonts w:ascii="Arial" w:cs="Arial" w:eastAsia="Arial" w:hAnsi="Arial"/>
          <w:b/>
          <w:bCs/>
          <w:rtl/>
        </w:rPr>
        <w:t xml:space="preserve">מה אתם עושים עם המידע הזה?</w:t>
      </w:r>
    </w:p>
    <w:p>
      <w:pPr>
        <w:bidi/>
        <w:spacing w:after="120"/>
      </w:pPr>
      <w:r>
        <w:rPr>
          <w:rFonts w:ascii="Arial" w:cs="Arial" w:eastAsia="Arial" w:hAnsi="Arial"/>
          <w:rtl/>
        </w:rPr>
        <w:t xml:space="preserve">משתמשים בו להתאמת ההטבות וההמלצות שלכם בלבד. לא מוכרים אותו לגורמים חיצוניים.</w:t>
      </w:r>
    </w:p>
    <w:p>
      <w:pPr>
        <w:bidi/>
        <w:spacing w:after="120"/>
      </w:pPr>
      <w:r>
        <w:rPr>
          <w:rFonts w:ascii="Arial" w:cs="Arial" w:eastAsia="Arial" w:hAnsi="Arial"/>
          <w:b/>
          <w:bCs/>
          <w:rtl/>
        </w:rPr>
        <w:t xml:space="preserve">אפשר לשנות את התשובות אחר כך?</w:t>
      </w:r>
    </w:p>
    <w:p>
      <w:pPr>
        <w:bidi/>
        <w:spacing w:after="120"/>
      </w:pPr>
      <w:r>
        <w:rPr>
          <w:rFonts w:ascii="Arial" w:cs="Arial" w:eastAsia="Arial" w:hAnsi="Arial"/>
          <w:rtl/>
        </w:rPr>
        <w:t xml:space="preserve">כן, דרך הפרופיל, בכל עת.</w:t>
      </w:r>
    </w:p>
    <w:p>
      <w:pPr>
        <w:bidi/>
        <w:spacing w:after="120"/>
      </w:pPr>
      <w:r>
        <w:rPr>
          <w:rFonts w:ascii="Arial" w:cs="Arial" w:eastAsia="Arial" w:hAnsi="Arial"/>
          <w:b/>
          <w:bCs/>
          <w:rtl/>
        </w:rPr>
        <w:t xml:space="preserve">דילגתי על הכול. פספסתי משהו?</w:t>
      </w:r>
    </w:p>
    <w:p>
      <w:pPr>
        <w:bidi/>
        <w:spacing w:after="120"/>
      </w:pPr>
      <w:r>
        <w:rPr>
          <w:rFonts w:ascii="Arial" w:cs="Arial" w:eastAsia="Arial" w:hAnsi="Arial"/>
          <w:rtl/>
        </w:rPr>
        <w:t xml:space="preserve">שום דבר שלא אפשר להשלים אחר כך, הבאנר "השלם פרופיל" ימשיך להיות זמין, וההטבות הכלליות עובדות כרגיל.</w:t>
      </w:r>
    </w:p>
    <w:p>
      <w:pPr>
        <w:pStyle w:val="Heading2"/>
        <w:bidi/>
        <w:spacing w:after="120" w:before="240"/>
      </w:pPr>
      <w:bookmarkStart w:name="toc12" w:id="1"/>
      <w:r>
        <w:rPr>
          <w:rFonts w:ascii="Arial" w:cs="Arial" w:eastAsia="Arial" w:hAnsi="Arial"/>
          <w:b/>
          <w:bCs/>
          <w:color w:val="1a1a2e"/>
          <w:sz w:val="30"/>
          <w:szCs w:val="30"/>
          <w:rtl/>
        </w:rPr>
        <w:t xml:space="preserve">2.6 סיור ראשון בממשק</w:t>
      </w:r>
      <w:bookmarkEnd w:id="1"/>
    </w:p>
    <w:p>
      <w:pPr>
        <w:bidi/>
        <w:spacing w:after="120"/>
      </w:pPr>
      <w:r>
        <w:rPr>
          <w:rFonts w:ascii="Arial" w:cs="Arial" w:eastAsia="Arial" w:hAnsi="Arial"/>
          <w:rtl/>
        </w:rPr>
        <w:t xml:space="preserve">חמש דקות של היכרות, ואתם יודעים איפה הכול. אלה חמשת האזורים שתפגשו:</w:t>
      </w:r>
    </w:p>
    <w:p>
      <w:pPr>
        <w:pStyle w:val="Heading3"/>
        <w:bidi/>
        <w:spacing w:after="120" w:before="240"/>
      </w:pPr>
      <w:r>
        <w:rPr>
          <w:rFonts w:ascii="Arial" w:cs="Arial" w:eastAsia="Arial" w:hAnsi="Arial"/>
          <w:b/>
          <w:bCs/>
          <w:color w:val="444444"/>
          <w:sz w:val="24"/>
          <w:szCs w:val="24"/>
          <w:rtl/>
        </w:rPr>
        <w:t xml:space="preserve">הסיור</w:t>
      </w:r>
    </w:p>
    <w:p>
      <w:pPr>
        <w:pStyle w:val="ListParagraph"/>
        <w:numPr>
          <w:ilvl w:val="0"/>
          <w:numId w:val="11"/>
        </w:numPr>
        <w:bidi/>
        <w:spacing w:after="100"/>
      </w:pPr>
      <w:r>
        <w:rPr>
          <w:rFonts w:ascii="Arial" w:cs="Arial" w:eastAsia="Arial" w:hAnsi="Arial"/>
          <w:b/>
          <w:bCs/>
          <w:rtl/>
        </w:rPr>
        <w:t xml:space="preserve">[מסך הבית](https://nexus-wallet-dev-meir.up.railway.app/he)</w:t>
      </w:r>
      <w:r>
        <w:rPr>
          <w:rFonts w:ascii="Arial" w:cs="Arial" w:eastAsia="Arial" w:hAnsi="Arial"/>
          <w:rtl/>
        </w:rPr>
        <w:t xml:space="preserve">: נקודת הפתיחה: היתרה שלכם, פעולות מהירות, המלצות ומבצעים שמותאמים לכם (ואחרי השלמת הפרופיל, מותאמים באמת).</w:t>
      </w:r>
    </w:p>
    <w:p>
      <w:pPr>
        <w:bidi/>
        <w:spacing w:after="100"/>
        <w:ind w:left="720"/>
      </w:pPr>
      <w:r>
        <w:rPr>
          <w:rFonts w:ascii="Arial" w:cs="Arial" w:eastAsia="Arial" w:hAnsi="Arial"/>
          <w:i/>
          <w:iCs/>
          <w:color w:val="8888AA"/>
          <w:rtl/>
        </w:rPr>
        <w:t xml:space="preserve">[צילום מסך: מסך הבית]</w:t>
      </w:r>
    </w:p>
    <w:p>
      <w:pPr>
        <w:pStyle w:val="ListParagraph"/>
        <w:numPr>
          <w:ilvl w:val="0"/>
          <w:numId w:val="11"/>
        </w:numPr>
        <w:bidi/>
        <w:spacing w:after="100"/>
      </w:pPr>
      <w:r>
        <w:rPr>
          <w:rFonts w:ascii="Arial" w:cs="Arial" w:eastAsia="Arial" w:hAnsi="Arial"/>
          <w:b/>
          <w:bCs/>
          <w:rtl/>
        </w:rPr>
        <w:t xml:space="preserve">סרגל הניווט התחתון</w:t>
      </w:r>
      <w:r>
        <w:rPr>
          <w:rFonts w:ascii="Arial" w:cs="Arial" w:eastAsia="Arial" w:hAnsi="Arial"/>
          <w:rtl/>
        </w:rPr>
        <w:t xml:space="preserve">: המעבר בין האזורים המרכזיים: הבית, החנות, הארנק, הפעילות והפרופיל.</w:t>
      </w:r>
    </w:p>
    <w:p>
      <w:pPr>
        <w:bidi/>
        <w:spacing w:after="100"/>
        <w:ind w:left="720"/>
      </w:pPr>
      <w:r>
        <w:rPr>
          <w:rFonts w:ascii="Arial" w:cs="Arial" w:eastAsia="Arial" w:hAnsi="Arial"/>
          <w:i/>
          <w:iCs/>
          <w:color w:val="8888AA"/>
          <w:rtl/>
        </w:rPr>
        <w:t xml:space="preserve">[צילום מסך: סרגל הניווט]</w:t>
      </w:r>
    </w:p>
    <w:p>
      <w:pPr>
        <w:pStyle w:val="ListParagraph"/>
        <w:numPr>
          <w:ilvl w:val="0"/>
          <w:numId w:val="11"/>
        </w:numPr>
        <w:bidi/>
        <w:spacing w:after="100"/>
      </w:pPr>
      <w:r>
        <w:rPr>
          <w:rFonts w:ascii="Arial" w:cs="Arial" w:eastAsia="Arial" w:hAnsi="Arial"/>
          <w:b/>
          <w:bCs/>
          <w:rtl/>
        </w:rPr>
        <w:t xml:space="preserve">[הארנק](https://nexus-wallet-dev-meir.up.railway.app/he/wallet)</w:t>
      </w:r>
      <w:r>
        <w:rPr>
          <w:rFonts w:ascii="Arial" w:cs="Arial" w:eastAsia="Arial" w:hAnsi="Arial"/>
          <w:rtl/>
        </w:rPr>
        <w:t xml:space="preserve">: הלב של נקסוס: הכרטיסים שלכם מסודרים בקרוסלה, כרטיס היתרה במרכז, והשוברים שטענתם סביבו. מקישים על כרטיס, והוא נפתח לתשלום (פרק 5.1).</w:t>
      </w:r>
    </w:p>
    <w:p>
      <w:pPr>
        <w:bidi/>
        <w:spacing w:after="100"/>
        <w:ind w:left="720"/>
      </w:pPr>
      <w:r>
        <w:rPr>
          <w:rFonts w:ascii="Arial" w:cs="Arial" w:eastAsia="Arial" w:hAnsi="Arial"/>
          <w:i/>
          <w:iCs/>
          <w:color w:val="8888AA"/>
          <w:rtl/>
        </w:rPr>
        <w:t xml:space="preserve">[צילום מסך: הארנק]</w:t>
      </w:r>
    </w:p>
    <w:p>
      <w:pPr>
        <w:pStyle w:val="ListParagraph"/>
        <w:numPr>
          <w:ilvl w:val="0"/>
          <w:numId w:val="11"/>
        </w:numPr>
        <w:bidi/>
        <w:spacing w:after="100"/>
      </w:pPr>
      <w:r>
        <w:rPr>
          <w:rFonts w:ascii="Arial" w:cs="Arial" w:eastAsia="Arial" w:hAnsi="Arial"/>
          <w:b/>
          <w:bCs/>
          <w:rtl/>
        </w:rPr>
        <w:t xml:space="preserve">[חיפוש המותגים](https://nexus-wallet-dev-meir.up.railway.app/he/store)</w:t>
      </w:r>
      <w:r>
        <w:rPr>
          <w:rFonts w:ascii="Arial" w:cs="Arial" w:eastAsia="Arial" w:hAnsi="Arial"/>
          <w:rtl/>
        </w:rPr>
        <w:t xml:space="preserve">: כאן מחפשים מותג, בוחרים סכום ויוצרים שובר בתנאים שלכם (פרק 4).</w:t>
      </w:r>
    </w:p>
    <w:p>
      <w:pPr>
        <w:bidi/>
        <w:spacing w:after="100"/>
        <w:ind w:left="720"/>
      </w:pPr>
      <w:r>
        <w:rPr>
          <w:rFonts w:ascii="Arial" w:cs="Arial" w:eastAsia="Arial" w:hAnsi="Arial"/>
          <w:i/>
          <w:iCs/>
          <w:color w:val="8888AA"/>
          <w:rtl/>
        </w:rPr>
        <w:t xml:space="preserve">[צילום מסך: החנות]</w:t>
      </w:r>
    </w:p>
    <w:p>
      <w:pPr>
        <w:pStyle w:val="ListParagraph"/>
        <w:numPr>
          <w:ilvl w:val="0"/>
          <w:numId w:val="11"/>
        </w:numPr>
        <w:bidi/>
        <w:spacing w:after="100"/>
      </w:pPr>
      <w:r>
        <w:rPr>
          <w:rFonts w:ascii="Arial" w:cs="Arial" w:eastAsia="Arial" w:hAnsi="Arial"/>
          <w:b/>
          <w:bCs/>
          <w:rtl/>
        </w:rPr>
        <w:t xml:space="preserve">[הפרופיל](https://nexus-wallet-dev-meir.up.railway.app/he/profile)</w:t>
      </w:r>
      <w:r>
        <w:rPr>
          <w:rFonts w:ascii="Arial" w:cs="Arial" w:eastAsia="Arial" w:hAnsi="Arial"/>
          <w:rtl/>
        </w:rPr>
        <w:t xml:space="preserve">: הפרטים שלכם, הארגון שאליו אתם מחוברים, שפה והגדרות (פרק 8).</w:t>
      </w:r>
    </w:p>
    <w:p>
      <w:pPr>
        <w:bidi/>
        <w:spacing w:after="100"/>
        <w:ind w:left="720"/>
      </w:pPr>
      <w:r>
        <w:rPr>
          <w:rFonts w:ascii="Arial" w:cs="Arial" w:eastAsia="Arial" w:hAnsi="Arial"/>
          <w:i/>
          <w:iCs/>
          <w:color w:val="8888AA"/>
          <w:rtl/>
        </w:rPr>
        <w:t xml:space="preserve">[צילום מסך: הפרופיל]</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בראש המסך</w:t>
      </w:r>
      <w:r>
        <w:rPr>
          <w:rFonts w:ascii="Arial" w:cs="Arial" w:eastAsia="Arial" w:hAnsi="Arial"/>
          <w:rtl/>
        </w:rPr>
        <w:t xml:space="preserve">: פעמון ההתראות ואייקון הצ'אט לפנייה לשירות הלקוחות (פרק 9.2).</w:t>
      </w:r>
    </w:p>
    <w:p>
      <w:pPr>
        <w:pStyle w:val="ListParagraph"/>
        <w:numPr>
          <w:ilvl w:val="0"/>
          <w:numId w:val="4"/>
        </w:numPr>
        <w:bidi/>
        <w:spacing w:after="100"/>
      </w:pPr>
      <w:r>
        <w:rPr>
          <w:rFonts w:ascii="Arial" w:cs="Arial" w:eastAsia="Arial" w:hAnsi="Arial"/>
          <w:b/>
          <w:bCs/>
          <w:rtl/>
        </w:rPr>
        <w:t xml:space="preserve">מחוברים לארגון?</w:t>
      </w:r>
      <w:r>
        <w:rPr>
          <w:rFonts w:ascii="Arial" w:cs="Arial" w:eastAsia="Arial" w:hAnsi="Arial"/>
          <w:rtl/>
        </w:rPr>
        <w:t xml:space="preserve"> לוגו הארגון מופיע למעלה, ולחיצה עליו פותחת את מועדון הארגון.</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איפה רואים כמה כסף יש לי?</w:t>
      </w:r>
    </w:p>
    <w:p>
      <w:pPr>
        <w:bidi/>
        <w:spacing w:after="120"/>
      </w:pPr>
      <w:r>
        <w:rPr>
          <w:rFonts w:ascii="Arial" w:cs="Arial" w:eastAsia="Arial" w:hAnsi="Arial"/>
          <w:rtl/>
        </w:rPr>
        <w:t xml:space="preserve">במסך הבית למעלה, ובגדול, על כרטיס היתרה בארנק. פירוט מלא של ממה מורכבת היתרה: פרק 5.3.</w:t>
      </w:r>
    </w:p>
    <w:p>
      <w:pPr>
        <w:bidi/>
        <w:spacing w:after="120"/>
      </w:pPr>
      <w:r>
        <w:rPr>
          <w:rFonts w:ascii="Arial" w:cs="Arial" w:eastAsia="Arial" w:hAnsi="Arial"/>
          <w:b/>
          <w:bCs/>
          <w:rtl/>
        </w:rPr>
        <w:t xml:space="preserve">הלכתי לאיבוד. איך חוזרים להתחלה?</w:t>
      </w:r>
    </w:p>
    <w:p>
      <w:pPr>
        <w:bidi/>
        <w:spacing w:after="120"/>
      </w:pPr>
      <w:r>
        <w:rPr>
          <w:rFonts w:ascii="Arial" w:cs="Arial" w:eastAsia="Arial" w:hAnsi="Arial"/>
          <w:rtl/>
        </w:rPr>
        <w:t xml:space="preserve">לוחצים על "בית" בסרגל הניווט התחתון, מכל מקום באפליקציה.</w:t>
      </w:r>
    </w:p>
    <w:p>
      <w:pPr>
        <w:bidi/>
        <w:spacing w:after="120"/>
      </w:pPr>
      <w:r>
        <w:rPr>
          <w:rFonts w:ascii="Arial" w:cs="Arial" w:eastAsia="Arial" w:hAnsi="Arial"/>
          <w:b/>
          <w:bCs/>
          <w:rtl/>
        </w:rPr>
        <w:t xml:space="preserve">איפה פונים לעזרה?</w:t>
      </w:r>
    </w:p>
    <w:p>
      <w:pPr>
        <w:bidi/>
        <w:spacing w:after="120"/>
      </w:pPr>
      <w:r>
        <w:rPr>
          <w:rFonts w:ascii="Arial" w:cs="Arial" w:eastAsia="Arial" w:hAnsi="Arial"/>
          <w:rtl/>
        </w:rPr>
        <w:t xml:space="preserve">אייקון הצ'אט בראש המסך, משם מגיעים לשירות הלקוחות (פרק 9.2).</w:t>
      </w:r>
    </w:p>
    <w:p>
      <w:pPr>
        <w:pStyle w:val="Heading2"/>
        <w:bidi/>
        <w:spacing w:after="120" w:before="240"/>
      </w:pPr>
      <w:bookmarkStart w:name="toc13" w:id="1"/>
      <w:r>
        <w:rPr>
          <w:rFonts w:ascii="Arial" w:cs="Arial" w:eastAsia="Arial" w:hAnsi="Arial"/>
          <w:b/>
          <w:bCs/>
          <w:color w:val="1a1a2e"/>
          <w:sz w:val="30"/>
          <w:szCs w:val="30"/>
          <w:rtl/>
        </w:rPr>
        <w:t xml:space="preserve">2.7 שומרים את נקסוס כאפליקציה במכשיר</w:t>
      </w:r>
      <w:bookmarkEnd w:id="1"/>
    </w:p>
    <w:p>
      <w:pPr>
        <w:bidi/>
        <w:spacing w:after="120"/>
      </w:pPr>
      <w:r>
        <w:rPr>
          <w:rFonts w:ascii="Arial" w:cs="Arial" w:eastAsia="Arial" w:hAnsi="Arial"/>
          <w:rtl/>
        </w:rPr>
        <w:t xml:space="preserve">נקסוס עובד ישר מהדפדפן, אין מה להוריד מחנות האפליקציות. רוצים אותו זמין בלחיצה כמו כל אפליקציה? שומרים אותו למסך הבית, וזהו: אייקון של נקסוס על המסך, נפתח במסך מלא.</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הבאנר "הוסף למסך הבית" ב</w:t>
      </w:r>
      <w:hyperlink w:history="1" r:id="rIdsd1dxzy3tg1uu5vnzk0cl">
        <w:r>
          <w:rPr>
            <w:rStyle w:val="Hyperlink"/>
            <w:rFonts w:ascii="Arial" w:cs="Arial" w:eastAsia="Arial" w:hAnsi="Arial"/>
            <w:rtl/>
          </w:rPr>
          <w:t xml:space="preserve">מסך הבית</w:t>
        </w:r>
      </w:hyperlink>
      <w:r>
        <w:rPr>
          <w:rFonts w:ascii="Arial" w:cs="Arial" w:eastAsia="Arial" w:hAnsi="Arial"/>
          <w:rtl/>
        </w:rPr>
        <w:t xml:space="preserve">, או הכפתור בפרופיל.</w:t>
      </w:r>
    </w:p>
    <w:p>
      <w:pPr>
        <w:pStyle w:val="Heading3"/>
        <w:bidi/>
        <w:spacing w:after="120" w:before="240"/>
      </w:pPr>
      <w:r>
        <w:rPr>
          <w:rFonts w:ascii="Arial" w:cs="Arial" w:eastAsia="Arial" w:hAnsi="Arial"/>
          <w:b/>
          <w:bCs/>
          <w:color w:val="444444"/>
          <w:sz w:val="24"/>
          <w:szCs w:val="24"/>
          <w:rtl/>
        </w:rPr>
        <w:t xml:space="preserve">הדרך המהירה: מתוך נקסוס</w:t>
      </w:r>
    </w:p>
    <w:p>
      <w:pPr>
        <w:pStyle w:val="ListParagraph"/>
        <w:numPr>
          <w:ilvl w:val="0"/>
          <w:numId w:val="12"/>
        </w:numPr>
        <w:bidi/>
        <w:spacing w:after="100"/>
      </w:pPr>
      <w:r>
        <w:rPr>
          <w:rFonts w:ascii="Arial" w:cs="Arial" w:eastAsia="Arial" w:hAnsi="Arial"/>
          <w:b/>
          <w:bCs/>
          <w:rtl/>
        </w:rPr>
        <w:t xml:space="preserve">מהבאנר במסך הבית</w:t>
      </w:r>
      <w:r>
        <w:rPr>
          <w:rFonts w:ascii="Arial" w:cs="Arial" w:eastAsia="Arial" w:hAnsi="Arial"/>
          <w:rtl/>
        </w:rPr>
        <w:t xml:space="preserve">: כשמופיע הכרטיס "הוסף למסך הבית", לוחצים על כפתור ההוספה, והמכשיר יציג את אישור ההתקנה.</w:t>
      </w:r>
    </w:p>
    <w:p>
      <w:pPr>
        <w:bidi/>
        <w:spacing w:after="100"/>
        <w:ind w:left="720"/>
      </w:pPr>
      <w:r>
        <w:rPr>
          <w:rFonts w:ascii="Arial" w:cs="Arial" w:eastAsia="Arial" w:hAnsi="Arial"/>
          <w:i/>
          <w:iCs/>
          <w:color w:val="8888AA"/>
          <w:rtl/>
        </w:rPr>
        <w:t xml:space="preserve">[צילום מסך: הבאנר במסך הבית]</w:t>
      </w:r>
    </w:p>
    <w:p>
      <w:pPr>
        <w:pStyle w:val="ListParagraph"/>
        <w:numPr>
          <w:ilvl w:val="0"/>
          <w:numId w:val="12"/>
        </w:numPr>
        <w:bidi/>
        <w:spacing w:after="100"/>
      </w:pPr>
      <w:r>
        <w:rPr>
          <w:rFonts w:ascii="Arial" w:cs="Arial" w:eastAsia="Arial" w:hAnsi="Arial"/>
          <w:b/>
          <w:bCs/>
          <w:rtl/>
        </w:rPr>
        <w:t xml:space="preserve">או מהפרופיל</w:t>
      </w:r>
      <w:r>
        <w:rPr>
          <w:rFonts w:ascii="Arial" w:cs="Arial" w:eastAsia="Arial" w:hAnsi="Arial"/>
          <w:rtl/>
        </w:rPr>
        <w:t xml:space="preserve">: נכנסים לפרופיל, לוחצים על כפתור השמירה כאפליקציה ומאשרים.</w:t>
      </w:r>
    </w:p>
    <w:p>
      <w:pPr>
        <w:bidi/>
        <w:spacing w:after="100"/>
        <w:ind w:left="720"/>
      </w:pPr>
      <w:r>
        <w:rPr>
          <w:rFonts w:ascii="Arial" w:cs="Arial" w:eastAsia="Arial" w:hAnsi="Arial"/>
          <w:i/>
          <w:iCs/>
          <w:color w:val="8888AA"/>
          <w:rtl/>
        </w:rPr>
        <w:t xml:space="preserve">[צילום מסך: הכפתור בפרופיל]</w:t>
      </w:r>
    </w:p>
    <w:p>
      <w:pPr>
        <w:bidi/>
        <w:spacing w:after="120"/>
      </w:pPr>
      <w:r>
        <w:rPr>
          <w:rFonts w:ascii="Arial" w:cs="Arial" w:eastAsia="Arial" w:hAnsi="Arial"/>
          <w:b/>
          <w:bCs/>
          <w:rtl/>
        </w:rPr>
        <w:t xml:space="preserve">הדפדפן לא הציג אישור התקנה?</w:t>
      </w:r>
      <w:r>
        <w:rPr>
          <w:rFonts w:ascii="Arial" w:cs="Arial" w:eastAsia="Arial" w:hAnsi="Arial"/>
          <w:rtl/>
        </w:rPr>
        <w:t xml:space="preserve"> עושים את זה ידנית לפי המכשיר:</w:t>
      </w:r>
    </w:p>
    <w:p>
      <w:pPr>
        <w:pStyle w:val="Heading3"/>
        <w:bidi/>
        <w:spacing w:after="120" w:before="240"/>
      </w:pPr>
      <w:r>
        <w:rPr>
          <w:rFonts w:ascii="Arial" w:cs="Arial" w:eastAsia="Arial" w:hAnsi="Arial"/>
          <w:b/>
          <w:bCs/>
          <w:color w:val="444444"/>
          <w:sz w:val="24"/>
          <w:szCs w:val="24"/>
          <w:rtl/>
        </w:rPr>
        <w:t xml:space="preserve">ידנית: אייפון (Safari)</w:t>
      </w:r>
    </w:p>
    <w:p>
      <w:pPr>
        <w:pStyle w:val="ListParagraph"/>
        <w:numPr>
          <w:ilvl w:val="0"/>
          <w:numId w:val="13"/>
        </w:numPr>
        <w:bidi/>
        <w:spacing w:after="100"/>
      </w:pPr>
      <w:r>
        <w:rPr>
          <w:rFonts w:ascii="Arial" w:cs="Arial" w:eastAsia="Arial" w:hAnsi="Arial"/>
          <w:b/>
          <w:bCs/>
          <w:rtl/>
        </w:rPr>
        <w:t xml:space="preserve">פותחים את נקסוס ב-Safari</w:t>
      </w:r>
      <w:r>
        <w:rPr>
          <w:rFonts w:ascii="Arial" w:cs="Arial" w:eastAsia="Arial" w:hAnsi="Arial"/>
          <w:rtl/>
        </w:rPr>
        <w:t xml:space="preserve">: </w:t>
      </w:r>
      <w:hyperlink w:history="1" r:id="rIdpdqjz55cladpoxq4jb6rw">
        <w:r>
          <w:rPr>
            <w:rStyle w:val="Hyperlink"/>
            <w:rFonts w:ascii="Arial" w:cs="Arial" w:eastAsia="Arial" w:hAnsi="Arial"/>
            <w:rtl/>
          </w:rPr>
          <w:t xml:space="preserve">הקישור לארנק</w:t>
        </w:r>
      </w:hyperlink>
      <w:r>
        <w:rPr>
          <w:rFonts w:ascii="Arial" w:cs="Arial" w:eastAsia="Arial" w:hAnsi="Arial"/>
          <w:rtl/>
        </w:rPr>
        <w:t xml:space="preserve">.</w:t>
      </w:r>
    </w:p>
    <w:p>
      <w:pPr>
        <w:pStyle w:val="ListParagraph"/>
        <w:numPr>
          <w:ilvl w:val="0"/>
          <w:numId w:val="13"/>
        </w:numPr>
        <w:bidi/>
        <w:spacing w:after="100"/>
      </w:pPr>
      <w:r>
        <w:rPr>
          <w:rFonts w:ascii="Arial" w:cs="Arial" w:eastAsia="Arial" w:hAnsi="Arial"/>
          <w:b/>
          <w:bCs/>
          <w:rtl/>
        </w:rPr>
        <w:t xml:space="preserve">לוחצים על כפתור השיתוף</w:t>
      </w:r>
      <w:r>
        <w:rPr>
          <w:rFonts w:ascii="Arial" w:cs="Arial" w:eastAsia="Arial" w:hAnsi="Arial"/>
          <w:rtl/>
        </w:rPr>
        <w:t xml:space="preserve">: הריבוע עם החץ למעלה, בתחתית המסך.</w:t>
      </w:r>
    </w:p>
    <w:p>
      <w:pPr>
        <w:pStyle w:val="ListParagraph"/>
        <w:numPr>
          <w:ilvl w:val="0"/>
          <w:numId w:val="13"/>
        </w:numPr>
        <w:bidi/>
        <w:spacing w:after="100"/>
      </w:pPr>
      <w:r>
        <w:rPr>
          <w:rFonts w:ascii="Arial" w:cs="Arial" w:eastAsia="Arial" w:hAnsi="Arial"/>
          <w:b/>
          <w:bCs/>
          <w:rtl/>
        </w:rPr>
        <w:t xml:space="preserve">גוללים ובוחרים "הוספה למסך הבית"</w:t>
      </w:r>
      <w:r>
        <w:rPr>
          <w:rFonts w:ascii="Arial" w:cs="Arial" w:eastAsia="Arial" w:hAnsi="Arial"/>
          <w:rtl/>
        </w:rPr>
        <w:t xml:space="preserve"> (Add to Home Screen).</w:t>
      </w:r>
    </w:p>
    <w:p>
      <w:pPr>
        <w:pStyle w:val="ListParagraph"/>
        <w:numPr>
          <w:ilvl w:val="0"/>
          <w:numId w:val="13"/>
        </w:numPr>
        <w:bidi/>
        <w:spacing w:after="100"/>
      </w:pPr>
      <w:r>
        <w:rPr>
          <w:rFonts w:ascii="Arial" w:cs="Arial" w:eastAsia="Arial" w:hAnsi="Arial"/>
          <w:b/>
          <w:bCs/>
          <w:rtl/>
        </w:rPr>
        <w:t xml:space="preserve">לוחצים "הוסף"</w:t>
      </w:r>
      <w:r>
        <w:rPr>
          <w:rFonts w:ascii="Arial" w:cs="Arial" w:eastAsia="Arial" w:hAnsi="Arial"/>
          <w:rtl/>
        </w:rPr>
        <w:t xml:space="preserve">: אייקון נקסוס מופיע במסך הבית.</w:t>
      </w:r>
    </w:p>
    <w:p>
      <w:pPr>
        <w:bidi/>
        <w:spacing w:after="100"/>
        <w:ind w:left="720"/>
      </w:pPr>
      <w:r>
        <w:rPr>
          <w:rFonts w:ascii="Arial" w:cs="Arial" w:eastAsia="Arial" w:hAnsi="Arial"/>
          <w:i/>
          <w:iCs/>
          <w:color w:val="8888AA"/>
          <w:rtl/>
        </w:rPr>
        <w:t xml:space="preserve">[צילום מסך: שלבי ההוספה באייפון]</w:t>
      </w:r>
    </w:p>
    <w:p>
      <w:pPr>
        <w:pStyle w:val="Heading3"/>
        <w:bidi/>
        <w:spacing w:after="120" w:before="240"/>
      </w:pPr>
      <w:r>
        <w:rPr>
          <w:rFonts w:ascii="Arial" w:cs="Arial" w:eastAsia="Arial" w:hAnsi="Arial"/>
          <w:b/>
          <w:bCs/>
          <w:color w:val="444444"/>
          <w:sz w:val="24"/>
          <w:szCs w:val="24"/>
          <w:rtl/>
        </w:rPr>
        <w:t xml:space="preserve">ידנית: אנדרואיד (Chrome)</w:t>
      </w:r>
    </w:p>
    <w:p>
      <w:pPr>
        <w:pStyle w:val="ListParagraph"/>
        <w:numPr>
          <w:ilvl w:val="0"/>
          <w:numId w:val="14"/>
        </w:numPr>
        <w:bidi/>
        <w:spacing w:after="100"/>
      </w:pPr>
      <w:r>
        <w:rPr>
          <w:rFonts w:ascii="Arial" w:cs="Arial" w:eastAsia="Arial" w:hAnsi="Arial"/>
          <w:b/>
          <w:bCs/>
          <w:rtl/>
        </w:rPr>
        <w:t xml:space="preserve">פותחים את נקסוס ב-Chrome</w:t>
      </w:r>
      <w:r>
        <w:rPr>
          <w:rFonts w:ascii="Arial" w:cs="Arial" w:eastAsia="Arial" w:hAnsi="Arial"/>
          <w:rtl/>
        </w:rPr>
        <w:t xml:space="preserve">: </w:t>
      </w:r>
      <w:hyperlink w:history="1" r:id="rIdno1zgp_fd8y6qo3ybg3qo">
        <w:r>
          <w:rPr>
            <w:rStyle w:val="Hyperlink"/>
            <w:rFonts w:ascii="Arial" w:cs="Arial" w:eastAsia="Arial" w:hAnsi="Arial"/>
            <w:rtl/>
          </w:rPr>
          <w:t xml:space="preserve">הקישור לארנק</w:t>
        </w:r>
      </w:hyperlink>
      <w:r>
        <w:rPr>
          <w:rFonts w:ascii="Arial" w:cs="Arial" w:eastAsia="Arial" w:hAnsi="Arial"/>
          <w:rtl/>
        </w:rPr>
        <w:t xml:space="preserve">.</w:t>
      </w:r>
    </w:p>
    <w:p>
      <w:pPr>
        <w:pStyle w:val="ListParagraph"/>
        <w:numPr>
          <w:ilvl w:val="0"/>
          <w:numId w:val="14"/>
        </w:numPr>
        <w:bidi/>
        <w:spacing w:after="100"/>
      </w:pPr>
      <w:r>
        <w:rPr>
          <w:rFonts w:ascii="Arial" w:cs="Arial" w:eastAsia="Arial" w:hAnsi="Arial"/>
          <w:b/>
          <w:bCs/>
          <w:rtl/>
        </w:rPr>
        <w:t xml:space="preserve">לוחצים על תפריט שלוש הנקודות</w:t>
      </w:r>
      <w:r>
        <w:rPr>
          <w:rFonts w:ascii="Arial" w:cs="Arial" w:eastAsia="Arial" w:hAnsi="Arial"/>
          <w:rtl/>
        </w:rPr>
        <w:t xml:space="preserve"> (⋮) בפינה העליונה.</w:t>
      </w:r>
    </w:p>
    <w:p>
      <w:pPr>
        <w:pStyle w:val="ListParagraph"/>
        <w:numPr>
          <w:ilvl w:val="0"/>
          <w:numId w:val="14"/>
        </w:numPr>
        <w:bidi/>
        <w:spacing w:after="100"/>
      </w:pPr>
      <w:r>
        <w:rPr>
          <w:rFonts w:ascii="Arial" w:cs="Arial" w:eastAsia="Arial" w:hAnsi="Arial"/>
          <w:b/>
          <w:bCs/>
          <w:rtl/>
        </w:rPr>
        <w:t xml:space="preserve">בוחרים "הוספה למסך הבית"</w:t>
      </w:r>
      <w:r>
        <w:rPr>
          <w:rFonts w:ascii="Arial" w:cs="Arial" w:eastAsia="Arial" w:hAnsi="Arial"/>
          <w:rtl/>
        </w:rPr>
        <w:t xml:space="preserve"> (או "התקנת אפליקציה", תלוי בגרסה).</w:t>
      </w:r>
    </w:p>
    <w:p>
      <w:pPr>
        <w:pStyle w:val="ListParagraph"/>
        <w:numPr>
          <w:ilvl w:val="0"/>
          <w:numId w:val="14"/>
        </w:numPr>
        <w:bidi/>
        <w:spacing w:after="100"/>
      </w:pPr>
      <w:r>
        <w:rPr>
          <w:rFonts w:ascii="Arial" w:cs="Arial" w:eastAsia="Arial" w:hAnsi="Arial"/>
          <w:b/>
          <w:bCs/>
          <w:rtl/>
        </w:rPr>
        <w:t xml:space="preserve">מאשרים</w:t>
      </w:r>
      <w:r>
        <w:rPr>
          <w:rFonts w:ascii="Arial" w:cs="Arial" w:eastAsia="Arial" w:hAnsi="Arial"/>
          <w:rtl/>
        </w:rPr>
        <w:t xml:space="preserve">: אייקון נקסוס מופיע במסך הבית.</w:t>
      </w:r>
    </w:p>
    <w:p>
      <w:pPr>
        <w:bidi/>
        <w:spacing w:after="100"/>
        <w:ind w:left="720"/>
      </w:pPr>
      <w:r>
        <w:rPr>
          <w:rFonts w:ascii="Arial" w:cs="Arial" w:eastAsia="Arial" w:hAnsi="Arial"/>
          <w:i/>
          <w:iCs/>
          <w:color w:val="8888AA"/>
          <w:rtl/>
        </w:rPr>
        <w:t xml:space="preserve">[צילום מסך: שלבי ההוספה באנדרואיד]</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שומרים מתוך הסביבה הארגונית? האפליקציה תהיה ארגונית.</w:t>
      </w:r>
      <w:r>
        <w:rPr>
          <w:rFonts w:ascii="Arial" w:cs="Arial" w:eastAsia="Arial" w:hAnsi="Arial"/>
          <w:rtl/>
        </w:rPr>
        <w:t xml:space="preserve"> ההתקנה שומרת את הארנק לפי הסביבה שבה אתם נמצאים באותו רגע: עושים את זה מתוך סביבת הארגון, והאפליקציה שתישמר תהיה הארנק הארגוני, בצבעים ובמיתוג של הארגון. רוצים דווקא את הארנק החופשי כאפליקציה? עוברים לסביבה החופשית לפני השמירה.</w:t>
      </w:r>
    </w:p>
    <w:p>
      <w:pPr>
        <w:pStyle w:val="ListParagraph"/>
        <w:numPr>
          <w:ilvl w:val="0"/>
          <w:numId w:val="4"/>
        </w:numPr>
        <w:bidi/>
        <w:spacing w:after="100"/>
      </w:pPr>
      <w:r>
        <w:rPr>
          <w:rFonts w:ascii="Arial" w:cs="Arial" w:eastAsia="Arial" w:hAnsi="Arial"/>
          <w:b/>
          <w:bCs/>
          <w:rtl/>
        </w:rPr>
        <w:t xml:space="preserve">לא חייבים להתקין.</w:t>
      </w:r>
      <w:r>
        <w:rPr>
          <w:rFonts w:ascii="Arial" w:cs="Arial" w:eastAsia="Arial" w:hAnsi="Arial"/>
          <w:rtl/>
        </w:rPr>
        <w:t xml:space="preserve"> נקסוס עובד בדיוק אותו דבר מהדפדפן, ההתקנה היא רק קיצור דרך נוח.</w:t>
      </w:r>
    </w:p>
    <w:p>
      <w:pPr>
        <w:pStyle w:val="ListParagraph"/>
        <w:numPr>
          <w:ilvl w:val="0"/>
          <w:numId w:val="4"/>
        </w:numPr>
        <w:bidi/>
        <w:spacing w:after="100"/>
      </w:pPr>
      <w:r>
        <w:rPr>
          <w:rFonts w:ascii="Arial" w:cs="Arial" w:eastAsia="Arial" w:hAnsi="Arial"/>
          <w:b/>
          <w:bCs/>
          <w:rtl/>
        </w:rPr>
        <w:t xml:space="preserve">תמיד מעודכן.</w:t>
      </w:r>
      <w:r>
        <w:rPr>
          <w:rFonts w:ascii="Arial" w:cs="Arial" w:eastAsia="Arial" w:hAnsi="Arial"/>
          <w:rtl/>
        </w:rPr>
        <w:t xml:space="preserve"> אין עדכוני גרסה להוריד, בכל פתיחה אתם על הגרסה החדשה ביותר.</w:t>
      </w:r>
    </w:p>
    <w:p>
      <w:pPr>
        <w:pStyle w:val="ListParagraph"/>
        <w:numPr>
          <w:ilvl w:val="0"/>
          <w:numId w:val="4"/>
        </w:numPr>
        <w:bidi/>
        <w:spacing w:after="100"/>
      </w:pPr>
      <w:r>
        <w:rPr>
          <w:rFonts w:ascii="Arial" w:cs="Arial" w:eastAsia="Arial" w:hAnsi="Arial"/>
          <w:b/>
          <w:bCs/>
          <w:rtl/>
        </w:rPr>
        <w:t xml:space="preserve">כמעט לא תופס מקום</w:t>
      </w:r>
      <w:r>
        <w:rPr>
          <w:rFonts w:ascii="Arial" w:cs="Arial" w:eastAsia="Arial" w:hAnsi="Arial"/>
          <w:rtl/>
        </w:rPr>
        <w:t xml:space="preserve">: זו לא אפליקציה כבדה, אלא קיצור חכם.</w:t>
      </w:r>
    </w:p>
    <w:p>
      <w:pPr>
        <w:pStyle w:val="ListParagraph"/>
        <w:numPr>
          <w:ilvl w:val="0"/>
          <w:numId w:val="4"/>
        </w:numPr>
        <w:bidi/>
        <w:spacing w:after="100"/>
      </w:pPr>
      <w:r>
        <w:rPr>
          <w:rFonts w:ascii="Arial" w:cs="Arial" w:eastAsia="Arial" w:hAnsi="Arial"/>
          <w:b/>
          <w:bCs/>
          <w:rtl/>
        </w:rPr>
        <w:t xml:space="preserve">צריך חיבור לאינטרנט</w:t>
      </w:r>
      <w:r>
        <w:rPr>
          <w:rFonts w:ascii="Arial" w:cs="Arial" w:eastAsia="Arial" w:hAnsi="Arial"/>
          <w:rtl/>
        </w:rPr>
        <w:t xml:space="preserve">: הארנק עובד אונליין.</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למה נקסוס לא בחנות האפליקציות?</w:t>
      </w:r>
    </w:p>
    <w:p>
      <w:pPr>
        <w:bidi/>
        <w:spacing w:after="120"/>
      </w:pPr>
      <w:r>
        <w:rPr>
          <w:rFonts w:ascii="Arial" w:cs="Arial" w:eastAsia="Arial" w:hAnsi="Arial"/>
          <w:rtl/>
        </w:rPr>
        <w:t xml:space="preserve">כי הוא לא צריך להיות שם, הארנק נפתח מכל דפדפן, בלי הורדה, בלי התקנה ובלי עדכונים. שמירה למסך הבית נותנת את אותה חוויה כמו אפליקציה.</w:t>
      </w:r>
    </w:p>
    <w:p>
      <w:pPr>
        <w:bidi/>
        <w:spacing w:after="120"/>
      </w:pPr>
      <w:r>
        <w:rPr>
          <w:rFonts w:ascii="Arial" w:cs="Arial" w:eastAsia="Arial" w:hAnsi="Arial"/>
          <w:b/>
          <w:bCs/>
          <w:rtl/>
        </w:rPr>
        <w:t xml:space="preserve">התחברתי בטלפון, ההתקנה שומרת אותי מחובר?</w:t>
      </w:r>
    </w:p>
    <w:p>
      <w:pPr>
        <w:bidi/>
        <w:spacing w:after="120"/>
      </w:pPr>
      <w:r>
        <w:rPr>
          <w:rFonts w:ascii="Arial" w:cs="Arial" w:eastAsia="Arial" w:hAnsi="Arial"/>
          <w:rtl/>
        </w:rPr>
        <w:t xml:space="preserve">כן. פותחים מהאייקון וממשיכים מאיפה שהפסקתם. אם עבר זמן רב, ייתכן שנבקש להזדהות שוב, לביטחונכם.</w:t>
      </w:r>
    </w:p>
    <w:p>
      <w:pPr>
        <w:bidi/>
        <w:spacing w:after="120"/>
      </w:pPr>
      <w:r>
        <w:rPr>
          <w:rFonts w:ascii="Arial" w:cs="Arial" w:eastAsia="Arial" w:hAnsi="Arial"/>
          <w:b/>
          <w:bCs/>
          <w:rtl/>
        </w:rPr>
        <w:t xml:space="preserve">אין לי את האפשרות "הוספה למסך הבית". מה עושים?</w:t>
      </w:r>
    </w:p>
    <w:p>
      <w:pPr>
        <w:bidi/>
        <w:spacing w:after="120"/>
      </w:pPr>
      <w:r>
        <w:rPr>
          <w:rFonts w:ascii="Arial" w:cs="Arial" w:eastAsia="Arial" w:hAnsi="Arial"/>
          <w:rtl/>
        </w:rPr>
        <w:t xml:space="preserve">ודאו שאתם בדפדפן עצמו (Safari באייפון, Chrome באנדרואיד) ולא בתוך דפדפן פנימי של אפליקציה אחרת (וואטסאפ, פייסבוק), משם פותחים את הקישור בדפדפן המלא ומנסים שוב.</w:t>
      </w:r>
    </w:p>
    <w:p>
      <w:pPr>
        <w:bidi/>
        <w:spacing w:after="120"/>
      </w:pPr>
      <w:r>
        <w:rPr>
          <w:rFonts w:ascii="Arial" w:cs="Arial" w:eastAsia="Arial" w:hAnsi="Arial"/>
          <w:b/>
          <w:bCs/>
          <w:rtl/>
        </w:rPr>
        <w:t xml:space="preserve">אקבל התראות כמו באפליקציה רגילה?</w:t>
      </w:r>
    </w:p>
    <w:p>
      <w:pPr>
        <w:bidi/>
        <w:spacing w:after="120"/>
      </w:pPr>
      <w:r>
        <w:rPr>
          <w:rFonts w:ascii="Arial" w:cs="Arial" w:eastAsia="Arial" w:hAnsi="Arial"/>
          <w:rtl/>
        </w:rPr>
        <w:t xml:space="preserve">עדכונים חשובים מגיעים אליכם ב-SMS ובמייל.</w:t>
      </w:r>
    </w:p>
    <w:p>
      <w:pPr>
        <w:pStyle w:val="Heading2"/>
        <w:bidi/>
        <w:spacing w:after="120" w:before="240"/>
      </w:pPr>
      <w:bookmarkStart w:name="toc14" w:id="1"/>
      <w:r>
        <w:rPr>
          <w:rFonts w:ascii="Arial" w:cs="Arial" w:eastAsia="Arial" w:hAnsi="Arial"/>
          <w:b/>
          <w:bCs/>
          <w:color w:val="1a1a2e"/>
          <w:sz w:val="30"/>
          <w:szCs w:val="30"/>
          <w:rtl/>
        </w:rPr>
        <w:t xml:space="preserve">2.8 כמה טלפונים ומיילים: חשבון אחד</w:t>
      </w:r>
      <w:bookmarkEnd w:id="1"/>
    </w:p>
    <w:p>
      <w:pPr>
        <w:bidi/>
        <w:spacing w:after="120"/>
      </w:pPr>
      <w:r>
        <w:rPr>
          <w:rFonts w:ascii="Arial" w:cs="Arial" w:eastAsia="Arial" w:hAnsi="Arial"/>
          <w:rtl/>
        </w:rPr>
        <w:t xml:space="preserve">הטלפון והמייל הם הכתובות של הארנק שלכם: מתנות, הטבות וחיבורי ארגון מגיעים לפיהם. אפשר לקשר לאותו חשבון כמה מזהים, מספרי טלפון וכתובות מייל, כך שלא משנה לאיזה מהם שלחו לכם משהו, הוא יגיע לארנק אחד.</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lpzv4lil5uztk1uamyd1w">
        <w:r>
          <w:rPr>
            <w:rStyle w:val="Hyperlink"/>
            <w:rFonts w:ascii="Arial" w:cs="Arial" w:eastAsia="Arial" w:hAnsi="Arial"/>
            <w:rtl/>
          </w:rPr>
          <w:t xml:space="preserve">פרופיל</w:t>
        </w:r>
      </w:hyperlink>
      <w:r>
        <w:rPr>
          <w:rFonts w:ascii="Arial" w:cs="Arial" w:eastAsia="Arial" w:hAnsi="Arial"/>
          <w:rtl/>
        </w:rPr>
        <w:t xml:space="preserve"> ← אימיילים וטלפונים נוספים</w:t>
      </w:r>
    </w:p>
    <w:p>
      <w:pPr>
        <w:pStyle w:val="Heading3"/>
        <w:bidi/>
        <w:spacing w:after="120" w:before="240"/>
      </w:pPr>
      <w:r>
        <w:rPr>
          <w:rFonts w:ascii="Arial" w:cs="Arial" w:eastAsia="Arial" w:hAnsi="Arial"/>
          <w:b/>
          <w:bCs/>
          <w:color w:val="444444"/>
          <w:sz w:val="24"/>
          <w:szCs w:val="24"/>
          <w:rtl/>
        </w:rPr>
        <w:t xml:space="preserve">צעדים: מוסיפים מזהה לחשבון</w:t>
      </w:r>
    </w:p>
    <w:p>
      <w:pPr>
        <w:pStyle w:val="ListParagraph"/>
        <w:numPr>
          <w:ilvl w:val="0"/>
          <w:numId w:val="15"/>
        </w:numPr>
        <w:bidi/>
        <w:spacing w:after="100"/>
      </w:pPr>
      <w:r>
        <w:rPr>
          <w:rFonts w:ascii="Arial" w:cs="Arial" w:eastAsia="Arial" w:hAnsi="Arial"/>
          <w:b/>
          <w:bCs/>
          <w:rtl/>
        </w:rPr>
        <w:t xml:space="preserve">נכנסים לפרופיל</w:t>
      </w:r>
      <w:r>
        <w:rPr>
          <w:rFonts w:ascii="Arial" w:cs="Arial" w:eastAsia="Arial" w:hAnsi="Arial"/>
          <w:rtl/>
        </w:rPr>
        <w:t xml:space="preserve"> ובוחרים "אימיילים וטלפונים נוספים".</w:t>
      </w:r>
    </w:p>
    <w:p>
      <w:pPr>
        <w:pStyle w:val="ListParagraph"/>
        <w:numPr>
          <w:ilvl w:val="0"/>
          <w:numId w:val="15"/>
        </w:numPr>
        <w:bidi/>
        <w:spacing w:after="100"/>
      </w:pPr>
      <w:r>
        <w:rPr>
          <w:rFonts w:ascii="Arial" w:cs="Arial" w:eastAsia="Arial" w:hAnsi="Arial"/>
          <w:b/>
          <w:bCs/>
          <w:rtl/>
        </w:rPr>
        <w:t xml:space="preserve">לוחצים "הוספת טלפון" או "הוספת מייל"</w:t>
      </w:r>
      <w:r>
        <w:rPr>
          <w:rFonts w:ascii="Arial" w:cs="Arial" w:eastAsia="Arial" w:hAnsi="Arial"/>
          <w:rtl/>
        </w:rPr>
        <w:t xml:space="preserve"> ומזינים את המזהה החדש.</w:t>
      </w:r>
    </w:p>
    <w:p>
      <w:pPr>
        <w:pStyle w:val="ListParagraph"/>
        <w:numPr>
          <w:ilvl w:val="0"/>
          <w:numId w:val="15"/>
        </w:numPr>
        <w:bidi/>
        <w:spacing w:after="100"/>
      </w:pPr>
      <w:r>
        <w:rPr>
          <w:rFonts w:ascii="Arial" w:cs="Arial" w:eastAsia="Arial" w:hAnsi="Arial"/>
          <w:b/>
          <w:bCs/>
          <w:rtl/>
        </w:rPr>
        <w:t xml:space="preserve">מאמתים</w:t>
      </w:r>
      <w:r>
        <w:rPr>
          <w:rFonts w:ascii="Arial" w:cs="Arial" w:eastAsia="Arial" w:hAnsi="Arial"/>
          <w:rtl/>
        </w:rPr>
        <w:t xml:space="preserve">: נשלח קוד אימות לטלפון או למייל שהוספתם; מזינים אותו.</w:t>
      </w:r>
    </w:p>
    <w:p>
      <w:pPr>
        <w:pStyle w:val="ListParagraph"/>
        <w:numPr>
          <w:ilvl w:val="0"/>
          <w:numId w:val="15"/>
        </w:numPr>
        <w:bidi/>
        <w:spacing w:after="100"/>
      </w:pPr>
      <w:r>
        <w:rPr>
          <w:rFonts w:ascii="Arial" w:cs="Arial" w:eastAsia="Arial" w:hAnsi="Arial"/>
          <w:b/>
          <w:bCs/>
          <w:rtl/>
        </w:rPr>
        <w:t xml:space="preserve">זהו</w:t>
      </w:r>
      <w:r>
        <w:rPr>
          <w:rFonts w:ascii="Arial" w:cs="Arial" w:eastAsia="Arial" w:hAnsi="Arial"/>
          <w:rtl/>
        </w:rPr>
        <w:t xml:space="preserve">: המזהה מקושר. מעכשיו אפשר גם להתחבר איתו, וכל מה שנשלח אליו מגיע לארנק שלכם.</w:t>
      </w:r>
    </w:p>
    <w:p>
      <w:pPr>
        <w:bidi/>
        <w:spacing w:after="100"/>
        <w:ind w:left="720"/>
      </w:pPr>
      <w:r>
        <w:rPr>
          <w:rFonts w:ascii="Arial" w:cs="Arial" w:eastAsia="Arial" w:hAnsi="Arial"/>
          <w:i/>
          <w:iCs/>
          <w:color w:val="8888AA"/>
          <w:rtl/>
        </w:rPr>
        <w:t xml:space="preserve">[צילום מסך: מסך "אימיילים וטלפונים נוספים"]</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למה זה שווה לכם:</w:t>
      </w:r>
      <w:r>
        <w:rPr>
          <w:rFonts w:ascii="Arial" w:cs="Arial" w:eastAsia="Arial" w:hAnsi="Arial"/>
          <w:rtl/>
        </w:rPr>
        <w:t xml:space="preserve"> מתנה מהעבודה נשלחה למייל המשרדי? הטבה מהמועדון למספר הישן? אם שניהם מקושרים לחשבון, הכול נוחת באותו ארנק.</w:t>
      </w:r>
    </w:p>
    <w:p>
      <w:pPr>
        <w:pStyle w:val="ListParagraph"/>
        <w:numPr>
          <w:ilvl w:val="0"/>
          <w:numId w:val="4"/>
        </w:numPr>
        <w:bidi/>
        <w:spacing w:after="100"/>
      </w:pPr>
      <w:r>
        <w:rPr>
          <w:rFonts w:ascii="Arial" w:cs="Arial" w:eastAsia="Arial" w:hAnsi="Arial"/>
          <w:b/>
          <w:bCs/>
          <w:rtl/>
        </w:rPr>
        <w:t xml:space="preserve">גם חיבור לארגון עובד עם כל מזהה מקושר</w:t>
      </w:r>
      <w:r>
        <w:rPr>
          <w:rFonts w:ascii="Arial" w:cs="Arial" w:eastAsia="Arial" w:hAnsi="Arial"/>
          <w:rtl/>
        </w:rPr>
        <w:t xml:space="preserve">: מנהל הארגון הזין את המייל המשרדי שלכם? החיבור יזוהה גם אם נכנסתם עם הטלפון (סעיף 2.3).</w:t>
      </w:r>
    </w:p>
    <w:p>
      <w:pPr>
        <w:pStyle w:val="ListParagraph"/>
        <w:numPr>
          <w:ilvl w:val="0"/>
          <w:numId w:val="4"/>
        </w:numPr>
        <w:bidi/>
        <w:spacing w:after="100"/>
      </w:pPr>
      <w:r>
        <w:rPr>
          <w:rFonts w:ascii="Arial" w:cs="Arial" w:eastAsia="Arial" w:hAnsi="Arial"/>
          <w:b/>
          <w:bCs/>
          <w:rtl/>
        </w:rPr>
        <w:t xml:space="preserve">כל מזהה שייך לחשבון אחד בלבד.</w:t>
      </w:r>
      <w:r>
        <w:rPr>
          <w:rFonts w:ascii="Arial" w:cs="Arial" w:eastAsia="Arial" w:hAnsi="Arial"/>
          <w:rtl/>
        </w:rPr>
        <w:t xml:space="preserve"> אי אפשר לקשר טלפון או מייל שכבר מחוברים לחשבון אחר.</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החלפתי מספר טלפון. מה עושים?</w:t>
      </w:r>
    </w:p>
    <w:p>
      <w:pPr>
        <w:bidi/>
        <w:spacing w:after="120"/>
      </w:pPr>
      <w:r>
        <w:rPr>
          <w:rFonts w:ascii="Arial" w:cs="Arial" w:eastAsia="Arial" w:hAnsi="Arial"/>
          <w:rtl/>
        </w:rPr>
        <w:t xml:space="preserve">מוסיפים את המספר החדש ומאמתים אותו, ואז אפשר להסיר את הישן. ככה לא מאבדים כלום בדרך.</w:t>
      </w:r>
    </w:p>
    <w:p>
      <w:pPr>
        <w:bidi/>
        <w:spacing w:after="120"/>
      </w:pPr>
      <w:r>
        <w:rPr>
          <w:rFonts w:ascii="Arial" w:cs="Arial" w:eastAsia="Arial" w:hAnsi="Arial"/>
          <w:b/>
          <w:bCs/>
          <w:rtl/>
        </w:rPr>
        <w:t xml:space="preserve">שלחו לי מתנה למספר שעוד לא קישרתי. הלכה?</w:t>
      </w:r>
    </w:p>
    <w:p>
      <w:pPr>
        <w:bidi/>
        <w:spacing w:after="120"/>
      </w:pPr>
      <w:r>
        <w:rPr>
          <w:rFonts w:ascii="Arial" w:cs="Arial" w:eastAsia="Arial" w:hAnsi="Arial"/>
          <w:rtl/>
        </w:rPr>
        <w:t xml:space="preserve">לא, מוסיפים את המספר לחשבון ומאמתים אותו, והמתנה שממתינה לו תופיע בארנק.</w:t>
      </w:r>
    </w:p>
    <w:p>
      <w:pPr>
        <w:bidi/>
        <w:spacing w:after="120"/>
      </w:pPr>
      <w:r>
        <w:rPr>
          <w:rFonts w:ascii="Arial" w:cs="Arial" w:eastAsia="Arial" w:hAnsi="Arial"/>
          <w:b/>
          <w:bCs/>
          <w:rtl/>
        </w:rPr>
        <w:t xml:space="preserve">כמה מזהים אפשר לקשר?</w:t>
      </w:r>
    </w:p>
    <w:p>
      <w:pPr>
        <w:bidi/>
        <w:spacing w:after="120"/>
      </w:pPr>
      <w:r>
        <w:rPr>
          <w:rFonts w:ascii="Arial" w:cs="Arial" w:eastAsia="Arial" w:hAnsi="Arial"/>
          <w:b/>
          <w:bCs/>
          <w:rtl/>
        </w:rPr>
        <w:t xml:space="preserve">בן/בת הזוג ואני יכולים לחלוק חשבון?</w:t>
      </w:r>
    </w:p>
    <w:p>
      <w:pPr>
        <w:bidi/>
        <w:spacing w:after="120"/>
      </w:pPr>
      <w:r>
        <w:rPr>
          <w:rFonts w:ascii="Arial" w:cs="Arial" w:eastAsia="Arial" w:hAnsi="Arial"/>
          <w:rtl/>
        </w:rPr>
        <w:t xml:space="preserve">כל מזהה שייך לחשבון אחד, אבל אין מניעה לקשר כמה מזהים שלכם לחשבון שלכם. חשבון משותף אינו מסלול רשמי, לכל אחד מגיע ארנק משלו 🙂</w:t>
      </w:r>
    </w:p>
    <w:p>
      <w:pPr>
        <w:pStyle w:val="Heading1"/>
        <w:pageBreakBefore/>
        <w:bidi/>
        <w:spacing w:after="120" w:before="0"/>
      </w:pPr>
      <w:bookmarkStart w:name="toc15" w:id="1"/>
      <w:r>
        <w:rPr>
          <w:rFonts w:ascii="Arial" w:cs="Arial" w:eastAsia="Arial" w:hAnsi="Arial"/>
          <w:b/>
          <w:bCs/>
          <w:color w:val="1a1a2e"/>
          <w:sz w:val="40"/>
          <w:szCs w:val="40"/>
          <w:rtl/>
        </w:rPr>
        <w:t xml:space="preserve">פרק 3: מתנות</w:t>
      </w:r>
      <w:bookmarkEnd w:id="1"/>
    </w:p>
    <w:p>
      <w:pPr>
        <w:pStyle w:val="Heading2"/>
        <w:bidi/>
        <w:spacing w:after="120" w:before="240"/>
      </w:pPr>
      <w:bookmarkStart w:name="toc16" w:id="1"/>
      <w:r>
        <w:rPr>
          <w:rFonts w:ascii="Arial" w:cs="Arial" w:eastAsia="Arial" w:hAnsi="Arial"/>
          <w:b/>
          <w:bCs/>
          <w:color w:val="1a1a2e"/>
          <w:sz w:val="30"/>
          <w:szCs w:val="30"/>
          <w:rtl/>
        </w:rPr>
        <w:t xml:space="preserve">3.1 קיבלתם מתנה: איך פותחים אותה</w:t>
      </w:r>
      <w:bookmarkEnd w:id="1"/>
    </w:p>
    <w:p>
      <w:pPr>
        <w:bidi/>
        <w:spacing w:after="120"/>
      </w:pPr>
      <w:r>
        <w:rPr>
          <w:rFonts w:ascii="Arial" w:cs="Arial" w:eastAsia="Arial" w:hAnsi="Arial"/>
          <w:rtl/>
        </w:rPr>
        <w:t xml:space="preserve">מישהו חשב עליכם, מקום העבודה, המועדון, או חבר. המתנה מגיעה אליכם כקישור, ופתיחתה לוקחת חצי דקה: מגלים, מממשים, והיא בארנק.</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הקישור שקיבלתם ב-SMS או במייל · אם כבר יש לכם ארנק, כרטיס המתנה מציץ מתחתית </w:t>
      </w:r>
      <w:hyperlink w:history="1" r:id="rIdvll90_rshniwma6sq6cvx">
        <w:r>
          <w:rPr>
            <w:rStyle w:val="Hyperlink"/>
            <w:rFonts w:ascii="Arial" w:cs="Arial" w:eastAsia="Arial" w:hAnsi="Arial"/>
            <w:rtl/>
          </w:rPr>
          <w:t xml:space="preserve">מסך הארנק</w:t>
        </w:r>
      </w:hyperlink>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16"/>
        </w:numPr>
        <w:bidi/>
        <w:spacing w:after="100"/>
      </w:pPr>
      <w:r>
        <w:rPr>
          <w:rFonts w:ascii="Arial" w:cs="Arial" w:eastAsia="Arial" w:hAnsi="Arial"/>
          <w:b/>
          <w:bCs/>
          <w:rtl/>
        </w:rPr>
        <w:t xml:space="preserve">לוחצים על הקישור</w:t>
      </w:r>
      <w:r>
        <w:rPr>
          <w:rFonts w:ascii="Arial" w:cs="Arial" w:eastAsia="Arial" w:hAnsi="Arial"/>
          <w:rtl/>
        </w:rPr>
        <w:t xml:space="preserve"> שקיבלתם ב-SMS או במייל. נפתח כרטיס מתנה עם שם השולח, "קיבלת מתנה מ{השולח}".</w:t>
      </w:r>
    </w:p>
    <w:p>
      <w:pPr>
        <w:bidi/>
        <w:spacing w:after="100"/>
        <w:ind w:left="720"/>
      </w:pPr>
      <w:r>
        <w:rPr>
          <w:rFonts w:ascii="Arial" w:cs="Arial" w:eastAsia="Arial" w:hAnsi="Arial"/>
          <w:i/>
          <w:iCs/>
          <w:color w:val="8888AA"/>
          <w:rtl/>
        </w:rPr>
        <w:t xml:space="preserve">[צילום מסך: כרטיס המתנה הסגור]</w:t>
      </w:r>
    </w:p>
    <w:p>
      <w:pPr>
        <w:bidi/>
        <w:spacing w:after="100"/>
        <w:ind w:left="720"/>
      </w:pPr>
      <w:r>
        <w:rPr>
          <w:rFonts w:ascii="Arial" w:cs="Arial" w:eastAsia="Arial" w:hAnsi="Arial"/>
          <w:rtl/>
        </w:rPr>
        <w:t xml:space="preserve">כבר יש לכם ארנק? המתנה תחכה לכם גם שם, ככרטיס שמציץ מתחתית מסך הארנק, אבל רק אם הטלפון או המייל שאליו היא נשלחה משויך לחשבון הקיים שלכם (פרק 2.8). גוררים אותו למעלה או מקישים עליו.</w:t>
      </w:r>
    </w:p>
    <w:p>
      <w:pPr>
        <w:bidi/>
        <w:spacing w:after="100"/>
        <w:ind w:left="720"/>
      </w:pPr>
      <w:r>
        <w:rPr>
          <w:rFonts w:ascii="Arial" w:cs="Arial" w:eastAsia="Arial" w:hAnsi="Arial"/>
          <w:i/>
          <w:iCs/>
          <w:color w:val="8888AA"/>
          <w:rtl/>
        </w:rPr>
        <w:t xml:space="preserve">[צילום מסך: כרטיס המתנה מציץ מתחתית הארנק]</w:t>
      </w:r>
    </w:p>
    <w:p>
      <w:pPr>
        <w:pStyle w:val="ListParagraph"/>
        <w:numPr>
          <w:ilvl w:val="0"/>
          <w:numId w:val="16"/>
        </w:numPr>
        <w:bidi/>
        <w:spacing w:after="100"/>
      </w:pPr>
      <w:r>
        <w:rPr>
          <w:rFonts w:ascii="Arial" w:cs="Arial" w:eastAsia="Arial" w:hAnsi="Arial"/>
          <w:b/>
          <w:bCs/>
          <w:rtl/>
        </w:rPr>
        <w:t xml:space="preserve">לוחצים "גלה את המתנה"</w:t>
      </w:r>
      <w:r>
        <w:rPr>
          <w:rFonts w:ascii="Arial" w:cs="Arial" w:eastAsia="Arial" w:hAnsi="Arial"/>
          <w:rtl/>
        </w:rPr>
        <w:t xml:space="preserve">: הכרטיס מתהפך וחושף את הברכה האישית שנכתבה לכם.</w:t>
      </w:r>
    </w:p>
    <w:p>
      <w:pPr>
        <w:bidi/>
        <w:spacing w:after="100"/>
        <w:ind w:left="720"/>
      </w:pPr>
      <w:r>
        <w:rPr>
          <w:rFonts w:ascii="Arial" w:cs="Arial" w:eastAsia="Arial" w:hAnsi="Arial"/>
          <w:i/>
          <w:iCs/>
          <w:color w:val="8888AA"/>
          <w:rtl/>
        </w:rPr>
        <w:t xml:space="preserve">[צילום מסך: הברכה]</w:t>
      </w:r>
    </w:p>
    <w:p>
      <w:pPr>
        <w:pStyle w:val="ListParagraph"/>
        <w:numPr>
          <w:ilvl w:val="0"/>
          <w:numId w:val="16"/>
        </w:numPr>
        <w:bidi/>
        <w:spacing w:after="100"/>
      </w:pPr>
      <w:r>
        <w:rPr>
          <w:rFonts w:ascii="Arial" w:cs="Arial" w:eastAsia="Arial" w:hAnsi="Arial"/>
          <w:b/>
          <w:bCs/>
          <w:rtl/>
        </w:rPr>
        <w:t xml:space="preserve">רואים את המתנה עצמה</w:t>
      </w:r>
      <w:r>
        <w:rPr>
          <w:rFonts w:ascii="Arial" w:cs="Arial" w:eastAsia="Arial" w:hAnsi="Arial"/>
          <w:rtl/>
        </w:rPr>
        <w:t xml:space="preserve">: כרטיס המתנה והסכום שקיבלתם.</w:t>
      </w:r>
    </w:p>
    <w:p>
      <w:pPr>
        <w:bidi/>
        <w:spacing w:after="100"/>
        <w:ind w:left="720"/>
      </w:pPr>
      <w:r>
        <w:rPr>
          <w:rFonts w:ascii="Arial" w:cs="Arial" w:eastAsia="Arial" w:hAnsi="Arial"/>
          <w:i/>
          <w:iCs/>
          <w:color w:val="8888AA"/>
          <w:rtl/>
        </w:rPr>
        <w:t xml:space="preserve">[צילום מסך: כרטיס המתנה והסכום]</w:t>
      </w:r>
    </w:p>
    <w:p>
      <w:pPr>
        <w:pStyle w:val="ListParagraph"/>
        <w:numPr>
          <w:ilvl w:val="0"/>
          <w:numId w:val="16"/>
        </w:numPr>
        <w:bidi/>
        <w:spacing w:after="100"/>
      </w:pPr>
      <w:r>
        <w:rPr>
          <w:rFonts w:ascii="Arial" w:cs="Arial" w:eastAsia="Arial" w:hAnsi="Arial"/>
          <w:b/>
          <w:bCs/>
          <w:rtl/>
        </w:rPr>
        <w:t xml:space="preserve">לוחצים "למימוש המתנה"</w:t>
      </w:r>
      <w:r>
        <w:rPr>
          <w:rFonts w:ascii="Arial" w:cs="Arial" w:eastAsia="Arial" w:hAnsi="Arial"/>
          <w:rtl/>
        </w:rPr>
        <w:t xml:space="preserve">: רגע קטן של חגיגה 🎉 והמתנה נטענת לארנק שלכם. עוד לא מחוברים? תתבקשו להזדהות באחת משיטות האימות, Google, SMS או מייל, בפחות מ-30 שניות (המדריך המלא: פרק 2.1).</w:t>
      </w:r>
    </w:p>
    <w:p>
      <w:pPr>
        <w:bidi/>
        <w:spacing w:after="100"/>
        <w:ind w:left="720"/>
      </w:pPr>
      <w:r>
        <w:rPr>
          <w:rFonts w:ascii="Arial" w:cs="Arial" w:eastAsia="Arial" w:hAnsi="Arial"/>
          <w:i/>
          <w:iCs/>
          <w:color w:val="8888AA"/>
          <w:rtl/>
        </w:rPr>
        <w:t xml:space="preserve">[צילום מסך: מסך החגיגה]</w:t>
      </w:r>
    </w:p>
    <w:p>
      <w:pPr>
        <w:pStyle w:val="ListParagraph"/>
        <w:numPr>
          <w:ilvl w:val="0"/>
          <w:numId w:val="16"/>
        </w:numPr>
        <w:bidi/>
        <w:spacing w:after="100"/>
      </w:pPr>
      <w:r>
        <w:rPr>
          <w:rFonts w:ascii="Arial" w:cs="Arial" w:eastAsia="Arial" w:hAnsi="Arial"/>
          <w:b/>
          <w:bCs/>
          <w:rtl/>
        </w:rPr>
        <w:t xml:space="preserve">המתנה נכנסת ליתרה</w:t>
      </w:r>
      <w:r>
        <w:rPr>
          <w:rFonts w:ascii="Arial" w:cs="Arial" w:eastAsia="Arial" w:hAnsi="Arial"/>
          <w:rtl/>
        </w:rPr>
        <w:t xml:space="preserve">: אתם נוחתים בארנק, והמתנה יושבת בתוך היתרה שלכם: נכנסים </w:t>
      </w:r>
      <w:hyperlink w:history="1" r:id="rIdtijs3ipbgix8pydg-ow1i">
        <w:r>
          <w:rPr>
            <w:rStyle w:val="Hyperlink"/>
            <w:rFonts w:ascii="Arial" w:cs="Arial" w:eastAsia="Arial" w:hAnsi="Arial"/>
            <w:rtl/>
          </w:rPr>
          <w:t xml:space="preserve">ליתרה</w:t>
        </w:r>
      </w:hyperlink>
      <w:r>
        <w:rPr>
          <w:rFonts w:ascii="Arial" w:cs="Arial" w:eastAsia="Arial" w:hAnsi="Arial"/>
          <w:rtl/>
        </w:rPr>
        <w:t xml:space="preserve">, ותחת </w:t>
      </w:r>
      <w:r>
        <w:rPr>
          <w:rFonts w:ascii="Arial" w:cs="Arial" w:eastAsia="Arial" w:hAnsi="Arial"/>
          <w:b/>
          <w:bCs/>
          <w:rtl/>
        </w:rPr>
        <w:t xml:space="preserve">"מתנות"</w:t>
      </w:r>
      <w:r>
        <w:rPr>
          <w:rFonts w:ascii="Arial" w:cs="Arial" w:eastAsia="Arial" w:hAnsi="Arial"/>
          <w:rtl/>
        </w:rPr>
        <w:t xml:space="preserve"> רואים את המתנה עם כל התנאים שלה, סכום, תוקף, והיכן היא תקפה (פרק 5.3).</w:t>
      </w:r>
    </w:p>
    <w:p>
      <w:pPr>
        <w:bidi/>
        <w:spacing w:after="100"/>
        <w:ind w:left="720"/>
      </w:pPr>
      <w:r>
        <w:rPr>
          <w:rFonts w:ascii="Arial" w:cs="Arial" w:eastAsia="Arial" w:hAnsi="Arial"/>
          <w:i/>
          <w:iCs/>
          <w:color w:val="8888AA"/>
          <w:rtl/>
        </w:rPr>
        <w:t xml:space="preserve">[צילום מסך: המתנה בתוך היתרה, תחת "מתנות"]</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כל מתנה ניתנת למימוש פעם אחת.</w:t>
      </w:r>
      <w:r>
        <w:rPr>
          <w:rFonts w:ascii="Arial" w:cs="Arial" w:eastAsia="Arial" w:hAnsi="Arial"/>
          <w:rtl/>
        </w:rPr>
        <w:t xml:space="preserve"> מי שמימש את הקישור, המתנה נטענת לארנק שלו, והקישור נוצל.</w:t>
      </w:r>
    </w:p>
    <w:p>
      <w:pPr>
        <w:pStyle w:val="ListParagraph"/>
        <w:numPr>
          <w:ilvl w:val="0"/>
          <w:numId w:val="4"/>
        </w:numPr>
        <w:bidi/>
        <w:spacing w:after="100"/>
      </w:pPr>
      <w:r>
        <w:rPr>
          <w:rFonts w:ascii="Arial" w:cs="Arial" w:eastAsia="Arial" w:hAnsi="Arial"/>
          <w:b/>
          <w:bCs/>
          <w:rtl/>
        </w:rPr>
        <w:t xml:space="preserve">אפשר להעביר את הקישור הלאה</w:t>
      </w:r>
      <w:r>
        <w:rPr>
          <w:rFonts w:ascii="Arial" w:cs="Arial" w:eastAsia="Arial" w:hAnsi="Arial"/>
          <w:rtl/>
        </w:rPr>
        <w:t xml:space="preserve">: למשל לבני משפחה: כל מי ששייך לסביבה הארגונית יכול לאמץ את המתנה לארנק שלו, בהתאם למדיניות הארגון. ההעברה היא פשוט שליחת הקישור, ומי שמימש ראשון, המתנה שלו.</w:t>
      </w:r>
    </w:p>
    <w:p>
      <w:pPr>
        <w:pStyle w:val="ListParagraph"/>
        <w:numPr>
          <w:ilvl w:val="0"/>
          <w:numId w:val="4"/>
        </w:numPr>
        <w:bidi/>
        <w:spacing w:after="100"/>
      </w:pPr>
      <w:r>
        <w:rPr>
          <w:rFonts w:ascii="Arial" w:cs="Arial" w:eastAsia="Arial" w:hAnsi="Arial"/>
          <w:b/>
          <w:bCs/>
          <w:rtl/>
        </w:rPr>
        <w:t xml:space="preserve">המתנה לא בורחת.</w:t>
      </w:r>
      <w:r>
        <w:rPr>
          <w:rFonts w:ascii="Arial" w:cs="Arial" w:eastAsia="Arial" w:hAnsi="Arial"/>
          <w:rtl/>
        </w:rPr>
        <w:t xml:space="preserve"> לחצתם על הקישור ולא סיימתם? נכנסים שוב מאותו קישור, המתנה מחכה.</w:t>
      </w:r>
    </w:p>
    <w:p>
      <w:pPr>
        <w:pStyle w:val="ListParagraph"/>
        <w:numPr>
          <w:ilvl w:val="0"/>
          <w:numId w:val="4"/>
        </w:numPr>
        <w:bidi/>
        <w:spacing w:after="100"/>
      </w:pPr>
      <w:r>
        <w:rPr>
          <w:rFonts w:ascii="Arial" w:cs="Arial" w:eastAsia="Arial" w:hAnsi="Arial"/>
          <w:b/>
          <w:bCs/>
          <w:rtl/>
        </w:rPr>
        <w:t xml:space="preserve">תוקף ותנאים</w:t>
      </w:r>
      <w:r>
        <w:rPr>
          <w:rFonts w:ascii="Arial" w:cs="Arial" w:eastAsia="Arial" w:hAnsi="Arial"/>
          <w:rtl/>
        </w:rPr>
        <w:t xml:space="preserve">: לכל מתנה תוקף משלה ותנאים משלה (כולל אם היא שמורה לסביבת הארגון בלבד, פרק 2.4). הכול מוצג על כרטיס המתנה ביתרה.</w:t>
      </w:r>
    </w:p>
    <w:p>
      <w:pPr>
        <w:pStyle w:val="ListParagraph"/>
        <w:numPr>
          <w:ilvl w:val="0"/>
          <w:numId w:val="4"/>
        </w:numPr>
        <w:bidi/>
        <w:spacing w:after="100"/>
      </w:pPr>
      <w:r>
        <w:rPr>
          <w:rFonts w:ascii="Arial" w:cs="Arial" w:eastAsia="Arial" w:hAnsi="Arial"/>
          <w:b/>
          <w:bCs/>
          <w:rtl/>
        </w:rPr>
        <w:t xml:space="preserve">המתנה צמודה למזהה שאליו נשלחה</w:t>
      </w:r>
      <w:r>
        <w:rPr>
          <w:rFonts w:ascii="Arial" w:cs="Arial" w:eastAsia="Arial" w:hAnsi="Arial"/>
          <w:rtl/>
        </w:rPr>
        <w:t xml:space="preserve">: הטלפון או המייל. קיבלתם אותה למספר אחר משלכם? מקשרים אותו לחשבון (פרק 2.8).</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פתחתי את הקישור בטעות ולא מימשתי. המתנה אבדה?</w:t>
      </w:r>
    </w:p>
    <w:p>
      <w:pPr>
        <w:bidi/>
        <w:spacing w:after="120"/>
      </w:pPr>
      <w:r>
        <w:rPr>
          <w:rFonts w:ascii="Arial" w:cs="Arial" w:eastAsia="Arial" w:hAnsi="Arial"/>
          <w:rtl/>
        </w:rPr>
        <w:t xml:space="preserve">לא. הקישור נשאר תקף, נכנסים דרכו שוב ומסיימים את המימוש בכל רגע (כל עוד המתנה בתוקף).</w:t>
      </w:r>
    </w:p>
    <w:p>
      <w:pPr>
        <w:bidi/>
        <w:spacing w:after="120"/>
      </w:pPr>
      <w:r>
        <w:rPr>
          <w:rFonts w:ascii="Arial" w:cs="Arial" w:eastAsia="Arial" w:hAnsi="Arial"/>
          <w:b/>
          <w:bCs/>
          <w:rtl/>
        </w:rPr>
        <w:t xml:space="preserve">איפה המתנה אחרי שמימשתי?</w:t>
      </w:r>
    </w:p>
    <w:p>
      <w:pPr>
        <w:bidi/>
        <w:spacing w:after="120"/>
      </w:pPr>
      <w:r>
        <w:rPr>
          <w:rFonts w:ascii="Arial" w:cs="Arial" w:eastAsia="Arial" w:hAnsi="Arial"/>
          <w:rtl/>
        </w:rPr>
        <w:t xml:space="preserve">בתוך היתרה: נכנסים ליתרת הארנק, ותחת "מתנות" תמצאו אותה עם התוקף וכל התנאים שלה (פרק 5.3).</w:t>
      </w:r>
    </w:p>
    <w:p>
      <w:pPr>
        <w:bidi/>
        <w:spacing w:after="120"/>
      </w:pPr>
      <w:r>
        <w:rPr>
          <w:rFonts w:ascii="Arial" w:cs="Arial" w:eastAsia="Arial" w:hAnsi="Arial"/>
          <w:b/>
          <w:bCs/>
          <w:rtl/>
        </w:rPr>
        <w:t xml:space="preserve">עד מתי אפשר להשתמש במתנה?</w:t>
      </w:r>
    </w:p>
    <w:p>
      <w:pPr>
        <w:bidi/>
        <w:spacing w:after="120"/>
      </w:pPr>
      <w:r>
        <w:rPr>
          <w:rFonts w:ascii="Arial" w:cs="Arial" w:eastAsia="Arial" w:hAnsi="Arial"/>
          <w:rtl/>
        </w:rPr>
        <w:t xml:space="preserve">עד תאריך התוקף שמופיע על כרטיס המתנה ביתרה. שווה לממש מוקדם, למה לחכות? 🙂</w:t>
      </w:r>
    </w:p>
    <w:p>
      <w:pPr>
        <w:bidi/>
        <w:spacing w:after="120"/>
      </w:pPr>
      <w:r>
        <w:rPr>
          <w:rFonts w:ascii="Arial" w:cs="Arial" w:eastAsia="Arial" w:hAnsi="Arial"/>
          <w:b/>
          <w:bCs/>
          <w:rtl/>
        </w:rPr>
        <w:t xml:space="preserve">המתנה נשלחה לטלפון הישן / למייל של העבודה. מה עושים?</w:t>
      </w:r>
    </w:p>
    <w:p>
      <w:pPr>
        <w:bidi/>
        <w:spacing w:after="120"/>
      </w:pPr>
      <w:r>
        <w:rPr>
          <w:rFonts w:ascii="Arial" w:cs="Arial" w:eastAsia="Arial" w:hAnsi="Arial"/>
          <w:rtl/>
        </w:rPr>
        <w:t xml:space="preserve">מקשרים את אותו מזהה לחשבון שלכם ("אימיילים וטלפונים נוספים", פרק 2.8) והמתנה תגיע לארנק.</w:t>
      </w:r>
    </w:p>
    <w:p>
      <w:pPr>
        <w:bidi/>
        <w:spacing w:after="120"/>
      </w:pPr>
      <w:r>
        <w:rPr>
          <w:rFonts w:ascii="Arial" w:cs="Arial" w:eastAsia="Arial" w:hAnsi="Arial"/>
          <w:b/>
          <w:bCs/>
          <w:rtl/>
        </w:rPr>
        <w:t xml:space="preserve">אפשר להעביר את המתנה למישהו אחר?</w:t>
      </w:r>
    </w:p>
    <w:p>
      <w:pPr>
        <w:bidi/>
        <w:spacing w:after="120"/>
      </w:pPr>
      <w:r>
        <w:rPr>
          <w:rFonts w:ascii="Arial" w:cs="Arial" w:eastAsia="Arial" w:hAnsi="Arial"/>
          <w:rtl/>
        </w:rPr>
        <w:t xml:space="preserve">כל עוד לא מימשתם, כן: שולחים לו את הקישור. כל מי ששייך לסביבה הארגונית יכול לאמץ את המתנה לארנק שלו, בהתאם למדיניות הארגון. זכרו, כל מתנה ניתנת למימוש פעם אחת, אז ברגע שהוא מימש, היא שלו.</w:t>
      </w:r>
    </w:p>
    <w:p>
      <w:pPr>
        <w:pStyle w:val="Heading2"/>
        <w:bidi/>
        <w:spacing w:after="120" w:before="240"/>
      </w:pPr>
      <w:bookmarkStart w:name="toc17" w:id="1"/>
      <w:r>
        <w:rPr>
          <w:rFonts w:ascii="Arial" w:cs="Arial" w:eastAsia="Arial" w:hAnsi="Arial"/>
          <w:b/>
          <w:bCs/>
          <w:color w:val="1a1a2e"/>
          <w:sz w:val="30"/>
          <w:szCs w:val="30"/>
          <w:rtl/>
        </w:rPr>
        <w:t xml:space="preserve">3.2 העברת מתנה למישהו אחר</w:t>
      </w:r>
      <w:bookmarkEnd w:id="1"/>
    </w:p>
    <w:p>
      <w:pPr>
        <w:bidi/>
        <w:spacing w:after="120"/>
      </w:pPr>
      <w:r>
        <w:rPr>
          <w:rFonts w:ascii="Arial" w:cs="Arial" w:eastAsia="Arial" w:hAnsi="Arial"/>
          <w:rtl/>
        </w:rPr>
        <w:t xml:space="preserve">קיבלתם מתנה ורוצים שמישהו אחר ייהנה ממנה, בן או בת זוג, ילד, הורה? יש שלוש דרכים לעשות את זה.</w:t>
      </w:r>
    </w:p>
    <w:p>
      <w:pPr>
        <w:pStyle w:val="Heading3"/>
        <w:bidi/>
        <w:spacing w:after="120" w:before="240"/>
      </w:pPr>
      <w:r>
        <w:rPr>
          <w:rFonts w:ascii="Arial" w:cs="Arial" w:eastAsia="Arial" w:hAnsi="Arial"/>
          <w:b/>
          <w:bCs/>
          <w:color w:val="444444"/>
          <w:sz w:val="24"/>
          <w:szCs w:val="24"/>
          <w:rtl/>
        </w:rPr>
        <w:t xml:space="preserve">שלוש אפשרויות</w:t>
      </w:r>
    </w:p>
    <w:p>
      <w:pPr>
        <w:pStyle w:val="ListParagraph"/>
        <w:numPr>
          <w:ilvl w:val="0"/>
          <w:numId w:val="4"/>
        </w:numPr>
        <w:bidi/>
        <w:spacing w:after="100"/>
      </w:pPr>
      <w:r>
        <w:rPr>
          <w:rFonts w:ascii="Arial" w:cs="Arial" w:eastAsia="Arial" w:hAnsi="Arial"/>
          <w:b/>
          <w:bCs/>
          <w:rtl/>
        </w:rPr>
        <w:t xml:space="preserve">אפשרות 1, נותנים לו להתחבר עם הפרטים שלכם.</w:t>
      </w:r>
      <w:r>
        <w:rPr>
          <w:rFonts w:ascii="Arial" w:cs="Arial" w:eastAsia="Arial" w:hAnsi="Arial"/>
          <w:rtl/>
        </w:rPr>
        <w:t xml:space="preserve"> הוא נכנס לנקסוס ומזדהה עם הטלפון או המייל שלכם, קוד האימות יגיע אליכם, ואתם מעבירים לו אותו. הארנק שלכם נפתח אצלו, עם המתנה בפנים.</w:t>
      </w:r>
    </w:p>
    <w:p>
      <w:pPr>
        <w:bidi/>
        <w:spacing w:after="100"/>
        <w:ind w:left="720"/>
      </w:pPr>
      <w:r>
        <w:rPr>
          <w:rFonts w:ascii="Arial" w:cs="Arial" w:eastAsia="Arial" w:hAnsi="Arial"/>
          <w:i/>
          <w:iCs/>
          <w:color w:val="8888AA"/>
          <w:rtl/>
        </w:rPr>
        <w:t xml:space="preserve">[צילום מסך: כרטיסיית ההתחברות]</w:t>
      </w:r>
    </w:p>
    <w:p>
      <w:pPr>
        <w:pStyle w:val="ListParagraph"/>
        <w:numPr>
          <w:ilvl w:val="0"/>
          <w:numId w:val="4"/>
        </w:numPr>
        <w:bidi/>
        <w:spacing w:after="100"/>
      </w:pPr>
      <w:r>
        <w:rPr>
          <w:rFonts w:ascii="Arial" w:cs="Arial" w:eastAsia="Arial" w:hAnsi="Arial"/>
          <w:b/>
          <w:bCs/>
          <w:rtl/>
        </w:rPr>
        <w:t xml:space="preserve">אפשרות 2, מקשרים את המזהה שלו לחשבון שלכם.</w:t>
      </w:r>
      <w:r>
        <w:rPr>
          <w:rFonts w:ascii="Arial" w:cs="Arial" w:eastAsia="Arial" w:hAnsi="Arial"/>
          <w:rtl/>
        </w:rPr>
        <w:t xml:space="preserve"> מוסיפים את הטלפון או המייל שלו (או גם וגם) תחת "אימיילים וטלפונים נוספים" ב</w:t>
      </w:r>
      <w:hyperlink w:history="1" r:id="rIdpckznu9w4yr65ht6jvlva">
        <w:r>
          <w:rPr>
            <w:rStyle w:val="Hyperlink"/>
            <w:rFonts w:ascii="Arial" w:cs="Arial" w:eastAsia="Arial" w:hAnsi="Arial"/>
            <w:rtl/>
          </w:rPr>
          <w:t xml:space="preserve">פרופיל</w:t>
        </w:r>
      </w:hyperlink>
      <w:r>
        <w:rPr>
          <w:rFonts w:ascii="Arial" w:cs="Arial" w:eastAsia="Arial" w:hAnsi="Arial"/>
          <w:rtl/>
        </w:rPr>
        <w:t xml:space="preserve"> (פרק 2.8). מעכשיו הוא מתחבר עם הפרטים </w:t>
      </w:r>
      <w:r>
        <w:rPr>
          <w:rFonts w:ascii="Arial" w:cs="Arial" w:eastAsia="Arial" w:hAnsi="Arial"/>
          <w:i/>
          <w:iCs/>
          <w:rtl/>
        </w:rPr>
        <w:t xml:space="preserve">שלו</w:t>
      </w:r>
      <w:r>
        <w:rPr>
          <w:rFonts w:ascii="Arial" w:cs="Arial" w:eastAsia="Arial" w:hAnsi="Arial"/>
          <w:rtl/>
        </w:rPr>
        <w:t xml:space="preserve">, ישירות לחשבון שלכם, בלי להעביר קודים בכל פעם.</w:t>
      </w:r>
    </w:p>
    <w:p>
      <w:pPr>
        <w:bidi/>
        <w:spacing w:after="100"/>
        <w:ind w:left="720"/>
      </w:pPr>
      <w:r>
        <w:rPr>
          <w:rFonts w:ascii="Arial" w:cs="Arial" w:eastAsia="Arial" w:hAnsi="Arial"/>
          <w:i/>
          <w:iCs/>
          <w:color w:val="8888AA"/>
          <w:rtl/>
        </w:rPr>
        <w:t xml:space="preserve">[צילום מסך: מסך "אימיילים וטלפונים נוספים"]</w:t>
      </w:r>
    </w:p>
    <w:p>
      <w:pPr>
        <w:pStyle w:val="ListParagraph"/>
        <w:numPr>
          <w:ilvl w:val="0"/>
          <w:numId w:val="4"/>
        </w:numPr>
        <w:bidi/>
        <w:spacing w:after="100"/>
      </w:pPr>
      <w:r>
        <w:rPr>
          <w:rFonts w:ascii="Arial" w:cs="Arial" w:eastAsia="Arial" w:hAnsi="Arial"/>
          <w:b/>
          <w:bCs/>
          <w:rtl/>
        </w:rPr>
        <w:t xml:space="preserve">אפשרות 3, שולחים לו את קישור המתנה.</w:t>
      </w:r>
      <w:r>
        <w:rPr>
          <w:rFonts w:ascii="Arial" w:cs="Arial" w:eastAsia="Arial" w:hAnsi="Arial"/>
          <w:rtl/>
        </w:rPr>
        <w:t xml:space="preserve"> עוד לא מימשתם? מעבירים לו את הלינק, והוא מאמץ את המתנה לארנק </w:t>
      </w:r>
      <w:r>
        <w:rPr>
          <w:rFonts w:ascii="Arial" w:cs="Arial" w:eastAsia="Arial" w:hAnsi="Arial"/>
          <w:i/>
          <w:iCs/>
          <w:rtl/>
        </w:rPr>
        <w:t xml:space="preserve">שלו</w:t>
      </w:r>
      <w:r>
        <w:rPr>
          <w:rFonts w:ascii="Arial" w:cs="Arial" w:eastAsia="Arial" w:hAnsi="Arial"/>
          <w:rtl/>
        </w:rPr>
        <w:t xml:space="preserve">, בהתאם למדיניות הארגון (סעיף 3.1).</w:t>
      </w:r>
    </w:p>
    <w:p>
      <w:pPr>
        <w:bidi/>
        <w:spacing w:after="100"/>
        <w:ind w:left="720"/>
      </w:pPr>
      <w:r>
        <w:rPr>
          <w:rFonts w:ascii="Arial" w:cs="Arial" w:eastAsia="Arial" w:hAnsi="Arial"/>
          <w:i/>
          <w:iCs/>
          <w:color w:val="8888AA"/>
          <w:rtl/>
        </w:rPr>
        <w:t xml:space="preserve">[צילום מסך: שיתוף קישור המתנה]</w:t>
      </w:r>
    </w:p>
    <w:p>
      <w:pPr>
        <w:pStyle w:val="Heading3"/>
        <w:bidi/>
        <w:spacing w:after="120" w:before="240"/>
      </w:pPr>
      <w:r>
        <w:rPr>
          <w:rFonts w:ascii="Arial" w:cs="Arial" w:eastAsia="Arial" w:hAnsi="Arial"/>
          <w:b/>
          <w:bCs/>
          <w:color w:val="444444"/>
          <w:sz w:val="24"/>
          <w:szCs w:val="24"/>
          <w:rtl/>
        </w:rPr>
        <w:t xml:space="preserve">מה ההבדל ביניהן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איפה המתנה?</w:t>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מה הוא רואה?</w:t>
            </w:r>
          </w:p>
        </w:tc>
      </w:tr>
      <w:tr>
        <w:tc>
          <w:tcPr>
            <w:tcW w:type="dxa" w:w="3120"/>
            <w:tcMar>
              <w:top w:type="dxa" w:w="80"/>
              <w:left w:type="dxa" w:w="120"/>
              <w:bottom w:type="dxa" w:w="80"/>
              <w:right w:type="dxa" w:w="120"/>
            </w:tcMar>
          </w:tcPr>
          <w:p>
            <w:pPr>
              <w:bidi/>
            </w:pPr>
            <w:r>
              <w:rPr>
                <w:rFonts w:ascii="Arial" w:cs="Arial" w:eastAsia="Arial" w:hAnsi="Arial"/>
                <w:rtl/>
              </w:rPr>
              <w:t xml:space="preserve">אפשרות 1, התחברות עם הפרטים שלכם</w:t>
            </w:r>
          </w:p>
        </w:tc>
        <w:tc>
          <w:tcPr>
            <w:tcW w:type="dxa" w:w="3120"/>
            <w:tcMar>
              <w:top w:type="dxa" w:w="80"/>
              <w:left w:type="dxa" w:w="120"/>
              <w:bottom w:type="dxa" w:w="80"/>
              <w:right w:type="dxa" w:w="120"/>
            </w:tcMar>
          </w:tcPr>
          <w:p>
            <w:pPr>
              <w:bidi/>
            </w:pPr>
            <w:r>
              <w:rPr>
                <w:rFonts w:ascii="Arial" w:cs="Arial" w:eastAsia="Arial" w:hAnsi="Arial"/>
                <w:rtl/>
              </w:rPr>
              <w:t xml:space="preserve">נשארת בארנק שלכם</w:t>
            </w:r>
          </w:p>
        </w:tc>
        <w:tc>
          <w:tcPr>
            <w:tcW w:type="dxa" w:w="3120"/>
            <w:tcMar>
              <w:top w:type="dxa" w:w="80"/>
              <w:left w:type="dxa" w:w="120"/>
              <w:bottom w:type="dxa" w:w="80"/>
              <w:right w:type="dxa" w:w="120"/>
            </w:tcMar>
          </w:tcPr>
          <w:p>
            <w:pPr>
              <w:bidi/>
            </w:pPr>
            <w:r>
              <w:rPr>
                <w:rFonts w:ascii="Arial" w:cs="Arial" w:eastAsia="Arial" w:hAnsi="Arial"/>
                <w:rtl/>
              </w:rPr>
              <w:t xml:space="preserve">את כל הארנק שלכם</w:t>
            </w:r>
          </w:p>
        </w:tc>
      </w:tr>
      <w:tr>
        <w:tc>
          <w:tcPr>
            <w:tcW w:type="dxa" w:w="3120"/>
            <w:tcMar>
              <w:top w:type="dxa" w:w="80"/>
              <w:left w:type="dxa" w:w="120"/>
              <w:bottom w:type="dxa" w:w="80"/>
              <w:right w:type="dxa" w:w="120"/>
            </w:tcMar>
          </w:tcPr>
          <w:p>
            <w:pPr>
              <w:bidi/>
            </w:pPr>
            <w:r>
              <w:rPr>
                <w:rFonts w:ascii="Arial" w:cs="Arial" w:eastAsia="Arial" w:hAnsi="Arial"/>
                <w:rtl/>
              </w:rPr>
              <w:t xml:space="preserve">אפשרות 2, קישור המזהה שלו לחשבונכם</w:t>
            </w:r>
          </w:p>
        </w:tc>
        <w:tc>
          <w:tcPr>
            <w:tcW w:type="dxa" w:w="3120"/>
            <w:tcMar>
              <w:top w:type="dxa" w:w="80"/>
              <w:left w:type="dxa" w:w="120"/>
              <w:bottom w:type="dxa" w:w="80"/>
              <w:right w:type="dxa" w:w="120"/>
            </w:tcMar>
          </w:tcPr>
          <w:p>
            <w:pPr>
              <w:bidi/>
            </w:pPr>
            <w:r>
              <w:rPr>
                <w:rFonts w:ascii="Arial" w:cs="Arial" w:eastAsia="Arial" w:hAnsi="Arial"/>
                <w:rtl/>
              </w:rPr>
              <w:t xml:space="preserve">נשארת בארנק שלכם</w:t>
            </w:r>
          </w:p>
        </w:tc>
        <w:tc>
          <w:tcPr>
            <w:tcW w:type="dxa" w:w="3120"/>
            <w:tcMar>
              <w:top w:type="dxa" w:w="80"/>
              <w:left w:type="dxa" w:w="120"/>
              <w:bottom w:type="dxa" w:w="80"/>
              <w:right w:type="dxa" w:w="120"/>
            </w:tcMar>
          </w:tcPr>
          <w:p>
            <w:pPr>
              <w:bidi/>
            </w:pPr>
            <w:r>
              <w:rPr>
                <w:rFonts w:ascii="Arial" w:cs="Arial" w:eastAsia="Arial" w:hAnsi="Arial"/>
                <w:rtl/>
              </w:rPr>
              <w:t xml:space="preserve">את כל הארנק שלכם</w:t>
            </w:r>
          </w:p>
        </w:tc>
      </w:tr>
      <w:tr>
        <w:tc>
          <w:tcPr>
            <w:tcW w:type="dxa" w:w="3120"/>
            <w:tcMar>
              <w:top w:type="dxa" w:w="80"/>
              <w:left w:type="dxa" w:w="120"/>
              <w:bottom w:type="dxa" w:w="80"/>
              <w:right w:type="dxa" w:w="120"/>
            </w:tcMar>
          </w:tcPr>
          <w:p>
            <w:pPr>
              <w:bidi/>
            </w:pPr>
            <w:r>
              <w:rPr>
                <w:rFonts w:ascii="Arial" w:cs="Arial" w:eastAsia="Arial" w:hAnsi="Arial"/>
                <w:rtl/>
              </w:rPr>
              <w:t xml:space="preserve">אפשרות 3, שליחת הקישור</w:t>
            </w:r>
          </w:p>
        </w:tc>
        <w:tc>
          <w:tcPr>
            <w:tcW w:type="dxa" w:w="3120"/>
            <w:tcMar>
              <w:top w:type="dxa" w:w="80"/>
              <w:left w:type="dxa" w:w="120"/>
              <w:bottom w:type="dxa" w:w="80"/>
              <w:right w:type="dxa" w:w="120"/>
            </w:tcMar>
          </w:tcPr>
          <w:p>
            <w:pPr>
              <w:bidi/>
            </w:pPr>
            <w:r>
              <w:rPr>
                <w:rFonts w:ascii="Arial" w:cs="Arial" w:eastAsia="Arial" w:hAnsi="Arial"/>
                <w:rtl/>
              </w:rPr>
              <w:t xml:space="preserve">עוברת לארנק שלו</w:t>
            </w:r>
          </w:p>
        </w:tc>
        <w:tc>
          <w:tcPr>
            <w:tcW w:type="dxa" w:w="3120"/>
            <w:tcMar>
              <w:top w:type="dxa" w:w="80"/>
              <w:left w:type="dxa" w:w="120"/>
              <w:bottom w:type="dxa" w:w="80"/>
              <w:right w:type="dxa" w:w="120"/>
            </w:tcMar>
          </w:tcPr>
          <w:p>
            <w:pPr>
              <w:bidi/>
            </w:pPr>
            <w:r>
              <w:rPr>
                <w:rFonts w:ascii="Arial" w:cs="Arial" w:eastAsia="Arial" w:hAnsi="Arial"/>
                <w:rtl/>
              </w:rPr>
              <w:t xml:space="preserve">רק את המתנה שקיבל</w:t>
            </w:r>
          </w:p>
        </w:tc>
      </w:tr>
    </w:tbl>
    <w:p>
      <w:pPr>
        <w:bidi/>
      </w:pP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אפשרויות 1–2 הן שיתוף חשבון</w:t>
      </w:r>
      <w:r>
        <w:rPr>
          <w:rFonts w:ascii="Arial" w:cs="Arial" w:eastAsia="Arial" w:hAnsi="Arial"/>
          <w:rtl/>
        </w:rPr>
        <w:t xml:space="preserve">: מי שנכנס רואה את הכול: יתרה, שוברים, מתנות. מתאים למי שסומכים עליו בעיניים עצומות.</w:t>
      </w:r>
    </w:p>
    <w:p>
      <w:pPr>
        <w:pStyle w:val="ListParagraph"/>
        <w:numPr>
          <w:ilvl w:val="0"/>
          <w:numId w:val="4"/>
        </w:numPr>
        <w:bidi/>
        <w:spacing w:after="100"/>
      </w:pPr>
      <w:r>
        <w:rPr>
          <w:rFonts w:ascii="Arial" w:cs="Arial" w:eastAsia="Arial" w:hAnsi="Arial"/>
          <w:b/>
          <w:bCs/>
          <w:rtl/>
        </w:rPr>
        <w:t xml:space="preserve">אפשרות 3 היא העברה אמיתית</w:t>
      </w:r>
      <w:r>
        <w:rPr>
          <w:rFonts w:ascii="Arial" w:cs="Arial" w:eastAsia="Arial" w:hAnsi="Arial"/>
          <w:rtl/>
        </w:rPr>
        <w:t xml:space="preserve">: המתנה יוצאת מהידיים שלכם לארנק שלו. וזכרו: מימוש חד-פעמי, מי שמימש ראשון, המתנה שלו.</w:t>
      </w:r>
    </w:p>
    <w:p>
      <w:pPr>
        <w:pStyle w:val="ListParagraph"/>
        <w:numPr>
          <w:ilvl w:val="0"/>
          <w:numId w:val="4"/>
        </w:numPr>
        <w:bidi/>
        <w:spacing w:after="100"/>
      </w:pPr>
      <w:r>
        <w:rPr>
          <w:rFonts w:ascii="Arial" w:cs="Arial" w:eastAsia="Arial" w:hAnsi="Arial"/>
          <w:b/>
          <w:bCs/>
          <w:rtl/>
        </w:rPr>
        <w:t xml:space="preserve">כבר מימשתם את המתנה?</w:t>
      </w:r>
      <w:r>
        <w:rPr>
          <w:rFonts w:ascii="Arial" w:cs="Arial" w:eastAsia="Arial" w:hAnsi="Arial"/>
          <w:rtl/>
        </w:rPr>
        <w:t xml:space="preserve"> היא בארנק שלכם, אפשר עדיין לשתף דרך אפשרויות 1–2, אבל להעביר בקישור כבר אי אפשר.</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שלחתי את הקישור והתחרטתי. אפשר לבטל?</w:t>
      </w:r>
    </w:p>
    <w:p>
      <w:pPr>
        <w:bidi/>
        <w:spacing w:after="120"/>
      </w:pPr>
      <w:r>
        <w:rPr>
          <w:rFonts w:ascii="Arial" w:cs="Arial" w:eastAsia="Arial" w:hAnsi="Arial"/>
          <w:rtl/>
        </w:rPr>
        <w:t xml:space="preserve">כל עוד הוא לא מימש, פשוט מממשים בעצמכם: הראשון שמימש קובע. אחרי שהוא מימש, המתנה שלו.</w:t>
      </w:r>
    </w:p>
    <w:p>
      <w:pPr>
        <w:bidi/>
        <w:spacing w:after="120"/>
      </w:pPr>
      <w:r>
        <w:rPr>
          <w:rFonts w:ascii="Arial" w:cs="Arial" w:eastAsia="Arial" w:hAnsi="Arial"/>
          <w:b/>
          <w:bCs/>
          <w:rtl/>
        </w:rPr>
        <w:t xml:space="preserve">האדם שאני רוצה להעביר לו לא חבר בארגון. אפשר?</w:t>
      </w:r>
    </w:p>
    <w:p>
      <w:pPr>
        <w:bidi/>
        <w:spacing w:after="120"/>
      </w:pPr>
      <w:r>
        <w:rPr>
          <w:rFonts w:ascii="Arial" w:cs="Arial" w:eastAsia="Arial" w:hAnsi="Arial"/>
          <w:rtl/>
        </w:rPr>
        <w:t xml:space="preserve">אימוץ מתנה בקישור כפוף למדיניות הארגון ששלח אותה. אם הקישור לא נפתח אצלו, נשארות אפשרויות 1–2 (שיתוף החשבון שלכם).</w:t>
      </w:r>
    </w:p>
    <w:p>
      <w:pPr>
        <w:bidi/>
        <w:spacing w:after="120"/>
      </w:pPr>
      <w:r>
        <w:rPr>
          <w:rFonts w:ascii="Arial" w:cs="Arial" w:eastAsia="Arial" w:hAnsi="Arial"/>
          <w:b/>
          <w:bCs/>
          <w:rtl/>
        </w:rPr>
        <w:t xml:space="preserve">זה בטוח לתת למישהו להתחבר עם הפרטים שלי?</w:t>
      </w:r>
    </w:p>
    <w:p>
      <w:pPr>
        <w:bidi/>
        <w:spacing w:after="120"/>
      </w:pPr>
      <w:r>
        <w:rPr>
          <w:rFonts w:ascii="Arial" w:cs="Arial" w:eastAsia="Arial" w:hAnsi="Arial"/>
          <w:rtl/>
        </w:rPr>
        <w:t xml:space="preserve">רק אם אתם סומכים עליו לגמרי, הוא רואה ויכול להשתמש בכל מה שבארנק, לא רק במתנה. להעברה נקייה של המתנה בלבד, אפשרות 3.</w:t>
      </w:r>
    </w:p>
    <w:p>
      <w:pPr>
        <w:pStyle w:val="Heading2"/>
        <w:bidi/>
        <w:spacing w:after="120" w:before="240"/>
      </w:pPr>
      <w:bookmarkStart w:name="toc18" w:id="1"/>
      <w:r>
        <w:rPr>
          <w:rFonts w:ascii="Arial" w:cs="Arial" w:eastAsia="Arial" w:hAnsi="Arial"/>
          <w:b/>
          <w:bCs/>
          <w:color w:val="1a1a2e"/>
          <w:sz w:val="30"/>
          <w:szCs w:val="30"/>
          <w:rtl/>
        </w:rPr>
        <w:t xml:space="preserve">3.3 תשלום בחנות עם המתנה</w:t>
      </w:r>
      <w:bookmarkEnd w:id="1"/>
    </w:p>
    <w:p>
      <w:pPr>
        <w:bidi/>
        <w:spacing w:after="120"/>
      </w:pPr>
      <w:r>
        <w:rPr>
          <w:rFonts w:ascii="Arial" w:cs="Arial" w:eastAsia="Arial" w:hAnsi="Arial"/>
          <w:rtl/>
        </w:rPr>
        <w:t xml:space="preserve">המתנה יושבת ביתרה שלכם, והדרך להשתמש בה היא לטעון ממנה שובר לרשת שבחרתם, ולהציג אותו בקופה. ככה זה עובד, מהיתרה ועד הצפצוף בקופה.</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17"/>
        </w:numPr>
        <w:bidi/>
        <w:spacing w:after="100"/>
      </w:pPr>
      <w:r>
        <w:rPr>
          <w:rFonts w:ascii="Arial" w:cs="Arial" w:eastAsia="Arial" w:hAnsi="Arial"/>
          <w:b/>
          <w:bCs/>
          <w:rtl/>
        </w:rPr>
        <w:t xml:space="preserve">(לא חובה) מציצים בתנאי המתנה</w:t>
      </w:r>
      <w:r>
        <w:rPr>
          <w:rFonts w:ascii="Arial" w:cs="Arial" w:eastAsia="Arial" w:hAnsi="Arial"/>
          <w:rtl/>
        </w:rPr>
        <w:t xml:space="preserve">: רוצים לוודא מראש כמה נשאר, עד מתי, והאם יש הגבלות מיוחדות? נכנסים </w:t>
      </w:r>
      <w:hyperlink w:history="1" r:id="rIdc32mrht2tzeofn84u-as-">
        <w:r>
          <w:rPr>
            <w:rStyle w:val="Hyperlink"/>
            <w:rFonts w:ascii="Arial" w:cs="Arial" w:eastAsia="Arial" w:hAnsi="Arial"/>
            <w:rtl/>
          </w:rPr>
          <w:t xml:space="preserve">ליתרה</w:t>
        </w:r>
      </w:hyperlink>
      <w:r>
        <w:rPr>
          <w:rFonts w:ascii="Arial" w:cs="Arial" w:eastAsia="Arial" w:hAnsi="Arial"/>
          <w:rtl/>
        </w:rPr>
        <w:t xml:space="preserve">, ותחת "מתנות" מקישים על המתנה (פרק 5.3).</w:t>
      </w:r>
    </w:p>
    <w:p>
      <w:pPr>
        <w:bidi/>
        <w:spacing w:after="100"/>
        <w:ind w:left="720"/>
      </w:pPr>
      <w:r>
        <w:rPr>
          <w:rFonts w:ascii="Arial" w:cs="Arial" w:eastAsia="Arial" w:hAnsi="Arial"/>
          <w:i/>
          <w:iCs/>
          <w:color w:val="8888AA"/>
          <w:rtl/>
        </w:rPr>
        <w:t xml:space="preserve">[צילום מסך: תנאי המתנה ביתרה]</w:t>
      </w:r>
    </w:p>
    <w:p>
      <w:pPr>
        <w:pStyle w:val="ListParagraph"/>
        <w:numPr>
          <w:ilvl w:val="0"/>
          <w:numId w:val="17"/>
        </w:numPr>
        <w:bidi/>
        <w:spacing w:after="100"/>
      </w:pPr>
      <w:r>
        <w:rPr>
          <w:rFonts w:ascii="Arial" w:cs="Arial" w:eastAsia="Arial" w:hAnsi="Arial"/>
          <w:b/>
          <w:bCs/>
          <w:rtl/>
        </w:rPr>
        <w:t xml:space="preserve">בוחרים רשת וטוענים שובר</w:t>
      </w:r>
      <w:r>
        <w:rPr>
          <w:rFonts w:ascii="Arial" w:cs="Arial" w:eastAsia="Arial" w:hAnsi="Arial"/>
          <w:rtl/>
        </w:rPr>
        <w:t xml:space="preserve">: ב</w:t>
      </w:r>
      <w:hyperlink w:history="1" r:id="rIdrrncsdbduzcnfshxima30">
        <w:r>
          <w:rPr>
            <w:rStyle w:val="Hyperlink"/>
            <w:rFonts w:ascii="Arial" w:cs="Arial" w:eastAsia="Arial" w:hAnsi="Arial"/>
            <w:rtl/>
          </w:rPr>
          <w:t xml:space="preserve">מסך חיפוש המותגים</w:t>
        </w:r>
      </w:hyperlink>
      <w:r>
        <w:rPr>
          <w:rFonts w:ascii="Arial" w:cs="Arial" w:eastAsia="Arial" w:hAnsi="Arial"/>
          <w:rtl/>
        </w:rPr>
        <w:t xml:space="preserve"> בוחרים את הרשת, ובמסך טעינת השובר קובעים את הסכום ובוחרים את </w:t>
      </w:r>
      <w:r>
        <w:rPr>
          <w:rFonts w:ascii="Arial" w:cs="Arial" w:eastAsia="Arial" w:hAnsi="Arial"/>
          <w:b/>
          <w:bCs/>
          <w:rtl/>
        </w:rPr>
        <w:t xml:space="preserve">היתרה</w:t>
      </w:r>
      <w:r>
        <w:rPr>
          <w:rFonts w:ascii="Arial" w:cs="Arial" w:eastAsia="Arial" w:hAnsi="Arial"/>
          <w:rtl/>
        </w:rPr>
        <w:t xml:space="preserve"> כאמצעי התשלום, הכול באותו מסך (המדריך המלא לטעינת שובר: פרק 4.6).</w:t>
      </w:r>
    </w:p>
    <w:p>
      <w:pPr>
        <w:bidi/>
        <w:spacing w:after="100"/>
        <w:ind w:left="720"/>
      </w:pPr>
      <w:r>
        <w:rPr>
          <w:rFonts w:ascii="Arial" w:cs="Arial" w:eastAsia="Arial" w:hAnsi="Arial"/>
          <w:i/>
          <w:iCs/>
          <w:color w:val="8888AA"/>
          <w:rtl/>
        </w:rPr>
        <w:t xml:space="preserve">[צילום מסך: מסך חיפוש המותגים]</w:t>
      </w:r>
    </w:p>
    <w:p>
      <w:pPr>
        <w:bidi/>
        <w:spacing w:after="100"/>
        <w:ind w:left="720"/>
      </w:pPr>
      <w:r>
        <w:rPr>
          <w:rFonts w:ascii="Arial" w:cs="Arial" w:eastAsia="Arial" w:hAnsi="Arial"/>
          <w:i/>
          <w:iCs/>
          <w:color w:val="8888AA"/>
          <w:rtl/>
        </w:rPr>
        <w:t xml:space="preserve">[צילום מסך: בחירת היתרה כאמצעי תשלום]</w:t>
      </w:r>
    </w:p>
    <w:p>
      <w:pPr>
        <w:pStyle w:val="ListParagraph"/>
        <w:numPr>
          <w:ilvl w:val="0"/>
          <w:numId w:val="17"/>
        </w:numPr>
        <w:bidi/>
        <w:spacing w:after="100"/>
      </w:pPr>
      <w:r>
        <w:rPr>
          <w:rFonts w:ascii="Arial" w:cs="Arial" w:eastAsia="Arial" w:hAnsi="Arial"/>
          <w:b/>
          <w:bCs/>
          <w:rtl/>
        </w:rPr>
        <w:t xml:space="preserve">בקופה, פותחים את השובר</w:t>
      </w:r>
      <w:r>
        <w:rPr>
          <w:rFonts w:ascii="Arial" w:cs="Arial" w:eastAsia="Arial" w:hAnsi="Arial"/>
          <w:rtl/>
        </w:rPr>
        <w:t xml:space="preserve">: נכנסים </w:t>
      </w:r>
      <w:hyperlink w:history="1" r:id="rIdbk31-okchisyqwpdzsfpj">
        <w:r>
          <w:rPr>
            <w:rStyle w:val="Hyperlink"/>
            <w:rFonts w:ascii="Arial" w:cs="Arial" w:eastAsia="Arial" w:hAnsi="Arial"/>
            <w:rtl/>
          </w:rPr>
          <w:t xml:space="preserve">לארנק</w:t>
        </w:r>
      </w:hyperlink>
      <w:r>
        <w:rPr>
          <w:rFonts w:ascii="Arial" w:cs="Arial" w:eastAsia="Arial" w:hAnsi="Arial"/>
          <w:rtl/>
        </w:rPr>
        <w:t xml:space="preserve">, מקישים על כרטיס השובר והוא מציג ברקוד לסריקה.</w:t>
      </w:r>
    </w:p>
    <w:p>
      <w:pPr>
        <w:bidi/>
        <w:spacing w:after="100"/>
        <w:ind w:left="720"/>
      </w:pPr>
      <w:r>
        <w:rPr>
          <w:rFonts w:ascii="Arial" w:cs="Arial" w:eastAsia="Arial" w:hAnsi="Arial"/>
          <w:i/>
          <w:iCs/>
          <w:color w:val="8888AA"/>
          <w:rtl/>
        </w:rPr>
        <w:t xml:space="preserve">[צילום מסך: הברקוד]</w:t>
      </w:r>
    </w:p>
    <w:p>
      <w:pPr>
        <w:pStyle w:val="ListParagraph"/>
        <w:numPr>
          <w:ilvl w:val="0"/>
          <w:numId w:val="17"/>
        </w:numPr>
        <w:bidi/>
        <w:spacing w:after="100"/>
      </w:pPr>
      <w:r>
        <w:rPr>
          <w:rFonts w:ascii="Arial" w:cs="Arial" w:eastAsia="Arial" w:hAnsi="Arial"/>
          <w:b/>
          <w:bCs/>
          <w:rtl/>
        </w:rPr>
        <w:t xml:space="preserve">הקופאי סורק, ושולם.</w:t>
      </w:r>
      <w:r>
        <w:rPr>
          <w:rFonts w:ascii="Arial" w:cs="Arial" w:eastAsia="Arial" w:hAnsi="Arial"/>
          <w:rtl/>
        </w:rPr>
        <w:t xml:space="preserve"> נשאר עודף בשובר? הוא נשמר לקנייה הבאה באותה רשת.</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אין מספיק ביתרת המתנה? משלימים את ההפרש באותו מסך.</w:t>
      </w:r>
      <w:r>
        <w:rPr>
          <w:rFonts w:ascii="Arial" w:cs="Arial" w:eastAsia="Arial" w:hAnsi="Arial"/>
          <w:rtl/>
        </w:rPr>
        <w:t xml:space="preserve"> רוצים שובר של ₪300 והמתנה היא ₪200? בוחרים גם אמצעי תשלום נוסף, והחיוב מתפצל: קודם מנוצלת המתנה עד תומה, וההפרש נגבה מאמצעי התשלום הנוסף (פיצול תשלום, פרק 4.10).</w:t>
      </w:r>
    </w:p>
    <w:p>
      <w:pPr>
        <w:pStyle w:val="ListParagraph"/>
        <w:numPr>
          <w:ilvl w:val="0"/>
          <w:numId w:val="4"/>
        </w:numPr>
        <w:bidi/>
        <w:spacing w:after="100"/>
      </w:pPr>
      <w:r>
        <w:rPr>
          <w:rFonts w:ascii="Arial" w:cs="Arial" w:eastAsia="Arial" w:hAnsi="Arial"/>
          <w:b/>
          <w:bCs/>
          <w:rtl/>
        </w:rPr>
        <w:t xml:space="preserve">מי משלם קודם? הסדר שקבעתם.</w:t>
      </w:r>
      <w:r>
        <w:rPr>
          <w:rFonts w:ascii="Arial" w:cs="Arial" w:eastAsia="Arial" w:hAnsi="Arial"/>
          <w:rtl/>
        </w:rPr>
        <w:t xml:space="preserve"> יש לכם כמה מקורות, כמה מתנות, קאשבק, כרטיס אשראי? החיוב מנוצל לפי הסדר שהגדרתם: את סדר המתנות ויתרות המשנה קובעים בגרירה </w:t>
      </w:r>
      <w:hyperlink w:history="1" r:id="rIdlc2cz0uphi1gzstzqozwn">
        <w:r>
          <w:rPr>
            <w:rStyle w:val="Hyperlink"/>
            <w:rFonts w:ascii="Arial" w:cs="Arial" w:eastAsia="Arial" w:hAnsi="Arial"/>
            <w:rtl/>
          </w:rPr>
          <w:t xml:space="preserve">במסך היתרה</w:t>
        </w:r>
      </w:hyperlink>
      <w:r>
        <w:rPr>
          <w:rFonts w:ascii="Arial" w:cs="Arial" w:eastAsia="Arial" w:hAnsi="Arial"/>
          <w:rtl/>
        </w:rPr>
        <w:t xml:space="preserve"> (פרק 5.3), ואת סדר אמצעי התשלום, </w:t>
      </w:r>
      <w:hyperlink w:history="1" r:id="rIdewgkdnqdb5cfhprmyp07m">
        <w:r>
          <w:rPr>
            <w:rStyle w:val="Hyperlink"/>
            <w:rFonts w:ascii="Arial" w:cs="Arial" w:eastAsia="Arial" w:hAnsi="Arial"/>
            <w:rtl/>
          </w:rPr>
          <w:t xml:space="preserve">במסך אמצעי התשלום</w:t>
        </w:r>
      </w:hyperlink>
      <w:r>
        <w:rPr>
          <w:rFonts w:ascii="Arial" w:cs="Arial" w:eastAsia="Arial" w:hAnsi="Arial"/>
          <w:rtl/>
        </w:rPr>
        <w:t xml:space="preserve"> (פרק 6.1).</w:t>
      </w:r>
    </w:p>
    <w:p>
      <w:pPr>
        <w:bidi/>
        <w:spacing w:after="100"/>
        <w:ind w:left="720"/>
      </w:pPr>
      <w:r>
        <w:rPr>
          <w:rFonts w:ascii="Arial" w:cs="Arial" w:eastAsia="Arial" w:hAnsi="Arial"/>
          <w:i/>
          <w:iCs/>
          <w:color w:val="8888AA"/>
          <w:rtl/>
        </w:rPr>
        <w:t xml:space="preserve">[צילום מסך: סידור יתרות המשנה בגרירה]</w:t>
      </w:r>
    </w:p>
    <w:p>
      <w:pPr>
        <w:pStyle w:val="ListParagraph"/>
        <w:numPr>
          <w:ilvl w:val="0"/>
          <w:numId w:val="4"/>
        </w:numPr>
        <w:bidi/>
        <w:spacing w:after="100"/>
      </w:pPr>
      <w:r>
        <w:rPr>
          <w:rFonts w:ascii="Arial" w:cs="Arial" w:eastAsia="Arial" w:hAnsi="Arial"/>
          <w:b/>
          <w:bCs/>
          <w:rtl/>
        </w:rPr>
        <w:t xml:space="preserve">לא חייבים לנצל את כל המתנה בבת אחת</w:t>
      </w:r>
      <w:r>
        <w:rPr>
          <w:rFonts w:ascii="Arial" w:cs="Arial" w:eastAsia="Arial" w:hAnsi="Arial"/>
          <w:rtl/>
        </w:rPr>
        <w:t xml:space="preserve">: טוענים שובר על חלק מהסכום, והשאר נשאר במתנה ביתרה.</w:t>
      </w:r>
    </w:p>
    <w:p>
      <w:pPr>
        <w:pStyle w:val="ListParagraph"/>
        <w:numPr>
          <w:ilvl w:val="0"/>
          <w:numId w:val="4"/>
        </w:numPr>
        <w:bidi/>
        <w:spacing w:after="100"/>
      </w:pPr>
      <w:r>
        <w:rPr>
          <w:rFonts w:ascii="Arial" w:cs="Arial" w:eastAsia="Arial" w:hAnsi="Arial"/>
          <w:b/>
          <w:bCs/>
          <w:rtl/>
        </w:rPr>
        <w:t xml:space="preserve">מתנה מהארגון?</w:t>
      </w:r>
      <w:r>
        <w:rPr>
          <w:rFonts w:ascii="Arial" w:cs="Arial" w:eastAsia="Arial" w:hAnsi="Arial"/>
          <w:rtl/>
        </w:rPr>
        <w:t xml:space="preserve"> ייתכן שהיא תקפה רק בסביבה הארגונית, בודקים בתנאי המתנה (פרק 2.4).</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איך בודקים כמה נשאר מהמתנה?</w:t>
      </w:r>
    </w:p>
    <w:p>
      <w:pPr>
        <w:bidi/>
        <w:spacing w:after="120"/>
      </w:pPr>
      <w:r>
        <w:rPr>
          <w:rFonts w:ascii="Arial" w:cs="Arial" w:eastAsia="Arial" w:hAnsi="Arial"/>
          <w:rtl/>
        </w:rPr>
        <w:t xml:space="preserve">נכנסים </w:t>
      </w:r>
      <w:hyperlink w:history="1" r:id="rId2yer-hchh_qodgh_cg_30">
        <w:r>
          <w:rPr>
            <w:rStyle w:val="Hyperlink"/>
            <w:rFonts w:ascii="Arial" w:cs="Arial" w:eastAsia="Arial" w:hAnsi="Arial"/>
            <w:rtl/>
          </w:rPr>
          <w:t xml:space="preserve">ליתרה</w:t>
        </w:r>
      </w:hyperlink>
      <w:r>
        <w:rPr>
          <w:rFonts w:ascii="Arial" w:cs="Arial" w:eastAsia="Arial" w:hAnsi="Arial"/>
          <w:rtl/>
        </w:rPr>
        <w:t xml:space="preserve">, ותחת "מתנות" מקישים על המתנה, הסכום שמוצג עליה הוא מה שנותר. אחרי כל טעינת שובר מהמתנה, היתרה שלה מתעדכנת.</w:t>
      </w:r>
    </w:p>
    <w:p>
      <w:pPr>
        <w:bidi/>
        <w:spacing w:after="100"/>
        <w:ind w:left="720"/>
      </w:pPr>
      <w:r>
        <w:rPr>
          <w:rFonts w:ascii="Arial" w:cs="Arial" w:eastAsia="Arial" w:hAnsi="Arial"/>
          <w:i/>
          <w:iCs/>
          <w:color w:val="8888AA"/>
          <w:rtl/>
        </w:rPr>
        <w:t xml:space="preserve">[צילום מסך: יתרת המתנה תחת "מתנות"]</w:t>
      </w:r>
    </w:p>
    <w:p>
      <w:pPr>
        <w:bidi/>
        <w:spacing w:after="120"/>
      </w:pPr>
      <w:r>
        <w:rPr>
          <w:rFonts w:ascii="Arial" w:cs="Arial" w:eastAsia="Arial" w:hAnsi="Arial"/>
          <w:b/>
          <w:bCs/>
          <w:rtl/>
        </w:rPr>
        <w:t xml:space="preserve">הקנייה שלי עולה יותר ממה שנשאר במתנה. מה עושים?</w:t>
      </w:r>
    </w:p>
    <w:p>
      <w:pPr>
        <w:bidi/>
        <w:spacing w:after="120"/>
      </w:pPr>
      <w:r>
        <w:rPr>
          <w:rFonts w:ascii="Arial" w:cs="Arial" w:eastAsia="Arial" w:hAnsi="Arial"/>
          <w:rtl/>
        </w:rPr>
        <w:t xml:space="preserve">טוענים שובר בסכום שאתם צריכים ומשלימים את ההפרש: באותו מסך טעינה בוחרים גם אמצעי תשלום נוסף, המתנה מנוצלת קודם, וההפרש נגבה מהאמצעי הנוסף (פרק 4.10).</w:t>
      </w:r>
    </w:p>
    <w:p>
      <w:pPr>
        <w:bidi/>
        <w:spacing w:after="120"/>
      </w:pPr>
      <w:r>
        <w:rPr>
          <w:rFonts w:ascii="Arial" w:cs="Arial" w:eastAsia="Arial" w:hAnsi="Arial"/>
          <w:b/>
          <w:bCs/>
          <w:rtl/>
        </w:rPr>
        <w:t xml:space="preserve">הקנייה עולה פחות מהשובר שטענתי. מה עם ההפרש?</w:t>
      </w:r>
    </w:p>
    <w:p>
      <w:pPr>
        <w:bidi/>
        <w:spacing w:after="120"/>
      </w:pPr>
      <w:r>
        <w:rPr>
          <w:rFonts w:ascii="Arial" w:cs="Arial" w:eastAsia="Arial" w:hAnsi="Arial"/>
          <w:rtl/>
        </w:rPr>
        <w:t xml:space="preserve">היתרה נשארת בשובר, לקנייה הבאה באותה רשת. שום דבר לא הולך לאיבוד.</w:t>
      </w:r>
    </w:p>
    <w:p>
      <w:pPr>
        <w:bidi/>
        <w:spacing w:after="120"/>
      </w:pPr>
      <w:r>
        <w:rPr>
          <w:rFonts w:ascii="Arial" w:cs="Arial" w:eastAsia="Arial" w:hAnsi="Arial"/>
          <w:b/>
          <w:bCs/>
          <w:rtl/>
        </w:rPr>
        <w:t xml:space="preserve">איפה בכלל אפשר לממש את המתנה?</w:t>
      </w:r>
    </w:p>
    <w:p>
      <w:pPr>
        <w:bidi/>
        <w:spacing w:after="120"/>
      </w:pPr>
      <w:r>
        <w:rPr>
          <w:rFonts w:ascii="Arial" w:cs="Arial" w:eastAsia="Arial" w:hAnsi="Arial"/>
          <w:rtl/>
        </w:rPr>
        <w:t xml:space="preserve">המתנה תקפה בכל הרשתות שמוצגות בסביבה שלכם, אלא אם כתוב אחרת בתנאי המתנה. לא בטוחים? מקישים על המתנה תחת "מתנות" </w:t>
      </w:r>
      <w:hyperlink w:history="1" r:id="rIdrnxqb4pqsogaudkdmvafi">
        <w:r>
          <w:rPr>
            <w:rStyle w:val="Hyperlink"/>
            <w:rFonts w:ascii="Arial" w:cs="Arial" w:eastAsia="Arial" w:hAnsi="Arial"/>
            <w:rtl/>
          </w:rPr>
          <w:t xml:space="preserve">ביתרה</w:t>
        </w:r>
      </w:hyperlink>
      <w:r>
        <w:rPr>
          <w:rFonts w:ascii="Arial" w:cs="Arial" w:eastAsia="Arial" w:hAnsi="Arial"/>
          <w:rtl/>
        </w:rPr>
        <w:t xml:space="preserve"> ובודקים.</w:t>
      </w:r>
    </w:p>
    <w:p>
      <w:pPr>
        <w:pStyle w:val="Heading2"/>
        <w:bidi/>
        <w:spacing w:after="120" w:before="240"/>
      </w:pPr>
      <w:bookmarkStart w:name="toc19" w:id="1"/>
      <w:r>
        <w:rPr>
          <w:rFonts w:ascii="Arial" w:cs="Arial" w:eastAsia="Arial" w:hAnsi="Arial"/>
          <w:b/>
          <w:bCs/>
          <w:color w:val="1a1a2e"/>
          <w:sz w:val="30"/>
          <w:szCs w:val="30"/>
          <w:rtl/>
        </w:rPr>
        <w:t xml:space="preserve">3.4 ניהול מספר מתנות</w:t>
      </w:r>
      <w:bookmarkEnd w:id="1"/>
    </w:p>
    <w:p>
      <w:pPr>
        <w:bidi/>
        <w:spacing w:after="120"/>
      </w:pPr>
      <w:r>
        <w:rPr>
          <w:rFonts w:ascii="Arial" w:cs="Arial" w:eastAsia="Arial" w:hAnsi="Arial"/>
          <w:rtl/>
        </w:rPr>
        <w:t xml:space="preserve">מתנה מהעבודה, עוד אחת מהמועדון, ואחת ליום ההולדת? כולן חיות יחד ביתרה שלכם, לכל אחת סכום, תוקף ותנאים משלה. ואתם קובעים באיזה סדר הן מנוצלות.</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eszngvcmqwrae0nqseexj">
        <w:r>
          <w:rPr>
            <w:rStyle w:val="Hyperlink"/>
            <w:rFonts w:ascii="Arial" w:cs="Arial" w:eastAsia="Arial" w:hAnsi="Arial"/>
            <w:rtl/>
          </w:rPr>
          <w:t xml:space="preserve">היתרה</w:t>
        </w:r>
      </w:hyperlink>
      <w:r>
        <w:rPr>
          <w:rFonts w:ascii="Arial" w:cs="Arial" w:eastAsia="Arial" w:hAnsi="Arial"/>
          <w:rtl/>
        </w:rPr>
        <w:t xml:space="preserve"> ← "מתנות"</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18"/>
        </w:numPr>
        <w:bidi/>
        <w:spacing w:after="100"/>
      </w:pPr>
      <w:r>
        <w:rPr>
          <w:rFonts w:ascii="Arial" w:cs="Arial" w:eastAsia="Arial" w:hAnsi="Arial"/>
          <w:b/>
          <w:bCs/>
          <w:rtl/>
        </w:rPr>
        <w:t xml:space="preserve">רואים את כולן במקום אחד</w:t>
      </w:r>
      <w:r>
        <w:rPr>
          <w:rFonts w:ascii="Arial" w:cs="Arial" w:eastAsia="Arial" w:hAnsi="Arial"/>
          <w:rtl/>
        </w:rPr>
        <w:t xml:space="preserve">: נכנסים </w:t>
      </w:r>
      <w:hyperlink w:history="1" r:id="rId1fbruagmic3rhyy_tfa67">
        <w:r>
          <w:rPr>
            <w:rStyle w:val="Hyperlink"/>
            <w:rFonts w:ascii="Arial" w:cs="Arial" w:eastAsia="Arial" w:hAnsi="Arial"/>
            <w:rtl/>
          </w:rPr>
          <w:t xml:space="preserve">ליתרה</w:t>
        </w:r>
      </w:hyperlink>
      <w:r>
        <w:rPr>
          <w:rFonts w:ascii="Arial" w:cs="Arial" w:eastAsia="Arial" w:hAnsi="Arial"/>
          <w:rtl/>
        </w:rPr>
        <w:t xml:space="preserve">, ותחת "מתנות" כל מתנה מוצגת עם הסכום שנותר בה.</w:t>
      </w:r>
    </w:p>
    <w:p>
      <w:pPr>
        <w:bidi/>
        <w:spacing w:after="100"/>
        <w:ind w:left="720"/>
      </w:pPr>
      <w:r>
        <w:rPr>
          <w:rFonts w:ascii="Arial" w:cs="Arial" w:eastAsia="Arial" w:hAnsi="Arial"/>
          <w:i/>
          <w:iCs/>
          <w:color w:val="8888AA"/>
          <w:rtl/>
        </w:rPr>
        <w:t xml:space="preserve">[צילום מסך: רשימת המתנות ביתרה]</w:t>
      </w:r>
    </w:p>
    <w:p>
      <w:pPr>
        <w:pStyle w:val="ListParagraph"/>
        <w:numPr>
          <w:ilvl w:val="0"/>
          <w:numId w:val="18"/>
        </w:numPr>
        <w:bidi/>
        <w:spacing w:after="100"/>
      </w:pPr>
      <w:r>
        <w:rPr>
          <w:rFonts w:ascii="Arial" w:cs="Arial" w:eastAsia="Arial" w:hAnsi="Arial"/>
          <w:b/>
          <w:bCs/>
          <w:rtl/>
        </w:rPr>
        <w:t xml:space="preserve">מקישים על מתנה לפרטים</w:t>
      </w:r>
      <w:r>
        <w:rPr>
          <w:rFonts w:ascii="Arial" w:cs="Arial" w:eastAsia="Arial" w:hAnsi="Arial"/>
          <w:rtl/>
        </w:rPr>
        <w:t xml:space="preserve">: תוקף, תנאים והגבלות מיוחדות אם יש.</w:t>
      </w:r>
    </w:p>
    <w:p>
      <w:pPr>
        <w:bidi/>
        <w:spacing w:after="100"/>
        <w:ind w:left="720"/>
      </w:pPr>
      <w:r>
        <w:rPr>
          <w:rFonts w:ascii="Arial" w:cs="Arial" w:eastAsia="Arial" w:hAnsi="Arial"/>
          <w:i/>
          <w:iCs/>
          <w:color w:val="8888AA"/>
          <w:rtl/>
        </w:rPr>
        <w:t xml:space="preserve">[צילום מסך: פרטי מתנה]</w:t>
      </w:r>
    </w:p>
    <w:p>
      <w:pPr>
        <w:pStyle w:val="ListParagraph"/>
        <w:numPr>
          <w:ilvl w:val="0"/>
          <w:numId w:val="18"/>
        </w:numPr>
        <w:bidi/>
        <w:spacing w:after="100"/>
      </w:pPr>
      <w:r>
        <w:rPr>
          <w:rFonts w:ascii="Arial" w:cs="Arial" w:eastAsia="Arial" w:hAnsi="Arial"/>
          <w:b/>
          <w:bCs/>
          <w:rtl/>
        </w:rPr>
        <w:t xml:space="preserve">קובעים מי קודם, בגרירה.</w:t>
      </w:r>
      <w:r>
        <w:rPr>
          <w:rFonts w:ascii="Arial" w:cs="Arial" w:eastAsia="Arial" w:hAnsi="Arial"/>
          <w:rtl/>
        </w:rPr>
        <w:t xml:space="preserve"> סדר המתנות ברשימה הוא סדר הניצול: כשטוענים שובר מהיתרה, המתנה הראשונה מנוצלת קודם, וכשהיא נגמרת, הבאה בתור.</w:t>
      </w:r>
    </w:p>
    <w:p>
      <w:pPr>
        <w:bidi/>
        <w:spacing w:after="100"/>
        <w:ind w:left="720"/>
      </w:pPr>
      <w:r>
        <w:rPr>
          <w:rFonts w:ascii="Arial" w:cs="Arial" w:eastAsia="Arial" w:hAnsi="Arial"/>
          <w:i/>
          <w:iCs/>
          <w:color w:val="8888AA"/>
          <w:rtl/>
        </w:rPr>
        <w:t xml:space="preserve">[צילום מסך: גרירת מתנה לשינוי הסדר]</w:t>
      </w:r>
    </w:p>
    <w:p>
      <w:pPr>
        <w:pStyle w:val="ListParagraph"/>
        <w:numPr>
          <w:ilvl w:val="0"/>
          <w:numId w:val="18"/>
        </w:numPr>
        <w:bidi/>
        <w:spacing w:after="100"/>
      </w:pPr>
      <w:r>
        <w:rPr>
          <w:rFonts w:ascii="Arial" w:cs="Arial" w:eastAsia="Arial" w:hAnsi="Arial"/>
          <w:b/>
          <w:bCs/>
          <w:rtl/>
        </w:rPr>
        <w:t xml:space="preserve">טיפ: מקפיצים לראש את מה שפג קרוב</w:t>
      </w:r>
      <w:r>
        <w:rPr>
          <w:rFonts w:ascii="Arial" w:cs="Arial" w:eastAsia="Arial" w:hAnsi="Arial"/>
          <w:rtl/>
        </w:rPr>
        <w:t xml:space="preserve">: ככה שום מתנה לא נשארת מאחור.</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מתנות מסביבות שונות</w:t>
      </w:r>
      <w:r>
        <w:rPr>
          <w:rFonts w:ascii="Arial" w:cs="Arial" w:eastAsia="Arial" w:hAnsi="Arial"/>
          <w:rtl/>
        </w:rPr>
        <w:t xml:space="preserve">: מתנה ששמורה לסביבה הארגונית תופיע ותנוצל רק שם (פרק 2.2). מחליפים סביבה, ורואים את המתנות שלה.</w:t>
      </w:r>
    </w:p>
    <w:p>
      <w:pPr>
        <w:pStyle w:val="ListParagraph"/>
        <w:numPr>
          <w:ilvl w:val="0"/>
          <w:numId w:val="4"/>
        </w:numPr>
        <w:bidi/>
        <w:spacing w:after="100"/>
      </w:pPr>
      <w:r>
        <w:rPr>
          <w:rFonts w:ascii="Arial" w:cs="Arial" w:eastAsia="Arial" w:hAnsi="Arial"/>
          <w:b/>
          <w:bCs/>
          <w:rtl/>
        </w:rPr>
        <w:t xml:space="preserve">לא צריך לבחור מתנה בכל תשלום</w:t>
      </w:r>
      <w:r>
        <w:rPr>
          <w:rFonts w:ascii="Arial" w:cs="Arial" w:eastAsia="Arial" w:hAnsi="Arial"/>
          <w:rtl/>
        </w:rPr>
        <w:t xml:space="preserve">: הסדר שקבעתם עושה את העבודה בשבילכם, אוטומטית.</w:t>
      </w:r>
    </w:p>
    <w:p>
      <w:pPr>
        <w:pStyle w:val="ListParagraph"/>
        <w:numPr>
          <w:ilvl w:val="0"/>
          <w:numId w:val="4"/>
        </w:numPr>
        <w:bidi/>
        <w:spacing w:after="100"/>
      </w:pPr>
      <w:r>
        <w:rPr>
          <w:rFonts w:ascii="Arial" w:cs="Arial" w:eastAsia="Arial" w:hAnsi="Arial"/>
          <w:b/>
          <w:bCs/>
          <w:rtl/>
        </w:rPr>
        <w:t xml:space="preserve">כל מתנה נשארת עצמאית</w:t>
      </w:r>
      <w:r>
        <w:rPr>
          <w:rFonts w:ascii="Arial" w:cs="Arial" w:eastAsia="Arial" w:hAnsi="Arial"/>
          <w:rtl/>
        </w:rPr>
        <w:t xml:space="preserve">: עם התוקף והתנאים שלה. אי אפשר "לאחד" מתנות, אבל טעינה אחת יכולה לנצל כמה מתנות ברצף.</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יש לי שתי מתנות, אחת מוגבלת לרשת מסוימת ואחת חופשית. איזו תנוצל?</w:t>
      </w:r>
    </w:p>
    <w:p>
      <w:pPr>
        <w:bidi/>
        <w:spacing w:after="120"/>
      </w:pPr>
      <w:r>
        <w:rPr>
          <w:rFonts w:ascii="Arial" w:cs="Arial" w:eastAsia="Arial" w:hAnsi="Arial"/>
          <w:rtl/>
        </w:rPr>
        <w:t xml:space="preserve">לפי הסדר שקבעתם, אבל רק מתנה שתקפה לרשת שבחרתם משתתפת: מתנה שמוגבלת לרשת אחרת פשוט מדולגת.</w:t>
      </w:r>
    </w:p>
    <w:p>
      <w:pPr>
        <w:bidi/>
        <w:spacing w:after="120"/>
      </w:pPr>
      <w:r>
        <w:rPr>
          <w:rFonts w:ascii="Arial" w:cs="Arial" w:eastAsia="Arial" w:hAnsi="Arial"/>
          <w:b/>
          <w:bCs/>
          <w:rtl/>
        </w:rPr>
        <w:t xml:space="preserve">איך יודעים איזו מתנה פגה קודם?</w:t>
      </w:r>
    </w:p>
    <w:p>
      <w:pPr>
        <w:bidi/>
        <w:spacing w:after="120"/>
      </w:pPr>
      <w:r>
        <w:rPr>
          <w:rFonts w:ascii="Arial" w:cs="Arial" w:eastAsia="Arial" w:hAnsi="Arial"/>
          <w:rtl/>
        </w:rPr>
        <w:t xml:space="preserve">התוקף מוצג על כל מתנה ברשימה. שווה הצצה מדי פעם, ומה שקרוב לפוג, מקפיצים לראש.</w:t>
      </w:r>
    </w:p>
    <w:p>
      <w:pPr>
        <w:bidi/>
        <w:spacing w:after="120"/>
      </w:pPr>
      <w:r>
        <w:rPr>
          <w:rFonts w:ascii="Arial" w:cs="Arial" w:eastAsia="Arial" w:hAnsi="Arial"/>
          <w:b/>
          <w:bCs/>
          <w:rtl/>
        </w:rPr>
        <w:t xml:space="preserve">קיבלתי שתי מתנות מאותו ארגון. הן מתאחדות?</w:t>
      </w:r>
    </w:p>
    <w:p>
      <w:pPr>
        <w:bidi/>
        <w:spacing w:after="120"/>
      </w:pPr>
      <w:r>
        <w:rPr>
          <w:rFonts w:ascii="Arial" w:cs="Arial" w:eastAsia="Arial" w:hAnsi="Arial"/>
          <w:rtl/>
        </w:rPr>
        <w:t xml:space="preserve">לא, כל מתנה נשארת נפרדת, עם היתרה והתוקף שלה. שתיהן יושבות תחת "מתנות" ומנוצלות לפי הסדר.</w:t>
      </w:r>
    </w:p>
    <w:p>
      <w:pPr>
        <w:pStyle w:val="Heading2"/>
        <w:bidi/>
        <w:spacing w:after="120" w:before="240"/>
      </w:pPr>
      <w:bookmarkStart w:name="toc20" w:id="1"/>
      <w:r>
        <w:rPr>
          <w:rFonts w:ascii="Arial" w:cs="Arial" w:eastAsia="Arial" w:hAnsi="Arial"/>
          <w:b/>
          <w:bCs/>
          <w:color w:val="1a1a2e"/>
          <w:sz w:val="30"/>
          <w:szCs w:val="30"/>
          <w:rtl/>
        </w:rPr>
        <w:t xml:space="preserve">3.5 המתנה לא הגיעה? עוברים על זה יחד</w:t>
      </w:r>
      <w:bookmarkEnd w:id="1"/>
    </w:p>
    <w:p>
      <w:pPr>
        <w:bidi/>
        <w:spacing w:after="120"/>
      </w:pPr>
      <w:r>
        <w:rPr>
          <w:rFonts w:ascii="Arial" w:cs="Arial" w:eastAsia="Arial" w:hAnsi="Arial"/>
          <w:rtl/>
        </w:rPr>
        <w:t xml:space="preserve">אמרו לכם שנשלחה מתנה, והיא לא אצלכם? ברוב המקרים הפתרון נמצא באחת מחמש הבדיקות הבאות. עוברים לפי הסדר:</w:t>
      </w:r>
    </w:p>
    <w:p>
      <w:pPr>
        <w:pStyle w:val="Heading3"/>
        <w:bidi/>
        <w:spacing w:after="120" w:before="240"/>
      </w:pPr>
      <w:r>
        <w:rPr>
          <w:rFonts w:ascii="Arial" w:cs="Arial" w:eastAsia="Arial" w:hAnsi="Arial"/>
          <w:b/>
          <w:bCs/>
          <w:color w:val="444444"/>
          <w:sz w:val="24"/>
          <w:szCs w:val="24"/>
          <w:rtl/>
        </w:rPr>
        <w:t xml:space="preserve">צעדים: חמש בדיקות מהירות</w:t>
      </w:r>
    </w:p>
    <w:p>
      <w:pPr>
        <w:pStyle w:val="ListParagraph"/>
        <w:numPr>
          <w:ilvl w:val="0"/>
          <w:numId w:val="19"/>
        </w:numPr>
        <w:bidi/>
        <w:spacing w:after="100"/>
      </w:pPr>
      <w:r>
        <w:rPr>
          <w:rFonts w:ascii="Arial" w:cs="Arial" w:eastAsia="Arial" w:hAnsi="Arial"/>
          <w:b/>
          <w:bCs/>
          <w:rtl/>
        </w:rPr>
        <w:t xml:space="preserve">בודקים את תיבת ההודעות</w:t>
      </w:r>
      <w:r>
        <w:rPr>
          <w:rFonts w:ascii="Arial" w:cs="Arial" w:eastAsia="Arial" w:hAnsi="Arial"/>
          <w:rtl/>
        </w:rPr>
        <w:t xml:space="preserve">: המתנה מגיעה כקישור ב-SMS או במייל. במייל, בודקים גם בספאם ובלשוניות "קידומי מכירות" ו"עדכונים".</w:t>
      </w:r>
    </w:p>
    <w:p>
      <w:pPr>
        <w:pStyle w:val="ListParagraph"/>
        <w:numPr>
          <w:ilvl w:val="0"/>
          <w:numId w:val="19"/>
        </w:numPr>
        <w:bidi/>
        <w:spacing w:after="100"/>
      </w:pPr>
      <w:r>
        <w:rPr>
          <w:rFonts w:ascii="Arial" w:cs="Arial" w:eastAsia="Arial" w:hAnsi="Arial"/>
          <w:b/>
          <w:bCs/>
          <w:rtl/>
        </w:rPr>
        <w:t xml:space="preserve">בודקים לאיזה מזהה היא נשלחה</w:t>
      </w:r>
      <w:r>
        <w:rPr>
          <w:rFonts w:ascii="Arial" w:cs="Arial" w:eastAsia="Arial" w:hAnsi="Arial"/>
          <w:rtl/>
        </w:rPr>
        <w:t xml:space="preserve">: הארגון שלח למייל המשרדי? לטלפון אחר שלכם? מקשרים את אותו מזהה לחשבון (פרק 2.8), והמתנה תופיע.</w:t>
      </w:r>
    </w:p>
    <w:p>
      <w:pPr>
        <w:pStyle w:val="ListParagraph"/>
        <w:numPr>
          <w:ilvl w:val="0"/>
          <w:numId w:val="19"/>
        </w:numPr>
        <w:bidi/>
        <w:spacing w:after="100"/>
      </w:pPr>
      <w:r>
        <w:rPr>
          <w:rFonts w:ascii="Arial" w:cs="Arial" w:eastAsia="Arial" w:hAnsi="Arial"/>
          <w:b/>
          <w:bCs/>
          <w:rtl/>
        </w:rPr>
        <w:t xml:space="preserve">בודקים שאתם בסביבה הנכונה</w:t>
      </w:r>
      <w:r>
        <w:rPr>
          <w:rFonts w:ascii="Arial" w:cs="Arial" w:eastAsia="Arial" w:hAnsi="Arial"/>
          <w:rtl/>
        </w:rPr>
        <w:t xml:space="preserve">: מתנה מהארגון יושבת בסביבה הארגונית. מחוברים לסביבה החופשית? מחליפים </w:t>
      </w:r>
      <w:hyperlink w:history="1" r:id="rId2x2qexnx_ey5pdqb-zmqc">
        <w:r>
          <w:rPr>
            <w:rStyle w:val="Hyperlink"/>
            <w:rFonts w:ascii="Arial" w:cs="Arial" w:eastAsia="Arial" w:hAnsi="Arial"/>
            <w:rtl/>
          </w:rPr>
          <w:t xml:space="preserve">בפרופיל</w:t>
        </w:r>
      </w:hyperlink>
      <w:r>
        <w:rPr>
          <w:rFonts w:ascii="Arial" w:cs="Arial" w:eastAsia="Arial" w:hAnsi="Arial"/>
          <w:rtl/>
        </w:rPr>
        <w:t xml:space="preserve"> (פרק 2.2).</w:t>
      </w:r>
    </w:p>
    <w:p>
      <w:pPr>
        <w:pStyle w:val="ListParagraph"/>
        <w:numPr>
          <w:ilvl w:val="0"/>
          <w:numId w:val="19"/>
        </w:numPr>
        <w:bidi/>
        <w:spacing w:after="100"/>
      </w:pPr>
      <w:r>
        <w:rPr>
          <w:rFonts w:ascii="Arial" w:cs="Arial" w:eastAsia="Arial" w:hAnsi="Arial"/>
          <w:b/>
          <w:bCs/>
          <w:rtl/>
        </w:rPr>
        <w:t xml:space="preserve">בודקים ביתרה, תחת "מתנות"</w:t>
      </w:r>
      <w:r>
        <w:rPr>
          <w:rFonts w:ascii="Arial" w:cs="Arial" w:eastAsia="Arial" w:hAnsi="Arial"/>
          <w:rtl/>
        </w:rPr>
        <w:t xml:space="preserve">: אולי המתנה כבר מומשה ויושבת </w:t>
      </w:r>
      <w:hyperlink w:history="1" r:id="rIdutrodiwb_icoafo-qdxyk">
        <w:r>
          <w:rPr>
            <w:rStyle w:val="Hyperlink"/>
            <w:rFonts w:ascii="Arial" w:cs="Arial" w:eastAsia="Arial" w:hAnsi="Arial"/>
            <w:rtl/>
          </w:rPr>
          <w:t xml:space="preserve">ביתרה</w:t>
        </w:r>
      </w:hyperlink>
      <w:r>
        <w:rPr>
          <w:rFonts w:ascii="Arial" w:cs="Arial" w:eastAsia="Arial" w:hAnsi="Arial"/>
          <w:rtl/>
        </w:rPr>
        <w:t xml:space="preserve"> ומחכה שתשתמשו בה (סעיף 3.4).</w:t>
      </w:r>
    </w:p>
    <w:p>
      <w:pPr>
        <w:pStyle w:val="ListParagraph"/>
        <w:numPr>
          <w:ilvl w:val="0"/>
          <w:numId w:val="19"/>
        </w:numPr>
        <w:bidi/>
        <w:spacing w:after="100"/>
      </w:pPr>
      <w:r>
        <w:rPr>
          <w:rFonts w:ascii="Arial" w:cs="Arial" w:eastAsia="Arial" w:hAnsi="Arial"/>
          <w:b/>
          <w:bCs/>
          <w:rtl/>
        </w:rPr>
        <w:t xml:space="preserve">עדיין כלום? פנו אלינו</w:t>
      </w:r>
      <w:r>
        <w:rPr>
          <w:rFonts w:ascii="Arial" w:cs="Arial" w:eastAsia="Arial" w:hAnsi="Arial"/>
          <w:rtl/>
        </w:rPr>
        <w:t xml:space="preserve">: שירות הלקוחות בוואטסאפ (פרק 9.2). כדי שנעזור מהר, צרפו: את מספר הטלפון שלכם, את שם הארגון ששלח, וצילום מסך של ההודעה אם קיבלתם אחת.</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מי שולח את המתנה, הארגון, לא נקסוס.</w:t>
      </w:r>
      <w:r>
        <w:rPr>
          <w:rFonts w:ascii="Arial" w:cs="Arial" w:eastAsia="Arial" w:hAnsi="Arial"/>
          <w:rtl/>
        </w:rPr>
        <w:t xml:space="preserve"> אם המתנה כלל לא נשלחה (למשל: אתם לא ברשימת המקבלים), רק רכז/ת הרווחה של הארגון יכולים לתקן את זה.</w:t>
      </w:r>
    </w:p>
    <w:p>
      <w:pPr>
        <w:pStyle w:val="ListParagraph"/>
        <w:numPr>
          <w:ilvl w:val="0"/>
          <w:numId w:val="4"/>
        </w:numPr>
        <w:bidi/>
        <w:spacing w:after="100"/>
      </w:pPr>
      <w:r>
        <w:rPr>
          <w:rFonts w:ascii="Arial" w:cs="Arial" w:eastAsia="Arial" w:hAnsi="Arial"/>
          <w:b/>
          <w:bCs/>
          <w:rtl/>
        </w:rPr>
        <w:t xml:space="preserve">קישור המתנה הוא חד-פעמי</w:t>
      </w:r>
      <w:r>
        <w:rPr>
          <w:rFonts w:ascii="Arial" w:cs="Arial" w:eastAsia="Arial" w:hAnsi="Arial"/>
          <w:rtl/>
        </w:rPr>
        <w:t xml:space="preserve">: אם שיתפתם אותו ומישהו אחר מימש, המתנה אצלו (סעיף 3.1).</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לחצתי על הקישור ומופיע שהמתנה כבר מומשה. איך?</w:t>
      </w:r>
    </w:p>
    <w:p>
      <w:pPr>
        <w:bidi/>
        <w:spacing w:after="120"/>
      </w:pPr>
      <w:r>
        <w:rPr>
          <w:rFonts w:ascii="Arial" w:cs="Arial" w:eastAsia="Arial" w:hAnsi="Arial"/>
          <w:rtl/>
        </w:rPr>
        <w:t xml:space="preserve">מימוש הוא חד-פעמי. אם לא מימשתם בעצמכם, ייתכן ששיתפתם את הקישור ומישהו מימש לפניכם, או שפתחתם אותו בעבר וסיימתם את התהליך בלי לשים לב. בדקו ביתרה תחת "מתנות", אולי היא כבר שם. אם לא, פנו אלינו (פרק 9.2).</w:t>
      </w:r>
    </w:p>
    <w:p>
      <w:pPr>
        <w:bidi/>
        <w:spacing w:after="120"/>
      </w:pPr>
      <w:r>
        <w:rPr>
          <w:rFonts w:ascii="Arial" w:cs="Arial" w:eastAsia="Arial" w:hAnsi="Arial"/>
          <w:b/>
          <w:bCs/>
          <w:rtl/>
        </w:rPr>
        <w:t xml:space="preserve">הקישור פג תוקף. אפשר לחדש?</w:t>
      </w:r>
    </w:p>
    <w:p>
      <w:pPr>
        <w:bidi/>
        <w:spacing w:after="120"/>
      </w:pPr>
      <w:r>
        <w:rPr>
          <w:rFonts w:ascii="Arial" w:cs="Arial" w:eastAsia="Arial" w:hAnsi="Arial"/>
          <w:rtl/>
        </w:rPr>
        <w:t xml:space="preserve">פנו לרכז/ת הרווחה של הארגון ששלח, הנפקה מחדש היא בידיים שלו.</w:t>
      </w:r>
    </w:p>
    <w:p>
      <w:pPr>
        <w:bidi/>
        <w:spacing w:after="120"/>
      </w:pPr>
      <w:r>
        <w:rPr>
          <w:rFonts w:ascii="Arial" w:cs="Arial" w:eastAsia="Arial" w:hAnsi="Arial"/>
          <w:b/>
          <w:bCs/>
          <w:rtl/>
        </w:rPr>
        <w:t xml:space="preserve">חברים שלי קיבלו ואני לא.</w:t>
      </w:r>
    </w:p>
    <w:p>
      <w:pPr>
        <w:bidi/>
        <w:spacing w:after="120"/>
      </w:pPr>
      <w:r>
        <w:rPr>
          <w:rFonts w:ascii="Arial" w:cs="Arial" w:eastAsia="Arial" w:hAnsi="Arial"/>
          <w:rtl/>
        </w:rPr>
        <w:t xml:space="preserve">כנראה שהמזהה שלכם (טלפון/מייל) חסר או שגוי ברשימה שהארגון העביר. פנו לרכז/ת הרווחה לוודא שאתם ברשימה, ואז המתנה תישלח אליכם.</w:t>
      </w:r>
    </w:p>
    <w:p>
      <w:pPr>
        <w:bidi/>
        <w:spacing w:after="120"/>
      </w:pPr>
      <w:r>
        <w:rPr>
          <w:rFonts w:ascii="Arial" w:cs="Arial" w:eastAsia="Arial" w:hAnsi="Arial"/>
          <w:b/>
          <w:bCs/>
          <w:rtl/>
        </w:rPr>
        <w:t xml:space="preserve">ההודעה נמחקה לי. אבדה המתנה?</w:t>
      </w:r>
    </w:p>
    <w:p>
      <w:pPr>
        <w:bidi/>
        <w:spacing w:after="120"/>
      </w:pPr>
      <w:r>
        <w:rPr>
          <w:rFonts w:ascii="Arial" w:cs="Arial" w:eastAsia="Arial" w:hAnsi="Arial"/>
          <w:rtl/>
        </w:rPr>
        <w:t xml:space="preserve">לא. אם המתנה נשלחה למזהה שמקושר לחשבון שלכם, היא מחכה בארנק (סעיף 3.1). ואם לא, הרכז או שירות הלקוחות יוכלו לשלוח את הקישור מחדש.</w:t>
      </w:r>
    </w:p>
    <w:p>
      <w:pPr>
        <w:pStyle w:val="Heading1"/>
        <w:pageBreakBefore/>
        <w:bidi/>
        <w:spacing w:after="120" w:before="0"/>
      </w:pPr>
      <w:bookmarkStart w:name="toc21" w:id="1"/>
      <w:r>
        <w:rPr>
          <w:rFonts w:ascii="Arial" w:cs="Arial" w:eastAsia="Arial" w:hAnsi="Arial"/>
          <w:b/>
          <w:bCs/>
          <w:color w:val="1a1a2e"/>
          <w:sz w:val="40"/>
          <w:szCs w:val="40"/>
          <w:rtl/>
        </w:rPr>
        <w:t xml:space="preserve">פרק 4: שוברי תשלום</w:t>
      </w:r>
      <w:bookmarkEnd w:id="1"/>
    </w:p>
    <w:p>
      <w:pPr>
        <w:pStyle w:val="Heading2"/>
        <w:bidi/>
        <w:spacing w:after="120" w:before="240"/>
      </w:pPr>
      <w:bookmarkStart w:name="toc22" w:id="1"/>
      <w:r>
        <w:rPr>
          <w:rFonts w:ascii="Arial" w:cs="Arial" w:eastAsia="Arial" w:hAnsi="Arial"/>
          <w:b/>
          <w:bCs/>
          <w:color w:val="1a1a2e"/>
          <w:sz w:val="30"/>
          <w:szCs w:val="30"/>
          <w:rtl/>
        </w:rPr>
        <w:t xml:space="preserve">4.1 הצעת הערך: קאשבק על כל תשלום</w:t>
      </w:r>
      <w:bookmarkEnd w:id="1"/>
    </w:p>
    <w:p>
      <w:pPr>
        <w:bidi/>
        <w:spacing w:after="120"/>
      </w:pPr>
      <w:r>
        <w:rPr>
          <w:rFonts w:ascii="Arial" w:cs="Arial" w:eastAsia="Arial" w:hAnsi="Arial"/>
          <w:rtl/>
        </w:rPr>
        <w:t xml:space="preserve">למה לשלם עם שובר של נקסוס במקום ישר עם הכרטיס? כי על אותה קנייה בדיוק, באותה חנות ובאותו מחיר, אתם מקבלים כסף בחזרה. עד 60%. (חדשים כאן? למדו עוד על נקסוס, פרק 1.)</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zrg7ktvkrjidsznjdinyp">
        <w:r>
          <w:rPr>
            <w:rStyle w:val="Hyperlink"/>
            <w:rFonts w:ascii="Arial" w:cs="Arial" w:eastAsia="Arial" w:hAnsi="Arial"/>
            <w:rtl/>
          </w:rPr>
          <w:t xml:space="preserve">חיפוש המותגים</w:t>
        </w:r>
      </w:hyperlink>
    </w:p>
    <w:p>
      <w:pPr>
        <w:pStyle w:val="Heading3"/>
        <w:bidi/>
        <w:spacing w:after="120" w:before="240"/>
      </w:pPr>
      <w:r>
        <w:rPr>
          <w:rFonts w:ascii="Arial" w:cs="Arial" w:eastAsia="Arial" w:hAnsi="Arial"/>
          <w:b/>
          <w:bCs/>
          <w:color w:val="444444"/>
          <w:sz w:val="24"/>
          <w:szCs w:val="24"/>
          <w:rtl/>
        </w:rPr>
        <w:t xml:space="preserve">מה יוצא לכם מזה</w:t>
      </w:r>
    </w:p>
    <w:p>
      <w:pPr>
        <w:pStyle w:val="ListParagraph"/>
        <w:numPr>
          <w:ilvl w:val="0"/>
          <w:numId w:val="20"/>
        </w:numPr>
        <w:bidi/>
        <w:spacing w:after="100"/>
      </w:pPr>
      <w:r>
        <w:rPr>
          <w:rFonts w:ascii="Arial" w:cs="Arial" w:eastAsia="Arial" w:hAnsi="Arial"/>
          <w:b/>
          <w:bCs/>
          <w:rtl/>
        </w:rPr>
        <w:t xml:space="preserve">הקאשבק נכנס מיד</w:t>
      </w:r>
      <w:r>
        <w:rPr>
          <w:rFonts w:ascii="Arial" w:cs="Arial" w:eastAsia="Arial" w:hAnsi="Arial"/>
          <w:rtl/>
        </w:rPr>
        <w:t xml:space="preserve">: עוד לפני שהגעתם לקופה: ברגע שטענתם שובר, הקאשבק כבר ביתרה שלכם.</w:t>
      </w:r>
    </w:p>
    <w:p>
      <w:pPr>
        <w:pStyle w:val="ListParagraph"/>
        <w:numPr>
          <w:ilvl w:val="0"/>
          <w:numId w:val="20"/>
        </w:numPr>
        <w:bidi/>
        <w:spacing w:after="100"/>
      </w:pPr>
      <w:r>
        <w:rPr>
          <w:rFonts w:ascii="Arial" w:cs="Arial" w:eastAsia="Arial" w:hAnsi="Arial"/>
          <w:b/>
          <w:bCs/>
          <w:rtl/>
        </w:rPr>
        <w:t xml:space="preserve">אתם קובעים את התנאים</w:t>
      </w:r>
      <w:r>
        <w:rPr>
          <w:rFonts w:ascii="Arial" w:cs="Arial" w:eastAsia="Arial" w:hAnsi="Arial"/>
          <w:rtl/>
        </w:rPr>
        <w:t xml:space="preserve">: כפל מבצעים או קאשבק מוגבר, אתרי סחר או סניפים, הבחירה שלכם, וגובה הקאשבק בהתאם (סעיף 4.5).</w:t>
      </w:r>
    </w:p>
    <w:p>
      <w:pPr>
        <w:pStyle w:val="ListParagraph"/>
        <w:numPr>
          <w:ilvl w:val="0"/>
          <w:numId w:val="20"/>
        </w:numPr>
        <w:bidi/>
        <w:spacing w:after="100"/>
      </w:pPr>
      <w:r>
        <w:rPr>
          <w:rFonts w:ascii="Arial" w:cs="Arial" w:eastAsia="Arial" w:hAnsi="Arial"/>
          <w:b/>
          <w:bCs/>
          <w:rtl/>
        </w:rPr>
        <w:t xml:space="preserve">שום שקל לא הולך לאיבוד</w:t>
      </w:r>
      <w:r>
        <w:rPr>
          <w:rFonts w:ascii="Arial" w:cs="Arial" w:eastAsia="Arial" w:hAnsi="Arial"/>
          <w:rtl/>
        </w:rPr>
        <w:t xml:space="preserve">: עודף שנשאר בשובר שמור לקנייה הבאה באותה רשת, והקאשבק שנצבר טוען את השובר הבא, שצובר עוד קאשבק (פרק 1.1).</w:t>
      </w:r>
    </w:p>
    <w:p>
      <w:pPr>
        <w:pStyle w:val="Heading3"/>
        <w:bidi/>
        <w:spacing w:after="120" w:before="240"/>
      </w:pPr>
      <w:r>
        <w:rPr>
          <w:rFonts w:ascii="Arial" w:cs="Arial" w:eastAsia="Arial" w:hAnsi="Arial"/>
          <w:b/>
          <w:bCs/>
          <w:color w:val="444444"/>
          <w:sz w:val="24"/>
          <w:szCs w:val="24"/>
          <w:rtl/>
        </w:rPr>
        <w:t xml:space="preserve">הלופ: בחמישה צעדים</w:t>
      </w:r>
    </w:p>
    <w:p>
      <w:pPr>
        <w:pStyle w:val="ListParagraph"/>
        <w:numPr>
          <w:ilvl w:val="0"/>
          <w:numId w:val="21"/>
        </w:numPr>
        <w:bidi/>
        <w:spacing w:after="100"/>
      </w:pPr>
      <w:r>
        <w:rPr>
          <w:rFonts w:ascii="Arial" w:cs="Arial" w:eastAsia="Arial" w:hAnsi="Arial"/>
          <w:b/>
          <w:bCs/>
          <w:rtl/>
        </w:rPr>
        <w:t xml:space="preserve">בוחרים מותג</w:t>
      </w:r>
      <w:r>
        <w:rPr>
          <w:rFonts w:ascii="Arial" w:cs="Arial" w:eastAsia="Arial" w:hAnsi="Arial"/>
          <w:rtl/>
        </w:rPr>
        <w:t xml:space="preserve">: ב</w:t>
      </w:r>
      <w:hyperlink w:history="1" r:id="rId9qwzfjzq1vzuskcmaj3gl">
        <w:r>
          <w:rPr>
            <w:rStyle w:val="Hyperlink"/>
            <w:rFonts w:ascii="Arial" w:cs="Arial" w:eastAsia="Arial" w:hAnsi="Arial"/>
            <w:rtl/>
          </w:rPr>
          <w:t xml:space="preserve">חיפוש המותגים</w:t>
        </w:r>
      </w:hyperlink>
      <w:r>
        <w:rPr>
          <w:rFonts w:ascii="Arial" w:cs="Arial" w:eastAsia="Arial" w:hAnsi="Arial"/>
          <w:rtl/>
        </w:rPr>
        <w:t xml:space="preserve">, מהרשתות שאתם ממילא קונים בהן.</w:t>
      </w:r>
    </w:p>
    <w:p>
      <w:pPr>
        <w:bidi/>
        <w:spacing w:after="100"/>
        <w:ind w:left="720"/>
      </w:pPr>
      <w:r>
        <w:rPr>
          <w:rFonts w:ascii="Arial" w:cs="Arial" w:eastAsia="Arial" w:hAnsi="Arial"/>
          <w:i/>
          <w:iCs/>
          <w:color w:val="8888AA"/>
          <w:rtl/>
        </w:rPr>
        <w:t xml:space="preserve">[צילום מסך: חיפוש המותגים]</w:t>
      </w:r>
    </w:p>
    <w:p>
      <w:pPr>
        <w:pStyle w:val="ListParagraph"/>
        <w:numPr>
          <w:ilvl w:val="0"/>
          <w:numId w:val="21"/>
        </w:numPr>
        <w:bidi/>
        <w:spacing w:after="100"/>
      </w:pPr>
      <w:r>
        <w:rPr>
          <w:rFonts w:ascii="Arial" w:cs="Arial" w:eastAsia="Arial" w:hAnsi="Arial"/>
          <w:b/>
          <w:bCs/>
          <w:rtl/>
        </w:rPr>
        <w:t xml:space="preserve">טוענים שובר</w:t>
      </w:r>
      <w:r>
        <w:rPr>
          <w:rFonts w:ascii="Arial" w:cs="Arial" w:eastAsia="Arial" w:hAnsi="Arial"/>
          <w:rtl/>
        </w:rPr>
        <w:t xml:space="preserve">: קובעים סכום ותנאים ומשלמים (סעיף 4.6).</w:t>
      </w:r>
    </w:p>
    <w:p>
      <w:pPr>
        <w:bidi/>
        <w:spacing w:after="100"/>
        <w:ind w:left="720"/>
      </w:pPr>
      <w:r>
        <w:rPr>
          <w:rFonts w:ascii="Arial" w:cs="Arial" w:eastAsia="Arial" w:hAnsi="Arial"/>
          <w:i/>
          <w:iCs/>
          <w:color w:val="8888AA"/>
          <w:rtl/>
        </w:rPr>
        <w:t xml:space="preserve">[צילום מסך: מסך טעינת השובר]</w:t>
      </w:r>
    </w:p>
    <w:p>
      <w:pPr>
        <w:pStyle w:val="ListParagraph"/>
        <w:numPr>
          <w:ilvl w:val="0"/>
          <w:numId w:val="21"/>
        </w:numPr>
        <w:bidi/>
        <w:spacing w:after="100"/>
      </w:pPr>
      <w:r>
        <w:rPr>
          <w:rFonts w:ascii="Arial" w:cs="Arial" w:eastAsia="Arial" w:hAnsi="Arial"/>
          <w:b/>
          <w:bCs/>
          <w:rtl/>
        </w:rPr>
        <w:t xml:space="preserve">הקאשבק נצבר לארנק, מיד</w:t>
      </w:r>
      <w:r>
        <w:rPr>
          <w:rFonts w:ascii="Arial" w:cs="Arial" w:eastAsia="Arial" w:hAnsi="Arial"/>
          <w:rtl/>
        </w:rPr>
        <w:t xml:space="preserve">: עוד לפני שיצאתם מהבית, היתרה שלכם כבר גדלה בגובה הקאשבק של השובר.</w:t>
      </w:r>
    </w:p>
    <w:p>
      <w:pPr>
        <w:bidi/>
        <w:spacing w:after="100"/>
        <w:ind w:left="720"/>
      </w:pPr>
      <w:r>
        <w:rPr>
          <w:rFonts w:ascii="Arial" w:cs="Arial" w:eastAsia="Arial" w:hAnsi="Arial"/>
          <w:i/>
          <w:iCs/>
          <w:color w:val="8888AA"/>
          <w:rtl/>
        </w:rPr>
        <w:t xml:space="preserve">[צילום מסך: הקאשבק נכנס ליתרה]</w:t>
      </w:r>
    </w:p>
    <w:p>
      <w:pPr>
        <w:pStyle w:val="ListParagraph"/>
        <w:numPr>
          <w:ilvl w:val="0"/>
          <w:numId w:val="21"/>
        </w:numPr>
        <w:bidi/>
        <w:spacing w:after="100"/>
      </w:pPr>
      <w:r>
        <w:rPr>
          <w:rFonts w:ascii="Arial" w:cs="Arial" w:eastAsia="Arial" w:hAnsi="Arial"/>
          <w:b/>
          <w:bCs/>
          <w:rtl/>
        </w:rPr>
        <w:t xml:space="preserve">משלמים בקופה</w:t>
      </w:r>
      <w:r>
        <w:rPr>
          <w:rFonts w:ascii="Arial" w:cs="Arial" w:eastAsia="Arial" w:hAnsi="Arial"/>
          <w:rtl/>
        </w:rPr>
        <w:t xml:space="preserve">: מקישים על השובר </w:t>
      </w:r>
      <w:hyperlink w:history="1" r:id="rIdqljjdftg9sqfhfphjt6mr">
        <w:r>
          <w:rPr>
            <w:rStyle w:val="Hyperlink"/>
            <w:rFonts w:ascii="Arial" w:cs="Arial" w:eastAsia="Arial" w:hAnsi="Arial"/>
            <w:rtl/>
          </w:rPr>
          <w:t xml:space="preserve">בארנק</w:t>
        </w:r>
      </w:hyperlink>
      <w:r>
        <w:rPr>
          <w:rFonts w:ascii="Arial" w:cs="Arial" w:eastAsia="Arial" w:hAnsi="Arial"/>
          <w:rtl/>
        </w:rPr>
        <w:t xml:space="preserve">, מציגים ברקוד, הקופאי סורק (פרק 5.1).</w:t>
      </w:r>
    </w:p>
    <w:p>
      <w:pPr>
        <w:bidi/>
        <w:spacing w:after="100"/>
        <w:ind w:left="720"/>
      </w:pPr>
      <w:r>
        <w:rPr>
          <w:rFonts w:ascii="Arial" w:cs="Arial" w:eastAsia="Arial" w:hAnsi="Arial"/>
          <w:i/>
          <w:iCs/>
          <w:color w:val="8888AA"/>
          <w:rtl/>
        </w:rPr>
        <w:t xml:space="preserve">[צילום מסך: הברקוד בקופה]</w:t>
      </w:r>
    </w:p>
    <w:p>
      <w:pPr>
        <w:pStyle w:val="ListParagraph"/>
        <w:numPr>
          <w:ilvl w:val="0"/>
          <w:numId w:val="21"/>
        </w:numPr>
        <w:bidi/>
        <w:spacing w:after="100"/>
      </w:pPr>
      <w:r>
        <w:rPr>
          <w:rFonts w:ascii="Arial" w:cs="Arial" w:eastAsia="Arial" w:hAnsi="Arial"/>
          <w:b/>
          <w:bCs/>
          <w:rtl/>
        </w:rPr>
        <w:t xml:space="preserve">וחוזר חלילה</w:t>
      </w:r>
      <w:r>
        <w:rPr>
          <w:rFonts w:ascii="Arial" w:cs="Arial" w:eastAsia="Arial" w:hAnsi="Arial"/>
          <w:rtl/>
        </w:rPr>
        <w:t xml:space="preserve">: בטעינה הבאה משלמים גם עם הקאשבק שצברתם, וצוברים עליו קאשבק חדש.</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כמה קאשבק מקבלים באמת?</w:t>
      </w:r>
    </w:p>
    <w:p>
      <w:pPr>
        <w:bidi/>
        <w:spacing w:after="120"/>
      </w:pPr>
      <w:r>
        <w:rPr>
          <w:rFonts w:ascii="Arial" w:cs="Arial" w:eastAsia="Arial" w:hAnsi="Arial"/>
          <w:rtl/>
        </w:rPr>
        <w:t xml:space="preserve">תלוי בתנאים שבחרתם לשובר, ככל שהתנאים ממוקדים יותר, הקאשבק גבוה יותר, עד 60% (סעיף 4.5). ובסביבה הארגונית, האחוזים גבוהים עוד יותר (פרק 2.2).</w:t>
      </w:r>
    </w:p>
    <w:p>
      <w:pPr>
        <w:bidi/>
        <w:spacing w:after="120"/>
      </w:pPr>
      <w:r>
        <w:rPr>
          <w:rFonts w:ascii="Arial" w:cs="Arial" w:eastAsia="Arial" w:hAnsi="Arial"/>
          <w:b/>
          <w:bCs/>
          <w:rtl/>
        </w:rPr>
        <w:t xml:space="preserve">איפה זה עובד?</w:t>
      </w:r>
    </w:p>
    <w:p>
      <w:pPr>
        <w:bidi/>
        <w:spacing w:after="120"/>
      </w:pPr>
      <w:r>
        <w:rPr>
          <w:rFonts w:ascii="Arial" w:cs="Arial" w:eastAsia="Arial" w:hAnsi="Arial"/>
          <w:rtl/>
        </w:rPr>
        <w:t xml:space="preserve">במאות מותגים, סופר, דלק, אופנה, פארם ועוד. כל הרשתות מוצגות ב</w:t>
      </w:r>
      <w:hyperlink w:history="1" r:id="rIdmn3asxen3-0zgze2-q7fb">
        <w:r>
          <w:rPr>
            <w:rStyle w:val="Hyperlink"/>
            <w:rFonts w:ascii="Arial" w:cs="Arial" w:eastAsia="Arial" w:hAnsi="Arial"/>
            <w:rtl/>
          </w:rPr>
          <w:t xml:space="preserve">חיפוש המותגים</w:t>
        </w:r>
      </w:hyperlink>
      <w:r>
        <w:rPr>
          <w:rFonts w:ascii="Arial" w:cs="Arial" w:eastAsia="Arial" w:hAnsi="Arial"/>
          <w:rtl/>
        </w:rPr>
        <w:t xml:space="preserve">.</w:t>
      </w:r>
    </w:p>
    <w:p>
      <w:pPr>
        <w:bidi/>
        <w:spacing w:after="120"/>
      </w:pPr>
      <w:r>
        <w:rPr>
          <w:rFonts w:ascii="Arial" w:cs="Arial" w:eastAsia="Arial" w:hAnsi="Arial"/>
          <w:b/>
          <w:bCs/>
          <w:rtl/>
        </w:rPr>
        <w:t xml:space="preserve">למה שהרשת תיתן לי הנחה כזאת?</w:t>
      </w:r>
    </w:p>
    <w:p>
      <w:pPr>
        <w:bidi/>
        <w:spacing w:after="120"/>
      </w:pPr>
      <w:r>
        <w:rPr>
          <w:rFonts w:ascii="Arial" w:cs="Arial" w:eastAsia="Arial" w:hAnsi="Arial"/>
          <w:rtl/>
        </w:rPr>
        <w:t xml:space="preserve">כי כולם מרוויחים: אנחנו מקדימים לרשת את הכסף שלה וקונים כוח קנייה מראש ובזול, ואת המרווח מחלקים אתכם כקאשבק (פרק 1.3).</w:t>
      </w:r>
    </w:p>
    <w:p>
      <w:pPr>
        <w:bidi/>
        <w:spacing w:after="120"/>
      </w:pPr>
      <w:r>
        <w:rPr>
          <w:rFonts w:ascii="Arial" w:cs="Arial" w:eastAsia="Arial" w:hAnsi="Arial"/>
          <w:b/>
          <w:bCs/>
          <w:rtl/>
        </w:rPr>
        <w:t xml:space="preserve">זה מסובך יותר מסתם לשלם בכרטיס?</w:t>
      </w:r>
    </w:p>
    <w:p>
      <w:pPr>
        <w:bidi/>
        <w:spacing w:after="120"/>
      </w:pPr>
      <w:r>
        <w:rPr>
          <w:rFonts w:ascii="Arial" w:cs="Arial" w:eastAsia="Arial" w:hAnsi="Arial"/>
          <w:rtl/>
        </w:rPr>
        <w:t xml:space="preserve">צעד אחד נוסף: לטעון שובר לפני התשלום (חצי דקה). בתמורה, עשרות אחוזים בחזרה על קנייה שהייתם עושים ממילא. וברקע אנחנו כבר עובדים על שיפורים שיאפשרו לכם לשלם ולצבור לארנק, בטאפ אחד.</w:t>
      </w:r>
    </w:p>
    <w:p>
      <w:pPr>
        <w:pStyle w:val="Heading2"/>
        <w:bidi/>
        <w:spacing w:after="120" w:before="240"/>
      </w:pPr>
      <w:bookmarkStart w:name="toc23" w:id="1"/>
      <w:r>
        <w:rPr>
          <w:rFonts w:ascii="Arial" w:cs="Arial" w:eastAsia="Arial" w:hAnsi="Arial"/>
          <w:b/>
          <w:bCs/>
          <w:color w:val="1a1a2e"/>
          <w:sz w:val="30"/>
          <w:szCs w:val="30"/>
          <w:rtl/>
        </w:rPr>
        <w:t xml:space="preserve">4.2 חיפוש וסינון רשתות ומותגים</w:t>
      </w:r>
      <w:bookmarkEnd w:id="1"/>
    </w:p>
    <w:p>
      <w:pPr>
        <w:bidi/>
        <w:spacing w:after="120"/>
      </w:pPr>
      <w:r>
        <w:rPr>
          <w:rFonts w:ascii="Arial" w:cs="Arial" w:eastAsia="Arial" w:hAnsi="Arial"/>
          <w:rtl/>
        </w:rPr>
        <w:t xml:space="preserve">הכול מתחיל במציאת המותג הנכון. מסך חיפוש המותגים מרכז את כל הרשתות שבמערכת, מחפשים, מסננים, ובוחרים איפה הקנייה הבאה שלכם תחזיר לכם כסף.</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lvxthf2nt5gakzijd6s5j">
        <w:r>
          <w:rPr>
            <w:rStyle w:val="Hyperlink"/>
            <w:rFonts w:ascii="Arial" w:cs="Arial" w:eastAsia="Arial" w:hAnsi="Arial"/>
            <w:rtl/>
          </w:rPr>
          <w:t xml:space="preserve">חיפוש המותגים</w:t>
        </w:r>
      </w:hyperlink>
    </w:p>
    <w:p>
      <w:pPr>
        <w:pStyle w:val="Heading3"/>
        <w:bidi/>
        <w:spacing w:after="120" w:before="240"/>
      </w:pPr>
      <w:r>
        <w:rPr>
          <w:rFonts w:ascii="Arial" w:cs="Arial" w:eastAsia="Arial" w:hAnsi="Arial"/>
          <w:b/>
          <w:bCs/>
          <w:color w:val="444444"/>
          <w:sz w:val="24"/>
          <w:szCs w:val="24"/>
          <w:rtl/>
        </w:rPr>
        <w:t xml:space="preserve">איך מגיעים לעמוד: שתי דרכים</w:t>
      </w:r>
    </w:p>
    <w:p>
      <w:pPr>
        <w:pStyle w:val="ListParagraph"/>
        <w:numPr>
          <w:ilvl w:val="0"/>
          <w:numId w:val="4"/>
        </w:numPr>
        <w:bidi/>
        <w:spacing w:after="100"/>
      </w:pPr>
      <w:r>
        <w:rPr>
          <w:rFonts w:ascii="Arial" w:cs="Arial" w:eastAsia="Arial" w:hAnsi="Arial"/>
          <w:b/>
          <w:bCs/>
          <w:rtl/>
        </w:rPr>
        <w:t xml:space="preserve">מגלריית הכרטיסים בארנק</w:t>
      </w:r>
      <w:r>
        <w:rPr>
          <w:rFonts w:ascii="Arial" w:cs="Arial" w:eastAsia="Arial" w:hAnsi="Arial"/>
          <w:rtl/>
        </w:rPr>
        <w:t xml:space="preserve">: גוללים ימינה עד העיגול עם ה-</w:t>
      </w:r>
      <w:r>
        <w:rPr>
          <w:rFonts w:ascii="Arial" w:cs="Arial" w:eastAsia="Arial" w:hAnsi="Arial"/>
          <w:b/>
          <w:bCs/>
          <w:rtl/>
        </w:rPr>
        <w:t xml:space="preserve">+</w:t>
      </w:r>
      <w:r>
        <w:rPr>
          <w:rFonts w:ascii="Arial" w:cs="Arial" w:eastAsia="Arial" w:hAnsi="Arial"/>
          <w:rtl/>
        </w:rPr>
        <w:t xml:space="preserve"> (העיגול שתפקידו ליצור עוד כרטיס תשלום) ומקישים עליו.</w:t>
      </w:r>
    </w:p>
    <w:p>
      <w:pPr>
        <w:bidi/>
        <w:spacing w:after="100"/>
        <w:ind w:left="720"/>
      </w:pPr>
      <w:r>
        <w:rPr>
          <w:rFonts w:ascii="Arial" w:cs="Arial" w:eastAsia="Arial" w:hAnsi="Arial"/>
          <w:i/>
          <w:iCs/>
          <w:color w:val="8888AA"/>
          <w:rtl/>
        </w:rPr>
        <w:t xml:space="preserve">[צילום מסך: העיגול עם ה-+ בגלריית הכרטיסים]</w:t>
      </w:r>
    </w:p>
    <w:p>
      <w:pPr>
        <w:pStyle w:val="ListParagraph"/>
        <w:numPr>
          <w:ilvl w:val="0"/>
          <w:numId w:val="4"/>
        </w:numPr>
        <w:bidi/>
        <w:spacing w:after="100"/>
      </w:pPr>
      <w:r>
        <w:rPr>
          <w:rFonts w:ascii="Arial" w:cs="Arial" w:eastAsia="Arial" w:hAnsi="Arial"/>
          <w:b/>
          <w:bCs/>
          <w:rtl/>
        </w:rPr>
        <w:t xml:space="preserve">מתוך היתרה</w:t>
      </w:r>
      <w:r>
        <w:rPr>
          <w:rFonts w:ascii="Arial" w:cs="Arial" w:eastAsia="Arial" w:hAnsi="Arial"/>
          <w:rtl/>
        </w:rPr>
        <w:t xml:space="preserve">: נכנסים </w:t>
      </w:r>
      <w:hyperlink w:history="1" r:id="rIdwikdycvpoef1ie9mgloop">
        <w:r>
          <w:rPr>
            <w:rStyle w:val="Hyperlink"/>
            <w:rFonts w:ascii="Arial" w:cs="Arial" w:eastAsia="Arial" w:hAnsi="Arial"/>
            <w:rtl/>
          </w:rPr>
          <w:t xml:space="preserve">ליתרה</w:t>
        </w:r>
      </w:hyperlink>
      <w:r>
        <w:rPr>
          <w:rFonts w:ascii="Arial" w:cs="Arial" w:eastAsia="Arial" w:hAnsi="Arial"/>
          <w:rtl/>
        </w:rPr>
        <w:t xml:space="preserve">, ומקישים על כפתור יצירת שובר תשלום.</w:t>
      </w:r>
    </w:p>
    <w:p>
      <w:pPr>
        <w:bidi/>
        <w:spacing w:after="100"/>
        <w:ind w:left="720"/>
      </w:pPr>
      <w:r>
        <w:rPr>
          <w:rFonts w:ascii="Arial" w:cs="Arial" w:eastAsia="Arial" w:hAnsi="Arial"/>
          <w:i/>
          <w:iCs/>
          <w:color w:val="8888AA"/>
          <w:rtl/>
        </w:rPr>
        <w:t xml:space="preserve">[צילום מסך: כפתור יצירת שובר ביתרה]</w:t>
      </w:r>
    </w:p>
    <w:p>
      <w:pPr>
        <w:pStyle w:val="Heading3"/>
        <w:bidi/>
        <w:spacing w:after="120" w:before="240"/>
      </w:pPr>
      <w:r>
        <w:rPr>
          <w:rFonts w:ascii="Arial" w:cs="Arial" w:eastAsia="Arial" w:hAnsi="Arial"/>
          <w:b/>
          <w:bCs/>
          <w:color w:val="444444"/>
          <w:sz w:val="24"/>
          <w:szCs w:val="24"/>
          <w:rtl/>
        </w:rPr>
        <w:t xml:space="preserve">סתם מסתכלים? גלילה חופשית</w:t>
      </w:r>
    </w:p>
    <w:p>
      <w:pPr>
        <w:bidi/>
        <w:spacing w:after="120"/>
      </w:pPr>
      <w:r>
        <w:rPr>
          <w:rFonts w:ascii="Arial" w:cs="Arial" w:eastAsia="Arial" w:hAnsi="Arial"/>
          <w:rtl/>
        </w:rPr>
        <w:t xml:space="preserve">עוד לפני שמחפשים משהו ספציפי, אפשר פשוט לגלול: המותגים מסודרים </w:t>
      </w:r>
      <w:r>
        <w:rPr>
          <w:rFonts w:ascii="Arial" w:cs="Arial" w:eastAsia="Arial" w:hAnsi="Arial"/>
          <w:b/>
          <w:bCs/>
          <w:rtl/>
        </w:rPr>
        <w:t xml:space="preserve">לפי גובה הקאשבק האפשרי</w:t>
      </w:r>
      <w:r>
        <w:rPr>
          <w:rFonts w:ascii="Arial" w:cs="Arial" w:eastAsia="Arial" w:hAnsi="Arial"/>
          <w:rtl/>
        </w:rPr>
        <w:t xml:space="preserve">, מהגבוה לנמוך.</w:t>
      </w:r>
    </w:p>
    <w:p>
      <w:pPr>
        <w:bidi/>
        <w:spacing w:after="120"/>
      </w:pPr>
      <w:r>
        <w:rPr>
          <w:rFonts w:ascii="Arial" w:cs="Arial" w:eastAsia="Arial" w:hAnsi="Arial"/>
          <w:rtl/>
        </w:rPr>
        <w:t xml:space="preserve">שימו לב, הסדר לא מעיד על איכות, אלא על סוג התעשייה. ברשתות מזון, למשל, המרווחים נמוכים יותר (סביב 5%), ולכן הן מוצגות בסוף, אבל 5% על כל הקניות שלכם בסופר לאורך שנה שווים לא פעם יותר מהנחה גבוהה במקום שקניתם בו פעם אחת.</w:t>
      </w:r>
    </w:p>
    <w:p>
      <w:pPr>
        <w:bidi/>
        <w:spacing w:after="100"/>
        <w:ind w:left="720"/>
      </w:pPr>
      <w:r>
        <w:rPr>
          <w:rFonts w:ascii="Arial" w:cs="Arial" w:eastAsia="Arial" w:hAnsi="Arial"/>
          <w:i/>
          <w:iCs/>
          <w:color w:val="8888AA"/>
          <w:rtl/>
        </w:rPr>
        <w:t xml:space="preserve">[צילום מסך: רשימת המותגים בגלילה]</w:t>
      </w:r>
    </w:p>
    <w:p>
      <w:pPr>
        <w:pStyle w:val="Heading3"/>
        <w:bidi/>
        <w:spacing w:after="120" w:before="240"/>
      </w:pPr>
      <w:r>
        <w:rPr>
          <w:rFonts w:ascii="Arial" w:cs="Arial" w:eastAsia="Arial" w:hAnsi="Arial"/>
          <w:b/>
          <w:bCs/>
          <w:color w:val="444444"/>
          <w:sz w:val="24"/>
          <w:szCs w:val="24"/>
          <w:rtl/>
        </w:rPr>
        <w:t xml:space="preserve">חיפוש</w:t>
      </w:r>
    </w:p>
    <w:p>
      <w:pPr>
        <w:pStyle w:val="ListParagraph"/>
        <w:numPr>
          <w:ilvl w:val="0"/>
          <w:numId w:val="22"/>
        </w:numPr>
        <w:bidi/>
        <w:spacing w:after="100"/>
      </w:pPr>
      <w:r>
        <w:rPr>
          <w:rFonts w:ascii="Arial" w:cs="Arial" w:eastAsia="Arial" w:hAnsi="Arial"/>
          <w:b/>
          <w:bCs/>
          <w:rtl/>
        </w:rPr>
        <w:t xml:space="preserve">מקלידים בשורת החיפוש</w:t>
      </w:r>
      <w:r>
        <w:rPr>
          <w:rFonts w:ascii="Arial" w:cs="Arial" w:eastAsia="Arial" w:hAnsi="Arial"/>
          <w:rtl/>
        </w:rPr>
        <w:t xml:space="preserve">: שם של רשת, מותג או תחום ("קפה", "אופנה").</w:t>
      </w:r>
    </w:p>
    <w:p>
      <w:pPr>
        <w:bidi/>
        <w:spacing w:after="100"/>
        <w:ind w:left="720"/>
      </w:pPr>
      <w:r>
        <w:rPr>
          <w:rFonts w:ascii="Arial" w:cs="Arial" w:eastAsia="Arial" w:hAnsi="Arial"/>
          <w:i/>
          <w:iCs/>
          <w:color w:val="8888AA"/>
          <w:rtl/>
        </w:rPr>
        <w:t xml:space="preserve">[צילום מסך: שורת החיפוש]</w:t>
      </w:r>
    </w:p>
    <w:p>
      <w:pPr>
        <w:bidi/>
        <w:spacing w:after="100"/>
        <w:ind w:left="720"/>
      </w:pPr>
      <w:r>
        <w:rPr>
          <w:rFonts w:ascii="Arial" w:cs="Arial" w:eastAsia="Arial" w:hAnsi="Arial"/>
          <w:rtl/>
        </w:rPr>
        <w:t xml:space="preserve">שלושה טיפים לחיפוש מוצלח:</w:t>
      </w:r>
    </w:p>
    <w:p>
      <w:pPr>
        <w:bidi/>
        <w:spacing w:after="100"/>
        <w:ind w:left="720"/>
      </w:pPr>
      <w:r>
        <w:rPr>
          <w:rFonts w:ascii="Arial" w:cs="Arial" w:eastAsia="Arial" w:hAnsi="Arial"/>
          <w:rtl/>
        </w:rPr>
        <w:t xml:space="preserve">💡 </w:t>
      </w:r>
      <w:r>
        <w:rPr>
          <w:rFonts w:ascii="Arial" w:cs="Arial" w:eastAsia="Arial" w:hAnsi="Arial"/>
          <w:b/>
          <w:bCs/>
          <w:rtl/>
        </w:rPr>
        <w:t xml:space="preserve">מקלידים את השם עד הסוף</w:t>
      </w:r>
      <w:r>
        <w:rPr>
          <w:rFonts w:ascii="Arial" w:cs="Arial" w:eastAsia="Arial" w:hAnsi="Arial"/>
          <w:rtl/>
        </w:rPr>
        <w:t xml:space="preserve">: חיפוש חלקי לא תמיד מוצא: "fo" לא בטוח יעלה את FOX.</w:t>
      </w:r>
    </w:p>
    <w:p>
      <w:pPr>
        <w:bidi/>
        <w:spacing w:after="100"/>
        <w:ind w:left="720"/>
      </w:pPr>
      <w:r>
        <w:rPr>
          <w:rFonts w:ascii="Arial" w:cs="Arial" w:eastAsia="Arial" w:hAnsi="Arial"/>
          <w:rtl/>
        </w:rPr>
        <w:t xml:space="preserve">💡 </w:t>
      </w:r>
      <w:r>
        <w:rPr>
          <w:rFonts w:ascii="Arial" w:cs="Arial" w:eastAsia="Arial" w:hAnsi="Arial"/>
          <w:b/>
          <w:bCs/>
          <w:rtl/>
        </w:rPr>
        <w:t xml:space="preserve">לא מצאתם? מחליפים שפה.</w:t>
      </w:r>
      <w:r>
        <w:rPr>
          <w:rFonts w:ascii="Arial" w:cs="Arial" w:eastAsia="Arial" w:hAnsi="Arial"/>
          <w:rtl/>
        </w:rPr>
        <w:t xml:space="preserve"> שמות הרשתות מופיעים אצלנו לסירוגין בעברית ובאנגלית (פוקס / FOX). החיפוש מוצא בשתי השפות, אבל אם משהו לא עולה, נסו להקליד אותו בשפה השנייה.</w:t>
      </w:r>
    </w:p>
    <w:p>
      <w:pPr>
        <w:bidi/>
        <w:spacing w:after="100"/>
        <w:ind w:left="720"/>
      </w:pPr>
      <w:r>
        <w:rPr>
          <w:rFonts w:ascii="Arial" w:cs="Arial" w:eastAsia="Arial" w:hAnsi="Arial"/>
          <w:rtl/>
        </w:rPr>
        <w:t xml:space="preserve">💡 </w:t>
      </w:r>
      <w:r>
        <w:rPr>
          <w:rFonts w:ascii="Arial" w:cs="Arial" w:eastAsia="Arial" w:hAnsi="Arial"/>
          <w:b/>
          <w:bCs/>
          <w:rtl/>
        </w:rPr>
        <w:t xml:space="preserve">בודקים שגיאות כתיב</w:t>
      </w:r>
      <w:r>
        <w:rPr>
          <w:rFonts w:ascii="Arial" w:cs="Arial" w:eastAsia="Arial" w:hAnsi="Arial"/>
          <w:rtl/>
        </w:rPr>
        <w:t xml:space="preserve">: טעות של אות או שתיים עלולה לעבור, אבל יותר מזה, סביר שהתוצאה לא תעלה.</w:t>
      </w:r>
    </w:p>
    <w:p>
      <w:pPr>
        <w:pStyle w:val="ListParagraph"/>
        <w:numPr>
          <w:ilvl w:val="0"/>
          <w:numId w:val="22"/>
        </w:numPr>
        <w:bidi/>
        <w:spacing w:after="100"/>
      </w:pPr>
      <w:r>
        <w:rPr>
          <w:rFonts w:ascii="Arial" w:cs="Arial" w:eastAsia="Arial" w:hAnsi="Arial"/>
          <w:b/>
          <w:bCs/>
          <w:rtl/>
        </w:rPr>
        <w:t xml:space="preserve">בוחרים מותג מהתוצאות</w:t>
      </w:r>
      <w:r>
        <w:rPr>
          <w:rFonts w:ascii="Arial" w:cs="Arial" w:eastAsia="Arial" w:hAnsi="Arial"/>
          <w:rtl/>
        </w:rPr>
        <w:t xml:space="preserve">: ועוברים ישר למסך טעינת השובר שלו (סעיף 4.6).</w:t>
      </w:r>
    </w:p>
    <w:p>
      <w:pPr>
        <w:pStyle w:val="Heading3"/>
        <w:bidi/>
        <w:spacing w:after="120" w:before="240"/>
      </w:pPr>
      <w:r>
        <w:rPr>
          <w:rFonts w:ascii="Arial" w:cs="Arial" w:eastAsia="Arial" w:hAnsi="Arial"/>
          <w:b/>
          <w:bCs/>
          <w:color w:val="444444"/>
          <w:sz w:val="24"/>
          <w:szCs w:val="24"/>
          <w:rtl/>
        </w:rPr>
        <w:t xml:space="preserve">סינון ומיון</w:t>
      </w:r>
    </w:p>
    <w:p>
      <w:pPr>
        <w:pStyle w:val="ListParagraph"/>
        <w:numPr>
          <w:ilvl w:val="0"/>
          <w:numId w:val="23"/>
        </w:numPr>
        <w:bidi/>
        <w:spacing w:after="100"/>
      </w:pPr>
      <w:r>
        <w:rPr>
          <w:rFonts w:ascii="Arial" w:cs="Arial" w:eastAsia="Arial" w:hAnsi="Arial"/>
          <w:b/>
          <w:bCs/>
          <w:rtl/>
        </w:rPr>
        <w:t xml:space="preserve">פותחים את מסך הסינון והמיון</w:t>
      </w:r>
      <w:r>
        <w:rPr>
          <w:rFonts w:ascii="Arial" w:cs="Arial" w:eastAsia="Arial" w:hAnsi="Arial"/>
          <w:rtl/>
        </w:rPr>
        <w:t xml:space="preserve">: בלחיצה על כפתור הסינון שליד שורת החיפוש, או בדרך הקצרה: גוררים את כרטיסיית המותגים כלפי מטה, ומסך הסינון והמיון נחשף מאחוריה.</w:t>
      </w:r>
    </w:p>
    <w:p>
      <w:pPr>
        <w:bidi/>
        <w:spacing w:after="100"/>
        <w:ind w:left="720"/>
      </w:pPr>
      <w:r>
        <w:rPr>
          <w:rFonts w:ascii="Arial" w:cs="Arial" w:eastAsia="Arial" w:hAnsi="Arial"/>
          <w:i/>
          <w:iCs/>
          <w:color w:val="8888AA"/>
          <w:rtl/>
        </w:rPr>
        <w:t xml:space="preserve">[צילום מסך: כפתור הסינון]</w:t>
      </w:r>
    </w:p>
    <w:p>
      <w:pPr>
        <w:bidi/>
        <w:spacing w:after="100"/>
        <w:ind w:left="720"/>
      </w:pPr>
      <w:r>
        <w:rPr>
          <w:rFonts w:ascii="Arial" w:cs="Arial" w:eastAsia="Arial" w:hAnsi="Arial"/>
          <w:i/>
          <w:iCs/>
          <w:color w:val="8888AA"/>
          <w:rtl/>
        </w:rPr>
        <w:t xml:space="preserve">[צילום מסך: גרירת הכרטיסייה למטה לחשיפת הסינון]</w:t>
      </w:r>
    </w:p>
    <w:p>
      <w:pPr>
        <w:pStyle w:val="ListParagraph"/>
        <w:numPr>
          <w:ilvl w:val="0"/>
          <w:numId w:val="23"/>
        </w:numPr>
        <w:bidi/>
        <w:spacing w:after="100"/>
      </w:pPr>
      <w:r>
        <w:rPr>
          <w:rFonts w:ascii="Arial" w:cs="Arial" w:eastAsia="Arial" w:hAnsi="Arial"/>
          <w:b/>
          <w:bCs/>
          <w:rtl/>
        </w:rPr>
        <w:t xml:space="preserve">בוחרים מה שחשוב לכם</w:t>
      </w:r>
      <w:r>
        <w:rPr>
          <w:rFonts w:ascii="Arial" w:cs="Arial" w:eastAsia="Arial" w:hAnsi="Arial"/>
          <w:rtl/>
        </w:rPr>
        <w:t xml:space="preserve">: קטגוריות (אוכל, קניות, בידור, בריאות ועוד), גובה הקאשבק, ותנאי שימוש, למשל: עובד באתרי סחר או לא, כולל כפל מבצעים או לא, וגם את סדר המיון של התוצאות.</w:t>
      </w:r>
    </w:p>
    <w:p>
      <w:pPr>
        <w:bidi/>
        <w:spacing w:after="100"/>
        <w:ind w:left="720"/>
      </w:pPr>
      <w:r>
        <w:rPr>
          <w:rFonts w:ascii="Arial" w:cs="Arial" w:eastAsia="Arial" w:hAnsi="Arial"/>
          <w:i/>
          <w:iCs/>
          <w:color w:val="8888AA"/>
          <w:rtl/>
        </w:rPr>
        <w:t xml:space="preserve">[צילום מסך: מסך הסינון והמיון]</w:t>
      </w:r>
    </w:p>
    <w:p>
      <w:pPr>
        <w:pStyle w:val="ListParagraph"/>
        <w:numPr>
          <w:ilvl w:val="0"/>
          <w:numId w:val="23"/>
        </w:numPr>
        <w:bidi/>
        <w:spacing w:after="100"/>
      </w:pPr>
      <w:r>
        <w:rPr>
          <w:rFonts w:ascii="Arial" w:cs="Arial" w:eastAsia="Arial" w:hAnsi="Arial"/>
          <w:b/>
          <w:bCs/>
          <w:rtl/>
        </w:rPr>
        <w:t xml:space="preserve">סוגרים וחוזרים לתוצאות</w:t>
      </w:r>
      <w:r>
        <w:rPr>
          <w:rFonts w:ascii="Arial" w:cs="Arial" w:eastAsia="Arial" w:hAnsi="Arial"/>
          <w:rtl/>
        </w:rPr>
        <w:t xml:space="preserve">: מאשרים את הבחירה (או מקישים על ה-X לסגירה בלי לשנות). הסינון הפעיל מוצג מעל התוצאות.</w:t>
      </w:r>
    </w:p>
    <w:p>
      <w:pPr>
        <w:bidi/>
        <w:spacing w:after="100"/>
        <w:ind w:left="720"/>
      </w:pPr>
      <w:r>
        <w:rPr>
          <w:rFonts w:ascii="Arial" w:cs="Arial" w:eastAsia="Arial" w:hAnsi="Arial"/>
          <w:i/>
          <w:iCs/>
          <w:color w:val="8888AA"/>
          <w:rtl/>
        </w:rPr>
        <w:t xml:space="preserve">[צילום מסך: התוצאות עם סינון פעיל]</w:t>
      </w:r>
    </w:p>
    <w:p>
      <w:pPr>
        <w:pStyle w:val="ListParagraph"/>
        <w:numPr>
          <w:ilvl w:val="0"/>
          <w:numId w:val="23"/>
        </w:numPr>
        <w:bidi/>
        <w:spacing w:after="100"/>
      </w:pPr>
      <w:r>
        <w:rPr>
          <w:rFonts w:ascii="Arial" w:cs="Arial" w:eastAsia="Arial" w:hAnsi="Arial"/>
          <w:b/>
          <w:bCs/>
          <w:rtl/>
        </w:rPr>
        <w:t xml:space="preserve">(לא חובה) מנקים את הסינון</w:t>
      </w:r>
      <w:r>
        <w:rPr>
          <w:rFonts w:ascii="Arial" w:cs="Arial" w:eastAsia="Arial" w:hAnsi="Arial"/>
          <w:rtl/>
        </w:rPr>
        <w:t xml:space="preserve">: דרך "נקה סינון" במסך הסינון והמיון, או בהסרת הסינון הפעיל שמוצג מעל התוצאות. הניקוי מחזיר את הרשימה המלאה, והחיפוש חוזר לחפש בהכול.</w:t>
      </w:r>
    </w:p>
    <w:p>
      <w:pPr>
        <w:bidi/>
        <w:spacing w:after="100"/>
        <w:ind w:left="720"/>
      </w:pPr>
      <w:r>
        <w:rPr>
          <w:rFonts w:ascii="Arial" w:cs="Arial" w:eastAsia="Arial" w:hAnsi="Arial"/>
          <w:i/>
          <w:iCs/>
          <w:color w:val="8888AA"/>
          <w:rtl/>
        </w:rPr>
        <w:t xml:space="preserve">[צילום מסך: ניקוי הסינון]</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החיפוש והסינון עובדים יחד.</w:t>
      </w:r>
      <w:r>
        <w:rPr>
          <w:rFonts w:ascii="Arial" w:cs="Arial" w:eastAsia="Arial" w:hAnsi="Arial"/>
          <w:rtl/>
        </w:rPr>
        <w:t xml:space="preserve"> כשסינון או מיון פעילים, החיפוש מחפש רק בתוך הקבוצה המסוננת. לא מוצאים משהו? בדקו אם יש סינון פעיל, ונקו אותו כדי לחפש בהכול.</w:t>
      </w:r>
    </w:p>
    <w:p>
      <w:pPr>
        <w:pStyle w:val="ListParagraph"/>
        <w:numPr>
          <w:ilvl w:val="0"/>
          <w:numId w:val="4"/>
        </w:numPr>
        <w:bidi/>
        <w:spacing w:after="100"/>
      </w:pPr>
      <w:r>
        <w:rPr>
          <w:rFonts w:ascii="Arial" w:cs="Arial" w:eastAsia="Arial" w:hAnsi="Arial"/>
          <w:b/>
          <w:bCs/>
          <w:rtl/>
        </w:rPr>
        <w:t xml:space="preserve">על כל רשת מוצג אחוז הקאשבק שלה</w:t>
      </w:r>
      <w:r>
        <w:rPr>
          <w:rFonts w:ascii="Arial" w:cs="Arial" w:eastAsia="Arial" w:hAnsi="Arial"/>
          <w:rtl/>
        </w:rPr>
        <w:t xml:space="preserve">: וכשכמה תנאים משפיעים על השוברים ועל האחוזים האפשריים, מוצג טווח (למשל 20%–60%). האחוז הסופי נקבע לפי התנאים שתבחרו בטעינה (סעיף 4.5).</w:t>
      </w:r>
    </w:p>
    <w:p>
      <w:pPr>
        <w:pStyle w:val="ListParagraph"/>
        <w:numPr>
          <w:ilvl w:val="0"/>
          <w:numId w:val="4"/>
        </w:numPr>
        <w:bidi/>
        <w:spacing w:after="100"/>
      </w:pPr>
      <w:r>
        <w:rPr>
          <w:rFonts w:ascii="Arial" w:cs="Arial" w:eastAsia="Arial" w:hAnsi="Arial"/>
          <w:b/>
          <w:bCs/>
          <w:rtl/>
        </w:rPr>
        <w:t xml:space="preserve">בסביבה הארגונית</w:t>
      </w:r>
      <w:r>
        <w:rPr>
          <w:rFonts w:ascii="Arial" w:cs="Arial" w:eastAsia="Arial" w:hAnsi="Arial"/>
          <w:rtl/>
        </w:rPr>
        <w:t xml:space="preserve"> תראו את הרשתות של הסביבה שלכם, עם האחוזים הארגוניים, הגבוהים יותר (פרק 2.2).</w:t>
      </w:r>
    </w:p>
    <w:p>
      <w:pPr>
        <w:pStyle w:val="ListParagraph"/>
        <w:numPr>
          <w:ilvl w:val="0"/>
          <w:numId w:val="4"/>
        </w:numPr>
        <w:bidi/>
        <w:spacing w:after="100"/>
      </w:pPr>
      <w:r>
        <w:rPr>
          <w:rFonts w:ascii="Arial" w:cs="Arial" w:eastAsia="Arial" w:hAnsi="Arial"/>
          <w:b/>
          <w:bCs/>
          <w:rtl/>
        </w:rPr>
        <w:t xml:space="preserve">השלמתם פרופיל?</w:t>
      </w:r>
      <w:r>
        <w:rPr>
          <w:rFonts w:ascii="Arial" w:cs="Arial" w:eastAsia="Arial" w:hAnsi="Arial"/>
          <w:rtl/>
        </w:rPr>
        <w:t xml:space="preserve"> המותגים שסימנתם כאהובים מוצגים ראשונים (פרק 2.5).</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הרשת שאני מחפש לא מופיעה. למה?</w:t>
      </w:r>
    </w:p>
    <w:p>
      <w:pPr>
        <w:bidi/>
        <w:spacing w:after="120"/>
      </w:pPr>
      <w:r>
        <w:rPr>
          <w:rFonts w:ascii="Arial" w:cs="Arial" w:eastAsia="Arial" w:hAnsi="Arial"/>
          <w:rtl/>
        </w:rPr>
        <w:t xml:space="preserve">כנראה שהיא עוד לא במערכת. רשימת המותגים גדלה כל הזמן, שווה לבדוק שוב, ואם יש רשת שאתם ממש רוצים, ספרו לנו (פרק 9.2).</w:t>
      </w:r>
    </w:p>
    <w:p>
      <w:pPr>
        <w:bidi/>
        <w:spacing w:after="120"/>
      </w:pPr>
      <w:r>
        <w:rPr>
          <w:rFonts w:ascii="Arial" w:cs="Arial" w:eastAsia="Arial" w:hAnsi="Arial"/>
          <w:b/>
          <w:bCs/>
          <w:rtl/>
        </w:rPr>
        <w:t xml:space="preserve">איפה רואים כמה קאשבק כל רשת נותנת?</w:t>
      </w:r>
    </w:p>
    <w:p>
      <w:pPr>
        <w:bidi/>
        <w:spacing w:after="120"/>
      </w:pPr>
      <w:r>
        <w:rPr>
          <w:rFonts w:ascii="Arial" w:cs="Arial" w:eastAsia="Arial" w:hAnsi="Arial"/>
          <w:rtl/>
        </w:rPr>
        <w:t xml:space="preserve">על כרטיס הרשת בתוצאות החיפוש, ובגדול, במסך טעינת השובר, לפי התנאים שתבחרו (סעיף 4.5).</w:t>
      </w:r>
    </w:p>
    <w:p>
      <w:pPr>
        <w:pStyle w:val="Heading2"/>
        <w:bidi/>
        <w:spacing w:after="120" w:before="240"/>
      </w:pPr>
      <w:bookmarkStart w:name="toc24" w:id="1"/>
      <w:r>
        <w:rPr>
          <w:rFonts w:ascii="Arial" w:cs="Arial" w:eastAsia="Arial" w:hAnsi="Arial"/>
          <w:b/>
          <w:bCs/>
          <w:color w:val="1a1a2e"/>
          <w:sz w:val="30"/>
          <w:szCs w:val="30"/>
          <w:rtl/>
        </w:rPr>
        <w:t xml:space="preserve">4.3 מה זה שובר תשלום</w:t>
      </w:r>
      <w:bookmarkEnd w:id="1"/>
    </w:p>
    <w:p>
      <w:pPr>
        <w:bidi/>
        <w:spacing w:after="120"/>
      </w:pPr>
      <w:r>
        <w:rPr>
          <w:rFonts w:ascii="Arial" w:cs="Arial" w:eastAsia="Arial" w:hAnsi="Arial"/>
          <w:rtl/>
        </w:rPr>
        <w:t xml:space="preserve">שובר תשלום הוא כרטיס דיגיטלי שאתם טוענים לרשת מסוימת, בסכום ובתנאים שאתם בוחרים, ומשלמים איתו בקופה. הוא נוצר בטעינה, חי בארנק שלכם, ומזכה אתכם בקאשבק כבר ברגע הטעינה.</w:t>
      </w:r>
    </w:p>
    <w:p>
      <w:pPr>
        <w:pStyle w:val="Heading3"/>
        <w:bidi/>
        <w:spacing w:after="120" w:before="240"/>
      </w:pPr>
      <w:r>
        <w:rPr>
          <w:rFonts w:ascii="Arial" w:cs="Arial" w:eastAsia="Arial" w:hAnsi="Arial"/>
          <w:b/>
          <w:bCs/>
          <w:color w:val="444444"/>
          <w:sz w:val="24"/>
          <w:szCs w:val="24"/>
          <w:rtl/>
        </w:rPr>
        <w:t xml:space="preserve">ממה מורכב כל שובר</w:t>
      </w:r>
    </w:p>
    <w:p>
      <w:pPr>
        <w:pStyle w:val="ListParagraph"/>
        <w:numPr>
          <w:ilvl w:val="0"/>
          <w:numId w:val="24"/>
        </w:numPr>
        <w:bidi/>
        <w:spacing w:after="100"/>
      </w:pPr>
      <w:r>
        <w:rPr>
          <w:rFonts w:ascii="Arial" w:cs="Arial" w:eastAsia="Arial" w:hAnsi="Arial"/>
          <w:b/>
          <w:bCs/>
          <w:rtl/>
        </w:rPr>
        <w:t xml:space="preserve">מותג</w:t>
      </w:r>
      <w:r>
        <w:rPr>
          <w:rFonts w:ascii="Arial" w:cs="Arial" w:eastAsia="Arial" w:hAnsi="Arial"/>
          <w:rtl/>
        </w:rPr>
        <w:t xml:space="preserve">: כל שובר שייך לרשת אחת, ותקף בה.</w:t>
      </w:r>
    </w:p>
    <w:p>
      <w:pPr>
        <w:pStyle w:val="ListParagraph"/>
        <w:numPr>
          <w:ilvl w:val="0"/>
          <w:numId w:val="24"/>
        </w:numPr>
        <w:bidi/>
        <w:spacing w:after="100"/>
      </w:pPr>
      <w:r>
        <w:rPr>
          <w:rFonts w:ascii="Arial" w:cs="Arial" w:eastAsia="Arial" w:hAnsi="Arial"/>
          <w:b/>
          <w:bCs/>
          <w:rtl/>
        </w:rPr>
        <w:t xml:space="preserve">סכום</w:t>
      </w:r>
      <w:r>
        <w:rPr>
          <w:rFonts w:ascii="Arial" w:cs="Arial" w:eastAsia="Arial" w:hAnsi="Arial"/>
          <w:rtl/>
        </w:rPr>
        <w:t xml:space="preserve">: הערך שטעון בשובר. מימשתם חלק? העודף נשאר בשובר לקנייה הבאה באותה רשת.</w:t>
      </w:r>
    </w:p>
    <w:p>
      <w:pPr>
        <w:pStyle w:val="ListParagraph"/>
        <w:numPr>
          <w:ilvl w:val="0"/>
          <w:numId w:val="24"/>
        </w:numPr>
        <w:bidi/>
        <w:spacing w:after="100"/>
      </w:pPr>
      <w:r>
        <w:rPr>
          <w:rFonts w:ascii="Arial" w:cs="Arial" w:eastAsia="Arial" w:hAnsi="Arial"/>
          <w:b/>
          <w:bCs/>
          <w:rtl/>
        </w:rPr>
        <w:t xml:space="preserve">תנאים</w:t>
      </w:r>
      <w:r>
        <w:rPr>
          <w:rFonts w:ascii="Arial" w:cs="Arial" w:eastAsia="Arial" w:hAnsi="Arial"/>
          <w:rtl/>
        </w:rPr>
        <w:t xml:space="preserve">: כפל מבצעים, אתרי סחר ועוד. נבחרים בטעינה, קבועים לכל חיי השובר, וקובעים את גובה הקאשבק (סעיף 4.5).</w:t>
      </w:r>
    </w:p>
    <w:p>
      <w:pPr>
        <w:pStyle w:val="ListParagraph"/>
        <w:numPr>
          <w:ilvl w:val="0"/>
          <w:numId w:val="24"/>
        </w:numPr>
        <w:bidi/>
        <w:spacing w:after="100"/>
      </w:pPr>
      <w:r>
        <w:rPr>
          <w:rFonts w:ascii="Arial" w:cs="Arial" w:eastAsia="Arial" w:hAnsi="Arial"/>
          <w:b/>
          <w:bCs/>
          <w:rtl/>
        </w:rPr>
        <w:t xml:space="preserve">קוד תשלום</w:t>
      </w:r>
      <w:r>
        <w:rPr>
          <w:rFonts w:ascii="Arial" w:cs="Arial" w:eastAsia="Arial" w:hAnsi="Arial"/>
          <w:rtl/>
        </w:rPr>
        <w:t xml:space="preserve">: הברקוד שמציגים בקופה (פרק 5.1).</w:t>
      </w:r>
    </w:p>
    <w:p>
      <w:pPr>
        <w:bidi/>
        <w:spacing w:after="100"/>
        <w:ind w:left="720"/>
      </w:pPr>
      <w:r>
        <w:rPr>
          <w:rFonts w:ascii="Arial" w:cs="Arial" w:eastAsia="Arial" w:hAnsi="Arial"/>
          <w:i/>
          <w:iCs/>
          <w:color w:val="8888AA"/>
          <w:rtl/>
        </w:rPr>
        <w:t xml:space="preserve">[צילום מסך: כרטיס שובר בארנק, מותג, סכום ותנאים]</w:t>
      </w:r>
    </w:p>
    <w:p>
      <w:pPr>
        <w:pStyle w:val="Heading3"/>
        <w:bidi/>
        <w:spacing w:after="120" w:before="240"/>
      </w:pPr>
      <w:r>
        <w:rPr>
          <w:rFonts w:ascii="Arial" w:cs="Arial" w:eastAsia="Arial" w:hAnsi="Arial"/>
          <w:b/>
          <w:bCs/>
          <w:color w:val="444444"/>
          <w:sz w:val="24"/>
          <w:szCs w:val="24"/>
          <w:rtl/>
        </w:rPr>
        <w:t xml:space="preserve">איפה הוא חי</w:t>
      </w:r>
    </w:p>
    <w:p>
      <w:pPr>
        <w:bidi/>
        <w:spacing w:after="120"/>
      </w:pPr>
      <w:r>
        <w:rPr>
          <w:rFonts w:ascii="Arial" w:cs="Arial" w:eastAsia="Arial" w:hAnsi="Arial"/>
          <w:rtl/>
        </w:rPr>
        <w:t xml:space="preserve">השובר יושב כ</w:t>
      </w:r>
      <w:r>
        <w:rPr>
          <w:rFonts w:ascii="Arial" w:cs="Arial" w:eastAsia="Arial" w:hAnsi="Arial"/>
          <w:b/>
          <w:bCs/>
          <w:rtl/>
        </w:rPr>
        <w:t xml:space="preserve">כרטיס בגלריית הכרטיסים</w:t>
      </w:r>
      <w:r>
        <w:rPr>
          <w:rFonts w:ascii="Arial" w:cs="Arial" w:eastAsia="Arial" w:hAnsi="Arial"/>
          <w:rtl/>
        </w:rPr>
        <w:t xml:space="preserve"> של </w:t>
      </w:r>
      <w:hyperlink w:history="1" r:id="rIdxy6ojoavfhlrh-ep740au">
        <w:r>
          <w:rPr>
            <w:rStyle w:val="Hyperlink"/>
            <w:rFonts w:ascii="Arial" w:cs="Arial" w:eastAsia="Arial" w:hAnsi="Arial"/>
            <w:rtl/>
          </w:rPr>
          <w:t xml:space="preserve">הארנק</w:t>
        </w:r>
      </w:hyperlink>
      <w:r>
        <w:rPr>
          <w:rFonts w:ascii="Arial" w:cs="Arial" w:eastAsia="Arial" w:hAnsi="Arial"/>
          <w:rtl/>
        </w:rPr>
        <w:t xml:space="preserve">. על הכרטיס מוצג השווי המקורי שנטען (את היתרה השוטפת בודקים בקופה או בקישור החיצוני, פרק 5.2), ומקישים עליו, נפתח קוד התשלום.</w:t>
      </w:r>
    </w:p>
    <w:p>
      <w:pPr>
        <w:bidi/>
        <w:spacing w:after="100"/>
        <w:ind w:left="720"/>
      </w:pPr>
      <w:r>
        <w:rPr>
          <w:rFonts w:ascii="Arial" w:cs="Arial" w:eastAsia="Arial" w:hAnsi="Arial"/>
          <w:i/>
          <w:iCs/>
          <w:color w:val="8888AA"/>
          <w:rtl/>
        </w:rPr>
        <w:t xml:space="preserve">[צילום מסך: גלריית הכרטיסים עם שוברים]</w:t>
      </w:r>
    </w:p>
    <w:p>
      <w:pPr>
        <w:pStyle w:val="Heading3"/>
        <w:bidi/>
        <w:spacing w:after="120" w:before="240"/>
      </w:pPr>
      <w:r>
        <w:rPr>
          <w:rFonts w:ascii="Arial" w:cs="Arial" w:eastAsia="Arial" w:hAnsi="Arial"/>
          <w:b/>
          <w:bCs/>
          <w:color w:val="444444"/>
          <w:sz w:val="24"/>
          <w:szCs w:val="24"/>
          <w:rtl/>
        </w:rPr>
        <w:t xml:space="preserve">שובר ≠ מתנה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שובר תשלום</w:t>
            </w:r>
          </w:p>
        </w:tc>
        <w:tc>
          <w:tcPr>
            <w:tcW w:type="dxa" w:w="3120"/>
            <w:shd w:fill="EDEDF4" w:val="clear"/>
            <w:tcMar>
              <w:top w:type="dxa" w:w="80"/>
              <w:left w:type="dxa" w:w="120"/>
              <w:bottom w:type="dxa" w:w="80"/>
              <w:right w:type="dxa" w:w="120"/>
            </w:tcMar>
          </w:tcPr>
          <w:p>
            <w:pPr>
              <w:bidi/>
            </w:pPr>
            <w:r>
              <w:rPr>
                <w:rFonts w:ascii="Arial" w:cs="Arial" w:eastAsia="Arial" w:hAnsi="Arial"/>
                <w:b/>
                <w:bCs/>
                <w:rtl/>
              </w:rPr>
              <w:t xml:space="preserve">מתנה</w:t>
            </w:r>
          </w:p>
        </w:tc>
      </w:tr>
      <w:tr>
        <w:tc>
          <w:tcPr>
            <w:tcW w:type="dxa" w:w="3120"/>
            <w:tcMar>
              <w:top w:type="dxa" w:w="80"/>
              <w:left w:type="dxa" w:w="120"/>
              <w:bottom w:type="dxa" w:w="80"/>
              <w:right w:type="dxa" w:w="120"/>
            </w:tcMar>
          </w:tcPr>
          <w:p>
            <w:pPr>
              <w:bidi/>
            </w:pPr>
            <w:r>
              <w:rPr>
                <w:rFonts w:ascii="Arial" w:cs="Arial" w:eastAsia="Arial" w:hAnsi="Arial"/>
                <w:rtl/>
              </w:rPr>
              <w:t xml:space="preserve">איך מגיע</w:t>
            </w:r>
          </w:p>
        </w:tc>
        <w:tc>
          <w:tcPr>
            <w:tcW w:type="dxa" w:w="3120"/>
            <w:tcMar>
              <w:top w:type="dxa" w:w="80"/>
              <w:left w:type="dxa" w:w="120"/>
              <w:bottom w:type="dxa" w:w="80"/>
              <w:right w:type="dxa" w:w="120"/>
            </w:tcMar>
          </w:tcPr>
          <w:p>
            <w:pPr>
              <w:bidi/>
            </w:pPr>
            <w:r>
              <w:rPr>
                <w:rFonts w:ascii="Arial" w:cs="Arial" w:eastAsia="Arial" w:hAnsi="Arial"/>
                <w:rtl/>
              </w:rPr>
              <w:t xml:space="preserve">אתם טוענים לעצמכם</w:t>
            </w:r>
          </w:p>
        </w:tc>
        <w:tc>
          <w:tcPr>
            <w:tcW w:type="dxa" w:w="3120"/>
            <w:tcMar>
              <w:top w:type="dxa" w:w="80"/>
              <w:left w:type="dxa" w:w="120"/>
              <w:bottom w:type="dxa" w:w="80"/>
              <w:right w:type="dxa" w:w="120"/>
            </w:tcMar>
          </w:tcPr>
          <w:p>
            <w:pPr>
              <w:bidi/>
            </w:pPr>
            <w:r>
              <w:rPr>
                <w:rFonts w:ascii="Arial" w:cs="Arial" w:eastAsia="Arial" w:hAnsi="Arial"/>
                <w:rtl/>
              </w:rPr>
              <w:t xml:space="preserve">מישהו שלח לכם</w:t>
            </w:r>
          </w:p>
        </w:tc>
      </w:tr>
      <w:tr>
        <w:tc>
          <w:tcPr>
            <w:tcW w:type="dxa" w:w="3120"/>
            <w:tcMar>
              <w:top w:type="dxa" w:w="80"/>
              <w:left w:type="dxa" w:w="120"/>
              <w:bottom w:type="dxa" w:w="80"/>
              <w:right w:type="dxa" w:w="120"/>
            </w:tcMar>
          </w:tcPr>
          <w:p>
            <w:pPr>
              <w:bidi/>
            </w:pPr>
            <w:r>
              <w:rPr>
                <w:rFonts w:ascii="Arial" w:cs="Arial" w:eastAsia="Arial" w:hAnsi="Arial"/>
                <w:rtl/>
              </w:rPr>
              <w:t xml:space="preserve">איפה יושב</w:t>
            </w:r>
          </w:p>
        </w:tc>
        <w:tc>
          <w:tcPr>
            <w:tcW w:type="dxa" w:w="3120"/>
            <w:tcMar>
              <w:top w:type="dxa" w:w="80"/>
              <w:left w:type="dxa" w:w="120"/>
              <w:bottom w:type="dxa" w:w="80"/>
              <w:right w:type="dxa" w:w="120"/>
            </w:tcMar>
          </w:tcPr>
          <w:p>
            <w:pPr>
              <w:bidi/>
            </w:pPr>
            <w:r>
              <w:rPr>
                <w:rFonts w:ascii="Arial" w:cs="Arial" w:eastAsia="Arial" w:hAnsi="Arial"/>
                <w:rtl/>
              </w:rPr>
              <w:t xml:space="preserve">כרטיס בגלריית הכרטיסים</w:t>
            </w:r>
          </w:p>
        </w:tc>
        <w:tc>
          <w:tcPr>
            <w:tcW w:type="dxa" w:w="3120"/>
            <w:tcMar>
              <w:top w:type="dxa" w:w="80"/>
              <w:left w:type="dxa" w:w="120"/>
              <w:bottom w:type="dxa" w:w="80"/>
              <w:right w:type="dxa" w:w="120"/>
            </w:tcMar>
          </w:tcPr>
          <w:p>
            <w:pPr>
              <w:bidi/>
            </w:pPr>
            <w:r>
              <w:rPr>
                <w:rFonts w:ascii="Arial" w:cs="Arial" w:eastAsia="Arial" w:hAnsi="Arial"/>
                <w:rtl/>
              </w:rPr>
              <w:t xml:space="preserve">ביתרה, תחת "מתנות"</w:t>
            </w:r>
          </w:p>
        </w:tc>
      </w:tr>
      <w:tr>
        <w:tc>
          <w:tcPr>
            <w:tcW w:type="dxa" w:w="3120"/>
            <w:tcMar>
              <w:top w:type="dxa" w:w="80"/>
              <w:left w:type="dxa" w:w="120"/>
              <w:bottom w:type="dxa" w:w="80"/>
              <w:right w:type="dxa" w:w="120"/>
            </w:tcMar>
          </w:tcPr>
          <w:p>
            <w:pPr>
              <w:bidi/>
            </w:pPr>
            <w:r>
              <w:rPr>
                <w:rFonts w:ascii="Arial" w:cs="Arial" w:eastAsia="Arial" w:hAnsi="Arial"/>
                <w:rtl/>
              </w:rPr>
              <w:t xml:space="preserve">מה עושים איתו</w:t>
            </w:r>
          </w:p>
        </w:tc>
        <w:tc>
          <w:tcPr>
            <w:tcW w:type="dxa" w:w="3120"/>
            <w:tcMar>
              <w:top w:type="dxa" w:w="80"/>
              <w:left w:type="dxa" w:w="120"/>
              <w:bottom w:type="dxa" w:w="80"/>
              <w:right w:type="dxa" w:w="120"/>
            </w:tcMar>
          </w:tcPr>
          <w:p>
            <w:pPr>
              <w:bidi/>
            </w:pPr>
            <w:r>
              <w:rPr>
                <w:rFonts w:ascii="Arial" w:cs="Arial" w:eastAsia="Arial" w:hAnsi="Arial"/>
                <w:rtl/>
              </w:rPr>
              <w:t xml:space="preserve">משלמים בקופה</w:t>
            </w:r>
          </w:p>
        </w:tc>
        <w:tc>
          <w:tcPr>
            <w:tcW w:type="dxa" w:w="3120"/>
            <w:tcMar>
              <w:top w:type="dxa" w:w="80"/>
              <w:left w:type="dxa" w:w="120"/>
              <w:bottom w:type="dxa" w:w="80"/>
              <w:right w:type="dxa" w:w="120"/>
            </w:tcMar>
          </w:tcPr>
          <w:p>
            <w:pPr>
              <w:bidi/>
            </w:pPr>
            <w:r>
              <w:rPr>
                <w:rFonts w:ascii="Arial" w:cs="Arial" w:eastAsia="Arial" w:hAnsi="Arial"/>
                <w:rtl/>
              </w:rPr>
              <w:t xml:space="preserve">טוענים ממנה שוברים</w:t>
            </w:r>
          </w:p>
        </w:tc>
      </w:tr>
      <w:tr>
        <w:tc>
          <w:tcPr>
            <w:tcW w:type="dxa" w:w="3120"/>
            <w:tcMar>
              <w:top w:type="dxa" w:w="80"/>
              <w:left w:type="dxa" w:w="120"/>
              <w:bottom w:type="dxa" w:w="80"/>
              <w:right w:type="dxa" w:w="120"/>
            </w:tcMar>
          </w:tcPr>
          <w:p>
            <w:pPr>
              <w:bidi/>
            </w:pPr>
            <w:r>
              <w:rPr>
                <w:rFonts w:ascii="Arial" w:cs="Arial" w:eastAsia="Arial" w:hAnsi="Arial"/>
                <w:rtl/>
              </w:rPr>
              <w:t xml:space="preserve">קאשבק</w:t>
            </w:r>
          </w:p>
        </w:tc>
        <w:tc>
          <w:tcPr>
            <w:tcW w:type="dxa" w:w="3120"/>
            <w:tcMar>
              <w:top w:type="dxa" w:w="80"/>
              <w:left w:type="dxa" w:w="120"/>
              <w:bottom w:type="dxa" w:w="80"/>
              <w:right w:type="dxa" w:w="120"/>
            </w:tcMar>
          </w:tcPr>
          <w:p>
            <w:pPr>
              <w:bidi/>
            </w:pPr>
            <w:r>
              <w:rPr>
                <w:rFonts w:ascii="Arial" w:cs="Arial" w:eastAsia="Arial" w:hAnsi="Arial"/>
                <w:rtl/>
              </w:rPr>
              <w:t xml:space="preserve">נכנס לכם בטעינה</w:t>
            </w:r>
          </w:p>
        </w:tc>
        <w:tc>
          <w:tcPr>
            <w:tcW w:type="dxa" w:w="3120"/>
            <w:tcMar>
              <w:top w:type="dxa" w:w="80"/>
              <w:left w:type="dxa" w:w="120"/>
              <w:bottom w:type="dxa" w:w="80"/>
              <w:right w:type="dxa" w:w="120"/>
            </w:tcMar>
          </w:tcPr>
          <w:p>
            <w:pPr>
              <w:bidi/>
            </w:pPr>
            <w:r>
              <w:rPr>
                <w:rFonts w:ascii="Arial" w:cs="Arial" w:eastAsia="Arial" w:hAnsi="Arial"/>
                <w:rtl/>
              </w:rPr>
              <w:t xml:space="preserve">,</w:t>
            </w:r>
          </w:p>
        </w:tc>
      </w:tr>
    </w:tbl>
    <w:p>
      <w:pPr>
        <w:bidi/>
      </w:pPr>
    </w:p>
    <w:p>
      <w:pPr>
        <w:bidi/>
        <w:spacing w:after="120"/>
      </w:pPr>
      <w:r>
        <w:rPr>
          <w:rFonts w:ascii="Arial" w:cs="Arial" w:eastAsia="Arial" w:hAnsi="Arial"/>
          <w:rtl/>
        </w:rPr>
        <w:t xml:space="preserve">(המדריך המלא למתנות: פרק 3)</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כמה זמן שובר תקף?</w:t>
      </w:r>
    </w:p>
    <w:p>
      <w:pPr>
        <w:bidi/>
        <w:spacing w:after="120"/>
      </w:pPr>
      <w:r>
        <w:rPr>
          <w:rFonts w:ascii="Arial" w:cs="Arial" w:eastAsia="Arial" w:hAnsi="Arial"/>
          <w:rtl/>
        </w:rPr>
        <w:t xml:space="preserve">התוקף מוצג על השובר בארנק.</w:t>
      </w:r>
    </w:p>
    <w:p>
      <w:pPr>
        <w:bidi/>
        <w:spacing w:after="120"/>
      </w:pPr>
      <w:r>
        <w:rPr>
          <w:rFonts w:ascii="Arial" w:cs="Arial" w:eastAsia="Arial" w:hAnsi="Arial"/>
          <w:b/>
          <w:bCs/>
          <w:rtl/>
        </w:rPr>
        <w:t xml:space="preserve">אפשר להחזיק כמה שוברים לאותה רשת?</w:t>
      </w:r>
    </w:p>
    <w:p>
      <w:pPr>
        <w:bidi/>
        <w:spacing w:after="120"/>
      </w:pPr>
      <w:r>
        <w:rPr>
          <w:rFonts w:ascii="Arial" w:cs="Arial" w:eastAsia="Arial" w:hAnsi="Arial"/>
          <w:rtl/>
        </w:rPr>
        <w:t xml:space="preserve">כן, כל טעינה יוצרת שובר נפרד, וכולם יושבים בגלריית הכרטיסים.</w:t>
      </w:r>
    </w:p>
    <w:p>
      <w:pPr>
        <w:bidi/>
        <w:spacing w:after="120"/>
      </w:pPr>
      <w:r>
        <w:rPr>
          <w:rFonts w:ascii="Arial" w:cs="Arial" w:eastAsia="Arial" w:hAnsi="Arial"/>
          <w:b/>
          <w:bCs/>
          <w:rtl/>
        </w:rPr>
        <w:t xml:space="preserve">טענתי שובר והתחרטתי. מה עושים?</w:t>
      </w:r>
    </w:p>
    <w:p>
      <w:pPr>
        <w:bidi/>
        <w:spacing w:after="120"/>
      </w:pPr>
      <w:r>
        <w:rPr>
          <w:rFonts w:ascii="Arial" w:cs="Arial" w:eastAsia="Arial" w:hAnsi="Arial"/>
          <w:rtl/>
        </w:rPr>
        <w:t xml:space="preserve">אפשר לבקש זיכוי, כל עוד לא השתמשתם בשובר ובתוך חלון הזיכוי (סעיף 4.9). ואם עברתם אותו, השובר שמור לכם לקנייה הבאה באותה רשת.</w:t>
      </w:r>
    </w:p>
    <w:p>
      <w:pPr>
        <w:bidi/>
        <w:spacing w:after="120"/>
      </w:pPr>
      <w:r>
        <w:rPr>
          <w:rFonts w:ascii="Arial" w:cs="Arial" w:eastAsia="Arial" w:hAnsi="Arial"/>
          <w:b/>
          <w:bCs/>
          <w:rtl/>
        </w:rPr>
        <w:t xml:space="preserve">השובר עובד גם באתר של הרשת?</w:t>
      </w:r>
    </w:p>
    <w:p>
      <w:pPr>
        <w:bidi/>
        <w:spacing w:after="120"/>
      </w:pPr>
      <w:r>
        <w:rPr>
          <w:rFonts w:ascii="Arial" w:cs="Arial" w:eastAsia="Arial" w:hAnsi="Arial"/>
          <w:rtl/>
        </w:rPr>
        <w:t xml:space="preserve">תלוי בתנאים שבחרתם בטעינה: שובר עם "עובד באתרי סחר", כן; בלעדיו, בסניפים בלבד (סעיף 4.5).</w:t>
      </w:r>
    </w:p>
    <w:p>
      <w:pPr>
        <w:pStyle w:val="Heading2"/>
        <w:bidi/>
        <w:spacing w:after="120" w:before="240"/>
      </w:pPr>
      <w:bookmarkStart w:name="toc25" w:id="1"/>
      <w:r>
        <w:rPr>
          <w:rFonts w:ascii="Arial" w:cs="Arial" w:eastAsia="Arial" w:hAnsi="Arial"/>
          <w:b/>
          <w:bCs/>
          <w:color w:val="1a1a2e"/>
          <w:sz w:val="30"/>
          <w:szCs w:val="30"/>
          <w:rtl/>
        </w:rPr>
        <w:t xml:space="preserve">4.4 דף יצירת השובר: איך הוא בנוי</w:t>
      </w:r>
      <w:bookmarkEnd w:id="1"/>
    </w:p>
    <w:p>
      <w:pPr>
        <w:bidi/>
        <w:spacing w:after="120"/>
      </w:pPr>
      <w:r>
        <w:rPr>
          <w:rFonts w:ascii="Arial" w:cs="Arial" w:eastAsia="Arial" w:hAnsi="Arial"/>
          <w:rtl/>
        </w:rPr>
        <w:t xml:space="preserve">בחרתם מותג, והגעתם לדף שבו הכול קורה: בוחרים סכום, קובעים תנאים, רואים כמה קאשבק תקבלו ומשלמים. הכול בעמוד אחד. הנה סיור בו, מלמעלה למטה.</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נפתח מבחירת מותג ב</w:t>
      </w:r>
      <w:hyperlink w:history="1" r:id="rIdzjkjud1uyjnlo-9sx7yud">
        <w:r>
          <w:rPr>
            <w:rStyle w:val="Hyperlink"/>
            <w:rFonts w:ascii="Arial" w:cs="Arial" w:eastAsia="Arial" w:hAnsi="Arial"/>
            <w:rtl/>
          </w:rPr>
          <w:t xml:space="preserve">חיפוש המותגים</w:t>
        </w:r>
      </w:hyperlink>
      <w:r>
        <w:rPr>
          <w:rFonts w:ascii="Arial" w:cs="Arial" w:eastAsia="Arial" w:hAnsi="Arial"/>
          <w:rtl/>
        </w:rPr>
        <w:t xml:space="preserve"> (סעיף 4.2)</w:t>
      </w:r>
    </w:p>
    <w:p>
      <w:pPr>
        <w:pStyle w:val="Heading3"/>
        <w:bidi/>
        <w:spacing w:after="120" w:before="240"/>
      </w:pPr>
      <w:r>
        <w:rPr>
          <w:rFonts w:ascii="Arial" w:cs="Arial" w:eastAsia="Arial" w:hAnsi="Arial"/>
          <w:b/>
          <w:bCs/>
          <w:color w:val="444444"/>
          <w:sz w:val="24"/>
          <w:szCs w:val="24"/>
          <w:rtl/>
        </w:rPr>
        <w:t xml:space="preserve">הסיור: מלמעלה למטה</w:t>
      </w:r>
    </w:p>
    <w:p>
      <w:pPr>
        <w:pStyle w:val="ListParagraph"/>
        <w:numPr>
          <w:ilvl w:val="0"/>
          <w:numId w:val="25"/>
        </w:numPr>
        <w:bidi/>
        <w:spacing w:after="100"/>
      </w:pPr>
      <w:r>
        <w:rPr>
          <w:rFonts w:ascii="Arial" w:cs="Arial" w:eastAsia="Arial" w:hAnsi="Arial"/>
          <w:b/>
          <w:bCs/>
          <w:rtl/>
        </w:rPr>
        <w:t xml:space="preserve">גלריית הסכומים</w:t>
      </w:r>
      <w:r>
        <w:rPr>
          <w:rFonts w:ascii="Arial" w:cs="Arial" w:eastAsia="Arial" w:hAnsi="Arial"/>
          <w:rtl/>
        </w:rPr>
        <w:t xml:space="preserve">: כרטיסים בסכומים קבועים של הרשת. מחליקים בין הכרטיסים ובוחרים את הסכום שמתאים.</w:t>
      </w:r>
    </w:p>
    <w:p>
      <w:pPr>
        <w:bidi/>
        <w:spacing w:after="100"/>
        <w:ind w:left="720"/>
      </w:pPr>
      <w:r>
        <w:rPr>
          <w:rFonts w:ascii="Arial" w:cs="Arial" w:eastAsia="Arial" w:hAnsi="Arial"/>
          <w:i/>
          <w:iCs/>
          <w:color w:val="8888AA"/>
          <w:rtl/>
        </w:rPr>
        <w:t xml:space="preserve">[צילום מסך: גלריית הסכומים]</w:t>
      </w:r>
    </w:p>
    <w:p>
      <w:pPr>
        <w:pStyle w:val="ListParagraph"/>
        <w:numPr>
          <w:ilvl w:val="0"/>
          <w:numId w:val="25"/>
        </w:numPr>
        <w:bidi/>
        <w:spacing w:after="100"/>
      </w:pPr>
      <w:r>
        <w:rPr>
          <w:rFonts w:ascii="Arial" w:cs="Arial" w:eastAsia="Arial" w:hAnsi="Arial"/>
          <w:b/>
          <w:bCs/>
          <w:rtl/>
        </w:rPr>
        <w:t xml:space="preserve">או מזינים סכום חופשי</w:t>
      </w:r>
      <w:r>
        <w:rPr>
          <w:rFonts w:ascii="Arial" w:cs="Arial" w:eastAsia="Arial" w:hAnsi="Arial"/>
          <w:rtl/>
        </w:rPr>
        <w:t xml:space="preserve">: שדה "הזן את הסכום שאתה צריך". המערכת תרכיב לכם את הסכום משוברים בערכים קבועים (איך זה עובד, סעיף 4.7). שימו לב: סכום חופשי זמין רק בחלק מהשוברים, ברשתות אחרות בוחרים מהסכומים הקבועים בלבד.</w:t>
      </w:r>
    </w:p>
    <w:p>
      <w:pPr>
        <w:bidi/>
        <w:spacing w:after="100"/>
        <w:ind w:left="720"/>
      </w:pPr>
      <w:r>
        <w:rPr>
          <w:rFonts w:ascii="Arial" w:cs="Arial" w:eastAsia="Arial" w:hAnsi="Arial"/>
          <w:i/>
          <w:iCs/>
          <w:color w:val="8888AA"/>
          <w:rtl/>
        </w:rPr>
        <w:t xml:space="preserve">[צילום מסך: שדה הסכום החופשי]</w:t>
      </w:r>
    </w:p>
    <w:p>
      <w:pPr>
        <w:pStyle w:val="ListParagraph"/>
        <w:numPr>
          <w:ilvl w:val="0"/>
          <w:numId w:val="25"/>
        </w:numPr>
        <w:bidi/>
        <w:spacing w:after="100"/>
      </w:pPr>
      <w:r>
        <w:rPr>
          <w:rFonts w:ascii="Arial" w:cs="Arial" w:eastAsia="Arial" w:hAnsi="Arial"/>
          <w:b/>
          <w:bCs/>
          <w:rtl/>
        </w:rPr>
        <w:t xml:space="preserve">קאונטר מספר השוברים</w:t>
      </w:r>
      <w:r>
        <w:rPr>
          <w:rFonts w:ascii="Arial" w:cs="Arial" w:eastAsia="Arial" w:hAnsi="Arial"/>
          <w:rtl/>
        </w:rPr>
        <w:t xml:space="preserve">: רוצים כמה שוברים זהים? מגדילים את הכמות בקאונטר, וכולם ייטענו באותה טעינה. שימו לב: כל השוברים ברכישה אחת נטענים תחת אותם תנאים, אי אפשר לשלב באותה רכישה שוברים עם תנאים שונים. רוצים למשל שניים עם כפל מבצעים ואחד בלי? משלימים קודם את הרכישה של השניים, ואז מתחילים רכישה חדשה לשלישי עם התנאים שלו.</w:t>
      </w:r>
    </w:p>
    <w:p>
      <w:pPr>
        <w:bidi/>
        <w:spacing w:after="100"/>
        <w:ind w:left="720"/>
      </w:pPr>
      <w:r>
        <w:rPr>
          <w:rFonts w:ascii="Arial" w:cs="Arial" w:eastAsia="Arial" w:hAnsi="Arial"/>
          <w:i/>
          <w:iCs/>
          <w:color w:val="8888AA"/>
          <w:rtl/>
        </w:rPr>
        <w:t xml:space="preserve">[צילום מסך: קאונטר הכמות]</w:t>
      </w:r>
    </w:p>
    <w:p>
      <w:pPr>
        <w:pStyle w:val="ListParagraph"/>
        <w:numPr>
          <w:ilvl w:val="0"/>
          <w:numId w:val="25"/>
        </w:numPr>
        <w:bidi/>
        <w:spacing w:after="100"/>
      </w:pPr>
      <w:r>
        <w:rPr>
          <w:rFonts w:ascii="Arial" w:cs="Arial" w:eastAsia="Arial" w:hAnsi="Arial"/>
          <w:b/>
          <w:bCs/>
          <w:rtl/>
        </w:rPr>
        <w:t xml:space="preserve">תנאי העסקה</w:t>
      </w:r>
      <w:r>
        <w:rPr>
          <w:rFonts w:ascii="Arial" w:cs="Arial" w:eastAsia="Arial" w:hAnsi="Arial"/>
          <w:rtl/>
        </w:rPr>
        <w:t xml:space="preserve">: כאן בוחרים את התנאים שקובעים את גובה הקאשבק: כפל מבצעים, אתרי סחר ועוד. זה נושא בפני עצמו, מה כל תנאי אומר ואיך הוא משפיע, ולכן יש לו סעיף משלו (סעיף 4.5).</w:t>
      </w:r>
    </w:p>
    <w:p>
      <w:pPr>
        <w:bidi/>
        <w:spacing w:after="100"/>
        <w:ind w:left="720"/>
      </w:pPr>
      <w:r>
        <w:rPr>
          <w:rFonts w:ascii="Arial" w:cs="Arial" w:eastAsia="Arial" w:hAnsi="Arial"/>
          <w:i/>
          <w:iCs/>
          <w:color w:val="8888AA"/>
          <w:rtl/>
        </w:rPr>
        <w:t xml:space="preserve">[צילום מסך: תנאי העסקה]</w:t>
      </w:r>
    </w:p>
    <w:p>
      <w:pPr>
        <w:pStyle w:val="ListParagraph"/>
        <w:numPr>
          <w:ilvl w:val="0"/>
          <w:numId w:val="25"/>
        </w:numPr>
        <w:bidi/>
        <w:spacing w:after="100"/>
      </w:pPr>
      <w:r>
        <w:rPr>
          <w:rFonts w:ascii="Arial" w:cs="Arial" w:eastAsia="Arial" w:hAnsi="Arial"/>
          <w:b/>
          <w:bCs/>
          <w:rtl/>
        </w:rPr>
        <w:t xml:space="preserve">מידע נוסף</w:t>
      </w:r>
      <w:r>
        <w:rPr>
          <w:rFonts w:ascii="Arial" w:cs="Arial" w:eastAsia="Arial" w:hAnsi="Arial"/>
          <w:rtl/>
        </w:rPr>
        <w:t xml:space="preserve">: מתחת לתנאי העסקה: כרטיסיות שנפתחות בהקשה, עם כל מה שכדאי לדעת על השובר, תנאי שימוש, אופן מימוש, רשימת סניפים משתתפים, תקנון ועוד.</w:t>
      </w:r>
    </w:p>
    <w:p>
      <w:pPr>
        <w:bidi/>
        <w:spacing w:after="100"/>
        <w:ind w:left="720"/>
      </w:pPr>
      <w:r>
        <w:rPr>
          <w:rFonts w:ascii="Arial" w:cs="Arial" w:eastAsia="Arial" w:hAnsi="Arial"/>
          <w:i/>
          <w:iCs/>
          <w:color w:val="8888AA"/>
          <w:rtl/>
        </w:rPr>
        <w:t xml:space="preserve">[צילום מסך: כרטיסיות המידע הנוסף]</w:t>
      </w:r>
    </w:p>
    <w:p>
      <w:pPr>
        <w:pStyle w:val="ListParagraph"/>
        <w:numPr>
          <w:ilvl w:val="0"/>
          <w:numId w:val="25"/>
        </w:numPr>
        <w:bidi/>
        <w:spacing w:after="100"/>
      </w:pPr>
      <w:r>
        <w:rPr>
          <w:rFonts w:ascii="Arial" w:cs="Arial" w:eastAsia="Arial" w:hAnsi="Arial"/>
          <w:b/>
          <w:bCs/>
          <w:rtl/>
        </w:rPr>
        <w:t xml:space="preserve">סיכום ההזמנה</w:t>
      </w:r>
      <w:r>
        <w:rPr>
          <w:rFonts w:ascii="Arial" w:cs="Arial" w:eastAsia="Arial" w:hAnsi="Arial"/>
          <w:rtl/>
        </w:rPr>
        <w:t xml:space="preserve">: מה בדיוק אתם קונים, כמה תשלמו, </w:t>
      </w:r>
      <w:r>
        <w:rPr>
          <w:rFonts w:ascii="Arial" w:cs="Arial" w:eastAsia="Arial" w:hAnsi="Arial"/>
          <w:b/>
          <w:bCs/>
          <w:rtl/>
        </w:rPr>
        <w:t xml:space="preserve">וכמה קאשבק תקבלו</w:t>
      </w:r>
      <w:r>
        <w:rPr>
          <w:rFonts w:ascii="Arial" w:cs="Arial" w:eastAsia="Arial" w:hAnsi="Arial"/>
          <w:rtl/>
        </w:rPr>
        <w:t xml:space="preserve"> (בירוק).</w:t>
      </w:r>
    </w:p>
    <w:p>
      <w:pPr>
        <w:bidi/>
        <w:spacing w:after="100"/>
        <w:ind w:left="720"/>
      </w:pPr>
      <w:r>
        <w:rPr>
          <w:rFonts w:ascii="Arial" w:cs="Arial" w:eastAsia="Arial" w:hAnsi="Arial"/>
          <w:i/>
          <w:iCs/>
          <w:color w:val="8888AA"/>
          <w:rtl/>
        </w:rPr>
        <w:t xml:space="preserve">[צילום מסך: סיכום ההזמנה]</w:t>
      </w:r>
    </w:p>
    <w:p>
      <w:pPr>
        <w:pStyle w:val="ListParagraph"/>
        <w:numPr>
          <w:ilvl w:val="0"/>
          <w:numId w:val="25"/>
        </w:numPr>
        <w:bidi/>
        <w:spacing w:after="100"/>
      </w:pPr>
      <w:r>
        <w:rPr>
          <w:rFonts w:ascii="Arial" w:cs="Arial" w:eastAsia="Arial" w:hAnsi="Arial"/>
          <w:b/>
          <w:bCs/>
          <w:rtl/>
        </w:rPr>
        <w:t xml:space="preserve">אמצעי התשלום</w:t>
      </w:r>
      <w:r>
        <w:rPr>
          <w:rFonts w:ascii="Arial" w:cs="Arial" w:eastAsia="Arial" w:hAnsi="Arial"/>
          <w:rtl/>
        </w:rPr>
        <w:t xml:space="preserve">: בוחרים במה משלמים: כרטיס שמור, היתרה שלכם (כולל מתנות), או אמצעי חדש. אפשר גם לפצל (סעיף 4.10).</w:t>
      </w:r>
    </w:p>
    <w:p>
      <w:pPr>
        <w:bidi/>
        <w:spacing w:after="100"/>
        <w:ind w:left="720"/>
      </w:pPr>
      <w:r>
        <w:rPr>
          <w:rFonts w:ascii="Arial" w:cs="Arial" w:eastAsia="Arial" w:hAnsi="Arial"/>
          <w:i/>
          <w:iCs/>
          <w:color w:val="8888AA"/>
          <w:rtl/>
        </w:rPr>
        <w:t xml:space="preserve">[צילום מסך: בחירת אמצעי תשלום]</w:t>
      </w:r>
    </w:p>
    <w:p>
      <w:pPr>
        <w:pStyle w:val="ListParagraph"/>
        <w:numPr>
          <w:ilvl w:val="0"/>
          <w:numId w:val="25"/>
        </w:numPr>
        <w:bidi/>
        <w:spacing w:after="100"/>
      </w:pPr>
      <w:r>
        <w:rPr>
          <w:rFonts w:ascii="Arial" w:cs="Arial" w:eastAsia="Arial" w:hAnsi="Arial"/>
          <w:b/>
          <w:bCs/>
          <w:rtl/>
        </w:rPr>
        <w:t xml:space="preserve">כפתור היצירה, גולת הכותרת של הדף.</w:t>
      </w:r>
      <w:r>
        <w:rPr>
          <w:rFonts w:ascii="Arial" w:cs="Arial" w:eastAsia="Arial" w:hAnsi="Arial"/>
          <w:rtl/>
        </w:rPr>
        <w:t xml:space="preserve"> זה הכפתור שמייצר את השובר, והוא מציג לכם גם כמה קאשבק מחכה. שימו לב: בהתחלה הוא אפור ולא לחיץ, הוא נדלק רק אחרי שעברתם על המסך במלואו, כולל תנאי העסקה. לוחצים, והשובר בארנק.</w:t>
      </w:r>
    </w:p>
    <w:p>
      <w:pPr>
        <w:bidi/>
        <w:spacing w:after="100"/>
        <w:ind w:left="720"/>
      </w:pPr>
      <w:r>
        <w:rPr>
          <w:rFonts w:ascii="Arial" w:cs="Arial" w:eastAsia="Arial" w:hAnsi="Arial"/>
          <w:i/>
          <w:iCs/>
          <w:color w:val="8888AA"/>
          <w:rtl/>
        </w:rPr>
        <w:t xml:space="preserve">[צילום מסך: הכפתור אפור לפני קריאת המסך]</w:t>
      </w:r>
    </w:p>
    <w:p>
      <w:pPr>
        <w:bidi/>
        <w:spacing w:after="100"/>
        <w:ind w:left="720"/>
      </w:pPr>
      <w:r>
        <w:rPr>
          <w:rFonts w:ascii="Arial" w:cs="Arial" w:eastAsia="Arial" w:hAnsi="Arial"/>
          <w:i/>
          <w:iCs/>
          <w:color w:val="8888AA"/>
          <w:rtl/>
        </w:rPr>
        <w:t xml:space="preserve">[צילום מסך: הכפתור פעיל עם באדג' הקאשבק]</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הקאשבק מוצג לאורך כל הדרך</w:t>
      </w:r>
      <w:r>
        <w:rPr>
          <w:rFonts w:ascii="Arial" w:cs="Arial" w:eastAsia="Arial" w:hAnsi="Arial"/>
          <w:rtl/>
        </w:rPr>
        <w:t xml:space="preserve">: משתנה בזמן אמת לפי הסכום והתנאים שבחרתם, כך שתמיד רואים מה תקבלו לפני שמשלמים.</w:t>
      </w:r>
    </w:p>
    <w:p>
      <w:pPr>
        <w:pStyle w:val="ListParagraph"/>
        <w:numPr>
          <w:ilvl w:val="0"/>
          <w:numId w:val="4"/>
        </w:numPr>
        <w:bidi/>
        <w:spacing w:after="100"/>
      </w:pPr>
      <w:r>
        <w:rPr>
          <w:rFonts w:ascii="Arial" w:cs="Arial" w:eastAsia="Arial" w:hAnsi="Arial"/>
          <w:b/>
          <w:bCs/>
          <w:rtl/>
        </w:rPr>
        <w:t xml:space="preserve">איפה בדיוק רואים אותו? בשני מקומות:</w:t>
      </w:r>
      <w:r>
        <w:rPr>
          <w:rFonts w:ascii="Arial" w:cs="Arial" w:eastAsia="Arial" w:hAnsi="Arial"/>
          <w:rtl/>
        </w:rPr>
        <w:t xml:space="preserve"> בכרטיסייה הסגולה מוצג </w:t>
      </w:r>
      <w:r>
        <w:rPr>
          <w:rFonts w:ascii="Arial" w:cs="Arial" w:eastAsia="Arial" w:hAnsi="Arial"/>
          <w:b/>
          <w:bCs/>
          <w:rtl/>
        </w:rPr>
        <w:t xml:space="preserve">אחוז</w:t>
      </w:r>
      <w:r>
        <w:rPr>
          <w:rFonts w:ascii="Arial" w:cs="Arial" w:eastAsia="Arial" w:hAnsi="Arial"/>
          <w:rtl/>
        </w:rPr>
        <w:t xml:space="preserve"> הקאשבק, ובבאנר הירוק שמעל כפתור הטעינה, </w:t>
      </w:r>
      <w:r>
        <w:rPr>
          <w:rFonts w:ascii="Arial" w:cs="Arial" w:eastAsia="Arial" w:hAnsi="Arial"/>
          <w:b/>
          <w:bCs/>
          <w:rtl/>
        </w:rPr>
        <w:t xml:space="preserve">הערך הכספי שלו בשקלים</w:t>
      </w:r>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הכרטיסייה הסגולה (אחוז) והבאנר הירוק (₪)]</w:t>
      </w:r>
    </w:p>
    <w:p>
      <w:pPr>
        <w:pStyle w:val="ListParagraph"/>
        <w:numPr>
          <w:ilvl w:val="0"/>
          <w:numId w:val="4"/>
        </w:numPr>
        <w:bidi/>
        <w:spacing w:after="100"/>
      </w:pPr>
      <w:r>
        <w:rPr>
          <w:rFonts w:ascii="Arial" w:cs="Arial" w:eastAsia="Arial" w:hAnsi="Arial"/>
          <w:b/>
          <w:bCs/>
          <w:rtl/>
        </w:rPr>
        <w:t xml:space="preserve">שום דבר לא קורה עד הלחיצה</w:t>
      </w:r>
      <w:r>
        <w:rPr>
          <w:rFonts w:ascii="Arial" w:cs="Arial" w:eastAsia="Arial" w:hAnsi="Arial"/>
          <w:rtl/>
        </w:rPr>
        <w:t xml:space="preserve">: אפשר לשחק עם סכומים ותנאים בחופשיות; החיוב מתבצע רק בלחיצה על כפתור היצירה.</w:t>
      </w:r>
    </w:p>
    <w:p>
      <w:pPr>
        <w:pStyle w:val="ListParagraph"/>
        <w:numPr>
          <w:ilvl w:val="0"/>
          <w:numId w:val="4"/>
        </w:numPr>
        <w:bidi/>
        <w:spacing w:after="100"/>
      </w:pPr>
      <w:r>
        <w:rPr>
          <w:rFonts w:ascii="Arial" w:cs="Arial" w:eastAsia="Arial" w:hAnsi="Arial"/>
          <w:b/>
          <w:bCs/>
          <w:rtl/>
        </w:rPr>
        <w:t xml:space="preserve">שובר יכול לצאת מהמלאי.</w:t>
      </w:r>
      <w:r>
        <w:rPr>
          <w:rFonts w:ascii="Arial" w:cs="Arial" w:eastAsia="Arial" w:hAnsi="Arial"/>
          <w:rtl/>
        </w:rPr>
        <w:t xml:space="preserve"> במקרה כזה הכרטיס עצמו מסומן "אזל מהמלאי", וכפתור היצירה לא יהיה לחיץ. נסו סכום אחר, או חזרו מאוחר יותר.</w:t>
      </w:r>
    </w:p>
    <w:p>
      <w:pPr>
        <w:bidi/>
        <w:spacing w:after="100"/>
        <w:ind w:left="720"/>
      </w:pPr>
      <w:r>
        <w:rPr>
          <w:rFonts w:ascii="Arial" w:cs="Arial" w:eastAsia="Arial" w:hAnsi="Arial"/>
          <w:i/>
          <w:iCs/>
          <w:color w:val="8888AA"/>
          <w:rtl/>
        </w:rPr>
        <w:t xml:space="preserve">[צילום מסך: כרטיס עם סימון "אזל מהמלאי"]</w:t>
      </w:r>
    </w:p>
    <w:p>
      <w:pPr>
        <w:pStyle w:val="ListParagraph"/>
        <w:numPr>
          <w:ilvl w:val="0"/>
          <w:numId w:val="4"/>
        </w:numPr>
        <w:bidi/>
        <w:spacing w:after="100"/>
      </w:pPr>
      <w:r>
        <w:rPr>
          <w:rFonts w:ascii="Arial" w:cs="Arial" w:eastAsia="Arial" w:hAnsi="Arial"/>
          <w:b/>
          <w:bCs/>
          <w:rtl/>
        </w:rPr>
        <w:t xml:space="preserve">שיניתם תנאים? ייתכן שחלק מהסכומים ייעלמו.</w:t>
      </w:r>
      <w:r>
        <w:rPr>
          <w:rFonts w:ascii="Arial" w:cs="Arial" w:eastAsia="Arial" w:hAnsi="Arial"/>
          <w:rtl/>
        </w:rPr>
        <w:t xml:space="preserve"> לא כל שילוב של תנאים קיים בכל סכום, סכום שלא זמין בתנאים שבחרתם פשוט לא יוצג בגלריה. מחפשים סכום שנעלם? שנו את התנאים בחזרה.</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לחצתי על כפתור הטעינה והועברתי למסך הוספת אמצעי תשלום. למה?</w:t>
      </w:r>
    </w:p>
    <w:p>
      <w:pPr>
        <w:bidi/>
        <w:spacing w:after="120"/>
      </w:pPr>
      <w:r>
        <w:rPr>
          <w:rFonts w:ascii="Arial" w:cs="Arial" w:eastAsia="Arial" w:hAnsi="Arial"/>
          <w:rtl/>
        </w:rPr>
        <w:t xml:space="preserve">כי אין עדיין בחשבון שלכם אמצעי תשלום שיכול לכסות את הרכישה, למשל בטעינה הראשונה, או כשהיתרה לא מספיקה. מוסיפים כרטיס (פרק 6.1), וחוזרים להשלים את הטעינה מאותו מקום.</w:t>
      </w:r>
    </w:p>
    <w:p>
      <w:pPr>
        <w:bidi/>
        <w:spacing w:after="120"/>
      </w:pPr>
      <w:r>
        <w:rPr>
          <w:rFonts w:ascii="Arial" w:cs="Arial" w:eastAsia="Arial" w:hAnsi="Arial"/>
          <w:b/>
          <w:bCs/>
          <w:rtl/>
        </w:rPr>
        <w:t xml:space="preserve">למה כפתור היצירה אפור ולא מגיב?</w:t>
      </w:r>
    </w:p>
    <w:p>
      <w:pPr>
        <w:bidi/>
        <w:spacing w:after="120"/>
      </w:pPr>
      <w:r>
        <w:rPr>
          <w:rFonts w:ascii="Arial" w:cs="Arial" w:eastAsia="Arial" w:hAnsi="Arial"/>
          <w:rtl/>
        </w:rPr>
        <w:t xml:space="preserve">הוא נפתח רק אחרי שעברתם על המסך במלואו, כולל תנאי העסקה. זה לוקח רגע, ומבטיח שאתם יודעים בדיוק מה אתם קונים ובאילו תנאים.</w:t>
      </w:r>
    </w:p>
    <w:p>
      <w:pPr>
        <w:bidi/>
        <w:spacing w:after="120"/>
      </w:pPr>
      <w:r>
        <w:rPr>
          <w:rFonts w:ascii="Arial" w:cs="Arial" w:eastAsia="Arial" w:hAnsi="Arial"/>
          <w:b/>
          <w:bCs/>
          <w:rtl/>
        </w:rPr>
        <w:t xml:space="preserve">איפה רואים כמה אשלם בפועל?</w:t>
      </w:r>
    </w:p>
    <w:p>
      <w:pPr>
        <w:bidi/>
        <w:spacing w:after="120"/>
      </w:pPr>
      <w:r>
        <w:rPr>
          <w:rFonts w:ascii="Arial" w:cs="Arial" w:eastAsia="Arial" w:hAnsi="Arial"/>
          <w:rtl/>
        </w:rPr>
        <w:t xml:space="preserve">בסיכום ההזמנה, הסכום לתשלום, ומתחתיו הקאשבק שיחזור אליכם.</w:t>
      </w:r>
    </w:p>
    <w:p>
      <w:pPr>
        <w:bidi/>
        <w:spacing w:after="120"/>
      </w:pPr>
      <w:r>
        <w:rPr>
          <w:rFonts w:ascii="Arial" w:cs="Arial" w:eastAsia="Arial" w:hAnsi="Arial"/>
          <w:b/>
          <w:bCs/>
          <w:rtl/>
        </w:rPr>
        <w:t xml:space="preserve">איפה בודקים באילו סניפים השובר עובד?</w:t>
      </w:r>
    </w:p>
    <w:p>
      <w:pPr>
        <w:bidi/>
        <w:spacing w:after="120"/>
      </w:pPr>
      <w:r>
        <w:rPr>
          <w:rFonts w:ascii="Arial" w:cs="Arial" w:eastAsia="Arial" w:hAnsi="Arial"/>
          <w:rtl/>
        </w:rPr>
        <w:t xml:space="preserve">בכרטיסיות המידע הנוסף שבתחתית הדף, "רשימת סניפים משתתפים".</w:t>
      </w:r>
    </w:p>
    <w:p>
      <w:pPr>
        <w:bidi/>
        <w:spacing w:after="120"/>
      </w:pPr>
      <w:r>
        <w:rPr>
          <w:rFonts w:ascii="Arial" w:cs="Arial" w:eastAsia="Arial" w:hAnsi="Arial"/>
          <w:b/>
          <w:bCs/>
          <w:rtl/>
        </w:rPr>
        <w:t xml:space="preserve">למה השוברים בסכומים קבועים ולא בכל סכום שאני רוצה?</w:t>
      </w:r>
    </w:p>
    <w:p>
      <w:pPr>
        <w:bidi/>
        <w:spacing w:after="120"/>
      </w:pPr>
      <w:r>
        <w:rPr>
          <w:rFonts w:ascii="Arial" w:cs="Arial" w:eastAsia="Arial" w:hAnsi="Arial"/>
          <w:rtl/>
        </w:rPr>
        <w:t xml:space="preserve">כי ככה עובד המודל שמייצר לכם את הקאשבק: אנחנו רוכשים מהרשתות כוח קנייה מראש, בערכים קבועים שסוכמו איתן, ואלה הערכים שהקופות שלהן יודעות לקבל (פרק 1.3). וברשתות שתומכות בסכום חופשי, המערכת פשוט מרכיבה לכם אותו מהערכים הקבועים (סעיף 4.7).</w:t>
      </w:r>
    </w:p>
    <w:p>
      <w:pPr>
        <w:bidi/>
        <w:spacing w:after="120"/>
      </w:pPr>
      <w:r>
        <w:rPr>
          <w:rFonts w:ascii="Arial" w:cs="Arial" w:eastAsia="Arial" w:hAnsi="Arial"/>
          <w:b/>
          <w:bCs/>
          <w:rtl/>
        </w:rPr>
        <w:t xml:space="preserve">אז אני חייב להוסיף כסף כדי לממש את המתנה שלי?</w:t>
      </w:r>
    </w:p>
    <w:p>
      <w:pPr>
        <w:bidi/>
        <w:spacing w:after="120"/>
      </w:pPr>
      <w:r>
        <w:rPr>
          <w:rFonts w:ascii="Arial" w:cs="Arial" w:eastAsia="Arial" w:hAnsi="Arial"/>
          <w:rtl/>
        </w:rPr>
        <w:t xml:space="preserve">ממש לא. טוענים שובר בסכום שהמתנה מכסה, והיתרה שנשארה במתנה מחכה לפעם הבאה. רוצים דווקא שובר גדול מהמתנה? רק אז משלימים את ההפרש מאמצעי תשלום אחר, וזו בחירה שלכם, לא חובה (פרק 3.3).</w:t>
      </w:r>
    </w:p>
    <w:p>
      <w:pPr>
        <w:bidi/>
        <w:spacing w:after="120"/>
      </w:pPr>
      <w:r>
        <w:rPr>
          <w:rFonts w:ascii="Arial" w:cs="Arial" w:eastAsia="Arial" w:hAnsi="Arial"/>
          <w:b/>
          <w:bCs/>
          <w:rtl/>
        </w:rPr>
        <w:t xml:space="preserve">וחייבים מתנה בשביל לטעון שובר?</w:t>
      </w:r>
    </w:p>
    <w:p>
      <w:pPr>
        <w:bidi/>
        <w:spacing w:after="120"/>
      </w:pPr>
      <w:r>
        <w:rPr>
          <w:rFonts w:ascii="Arial" w:cs="Arial" w:eastAsia="Arial" w:hAnsi="Arial"/>
          <w:rtl/>
        </w:rPr>
        <w:t xml:space="preserve">בכלל לא, וזו הטבה משמעותית: טוענים שוברים ישירות מכרטיס האשראי שלכם ומקבלים קאשבק על כל טעינה. המתנה היא רק דרך אחת לשלם, הצבירה עובדת על כל קנייה, כל השנה (פרק 4.1).</w:t>
      </w:r>
    </w:p>
    <w:p>
      <w:pPr>
        <w:pStyle w:val="Heading2"/>
        <w:bidi/>
        <w:spacing w:after="120" w:before="240"/>
      </w:pPr>
      <w:bookmarkStart w:name="toc26" w:id="1"/>
      <w:r>
        <w:rPr>
          <w:rFonts w:ascii="Arial" w:cs="Arial" w:eastAsia="Arial" w:hAnsi="Arial"/>
          <w:b/>
          <w:bCs/>
          <w:color w:val="1a1a2e"/>
          <w:sz w:val="30"/>
          <w:szCs w:val="30"/>
          <w:rtl/>
        </w:rPr>
        <w:t xml:space="preserve">4.5 תנאי שובר: הכפתורים שקובעים כמה תקבלו בחזרה</w:t>
      </w:r>
      <w:bookmarkEnd w:id="1"/>
    </w:p>
    <w:p>
      <w:pPr>
        <w:bidi/>
        <w:spacing w:after="120"/>
      </w:pPr>
      <w:r>
        <w:rPr>
          <w:rFonts w:ascii="Arial" w:cs="Arial" w:eastAsia="Arial" w:hAnsi="Arial"/>
          <w:rtl/>
        </w:rPr>
        <w:t xml:space="preserve">תנאי העסקה הם הלב של השובר: כל תנאי שאתם בוחרים משנה את מה שהשובר יודע לעשות, ואת גובה הקאשבק. העיקרון פשוט: </w:t>
      </w:r>
      <w:r>
        <w:rPr>
          <w:rFonts w:ascii="Arial" w:cs="Arial" w:eastAsia="Arial" w:hAnsi="Arial"/>
          <w:b/>
          <w:bCs/>
          <w:rtl/>
        </w:rPr>
        <w:t xml:space="preserve">ככל שהשובר גמיש יותר, הקאשבק נמוך יותר; ככל שהוא ממוקד יותר, הקאשבק גבוה יותר.</w:t>
      </w:r>
      <w:r>
        <w:rPr>
          <w:rFonts w:ascii="Arial" w:cs="Arial" w:eastAsia="Arial" w:hAnsi="Arial"/>
          <w:rtl/>
        </w:rPr>
        <w:t xml:space="preserve"> הבחירה תמיד בידיים שלכם.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בדף יצירת השובר, מתחת לבחירת הסכום (סעיף 4.4)</w:t>
      </w:r>
    </w:p>
    <w:p>
      <w:pPr>
        <w:pStyle w:val="Heading3"/>
        <w:bidi/>
        <w:spacing w:after="120" w:before="240"/>
      </w:pPr>
      <w:r>
        <w:rPr>
          <w:rFonts w:ascii="Arial" w:cs="Arial" w:eastAsia="Arial" w:hAnsi="Arial"/>
          <w:b/>
          <w:bCs/>
          <w:color w:val="444444"/>
          <w:sz w:val="24"/>
          <w:szCs w:val="24"/>
          <w:rtl/>
        </w:rPr>
        <w:t xml:space="preserve">התנאים: אחד-אחד</w:t>
      </w:r>
    </w:p>
    <w:p>
      <w:pPr>
        <w:pStyle w:val="ListParagraph"/>
        <w:numPr>
          <w:ilvl w:val="0"/>
          <w:numId w:val="26"/>
        </w:numPr>
        <w:bidi/>
        <w:spacing w:after="100"/>
      </w:pPr>
      <w:r>
        <w:rPr>
          <w:rFonts w:ascii="Arial" w:cs="Arial" w:eastAsia="Arial" w:hAnsi="Arial"/>
          <w:b/>
          <w:bCs/>
          <w:rtl/>
        </w:rPr>
        <w:t xml:space="preserve">כולל / לא כולל כפל מבצעים</w:t>
      </w:r>
      <w:r>
        <w:rPr>
          <w:rFonts w:ascii="Arial" w:cs="Arial" w:eastAsia="Arial" w:hAnsi="Arial"/>
          <w:rtl/>
        </w:rPr>
        <w:t xml:space="preserve">: התנאי המשמעותי ביותר:</w:t>
      </w:r>
    </w:p>
    <w:p>
      <w:pPr>
        <w:bidi/>
        <w:spacing w:after="100"/>
        <w:ind w:left="720"/>
      </w:pPr>
      <w:r>
        <w:rPr>
          <w:rFonts w:ascii="Arial" w:cs="Arial" w:eastAsia="Arial" w:hAnsi="Arial"/>
          <w:rtl/>
        </w:rPr>
        <w:t xml:space="preserve">- </w:t>
      </w:r>
      <w:r>
        <w:rPr>
          <w:rFonts w:ascii="Arial" w:cs="Arial" w:eastAsia="Arial" w:hAnsi="Arial"/>
          <w:b/>
          <w:bCs/>
          <w:rtl/>
        </w:rPr>
        <w:t xml:space="preserve">כולל כפל מבצעים</w:t>
      </w:r>
      <w:r>
        <w:rPr>
          <w:rFonts w:ascii="Arial" w:cs="Arial" w:eastAsia="Arial" w:hAnsi="Arial"/>
          <w:rtl/>
        </w:rPr>
        <w:t xml:space="preserve">: השובר משתלב עם קופונים, הנחות ומבצעים של החנות. בגלל הגמישות, הקאשבק נמוך יותר (למשל 20%). שימו לב: כפל מבצעים חל על הנחות ומבצעי החנות, </w:t>
      </w:r>
      <w:r>
        <w:rPr>
          <w:rFonts w:ascii="Arial" w:cs="Arial" w:eastAsia="Arial" w:hAnsi="Arial"/>
          <w:b/>
          <w:bCs/>
          <w:rtl/>
        </w:rPr>
        <w:t xml:space="preserve">לא</w:t>
      </w:r>
      <w:r>
        <w:rPr>
          <w:rFonts w:ascii="Arial" w:cs="Arial" w:eastAsia="Arial" w:hAnsi="Arial"/>
          <w:rtl/>
        </w:rPr>
        <w:t xml:space="preserve"> על הטבות מועדון (יום הולדת, נקודות וכו').</w:t>
      </w:r>
    </w:p>
    <w:p>
      <w:pPr>
        <w:bidi/>
        <w:spacing w:after="100"/>
        <w:ind w:left="720"/>
      </w:pPr>
      <w:r>
        <w:rPr>
          <w:rFonts w:ascii="Arial" w:cs="Arial" w:eastAsia="Arial" w:hAnsi="Arial"/>
          <w:rtl/>
        </w:rPr>
        <w:t xml:space="preserve">- </w:t>
      </w:r>
      <w:r>
        <w:rPr>
          <w:rFonts w:ascii="Arial" w:cs="Arial" w:eastAsia="Arial" w:hAnsi="Arial"/>
          <w:b/>
          <w:bCs/>
          <w:rtl/>
        </w:rPr>
        <w:t xml:space="preserve">לא כולל כפל מבצעים</w:t>
      </w:r>
      <w:r>
        <w:rPr>
          <w:rFonts w:ascii="Arial" w:cs="Arial" w:eastAsia="Arial" w:hAnsi="Arial"/>
          <w:rtl/>
        </w:rPr>
        <w:t xml:space="preserve">: השובר לא משתלב עם מבצעים אחרים, ובתמורה, הקאשבק גבוה משמעותית (עד 60%).</w:t>
      </w:r>
    </w:p>
    <w:p>
      <w:pPr>
        <w:bidi/>
        <w:spacing w:after="100"/>
        <w:ind w:left="720"/>
      </w:pPr>
      <w:r>
        <w:rPr>
          <w:rFonts w:ascii="Arial" w:cs="Arial" w:eastAsia="Arial" w:hAnsi="Arial"/>
          <w:rtl/>
        </w:rPr>
        <w:t xml:space="preserve">- </w:t>
      </w:r>
      <w:r>
        <w:rPr>
          <w:rFonts w:ascii="Arial" w:cs="Arial" w:eastAsia="Arial" w:hAnsi="Arial"/>
          <w:b/>
          <w:bCs/>
          <w:rtl/>
        </w:rPr>
        <w:t xml:space="preserve">איך בוחרים? עושים חשבון פשוט:</w:t>
      </w:r>
      <w:r>
        <w:rPr>
          <w:rFonts w:ascii="Arial" w:cs="Arial" w:eastAsia="Arial" w:hAnsi="Arial"/>
          <w:rtl/>
        </w:rPr>
        <w:t xml:space="preserve"> מחברים את הנחת החנות עם הקאשבק של "כולל כפל", ומשווים לקאשבק של "ללא כפל". למשל: בחנות יש 20% הנחה, ו"כולל כפל" נותן עוד 20% קאשבק, ביחד 40%. מול 60% של "ללא כפל"? ה-60% לוקח.</w:t>
      </w:r>
    </w:p>
    <w:p>
      <w:pPr>
        <w:bidi/>
        <w:spacing w:after="100"/>
        <w:ind w:left="720"/>
      </w:pPr>
      <w:r>
        <w:rPr>
          <w:rFonts w:ascii="Arial" w:cs="Arial" w:eastAsia="Arial" w:hAnsi="Arial"/>
          <w:i/>
          <w:iCs/>
          <w:color w:val="8888AA"/>
          <w:rtl/>
        </w:rPr>
        <w:t xml:space="preserve">[צילום מסך: מתג כפל מבצעים + ה"?" עם ההסבר]</w:t>
      </w:r>
    </w:p>
    <w:p>
      <w:pPr>
        <w:pStyle w:val="ListParagraph"/>
        <w:numPr>
          <w:ilvl w:val="0"/>
          <w:numId w:val="26"/>
        </w:numPr>
        <w:bidi/>
        <w:spacing w:after="100"/>
      </w:pPr>
      <w:r>
        <w:rPr>
          <w:rFonts w:ascii="Arial" w:cs="Arial" w:eastAsia="Arial" w:hAnsi="Arial"/>
          <w:b/>
          <w:bCs/>
          <w:rtl/>
        </w:rPr>
        <w:t xml:space="preserve">עובד בחנויות פיזיות</w:t>
      </w:r>
      <w:r>
        <w:rPr>
          <w:rFonts w:ascii="Arial" w:cs="Arial" w:eastAsia="Arial" w:hAnsi="Arial"/>
          <w:rtl/>
        </w:rPr>
        <w:t xml:space="preserve">: השובר תקף בסניפים הפיזיים של הרשת.</w:t>
      </w:r>
    </w:p>
    <w:p>
      <w:pPr>
        <w:pStyle w:val="ListParagraph"/>
        <w:numPr>
          <w:ilvl w:val="0"/>
          <w:numId w:val="26"/>
        </w:numPr>
        <w:bidi/>
        <w:spacing w:after="100"/>
      </w:pPr>
      <w:r>
        <w:rPr>
          <w:rFonts w:ascii="Arial" w:cs="Arial" w:eastAsia="Arial" w:hAnsi="Arial"/>
          <w:b/>
          <w:bCs/>
          <w:rtl/>
        </w:rPr>
        <w:t xml:space="preserve">עובד באתרי סחר</w:t>
      </w:r>
      <w:r>
        <w:rPr>
          <w:rFonts w:ascii="Arial" w:cs="Arial" w:eastAsia="Arial" w:hAnsi="Arial"/>
          <w:rtl/>
        </w:rPr>
        <w:t xml:space="preserve">: השובר תקף באתר ובאפליקציה של הרשת.</w:t>
      </w:r>
    </w:p>
    <w:p>
      <w:pPr>
        <w:bidi/>
        <w:spacing w:after="100"/>
        <w:ind w:left="720"/>
      </w:pPr>
      <w:r>
        <w:rPr>
          <w:rFonts w:ascii="Arial" w:cs="Arial" w:eastAsia="Arial" w:hAnsi="Arial"/>
          <w:i/>
          <w:iCs/>
          <w:color w:val="8888AA"/>
          <w:rtl/>
        </w:rPr>
        <w:t xml:space="preserve">[צילום מסך: מתגי חנויות פיזיות / אתרי סחר]</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התנאים נקבעים בטעינה, וקבועים לכל חיי השובר.</w:t>
      </w:r>
      <w:r>
        <w:rPr>
          <w:rFonts w:ascii="Arial" w:cs="Arial" w:eastAsia="Arial" w:hAnsi="Arial"/>
          <w:rtl/>
        </w:rPr>
        <w:t xml:space="preserve"> אי אפשר לשנות תנאי אחרי הרכישה; רוצים תנאים אחרים? טוענים שובר חדש (או מבקשים זיכוי על הקיים אם עוד לא השתמשתם, סעיף 4.9).</w:t>
      </w:r>
    </w:p>
    <w:p>
      <w:pPr>
        <w:pStyle w:val="ListParagraph"/>
        <w:numPr>
          <w:ilvl w:val="0"/>
          <w:numId w:val="4"/>
        </w:numPr>
        <w:bidi/>
        <w:spacing w:after="100"/>
      </w:pPr>
      <w:r>
        <w:rPr>
          <w:rFonts w:ascii="Arial" w:cs="Arial" w:eastAsia="Arial" w:hAnsi="Arial"/>
          <w:b/>
          <w:bCs/>
          <w:rtl/>
        </w:rPr>
        <w:t xml:space="preserve">התנאים כתובים על השובר</w:t>
      </w:r>
      <w:r>
        <w:rPr>
          <w:rFonts w:ascii="Arial" w:cs="Arial" w:eastAsia="Arial" w:hAnsi="Arial"/>
          <w:rtl/>
        </w:rPr>
        <w:t xml:space="preserve">: בארנק, על כרטיס השובר עצמו, כך שגם בקופה ברור מה הוא כולל.</w:t>
      </w:r>
    </w:p>
    <w:p>
      <w:pPr>
        <w:pStyle w:val="ListParagraph"/>
        <w:numPr>
          <w:ilvl w:val="0"/>
          <w:numId w:val="4"/>
        </w:numPr>
        <w:bidi/>
        <w:spacing w:after="100"/>
      </w:pPr>
      <w:r>
        <w:rPr>
          <w:rFonts w:ascii="Arial" w:cs="Arial" w:eastAsia="Arial" w:hAnsi="Arial"/>
          <w:b/>
          <w:bCs/>
          <w:rtl/>
        </w:rPr>
        <w:t xml:space="preserve">חשוב: קוראים את תנאי השימוש</w:t>
      </w:r>
      <w:r>
        <w:rPr>
          <w:rFonts w:ascii="Arial" w:cs="Arial" w:eastAsia="Arial" w:hAnsi="Arial"/>
          <w:rtl/>
        </w:rPr>
        <w:t xml:space="preserve">: ובמידת הצורך גם את התקנון, בכפתור האפור שסמוך לתנאי העסקה. שם נמצאים הפרטים הקטנים של השובר הספציפי.</w:t>
      </w:r>
    </w:p>
    <w:p>
      <w:pPr>
        <w:bidi/>
        <w:spacing w:after="100"/>
        <w:ind w:left="720"/>
      </w:pPr>
      <w:r>
        <w:rPr>
          <w:rFonts w:ascii="Arial" w:cs="Arial" w:eastAsia="Arial" w:hAnsi="Arial"/>
          <w:i/>
          <w:iCs/>
          <w:color w:val="8888AA"/>
          <w:rtl/>
        </w:rPr>
        <w:t xml:space="preserve">[צילום מסך: הכפתור האפור של תנאי השימוש]</w:t>
      </w:r>
    </w:p>
    <w:p>
      <w:pPr>
        <w:pStyle w:val="ListParagraph"/>
        <w:numPr>
          <w:ilvl w:val="0"/>
          <w:numId w:val="4"/>
        </w:numPr>
        <w:bidi/>
        <w:spacing w:after="100"/>
      </w:pPr>
      <w:r>
        <w:rPr>
          <w:rFonts w:ascii="Arial" w:cs="Arial" w:eastAsia="Arial" w:hAnsi="Arial"/>
          <w:b/>
          <w:bCs/>
          <w:rtl/>
        </w:rPr>
        <w:t xml:space="preserve">לא כל רשת מציעה את כל התנאים</w:t>
      </w:r>
      <w:r>
        <w:rPr>
          <w:rFonts w:ascii="Arial" w:cs="Arial" w:eastAsia="Arial" w:hAnsi="Arial"/>
          <w:rtl/>
        </w:rPr>
        <w:t xml:space="preserve">: תראו רק את מה שרלוונטי לרשת שבחרתם.</w:t>
      </w:r>
    </w:p>
    <w:p>
      <w:pPr>
        <w:pStyle w:val="ListParagraph"/>
        <w:numPr>
          <w:ilvl w:val="0"/>
          <w:numId w:val="4"/>
        </w:numPr>
        <w:bidi/>
        <w:spacing w:after="100"/>
      </w:pPr>
      <w:r>
        <w:rPr>
          <w:rFonts w:ascii="Arial" w:cs="Arial" w:eastAsia="Arial" w:hAnsi="Arial"/>
          <w:b/>
          <w:bCs/>
          <w:rtl/>
        </w:rPr>
        <w:t xml:space="preserve">טווח האחוזים בחיפוש? זה בדיוק זה.</w:t>
      </w:r>
      <w:r>
        <w:rPr>
          <w:rFonts w:ascii="Arial" w:cs="Arial" w:eastAsia="Arial" w:hAnsi="Arial"/>
          <w:rtl/>
        </w:rPr>
        <w:t xml:space="preserve"> כשרשת מציגה 20%–60%, הטווח משקף את התנאים האפשריים, והבחירה שלכם קובעת איפה בטווח תנחתו (סעיף 4.2).</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מה הכי משתלם?</w:t>
      </w:r>
    </w:p>
    <w:p>
      <w:pPr>
        <w:bidi/>
        <w:spacing w:after="120"/>
      </w:pPr>
      <w:r>
        <w:rPr>
          <w:rFonts w:ascii="Arial" w:cs="Arial" w:eastAsia="Arial" w:hAnsi="Arial"/>
          <w:rtl/>
        </w:rPr>
        <w:t xml:space="preserve">אין תשובה אחת, זה תלוי איך אתם קונים. כלל אצבע: ברשתות שבהן אתם מנצלים מבצעים, כפל מבצעים; ברשתות שבהן אתם משלמים מחיר מלא, התנאי הממוקד עם הקאשבק הגבוה.</w:t>
      </w:r>
    </w:p>
    <w:p>
      <w:pPr>
        <w:bidi/>
        <w:spacing w:after="120"/>
      </w:pPr>
      <w:r>
        <w:rPr>
          <w:rFonts w:ascii="Arial" w:cs="Arial" w:eastAsia="Arial" w:hAnsi="Arial"/>
          <w:b/>
          <w:bCs/>
          <w:rtl/>
        </w:rPr>
        <w:t xml:space="preserve">טעיתי בתנאי. אפשר לתקן?</w:t>
      </w:r>
    </w:p>
    <w:p>
      <w:pPr>
        <w:bidi/>
        <w:spacing w:after="120"/>
      </w:pPr>
      <w:r>
        <w:rPr>
          <w:rFonts w:ascii="Arial" w:cs="Arial" w:eastAsia="Arial" w:hAnsi="Arial"/>
          <w:rtl/>
        </w:rPr>
        <w:t xml:space="preserve">תנאים לא ניתנים לשינוי אחרי הטעינה, אבל אם עוד לא השתמשתם בשובר, אפשר לבקש זיכוי ולטעון מחדש בתנאים הנכונים (סעיף 4.9).</w:t>
      </w:r>
    </w:p>
    <w:p>
      <w:pPr>
        <w:bidi/>
        <w:spacing w:after="120"/>
      </w:pPr>
      <w:r>
        <w:rPr>
          <w:rFonts w:ascii="Arial" w:cs="Arial" w:eastAsia="Arial" w:hAnsi="Arial"/>
          <w:b/>
          <w:bCs/>
          <w:rtl/>
        </w:rPr>
        <w:t xml:space="preserve">הקופאית אומרת שאי אפשר לשלב את השובר עם המבצע. מה עושים?</w:t>
      </w:r>
    </w:p>
    <w:p>
      <w:pPr>
        <w:bidi/>
        <w:spacing w:after="120"/>
      </w:pPr>
      <w:r>
        <w:rPr>
          <w:rFonts w:ascii="Arial" w:cs="Arial" w:eastAsia="Arial" w:hAnsi="Arial"/>
          <w:rtl/>
        </w:rPr>
        <w:t xml:space="preserve">בודקים על השובר בארנק: אם כתוב עליו "כולל כפל מבצעים", הוא משתלב עם מבצעי החנות, וזה חלק מהתנאים שלו. הראו לקופאית את הכיתוב, ואם זה לא מסתדר, פנו אלינו מהחנות (פרק 9.2).</w:t>
      </w:r>
    </w:p>
    <w:p>
      <w:pPr>
        <w:bidi/>
        <w:spacing w:after="120"/>
      </w:pPr>
      <w:r>
        <w:rPr>
          <w:rFonts w:ascii="Arial" w:cs="Arial" w:eastAsia="Arial" w:hAnsi="Arial"/>
          <w:b/>
          <w:bCs/>
          <w:rtl/>
        </w:rPr>
        <w:t xml:space="preserve">קניתי שובר בלי כפל מבצעים ובחנות יש מבצע. הפסדתי?</w:t>
      </w:r>
    </w:p>
    <w:p>
      <w:pPr>
        <w:bidi/>
        <w:spacing w:after="120"/>
      </w:pPr>
      <w:r>
        <w:rPr>
          <w:rFonts w:ascii="Arial" w:cs="Arial" w:eastAsia="Arial" w:hAnsi="Arial"/>
          <w:rtl/>
        </w:rPr>
        <w:t xml:space="preserve">את המבצע הספציפי, כן, השובר לא ישתלב איתו. אבל זכרו שקיבלתם על השובר הזה קאשבק גבוה משמעותית, לרוב זה מתקזז לטובתכם. ולפעם הבאה: אפשר להחזיק שני שוברים לאותה רשת, אחד מכל סוג (סעיף 4.4).</w:t>
      </w:r>
    </w:p>
    <w:p>
      <w:pPr>
        <w:pStyle w:val="Heading2"/>
        <w:bidi/>
        <w:spacing w:after="120" w:before="240"/>
      </w:pPr>
      <w:bookmarkStart w:name="toc27" w:id="1"/>
      <w:r>
        <w:rPr>
          <w:rFonts w:ascii="Arial" w:cs="Arial" w:eastAsia="Arial" w:hAnsi="Arial"/>
          <w:b/>
          <w:bCs/>
          <w:color w:val="1a1a2e"/>
          <w:sz w:val="30"/>
          <w:szCs w:val="30"/>
          <w:rtl/>
        </w:rPr>
        <w:t xml:space="preserve">4.6 טענתם: מה עכשיו?</w:t>
      </w:r>
      <w:bookmarkEnd w:id="1"/>
    </w:p>
    <w:p>
      <w:pPr>
        <w:bidi/>
        <w:spacing w:after="120"/>
      </w:pPr>
      <w:r>
        <w:rPr>
          <w:rFonts w:ascii="Arial" w:cs="Arial" w:eastAsia="Arial" w:hAnsi="Arial"/>
          <w:rtl/>
        </w:rPr>
        <w:t xml:space="preserve">לחצתם על כפתור היצירה, והנה מה שקורה בשניות הבאות, איפה מוצאים הכול, ואיך זה ייראה בדף החיוב של הכרטיס.</w:t>
      </w:r>
    </w:p>
    <w:p>
      <w:pPr>
        <w:pStyle w:val="Heading3"/>
        <w:bidi/>
        <w:spacing w:after="120" w:before="240"/>
      </w:pPr>
      <w:r>
        <w:rPr>
          <w:rFonts w:ascii="Arial" w:cs="Arial" w:eastAsia="Arial" w:hAnsi="Arial"/>
          <w:b/>
          <w:bCs/>
          <w:color w:val="444444"/>
          <w:sz w:val="24"/>
          <w:szCs w:val="24"/>
          <w:rtl/>
        </w:rPr>
        <w:t xml:space="preserve">מה קורה מיד אחרי הלחיצה</w:t>
      </w:r>
    </w:p>
    <w:p>
      <w:pPr>
        <w:pStyle w:val="ListParagraph"/>
        <w:numPr>
          <w:ilvl w:val="0"/>
          <w:numId w:val="27"/>
        </w:numPr>
        <w:bidi/>
        <w:spacing w:after="100"/>
      </w:pPr>
      <w:r>
        <w:rPr>
          <w:rFonts w:ascii="Arial" w:cs="Arial" w:eastAsia="Arial" w:hAnsi="Arial"/>
          <w:b/>
          <w:bCs/>
          <w:rtl/>
        </w:rPr>
        <w:t xml:space="preserve">מסך אישור</w:t>
      </w:r>
      <w:r>
        <w:rPr>
          <w:rFonts w:ascii="Arial" w:cs="Arial" w:eastAsia="Arial" w:hAnsi="Arial"/>
          <w:rtl/>
        </w:rPr>
        <w:t xml:space="preserve">: הטעינה הצליחה: הסכום, הקאשבק שנצבר, ומספר האישור של העסקה.</w:t>
      </w:r>
    </w:p>
    <w:p>
      <w:pPr>
        <w:bidi/>
        <w:spacing w:after="100"/>
        <w:ind w:left="720"/>
      </w:pPr>
      <w:r>
        <w:rPr>
          <w:rFonts w:ascii="Arial" w:cs="Arial" w:eastAsia="Arial" w:hAnsi="Arial"/>
          <w:i/>
          <w:iCs/>
          <w:color w:val="8888AA"/>
          <w:rtl/>
        </w:rPr>
        <w:t xml:space="preserve">[צילום מסך: מסך האישור]</w:t>
      </w:r>
    </w:p>
    <w:p>
      <w:pPr>
        <w:pStyle w:val="ListParagraph"/>
        <w:numPr>
          <w:ilvl w:val="0"/>
          <w:numId w:val="27"/>
        </w:numPr>
        <w:bidi/>
        <w:spacing w:after="100"/>
      </w:pPr>
      <w:r>
        <w:rPr>
          <w:rFonts w:ascii="Arial" w:cs="Arial" w:eastAsia="Arial" w:hAnsi="Arial"/>
          <w:b/>
          <w:bCs/>
          <w:rtl/>
        </w:rPr>
        <w:t xml:space="preserve">השובר בארנק, ומוכן לתשלום בקופה</w:t>
      </w:r>
      <w:r>
        <w:rPr>
          <w:rFonts w:ascii="Arial" w:cs="Arial" w:eastAsia="Arial" w:hAnsi="Arial"/>
          <w:rtl/>
        </w:rPr>
        <w:t xml:space="preserve">: נכנסים </w:t>
      </w:r>
      <w:hyperlink w:history="1" r:id="rIdhixama0xnkf9rikpin_kz">
        <w:r>
          <w:rPr>
            <w:rStyle w:val="Hyperlink"/>
            <w:rFonts w:ascii="Arial" w:cs="Arial" w:eastAsia="Arial" w:hAnsi="Arial"/>
            <w:rtl/>
          </w:rPr>
          <w:t xml:space="preserve">לארנק</w:t>
        </w:r>
      </w:hyperlink>
      <w:r>
        <w:rPr>
          <w:rFonts w:ascii="Arial" w:cs="Arial" w:eastAsia="Arial" w:hAnsi="Arial"/>
          <w:rtl/>
        </w:rPr>
        <w:t xml:space="preserve"> ותמצאו את השובר החדש בגלריית הכרטיסים. מרגע זה הוא מוכן להצגה בקופה, ברשת שאליה נטען, המדריך המלא לתשלום בקופה: פרק 5.1.</w:t>
      </w:r>
    </w:p>
    <w:p>
      <w:pPr>
        <w:bidi/>
        <w:spacing w:after="100"/>
        <w:ind w:left="720"/>
      </w:pPr>
      <w:r>
        <w:rPr>
          <w:rFonts w:ascii="Arial" w:cs="Arial" w:eastAsia="Arial" w:hAnsi="Arial"/>
          <w:i/>
          <w:iCs/>
          <w:color w:val="8888AA"/>
          <w:rtl/>
        </w:rPr>
        <w:t xml:space="preserve">[צילום מסך: השובר החדש בגלריה]</w:t>
      </w:r>
    </w:p>
    <w:p>
      <w:pPr>
        <w:pStyle w:val="ListParagraph"/>
        <w:numPr>
          <w:ilvl w:val="0"/>
          <w:numId w:val="27"/>
        </w:numPr>
        <w:bidi/>
        <w:spacing w:after="100"/>
      </w:pPr>
      <w:r>
        <w:rPr>
          <w:rFonts w:ascii="Arial" w:cs="Arial" w:eastAsia="Arial" w:hAnsi="Arial"/>
          <w:b/>
          <w:bCs/>
          <w:rtl/>
        </w:rPr>
        <w:t xml:space="preserve">הקאשבק כבר ביתרה</w:t>
      </w:r>
      <w:r>
        <w:rPr>
          <w:rFonts w:ascii="Arial" w:cs="Arial" w:eastAsia="Arial" w:hAnsi="Arial"/>
          <w:rtl/>
        </w:rPr>
        <w:t xml:space="preserve">: </w:t>
      </w:r>
      <w:hyperlink w:history="1" r:id="rIdprynk9bubu2i5izml5nq5">
        <w:r>
          <w:rPr>
            <w:rStyle w:val="Hyperlink"/>
            <w:rFonts w:ascii="Arial" w:cs="Arial" w:eastAsia="Arial" w:hAnsi="Arial"/>
            <w:rtl/>
          </w:rPr>
          <w:t xml:space="preserve">היתרה</w:t>
        </w:r>
      </w:hyperlink>
      <w:r>
        <w:rPr>
          <w:rFonts w:ascii="Arial" w:cs="Arial" w:eastAsia="Arial" w:hAnsi="Arial"/>
          <w:rtl/>
        </w:rPr>
        <w:t xml:space="preserve"> גדלה בגובה הקאשבק של הטעינה. אפשר להשתמש בו כבר בטעינה הבאה.</w:t>
      </w:r>
    </w:p>
    <w:p>
      <w:pPr>
        <w:bidi/>
        <w:spacing w:after="100"/>
        <w:ind w:left="720"/>
      </w:pPr>
      <w:r>
        <w:rPr>
          <w:rFonts w:ascii="Arial" w:cs="Arial" w:eastAsia="Arial" w:hAnsi="Arial"/>
          <w:i/>
          <w:iCs/>
          <w:color w:val="8888AA"/>
          <w:rtl/>
        </w:rPr>
        <w:t xml:space="preserve">[צילום מסך: היתרה אחרי הטעינה]</w:t>
      </w:r>
    </w:p>
    <w:p>
      <w:pPr>
        <w:pStyle w:val="Heading3"/>
        <w:bidi/>
        <w:spacing w:after="120" w:before="240"/>
      </w:pPr>
      <w:r>
        <w:rPr>
          <w:rFonts w:ascii="Arial" w:cs="Arial" w:eastAsia="Arial" w:hAnsi="Arial"/>
          <w:b/>
          <w:bCs/>
          <w:color w:val="444444"/>
          <w:sz w:val="24"/>
          <w:szCs w:val="24"/>
          <w:rtl/>
        </w:rPr>
        <w:t xml:space="preserve">4.6.1 קבלות: לאן אני מקבל</w:t>
      </w:r>
    </w:p>
    <w:p>
      <w:pPr>
        <w:pStyle w:val="ListParagraph"/>
        <w:numPr>
          <w:ilvl w:val="0"/>
          <w:numId w:val="4"/>
        </w:numPr>
        <w:bidi/>
        <w:spacing w:after="100"/>
      </w:pPr>
      <w:r>
        <w:rPr>
          <w:rFonts w:ascii="Arial" w:cs="Arial" w:eastAsia="Arial" w:hAnsi="Arial"/>
          <w:b/>
          <w:bCs/>
          <w:rtl/>
        </w:rPr>
        <w:t xml:space="preserve">מסך האישור</w:t>
      </w:r>
      <w:r>
        <w:rPr>
          <w:rFonts w:ascii="Arial" w:cs="Arial" w:eastAsia="Arial" w:hAnsi="Arial"/>
          <w:rtl/>
        </w:rPr>
        <w:t xml:space="preserve"> מציג את פרטי העסקה ומספר האישור מיד עם הטעינה.</w:t>
      </w:r>
    </w:p>
    <w:p>
      <w:pPr>
        <w:pStyle w:val="ListParagraph"/>
        <w:numPr>
          <w:ilvl w:val="0"/>
          <w:numId w:val="4"/>
        </w:numPr>
        <w:bidi/>
        <w:spacing w:after="100"/>
      </w:pPr>
      <w:r>
        <w:rPr>
          <w:rFonts w:ascii="Arial" w:cs="Arial" w:eastAsia="Arial" w:hAnsi="Arial"/>
          <w:b/>
          <w:bCs/>
          <w:rtl/>
        </w:rPr>
        <w:t xml:space="preserve">צריכים את הקבלה שוב מאוחר יותר?</w:t>
      </w:r>
      <w:r>
        <w:rPr>
          <w:rFonts w:ascii="Arial" w:cs="Arial" w:eastAsia="Arial" w:hAnsi="Arial"/>
          <w:rtl/>
        </w:rPr>
        <w:t xml:space="preserve"> היא שמורה במייל שלכם. אין מייל בחשבון או שהקבלה לא נמצאת, שירות הלקוחות ישלח לכם אותה (פרק 9.2).</w:t>
      </w:r>
    </w:p>
    <w:p>
      <w:pPr>
        <w:pStyle w:val="ListParagraph"/>
        <w:numPr>
          <w:ilvl w:val="0"/>
          <w:numId w:val="4"/>
        </w:numPr>
        <w:bidi/>
        <w:spacing w:after="100"/>
      </w:pPr>
      <w:r>
        <w:rPr>
          <w:rFonts w:ascii="Arial" w:cs="Arial" w:eastAsia="Arial" w:hAnsi="Arial"/>
          <w:b/>
          <w:bCs/>
          <w:rtl/>
        </w:rPr>
        <w:t xml:space="preserve">במייל</w:t>
      </w:r>
      <w:r>
        <w:rPr>
          <w:rFonts w:ascii="Arial" w:cs="Arial" w:eastAsia="Arial" w:hAnsi="Arial"/>
          <w:rtl/>
        </w:rPr>
        <w:t xml:space="preserve">: אם הזנתם כתובת מייל, הקבלה נשלחת גם אליו.</w:t>
      </w:r>
    </w:p>
    <w:p>
      <w:pPr>
        <w:bidi/>
        <w:spacing w:after="100"/>
        <w:ind w:left="720"/>
      </w:pPr>
      <w:r>
        <w:rPr>
          <w:rFonts w:ascii="Arial" w:cs="Arial" w:eastAsia="Arial" w:hAnsi="Arial"/>
          <w:i/>
          <w:iCs/>
          <w:color w:val="8888AA"/>
          <w:rtl/>
        </w:rPr>
        <w:t xml:space="preserve">[צילום מסך: הקבלה]</w:t>
      </w:r>
    </w:p>
    <w:p>
      <w:pPr>
        <w:pStyle w:val="Heading3"/>
        <w:bidi/>
        <w:spacing w:after="120" w:before="240"/>
      </w:pPr>
      <w:r>
        <w:rPr>
          <w:rFonts w:ascii="Arial" w:cs="Arial" w:eastAsia="Arial" w:hAnsi="Arial"/>
          <w:b/>
          <w:bCs/>
          <w:color w:val="444444"/>
          <w:sz w:val="24"/>
          <w:szCs w:val="24"/>
          <w:rtl/>
        </w:rPr>
        <w:t xml:space="preserve">4.6.2 איך נראה החיוב בכרטיס האשראי: "נקסוס צרכנות בע"מ"</w:t>
      </w:r>
    </w:p>
    <w:p>
      <w:pPr>
        <w:pStyle w:val="ListParagraph"/>
        <w:numPr>
          <w:ilvl w:val="0"/>
          <w:numId w:val="4"/>
        </w:numPr>
        <w:bidi/>
        <w:spacing w:after="100"/>
      </w:pPr>
      <w:r>
        <w:rPr>
          <w:rFonts w:ascii="Arial" w:cs="Arial" w:eastAsia="Arial" w:hAnsi="Arial"/>
          <w:rtl/>
        </w:rPr>
        <w:t xml:space="preserve">כל טעינה בנקסוס מופיעה בדף פירוט האשראי שלכם תחת השם </w:t>
      </w:r>
      <w:r>
        <w:rPr>
          <w:rFonts w:ascii="Arial" w:cs="Arial" w:eastAsia="Arial" w:hAnsi="Arial"/>
          <w:b/>
          <w:bCs/>
          <w:rtl/>
        </w:rPr>
        <w:t xml:space="preserve">"נקסוס צרכנות בע"מ"</w:t>
      </w:r>
      <w:r>
        <w:rPr>
          <w:rFonts w:ascii="Arial" w:cs="Arial" w:eastAsia="Arial" w:hAnsi="Arial"/>
          <w:rtl/>
        </w:rPr>
        <w:t xml:space="preserve">: לא תחת שם הרשת שקניתם בה. טענתם שובר לפוקס? בפירוט יופיע "נקסוס צרכנות בע"מ", לא "פוקס".</w:t>
      </w:r>
    </w:p>
    <w:p>
      <w:pPr>
        <w:pStyle w:val="ListParagraph"/>
        <w:numPr>
          <w:ilvl w:val="0"/>
          <w:numId w:val="4"/>
        </w:numPr>
        <w:bidi/>
        <w:spacing w:after="100"/>
      </w:pPr>
      <w:r>
        <w:rPr>
          <w:rFonts w:ascii="Arial" w:cs="Arial" w:eastAsia="Arial" w:hAnsi="Arial"/>
          <w:b/>
          <w:bCs/>
          <w:rtl/>
        </w:rPr>
        <w:t xml:space="preserve">זה נכון גם בסביבה הארגונית.</w:t>
      </w:r>
      <w:r>
        <w:rPr>
          <w:rFonts w:ascii="Arial" w:cs="Arial" w:eastAsia="Arial" w:hAnsi="Arial"/>
          <w:rtl/>
        </w:rPr>
        <w:t xml:space="preserve"> טענתם מתוך הארנק הממותג של הארגון שלכם? החיוב עדיין יופיע כ"נקסוס צרכנות בע"מ", כי העסקה תמיד מתבצעת מול נקסוס, לא מול הארגון.</w:t>
      </w:r>
    </w:p>
    <w:p>
      <w:pPr>
        <w:pStyle w:val="ListParagraph"/>
        <w:numPr>
          <w:ilvl w:val="0"/>
          <w:numId w:val="4"/>
        </w:numPr>
        <w:bidi/>
        <w:spacing w:after="100"/>
      </w:pPr>
      <w:r>
        <w:rPr>
          <w:rFonts w:ascii="Arial" w:cs="Arial" w:eastAsia="Arial" w:hAnsi="Arial"/>
          <w:b/>
          <w:bCs/>
          <w:rtl/>
        </w:rPr>
        <w:t xml:space="preserve">טעינה אחת = חיוב אחד</w:t>
      </w:r>
      <w:r>
        <w:rPr>
          <w:rFonts w:ascii="Arial" w:cs="Arial" w:eastAsia="Arial" w:hAnsi="Arial"/>
          <w:rtl/>
        </w:rPr>
        <w:t xml:space="preserve">: גם אם הסכום הורכב מכמה שוברים (סעיף 4.7).</w:t>
      </w:r>
    </w:p>
    <w:p>
      <w:pPr>
        <w:pStyle w:val="ListParagraph"/>
        <w:numPr>
          <w:ilvl w:val="0"/>
          <w:numId w:val="4"/>
        </w:numPr>
        <w:bidi/>
        <w:spacing w:after="100"/>
      </w:pPr>
      <w:r>
        <w:rPr>
          <w:rFonts w:ascii="Arial" w:cs="Arial" w:eastAsia="Arial" w:hAnsi="Arial"/>
          <w:b/>
          <w:bCs/>
          <w:rtl/>
        </w:rPr>
        <w:t xml:space="preserve">רואים חיוב "נקסוס צרכנות בע"מ" ולא מזהים אותו?</w:t>
      </w:r>
      <w:r>
        <w:rPr>
          <w:rFonts w:ascii="Arial" w:cs="Arial" w:eastAsia="Arial" w:hAnsi="Arial"/>
          <w:rtl/>
        </w:rPr>
        <w:t xml:space="preserve"> לפני שפונים לחברת האשראי, הציצו בשוברים שבארנק: בעמוד של כל שובר מופיעים תאריך הרכישה והסכום (פרק 5.2), והם יגידו לכם איזו טעינה זו. עדיין לא מסתדר? פנו אלינו (פרק 9.2).</w:t>
      </w:r>
    </w:p>
    <w:p>
      <w:pPr>
        <w:bidi/>
        <w:spacing w:after="100"/>
        <w:ind w:left="720"/>
      </w:pPr>
      <w:r>
        <w:rPr>
          <w:rFonts w:ascii="Arial" w:cs="Arial" w:eastAsia="Arial" w:hAnsi="Arial"/>
          <w:i/>
          <w:iCs/>
          <w:color w:val="8888AA"/>
          <w:rtl/>
        </w:rPr>
        <w:t xml:space="preserve">[צילום מסך: החיוב בדף פירוט האשראי]</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שילמתי ולא רואה את השובר בארנק. מה עושים?</w:t>
      </w:r>
    </w:p>
    <w:p>
      <w:pPr>
        <w:bidi/>
        <w:spacing w:after="120"/>
      </w:pPr>
      <w:r>
        <w:rPr>
          <w:rFonts w:ascii="Arial" w:cs="Arial" w:eastAsia="Arial" w:hAnsi="Arial"/>
          <w:rtl/>
        </w:rPr>
        <w:t xml:space="preserve">מרעננים את הארנק (או יוצאים ונכנסים). אם השובר עדיין לא שם אבל החיוב עבר, פנו אלינו עם מספר האישור (פרק 9.2).</w:t>
      </w:r>
    </w:p>
    <w:p>
      <w:pPr>
        <w:bidi/>
        <w:spacing w:after="120"/>
      </w:pPr>
      <w:r>
        <w:rPr>
          <w:rFonts w:ascii="Arial" w:cs="Arial" w:eastAsia="Arial" w:hAnsi="Arial"/>
          <w:b/>
          <w:bCs/>
          <w:rtl/>
        </w:rPr>
        <w:t xml:space="preserve">לא קיבלתי קבלה למייל.</w:t>
      </w:r>
    </w:p>
    <w:p>
      <w:pPr>
        <w:bidi/>
        <w:spacing w:after="120"/>
      </w:pPr>
      <w:r>
        <w:rPr>
          <w:rFonts w:ascii="Arial" w:cs="Arial" w:eastAsia="Arial" w:hAnsi="Arial"/>
          <w:rtl/>
        </w:rPr>
        <w:t xml:space="preserve">בודקים בספאם ובלשוניות "קידומי מכירות" ו"עדכונים", ומוודאים שיש מייל מעודכן בחשבון (פרק 2.8). עדיין אין? שירות הלקוחות ישלח לכם אותה (פרק 9.2).</w:t>
      </w:r>
    </w:p>
    <w:p>
      <w:pPr>
        <w:bidi/>
        <w:spacing w:after="120"/>
      </w:pPr>
      <w:r>
        <w:rPr>
          <w:rFonts w:ascii="Arial" w:cs="Arial" w:eastAsia="Arial" w:hAnsi="Arial"/>
          <w:b/>
          <w:bCs/>
          <w:rtl/>
        </w:rPr>
        <w:t xml:space="preserve">בן/בת הזוג ראו חיוב "נקסוס צרכנות בע"מ" ונבהלו. מה זה?</w:t>
      </w:r>
    </w:p>
    <w:p>
      <w:pPr>
        <w:bidi/>
        <w:spacing w:after="120"/>
      </w:pPr>
      <w:r>
        <w:rPr>
          <w:rFonts w:ascii="Arial" w:cs="Arial" w:eastAsia="Arial" w:hAnsi="Arial"/>
          <w:rtl/>
        </w:rPr>
        <w:t xml:space="preserve">זה השם שבו כל טעינות נקסוס מופיעות בדף האשראי, במקום שם הרשת. הסכום והתאריך יתאימו לטעינה שעשיתם, אפשר להצליב מול עמוד השובר בארנק (פרק 5.2).</w:t>
      </w:r>
    </w:p>
    <w:p>
      <w:pPr>
        <w:bidi/>
        <w:spacing w:after="120"/>
      </w:pPr>
      <w:r>
        <w:rPr>
          <w:rFonts w:ascii="Arial" w:cs="Arial" w:eastAsia="Arial" w:hAnsi="Arial"/>
          <w:b/>
          <w:bCs/>
          <w:rtl/>
        </w:rPr>
        <w:t xml:space="preserve">החיוב מופיע פעמיים!</w:t>
      </w:r>
    </w:p>
    <w:p>
      <w:pPr>
        <w:bidi/>
        <w:spacing w:after="120"/>
      </w:pPr>
      <w:r>
        <w:rPr>
          <w:rFonts w:ascii="Arial" w:cs="Arial" w:eastAsia="Arial" w:hAnsi="Arial"/>
          <w:rtl/>
        </w:rPr>
        <w:t xml:space="preserve">ייתכן שאלה שתי טעינות נפרדות (בדקו את השוברים בארנק), או הקפאת מסגרת זמנית של חברת האשראי שתיעלם תוך ימים. אם אתם בטוחים שחויבתם כפול על טעינה אחת, פנו אלינו עם שני מספרי האישור (פרק 9.2).</w:t>
      </w:r>
    </w:p>
    <w:p>
      <w:pPr>
        <w:pStyle w:val="Heading2"/>
        <w:bidi/>
        <w:spacing w:after="120" w:before="240"/>
      </w:pPr>
      <w:bookmarkStart w:name="toc28" w:id="1"/>
      <w:r>
        <w:rPr>
          <w:rFonts w:ascii="Arial" w:cs="Arial" w:eastAsia="Arial" w:hAnsi="Arial"/>
          <w:b/>
          <w:bCs/>
          <w:color w:val="1a1a2e"/>
          <w:sz w:val="30"/>
          <w:szCs w:val="30"/>
          <w:rtl/>
        </w:rPr>
        <w:t xml:space="preserve">4.7 סכום חופשי: למה הסכום שונה ממה שהזנתי?</w:t>
      </w:r>
      <w:bookmarkEnd w:id="1"/>
    </w:p>
    <w:p>
      <w:pPr>
        <w:bidi/>
        <w:spacing w:after="120"/>
      </w:pPr>
      <w:r>
        <w:rPr>
          <w:rFonts w:ascii="Arial" w:cs="Arial" w:eastAsia="Arial" w:hAnsi="Arial"/>
          <w:rtl/>
        </w:rPr>
        <w:t xml:space="preserve">הזנתם ₪633 והמערכת הציעה ₪700? זו לא טעות, ככה עובד הרכב הסכומים, וחשוב להבין אותו: </w:t>
      </w:r>
      <w:r>
        <w:rPr>
          <w:rFonts w:ascii="Arial" w:cs="Arial" w:eastAsia="Arial" w:hAnsi="Arial"/>
          <w:b/>
          <w:bCs/>
          <w:rtl/>
        </w:rPr>
        <w:t xml:space="preserve">תמיד תקבלו לפחות את מה שביקשתם, ואף שקל לא הולך לאיבוד.</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שדה הסכום החופשי בדף יצירת השובר (סעיף 4.4), ברשתות שתומכות בכך</w:t>
      </w:r>
    </w:p>
    <w:p>
      <w:pPr>
        <w:pStyle w:val="Heading3"/>
        <w:bidi/>
        <w:spacing w:after="120" w:before="240"/>
      </w:pPr>
      <w:r>
        <w:rPr>
          <w:rFonts w:ascii="Arial" w:cs="Arial" w:eastAsia="Arial" w:hAnsi="Arial"/>
          <w:b/>
          <w:bCs/>
          <w:color w:val="444444"/>
          <w:sz w:val="24"/>
          <w:szCs w:val="24"/>
          <w:rtl/>
        </w:rPr>
        <w:t xml:space="preserve">איך זה עובד</w:t>
      </w:r>
    </w:p>
    <w:p>
      <w:pPr>
        <w:pStyle w:val="ListParagraph"/>
        <w:numPr>
          <w:ilvl w:val="0"/>
          <w:numId w:val="28"/>
        </w:numPr>
        <w:bidi/>
        <w:spacing w:after="100"/>
      </w:pPr>
      <w:r>
        <w:rPr>
          <w:rFonts w:ascii="Arial" w:cs="Arial" w:eastAsia="Arial" w:hAnsi="Arial"/>
          <w:b/>
          <w:bCs/>
          <w:rtl/>
        </w:rPr>
        <w:t xml:space="preserve">מזינים את הסכום שאתם צריכים</w:t>
      </w:r>
      <w:r>
        <w:rPr>
          <w:rFonts w:ascii="Arial" w:cs="Arial" w:eastAsia="Arial" w:hAnsi="Arial"/>
          <w:rtl/>
        </w:rPr>
        <w:t xml:space="preserve">: למשל ₪633.</w:t>
      </w:r>
    </w:p>
    <w:p>
      <w:pPr>
        <w:bidi/>
        <w:spacing w:after="100"/>
        <w:ind w:left="720"/>
      </w:pPr>
      <w:r>
        <w:rPr>
          <w:rFonts w:ascii="Arial" w:cs="Arial" w:eastAsia="Arial" w:hAnsi="Arial"/>
          <w:i/>
          <w:iCs/>
          <w:color w:val="8888AA"/>
          <w:rtl/>
        </w:rPr>
        <w:t xml:space="preserve">[צילום מסך: הזנת סכום חופשי]</w:t>
      </w:r>
    </w:p>
    <w:p>
      <w:pPr>
        <w:pStyle w:val="ListParagraph"/>
        <w:numPr>
          <w:ilvl w:val="0"/>
          <w:numId w:val="28"/>
        </w:numPr>
        <w:bidi/>
        <w:spacing w:after="100"/>
      </w:pPr>
      <w:r>
        <w:rPr>
          <w:rFonts w:ascii="Arial" w:cs="Arial" w:eastAsia="Arial" w:hAnsi="Arial"/>
          <w:b/>
          <w:bCs/>
          <w:rtl/>
        </w:rPr>
        <w:t xml:space="preserve">המערכת מרכיבה אותו מהערכים הקבועים של הרשת</w:t>
      </w:r>
      <w:r>
        <w:rPr>
          <w:rFonts w:ascii="Arial" w:cs="Arial" w:eastAsia="Arial" w:hAnsi="Arial"/>
          <w:rtl/>
        </w:rPr>
        <w:t xml:space="preserve">: השוברים קיימים בערכים קבועים (למה?, סעיף 4.4), והמערכת בוחרת את הצירוף הקטן ביותר </w:t>
      </w:r>
      <w:r>
        <w:rPr>
          <w:rFonts w:ascii="Arial" w:cs="Arial" w:eastAsia="Arial" w:hAnsi="Arial"/>
          <w:b/>
          <w:bCs/>
          <w:rtl/>
        </w:rPr>
        <w:t xml:space="preserve">שמכסה</w:t>
      </w:r>
      <w:r>
        <w:rPr>
          <w:rFonts w:ascii="Arial" w:cs="Arial" w:eastAsia="Arial" w:hAnsi="Arial"/>
          <w:rtl/>
        </w:rPr>
        <w:t xml:space="preserve"> את הסכום שביקשתם. לרשת יש ערכים של 100 / 200 / 300 / 500? עבור ₪633 תקבלו ₪500 + ₪200 = </w:t>
      </w:r>
      <w:r>
        <w:rPr>
          <w:rFonts w:ascii="Arial" w:cs="Arial" w:eastAsia="Arial" w:hAnsi="Arial"/>
          <w:b/>
          <w:bCs/>
          <w:rtl/>
        </w:rPr>
        <w:t xml:space="preserve">₪700</w:t>
      </w:r>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הגלריה מציגה את הרכב השוברים עם סימון ×N]</w:t>
      </w:r>
    </w:p>
    <w:p>
      <w:pPr>
        <w:pStyle w:val="ListParagraph"/>
        <w:numPr>
          <w:ilvl w:val="0"/>
          <w:numId w:val="28"/>
        </w:numPr>
        <w:bidi/>
        <w:spacing w:after="100"/>
      </w:pPr>
      <w:r>
        <w:rPr>
          <w:rFonts w:ascii="Arial" w:cs="Arial" w:eastAsia="Arial" w:hAnsi="Arial"/>
          <w:b/>
          <w:bCs/>
          <w:rtl/>
        </w:rPr>
        <w:t xml:space="preserve">רואים בדיוק מה קורה לפני התשלום</w:t>
      </w:r>
      <w:r>
        <w:rPr>
          <w:rFonts w:ascii="Arial" w:cs="Arial" w:eastAsia="Arial" w:hAnsi="Arial"/>
          <w:rtl/>
        </w:rPr>
        <w:t xml:space="preserve">: באנר מציג את הסכום שנטען בפועל ("נטענים לך שוברים בסך ₪700") ואת ההפרש מהסכום שביקשתם.</w:t>
      </w:r>
    </w:p>
    <w:p>
      <w:pPr>
        <w:bidi/>
        <w:spacing w:after="100"/>
        <w:ind w:left="720"/>
      </w:pPr>
      <w:r>
        <w:rPr>
          <w:rFonts w:ascii="Arial" w:cs="Arial" w:eastAsia="Arial" w:hAnsi="Arial"/>
          <w:i/>
          <w:iCs/>
          <w:color w:val="8888AA"/>
          <w:rtl/>
        </w:rPr>
        <w:t xml:space="preserve">[צילום מסך: באנר ההרכב עם ההפרש]</w:t>
      </w:r>
    </w:p>
    <w:p>
      <w:pPr>
        <w:pStyle w:val="ListParagraph"/>
        <w:numPr>
          <w:ilvl w:val="0"/>
          <w:numId w:val="28"/>
        </w:numPr>
        <w:bidi/>
        <w:spacing w:after="100"/>
      </w:pPr>
      <w:r>
        <w:rPr>
          <w:rFonts w:ascii="Arial" w:cs="Arial" w:eastAsia="Arial" w:hAnsi="Arial"/>
          <w:b/>
          <w:bCs/>
          <w:rtl/>
        </w:rPr>
        <w:t xml:space="preserve">ההפרש לא הולך לאיבוד</w:t>
      </w:r>
      <w:r>
        <w:rPr>
          <w:rFonts w:ascii="Arial" w:cs="Arial" w:eastAsia="Arial" w:hAnsi="Arial"/>
          <w:rtl/>
        </w:rPr>
        <w:t xml:space="preserve">: ה-₪67 הנוספים נשארים כיתרה </w:t>
      </w:r>
      <w:r>
        <w:rPr>
          <w:rFonts w:ascii="Arial" w:cs="Arial" w:eastAsia="Arial" w:hAnsi="Arial"/>
          <w:b/>
          <w:bCs/>
          <w:rtl/>
        </w:rPr>
        <w:t xml:space="preserve">בשובר</w:t>
      </w:r>
      <w:r>
        <w:rPr>
          <w:rFonts w:ascii="Arial" w:cs="Arial" w:eastAsia="Arial" w:hAnsi="Arial"/>
          <w:rtl/>
        </w:rPr>
        <w:t xml:space="preserve">, לקנייה הבאה שלכם באותה רשת.</w:t>
      </w:r>
    </w:p>
    <w:p>
      <w:pPr>
        <w:pStyle w:val="Heading3"/>
        <w:bidi/>
        <w:spacing w:after="120" w:before="240"/>
      </w:pPr>
      <w:r>
        <w:rPr>
          <w:rFonts w:ascii="Arial" w:cs="Arial" w:eastAsia="Arial" w:hAnsi="Arial"/>
          <w:b/>
          <w:bCs/>
          <w:color w:val="444444"/>
          <w:sz w:val="24"/>
          <w:szCs w:val="24"/>
          <w:rtl/>
        </w:rPr>
        <w:t xml:space="preserve">4.7.1 וברשתות מסוימות: שובר אחד, בדיוק בסכום שביקשתם</w:t>
      </w:r>
    </w:p>
    <w:p>
      <w:pPr>
        <w:bidi/>
        <w:spacing w:after="120"/>
      </w:pPr>
      <w:r>
        <w:rPr>
          <w:rFonts w:ascii="Arial" w:cs="Arial" w:eastAsia="Arial" w:hAnsi="Arial"/>
          <w:rtl/>
        </w:rPr>
        <w:t xml:space="preserve">בחלק מהרשתות אין צורך בהרכב בכלל: הן תומכות בשובר בסכום רציף. מזינים ₪633, ומקבלים </w:t>
      </w:r>
      <w:r>
        <w:rPr>
          <w:rFonts w:ascii="Arial" w:cs="Arial" w:eastAsia="Arial" w:hAnsi="Arial"/>
          <w:b/>
          <w:bCs/>
          <w:rtl/>
        </w:rPr>
        <w:t xml:space="preserve">שובר אחד של ₪633 בדיוק</w:t>
      </w:r>
      <w:r>
        <w:rPr>
          <w:rFonts w:ascii="Arial" w:cs="Arial" w:eastAsia="Arial" w:hAnsi="Arial"/>
          <w:rtl/>
        </w:rPr>
        <w:t xml:space="preserve">, בלי הפרש ובלי עודף.</w:t>
      </w:r>
    </w:p>
    <w:p>
      <w:pPr>
        <w:bidi/>
        <w:spacing w:after="120"/>
      </w:pPr>
      <w:r>
        <w:rPr>
          <w:rFonts w:ascii="Arial" w:cs="Arial" w:eastAsia="Arial" w:hAnsi="Arial"/>
          <w:rtl/>
        </w:rPr>
        <w:t xml:space="preserve">איך יודעים? פשוט מזינים את הסכום: אם בבאנר מופיע הסכום שהזנתם ללא הפרש וללא הרכב, הרשת תומכת בסכום מדויק.</w:t>
      </w:r>
    </w:p>
    <w:p>
      <w:pPr>
        <w:bidi/>
        <w:spacing w:after="100"/>
        <w:ind w:left="720"/>
      </w:pPr>
      <w:r>
        <w:rPr>
          <w:rFonts w:ascii="Arial" w:cs="Arial" w:eastAsia="Arial" w:hAnsi="Arial"/>
          <w:i/>
          <w:iCs/>
          <w:color w:val="8888AA"/>
          <w:rtl/>
        </w:rPr>
        <w:t xml:space="preserve">[צילום מסך: שובר בסכום מדויק, ללא הרכב]</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למה לכסות ולא לעגל למטה?</w:t>
      </w:r>
      <w:r>
        <w:rPr>
          <w:rFonts w:ascii="Arial" w:cs="Arial" w:eastAsia="Arial" w:hAnsi="Arial"/>
          <w:rtl/>
        </w:rPr>
        <w:t xml:space="preserve"> כדי שבקופה תמיד יהיה לכם מספיק: אם ביקשתם ₪633, כנראה שהקנייה שלכם בסכום הזה, ושובר של ₪600 היה משאיר אתכם עם הפרש להשלים. עדיף עודף ששמור לכם מאשר חוסר ברגע האמת.</w:t>
      </w:r>
    </w:p>
    <w:p>
      <w:pPr>
        <w:pStyle w:val="ListParagraph"/>
        <w:numPr>
          <w:ilvl w:val="0"/>
          <w:numId w:val="4"/>
        </w:numPr>
        <w:bidi/>
        <w:spacing w:after="100"/>
      </w:pPr>
      <w:r>
        <w:rPr>
          <w:rFonts w:ascii="Arial" w:cs="Arial" w:eastAsia="Arial" w:hAnsi="Arial"/>
          <w:b/>
          <w:bCs/>
          <w:rtl/>
        </w:rPr>
        <w:t xml:space="preserve">הקאשבק מחושב על הסכום המלא שנטען</w:t>
      </w:r>
      <w:r>
        <w:rPr>
          <w:rFonts w:ascii="Arial" w:cs="Arial" w:eastAsia="Arial" w:hAnsi="Arial"/>
          <w:rtl/>
        </w:rPr>
        <w:t xml:space="preserve">: ביקשתם ₪633 ונטענו ₪700? הקאשבק על כל ה-₪700. ההפרש עובד בשבילכם פעמיים.</w:t>
      </w:r>
    </w:p>
    <w:p>
      <w:pPr>
        <w:pStyle w:val="ListParagraph"/>
        <w:numPr>
          <w:ilvl w:val="0"/>
          <w:numId w:val="4"/>
        </w:numPr>
        <w:bidi/>
        <w:spacing w:after="100"/>
      </w:pPr>
      <w:r>
        <w:rPr>
          <w:rFonts w:ascii="Arial" w:cs="Arial" w:eastAsia="Arial" w:hAnsi="Arial"/>
          <w:b/>
          <w:bCs/>
          <w:rtl/>
        </w:rPr>
        <w:t xml:space="preserve">כל השוברים בהרכב, באותם תנאים</w:t>
      </w:r>
      <w:r>
        <w:rPr>
          <w:rFonts w:ascii="Arial" w:cs="Arial" w:eastAsia="Arial" w:hAnsi="Arial"/>
          <w:rtl/>
        </w:rPr>
        <w:t xml:space="preserve"> שבחרתם, אחידים לכל הצירוף (סעיף 4.5).</w:t>
      </w:r>
    </w:p>
    <w:p>
      <w:pPr>
        <w:pStyle w:val="ListParagraph"/>
        <w:numPr>
          <w:ilvl w:val="0"/>
          <w:numId w:val="4"/>
        </w:numPr>
        <w:bidi/>
        <w:spacing w:after="100"/>
      </w:pPr>
      <w:r>
        <w:rPr>
          <w:rFonts w:ascii="Arial" w:cs="Arial" w:eastAsia="Arial" w:hAnsi="Arial"/>
          <w:b/>
          <w:bCs/>
          <w:rtl/>
        </w:rPr>
        <w:t xml:space="preserve">סכום קטן מהערך הנמוך ביותר</w:t>
      </w:r>
      <w:r>
        <w:rPr>
          <w:rFonts w:ascii="Arial" w:cs="Arial" w:eastAsia="Arial" w:hAnsi="Arial"/>
          <w:rtl/>
        </w:rPr>
        <w:t xml:space="preserve">: ביקשתם ₪40 והערך הקטן ברשת הוא ₪100? תקבלו שובר אחד של ₪100, וההפרש יישאר בו כרגיל.</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חויבתי ב-₪700 כשהזנתי ₪633. למה?!</w:t>
      </w:r>
    </w:p>
    <w:p>
      <w:pPr>
        <w:bidi/>
        <w:spacing w:after="120"/>
      </w:pPr>
      <w:r>
        <w:rPr>
          <w:rFonts w:ascii="Arial" w:cs="Arial" w:eastAsia="Arial" w:hAnsi="Arial"/>
          <w:rtl/>
        </w:rPr>
        <w:t xml:space="preserve">כי שוברים קיימים בערכים קבועים, והמערכת הרכיבה את הצירוף הקטן ביותר שמכסה את הסכום שביקשתם. שימו לב: לא "איבדתם" ₪67, הם טעונים בשובר שלכם, שמורים לקנייה הבאה באותה רשת, ואפילו קיבלתם עליהם קאשבק.</w:t>
      </w:r>
    </w:p>
    <w:p>
      <w:pPr>
        <w:bidi/>
        <w:spacing w:after="120"/>
      </w:pPr>
      <w:r>
        <w:rPr>
          <w:rFonts w:ascii="Arial" w:cs="Arial" w:eastAsia="Arial" w:hAnsi="Arial"/>
          <w:b/>
          <w:bCs/>
          <w:rtl/>
        </w:rPr>
        <w:t xml:space="preserve">מה זה ה-×2 / ×3 שמופיע על הכרטיסים בגלריה?</w:t>
      </w:r>
    </w:p>
    <w:p>
      <w:pPr>
        <w:bidi/>
        <w:spacing w:after="120"/>
      </w:pPr>
      <w:r>
        <w:rPr>
          <w:rFonts w:ascii="Arial" w:cs="Arial" w:eastAsia="Arial" w:hAnsi="Arial"/>
          <w:rtl/>
        </w:rPr>
        <w:t xml:space="preserve">מספר השוברים מכל ערך בהרכב. למשל ₪900 = שובר ₪500 + שני שוברים של ₪200 (×2). בקופה אפשר לממש אותם ברצף באותה עסקה (סעיף 4.8).</w:t>
      </w:r>
    </w:p>
    <w:p>
      <w:pPr>
        <w:bidi/>
        <w:spacing w:after="120"/>
      </w:pPr>
      <w:r>
        <w:rPr>
          <w:rFonts w:ascii="Arial" w:cs="Arial" w:eastAsia="Arial" w:hAnsi="Arial"/>
          <w:b/>
          <w:bCs/>
          <w:rtl/>
        </w:rPr>
        <w:t xml:space="preserve">אפשר לוותר על ההפרש ולקבל בדיוק את הסכום שביקשתי?</w:t>
      </w:r>
    </w:p>
    <w:p>
      <w:pPr>
        <w:bidi/>
        <w:spacing w:after="120"/>
      </w:pPr>
      <w:r>
        <w:rPr>
          <w:rFonts w:ascii="Arial" w:cs="Arial" w:eastAsia="Arial" w:hAnsi="Arial"/>
          <w:rtl/>
        </w:rPr>
        <w:t xml:space="preserve">אם הסכום שביקשתם מתחלק בדיוק בערכים הקבועים (למשל ₪700 ברשת עם 500/200), תקבלו בדיוק אותו. אחרת, המערכת תמיד מעגלת כלפי מעלה, כדי שלא יחסר לכם בקופה. אפשר גם פשוט לבחור אחד מהסכומים הקבועים בגלריה.</w:t>
      </w:r>
    </w:p>
    <w:p>
      <w:pPr>
        <w:bidi/>
        <w:spacing w:after="120"/>
      </w:pPr>
      <w:r>
        <w:rPr>
          <w:rFonts w:ascii="Arial" w:cs="Arial" w:eastAsia="Arial" w:hAnsi="Arial"/>
          <w:b/>
          <w:bCs/>
          <w:rtl/>
        </w:rPr>
        <w:t xml:space="preserve">יש מגבלה על הסכום שאפשר להזין?</w:t>
      </w:r>
    </w:p>
    <w:p>
      <w:pPr>
        <w:bidi/>
        <w:spacing w:after="120"/>
      </w:pPr>
      <w:r>
        <w:rPr>
          <w:rFonts w:ascii="Arial" w:cs="Arial" w:eastAsia="Arial" w:hAnsi="Arial"/>
          <w:rtl/>
        </w:rPr>
        <w:t xml:space="preserve">כן, עד ₪10,000 בטעינה אחת.</w:t>
      </w:r>
    </w:p>
    <w:p>
      <w:pPr>
        <w:pStyle w:val="Heading2"/>
        <w:bidi/>
        <w:spacing w:after="120" w:before="240"/>
      </w:pPr>
      <w:bookmarkStart w:name="toc29" w:id="1"/>
      <w:r>
        <w:rPr>
          <w:rFonts w:ascii="Arial" w:cs="Arial" w:eastAsia="Arial" w:hAnsi="Arial"/>
          <w:b/>
          <w:bCs/>
          <w:color w:val="1a1a2e"/>
          <w:sz w:val="30"/>
          <w:szCs w:val="30"/>
          <w:rtl/>
        </w:rPr>
        <w:t xml:space="preserve">4.8 תקרת מימוש: כשהרשת מגבילה שוברים בעסקה</w:t>
      </w:r>
      <w:bookmarkEnd w:id="1"/>
    </w:p>
    <w:p>
      <w:pPr>
        <w:bidi/>
        <w:spacing w:after="120"/>
      </w:pPr>
      <w:r>
        <w:rPr>
          <w:rFonts w:ascii="Arial" w:cs="Arial" w:eastAsia="Arial" w:hAnsi="Arial"/>
          <w:rtl/>
        </w:rPr>
        <w:t xml:space="preserve">יש רשתות שמגבילות כמה שוברים אפשר לממש בעסקה אחת בקופה (למשל: עד 5). ברוב המקרים זה לא ייגע בכם, וכשכן, יש פתרון לכל תרחיש.</w:t>
      </w:r>
    </w:p>
    <w:p>
      <w:pPr>
        <w:pStyle w:val="Heading3"/>
        <w:bidi/>
        <w:spacing w:after="120" w:before="240"/>
      </w:pPr>
      <w:r>
        <w:rPr>
          <w:rFonts w:ascii="Arial" w:cs="Arial" w:eastAsia="Arial" w:hAnsi="Arial"/>
          <w:b/>
          <w:bCs/>
          <w:color w:val="444444"/>
          <w:sz w:val="24"/>
          <w:szCs w:val="24"/>
          <w:rtl/>
        </w:rPr>
        <w:t xml:space="preserve">מה חשוב לדעת</w:t>
      </w:r>
    </w:p>
    <w:p>
      <w:pPr>
        <w:pStyle w:val="ListParagraph"/>
        <w:numPr>
          <w:ilvl w:val="0"/>
          <w:numId w:val="29"/>
        </w:numPr>
        <w:bidi/>
        <w:spacing w:after="100"/>
      </w:pPr>
      <w:r>
        <w:rPr>
          <w:rFonts w:ascii="Arial" w:cs="Arial" w:eastAsia="Arial" w:hAnsi="Arial"/>
          <w:b/>
          <w:bCs/>
          <w:rtl/>
        </w:rPr>
        <w:t xml:space="preserve">כשאנחנו יודעים על הגבלה, נתריע מראש</w:t>
      </w:r>
      <w:r>
        <w:rPr>
          <w:rFonts w:ascii="Arial" w:cs="Arial" w:eastAsia="Arial" w:hAnsi="Arial"/>
          <w:rtl/>
        </w:rPr>
        <w:t xml:space="preserve">, כבר בדף יצירת השובר.</w:t>
      </w:r>
    </w:p>
    <w:p>
      <w:pPr>
        <w:bidi/>
        <w:spacing w:after="100"/>
        <w:ind w:left="720"/>
      </w:pPr>
      <w:r>
        <w:rPr>
          <w:rFonts w:ascii="Arial" w:cs="Arial" w:eastAsia="Arial" w:hAnsi="Arial"/>
          <w:i/>
          <w:iCs/>
          <w:color w:val="8888AA"/>
          <w:rtl/>
        </w:rPr>
        <w:t xml:space="preserve">[צילום מסך: התרעת תקרת המימוש בדף היצירה]</w:t>
      </w:r>
    </w:p>
    <w:p>
      <w:pPr>
        <w:pStyle w:val="ListParagraph"/>
        <w:numPr>
          <w:ilvl w:val="0"/>
          <w:numId w:val="29"/>
        </w:numPr>
        <w:bidi/>
        <w:spacing w:after="100"/>
      </w:pPr>
      <w:r>
        <w:rPr>
          <w:rFonts w:ascii="Arial" w:cs="Arial" w:eastAsia="Arial" w:hAnsi="Arial"/>
          <w:b/>
          <w:bCs/>
          <w:rtl/>
        </w:rPr>
        <w:t xml:space="preserve">אבל לפעמים לא נדע</w:t>
      </w:r>
      <w:r>
        <w:rPr>
          <w:rFonts w:ascii="Arial" w:cs="Arial" w:eastAsia="Arial" w:hAnsi="Arial"/>
          <w:rtl/>
        </w:rPr>
        <w:t xml:space="preserve">: רשת יכולה לשנות מדיניות בלי לעדכן אותנו. הזמנה עם הרבה שוברים? קחו בחשבון שייתכן פיצול בקופה.</w:t>
      </w:r>
    </w:p>
    <w:p>
      <w:pPr>
        <w:pStyle w:val="ListParagraph"/>
        <w:numPr>
          <w:ilvl w:val="0"/>
          <w:numId w:val="29"/>
        </w:numPr>
        <w:bidi/>
        <w:spacing w:after="100"/>
      </w:pPr>
      <w:r>
        <w:rPr>
          <w:rFonts w:ascii="Arial" w:cs="Arial" w:eastAsia="Arial" w:hAnsi="Arial"/>
          <w:b/>
          <w:bCs/>
          <w:rtl/>
        </w:rPr>
        <w:t xml:space="preserve">נתקלתם בהגבלה בקופה? מבקשים לפצל.</w:t>
      </w:r>
      <w:r>
        <w:rPr>
          <w:rFonts w:ascii="Arial" w:cs="Arial" w:eastAsia="Arial" w:hAnsi="Arial"/>
          <w:rtl/>
        </w:rPr>
        <w:t xml:space="preserve"> בקשו מהקופאי/ת לחלק את הקנייה לכמה עסקאות נפרדות, לרוב זה פותר את העניין. שימו לב: זה נתון לשיקול הרשת, וייתכן שיסרבו.</w:t>
      </w:r>
    </w:p>
    <w:p>
      <w:pPr>
        <w:pStyle w:val="ListParagraph"/>
        <w:numPr>
          <w:ilvl w:val="0"/>
          <w:numId w:val="29"/>
        </w:numPr>
        <w:bidi/>
        <w:spacing w:after="100"/>
      </w:pPr>
      <w:r>
        <w:rPr>
          <w:rFonts w:ascii="Arial" w:cs="Arial" w:eastAsia="Arial" w:hAnsi="Arial"/>
          <w:b/>
          <w:bCs/>
          <w:rtl/>
        </w:rPr>
        <w:t xml:space="preserve">המקרה הגרוע ביותר, נשארתם עם שובר שלא הצלחתם לממש?</w:t>
      </w:r>
      <w:r>
        <w:rPr>
          <w:rFonts w:ascii="Arial" w:cs="Arial" w:eastAsia="Arial" w:hAnsi="Arial"/>
          <w:rtl/>
        </w:rPr>
        <w:t xml:space="preserve"> לא נורא: בכמה לחיצות מזכים אותו חזרה ליתרת הנקסוס שלכם (סעיף 4.9).</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איך אדע מראש אם יש הגבלה ברשת?</w:t>
      </w:r>
    </w:p>
    <w:p>
      <w:pPr>
        <w:bidi/>
        <w:spacing w:after="120"/>
      </w:pPr>
      <w:r>
        <w:rPr>
          <w:rFonts w:ascii="Arial" w:cs="Arial" w:eastAsia="Arial" w:hAnsi="Arial"/>
          <w:rtl/>
        </w:rPr>
        <w:t xml:space="preserve">אם ההגבלה ידועה לנו, היא תופיע בדף יצירת השובר ובתנאי השימוש. קונים כמות גדולה? שווה לשאול בקופה לפני.</w:t>
      </w:r>
    </w:p>
    <w:p>
      <w:pPr>
        <w:bidi/>
        <w:spacing w:after="120"/>
      </w:pPr>
      <w:r>
        <w:rPr>
          <w:rFonts w:ascii="Arial" w:cs="Arial" w:eastAsia="Arial" w:hAnsi="Arial"/>
          <w:b/>
          <w:bCs/>
          <w:rtl/>
        </w:rPr>
        <w:t xml:space="preserve">הקופאית סירבה לפצל את העסקה. מה עכשיו?</w:t>
      </w:r>
    </w:p>
    <w:p>
      <w:pPr>
        <w:bidi/>
        <w:spacing w:after="120"/>
      </w:pPr>
      <w:r>
        <w:rPr>
          <w:rFonts w:ascii="Arial" w:cs="Arial" w:eastAsia="Arial" w:hAnsi="Arial"/>
          <w:rtl/>
        </w:rPr>
        <w:t xml:space="preserve">מממשים את מה שאפשר בעסקה הזו, ואת השוברים שנשארו, שומרים לקנייה הבאה, או מזכים חזרה ליתרה (סעיף 4.9).</w:t>
      </w:r>
    </w:p>
    <w:p>
      <w:pPr>
        <w:bidi/>
        <w:spacing w:after="120"/>
      </w:pPr>
      <w:r>
        <w:rPr>
          <w:rFonts w:ascii="Arial" w:cs="Arial" w:eastAsia="Arial" w:hAnsi="Arial"/>
          <w:b/>
          <w:bCs/>
          <w:rtl/>
        </w:rPr>
        <w:t xml:space="preserve">זה קורה גם בקנייה באתר של הרשת?</w:t>
      </w:r>
    </w:p>
    <w:p>
      <w:pPr>
        <w:bidi/>
        <w:spacing w:after="120"/>
      </w:pPr>
      <w:r>
        <w:rPr>
          <w:rFonts w:ascii="Arial" w:cs="Arial" w:eastAsia="Arial" w:hAnsi="Arial"/>
          <w:rtl/>
        </w:rPr>
        <w:t xml:space="preserve">ייתכן, ההגבלות הן של הרשת וחלות לפי המדיניות שלה.</w:t>
      </w:r>
    </w:p>
    <w:p>
      <w:pPr>
        <w:pStyle w:val="Heading2"/>
        <w:bidi/>
        <w:spacing w:after="120" w:before="240"/>
      </w:pPr>
      <w:bookmarkStart w:name="toc30" w:id="1"/>
      <w:r>
        <w:rPr>
          <w:rFonts w:ascii="Arial" w:cs="Arial" w:eastAsia="Arial" w:hAnsi="Arial"/>
          <w:b/>
          <w:bCs/>
          <w:color w:val="1a1a2e"/>
          <w:sz w:val="30"/>
          <w:szCs w:val="30"/>
          <w:rtl/>
        </w:rPr>
        <w:t xml:space="preserve">4.9 זיכוי שובר: התחרטתם? מחזירים את הכסף ליתרה</w:t>
      </w:r>
      <w:bookmarkEnd w:id="1"/>
    </w:p>
    <w:p>
      <w:pPr>
        <w:bidi/>
        <w:spacing w:after="120"/>
      </w:pPr>
      <w:r>
        <w:rPr>
          <w:rFonts w:ascii="Arial" w:cs="Arial" w:eastAsia="Arial" w:hAnsi="Arial"/>
          <w:rtl/>
        </w:rPr>
        <w:t xml:space="preserve">טעיתם ברשת, בסכום או בתנאים, או שפשוט התחרטתם? כל עוד לא השתמשתם בשובר, אפשר לזכות אותו בכמה לחיצות: הערך חוזר ליתרת הנקסוס שלכם.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grda8vunb9sw5xc-yf6tz">
        <w:r>
          <w:rPr>
            <w:rStyle w:val="Hyperlink"/>
            <w:rFonts w:ascii="Arial" w:cs="Arial" w:eastAsia="Arial" w:hAnsi="Arial"/>
            <w:rtl/>
          </w:rPr>
          <w:t xml:space="preserve">הארנק</w:t>
        </w:r>
      </w:hyperlink>
      <w:r>
        <w:rPr>
          <w:rFonts w:ascii="Arial" w:cs="Arial" w:eastAsia="Arial" w:hAnsi="Arial"/>
          <w:rtl/>
        </w:rPr>
        <w:t xml:space="preserve"> ← השובר ← פעולות נוספות ← אפשרויות נוספות ← זיכוי</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30"/>
        </w:numPr>
        <w:bidi/>
        <w:spacing w:after="100"/>
      </w:pPr>
      <w:r>
        <w:rPr>
          <w:rFonts w:ascii="Arial" w:cs="Arial" w:eastAsia="Arial" w:hAnsi="Arial"/>
          <w:b/>
          <w:bCs/>
          <w:rtl/>
        </w:rPr>
        <w:t xml:space="preserve">מקישים על השובר בארנק</w:t>
      </w:r>
      <w:r>
        <w:rPr>
          <w:rFonts w:ascii="Arial" w:cs="Arial" w:eastAsia="Arial" w:hAnsi="Arial"/>
          <w:rtl/>
        </w:rPr>
        <w:t xml:space="preserve">: הכרטיס מתהפך.</w:t>
      </w:r>
    </w:p>
    <w:p>
      <w:pPr>
        <w:bidi/>
        <w:spacing w:after="100"/>
        <w:ind w:left="720"/>
      </w:pPr>
      <w:r>
        <w:rPr>
          <w:rFonts w:ascii="Arial" w:cs="Arial" w:eastAsia="Arial" w:hAnsi="Arial"/>
          <w:i/>
          <w:iCs/>
          <w:color w:val="8888AA"/>
          <w:rtl/>
        </w:rPr>
        <w:t xml:space="preserve">[צילום מסך: השובר ההפוך]</w:t>
      </w:r>
    </w:p>
    <w:p>
      <w:pPr>
        <w:pStyle w:val="ListParagraph"/>
        <w:numPr>
          <w:ilvl w:val="0"/>
          <w:numId w:val="30"/>
        </w:numPr>
        <w:bidi/>
        <w:spacing w:after="100"/>
      </w:pPr>
      <w:r>
        <w:rPr>
          <w:rFonts w:ascii="Arial" w:cs="Arial" w:eastAsia="Arial" w:hAnsi="Arial"/>
          <w:b/>
          <w:bCs/>
          <w:rtl/>
        </w:rPr>
        <w:t xml:space="preserve">לוחצים "פעולות נוספות"</w:t>
      </w:r>
      <w:r>
        <w:rPr>
          <w:rFonts w:ascii="Arial" w:cs="Arial" w:eastAsia="Arial" w:hAnsi="Arial"/>
          <w:rtl/>
        </w:rPr>
        <w:t xml:space="preserve">: נפתח עמוד השובר.</w:t>
      </w:r>
    </w:p>
    <w:p>
      <w:pPr>
        <w:bidi/>
        <w:spacing w:after="100"/>
        <w:ind w:left="720"/>
      </w:pPr>
      <w:r>
        <w:rPr>
          <w:rFonts w:ascii="Arial" w:cs="Arial" w:eastAsia="Arial" w:hAnsi="Arial"/>
          <w:i/>
          <w:iCs/>
          <w:color w:val="8888AA"/>
          <w:rtl/>
        </w:rPr>
        <w:t xml:space="preserve">[צילום מסך: כפתור פעולות נוספות]</w:t>
      </w:r>
    </w:p>
    <w:p>
      <w:pPr>
        <w:pStyle w:val="ListParagraph"/>
        <w:numPr>
          <w:ilvl w:val="0"/>
          <w:numId w:val="30"/>
        </w:numPr>
        <w:bidi/>
        <w:spacing w:after="100"/>
      </w:pPr>
      <w:r>
        <w:rPr>
          <w:rFonts w:ascii="Arial" w:cs="Arial" w:eastAsia="Arial" w:hAnsi="Arial"/>
          <w:b/>
          <w:bCs/>
          <w:rtl/>
        </w:rPr>
        <w:t xml:space="preserve">גוללים עד סוף העמוד</w:t>
      </w:r>
      <w:r>
        <w:rPr>
          <w:rFonts w:ascii="Arial" w:cs="Arial" w:eastAsia="Arial" w:hAnsi="Arial"/>
          <w:rtl/>
        </w:rPr>
        <w:t xml:space="preserve"> ולוחצים </w:t>
      </w:r>
      <w:r>
        <w:rPr>
          <w:rFonts w:ascii="Arial" w:cs="Arial" w:eastAsia="Arial" w:hAnsi="Arial"/>
          <w:b/>
          <w:bCs/>
          <w:rtl/>
        </w:rPr>
        <w:t xml:space="preserve">"אפשרויות נוספות"</w:t>
      </w:r>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אפשרויות נוספות בתחתית העמוד]</w:t>
      </w:r>
    </w:p>
    <w:p>
      <w:pPr>
        <w:pStyle w:val="ListParagraph"/>
        <w:numPr>
          <w:ilvl w:val="0"/>
          <w:numId w:val="30"/>
        </w:numPr>
        <w:bidi/>
        <w:spacing w:after="100"/>
      </w:pPr>
      <w:r>
        <w:rPr>
          <w:rFonts w:ascii="Arial" w:cs="Arial" w:eastAsia="Arial" w:hAnsi="Arial"/>
          <w:b/>
          <w:bCs/>
          <w:rtl/>
        </w:rPr>
        <w:t xml:space="preserve">בוחרים "זיכוי"</w:t>
      </w:r>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כפתור הזיכוי]</w:t>
      </w:r>
    </w:p>
    <w:p>
      <w:pPr>
        <w:pStyle w:val="ListParagraph"/>
        <w:numPr>
          <w:ilvl w:val="0"/>
          <w:numId w:val="30"/>
        </w:numPr>
        <w:bidi/>
        <w:spacing w:after="100"/>
      </w:pPr>
      <w:r>
        <w:rPr>
          <w:rFonts w:ascii="Arial" w:cs="Arial" w:eastAsia="Arial" w:hAnsi="Arial"/>
          <w:b/>
          <w:bCs/>
          <w:rtl/>
        </w:rPr>
        <w:t xml:space="preserve">קוראים את שלושת הדברים שחשוב לדעת, ומאשרים.</w:t>
      </w:r>
      <w:r>
        <w:rPr>
          <w:rFonts w:ascii="Arial" w:cs="Arial" w:eastAsia="Arial" w:hAnsi="Arial"/>
          <w:rtl/>
        </w:rPr>
        <w:t xml:space="preserve"> המערכת מציגה אותם לפני האישור: השובר יוסר מהארנק, נוודא שלא נעשה בו שימוש, ואם הכול תקין, הזיכוי ייכנס ליתרה. מאשרים, והבקשה נשלחה.</w:t>
      </w:r>
    </w:p>
    <w:p>
      <w:pPr>
        <w:bidi/>
        <w:spacing w:after="100"/>
        <w:ind w:left="720"/>
      </w:pPr>
      <w:r>
        <w:rPr>
          <w:rFonts w:ascii="Arial" w:cs="Arial" w:eastAsia="Arial" w:hAnsi="Arial"/>
          <w:i/>
          <w:iCs/>
          <w:color w:val="8888AA"/>
          <w:rtl/>
        </w:rPr>
        <w:t xml:space="preserve">[צילום מסך: מסך אישור הזיכוי]</w:t>
      </w:r>
    </w:p>
    <w:p>
      <w:pPr>
        <w:pStyle w:val="ListParagraph"/>
        <w:numPr>
          <w:ilvl w:val="0"/>
          <w:numId w:val="30"/>
        </w:numPr>
        <w:bidi/>
        <w:spacing w:after="100"/>
      </w:pPr>
      <w:r>
        <w:rPr>
          <w:rFonts w:ascii="Arial" w:cs="Arial" w:eastAsia="Arial" w:hAnsi="Arial"/>
          <w:b/>
          <w:bCs/>
          <w:rtl/>
        </w:rPr>
        <w:t xml:space="preserve">הזיכוי נכנס ליתרת הנקסוס</w:t>
      </w:r>
      <w:r>
        <w:rPr>
          <w:rFonts w:ascii="Arial" w:cs="Arial" w:eastAsia="Arial" w:hAnsi="Arial"/>
          <w:rtl/>
        </w:rPr>
        <w:t xml:space="preserve">: תוך שני ימי עסקים, ותקבלו עדכון כשזה קורה.</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חלון הזיכוי: 14 יום מיצירת השובר.</w:t>
      </w:r>
      <w:r>
        <w:rPr>
          <w:rFonts w:ascii="Arial" w:cs="Arial" w:eastAsia="Arial" w:hAnsi="Arial"/>
          <w:rtl/>
        </w:rPr>
        <w:t xml:space="preserve">  אחרי החלון, השובר נשאר שלכם, שמור לקנייה באותה רשת; הוא לא הולך לשום מקום.</w:t>
      </w:r>
    </w:p>
    <w:p>
      <w:pPr>
        <w:pStyle w:val="ListParagraph"/>
        <w:numPr>
          <w:ilvl w:val="0"/>
          <w:numId w:val="4"/>
        </w:numPr>
        <w:bidi/>
        <w:spacing w:after="100"/>
      </w:pPr>
      <w:r>
        <w:rPr>
          <w:rFonts w:ascii="Arial" w:cs="Arial" w:eastAsia="Arial" w:hAnsi="Arial"/>
          <w:b/>
          <w:bCs/>
          <w:rtl/>
        </w:rPr>
        <w:t xml:space="preserve">רק שובר שלא נעשה בו שימוש.</w:t>
      </w:r>
      <w:r>
        <w:rPr>
          <w:rFonts w:ascii="Arial" w:cs="Arial" w:eastAsia="Arial" w:hAnsi="Arial"/>
          <w:rtl/>
        </w:rPr>
        <w:t xml:space="preserve"> מימשתם אפילו חלק, הזיכוי לא יאושר.</w:t>
      </w:r>
    </w:p>
    <w:p>
      <w:pPr>
        <w:pStyle w:val="ListParagraph"/>
        <w:numPr>
          <w:ilvl w:val="0"/>
          <w:numId w:val="4"/>
        </w:numPr>
        <w:bidi/>
        <w:spacing w:after="100"/>
      </w:pPr>
      <w:r>
        <w:rPr>
          <w:rFonts w:ascii="Arial" w:cs="Arial" w:eastAsia="Arial" w:hAnsi="Arial"/>
          <w:b/>
          <w:bCs/>
          <w:rtl/>
        </w:rPr>
        <w:t xml:space="preserve">הבקשה היא חד-כיוונית:</w:t>
      </w:r>
      <w:r>
        <w:rPr>
          <w:rFonts w:ascii="Arial" w:cs="Arial" w:eastAsia="Arial" w:hAnsi="Arial"/>
          <w:rtl/>
        </w:rPr>
        <w:t xml:space="preserve"> השובר יורד מהארנק מיד עם שליחת הבקשה.</w:t>
      </w:r>
    </w:p>
    <w:p>
      <w:pPr>
        <w:pStyle w:val="ListParagraph"/>
        <w:numPr>
          <w:ilvl w:val="0"/>
          <w:numId w:val="4"/>
        </w:numPr>
        <w:bidi/>
        <w:spacing w:after="100"/>
      </w:pPr>
      <w:r>
        <w:rPr>
          <w:rFonts w:ascii="Arial" w:cs="Arial" w:eastAsia="Arial" w:hAnsi="Arial"/>
          <w:b/>
          <w:bCs/>
          <w:rtl/>
        </w:rPr>
        <w:t xml:space="preserve">הזיכוי חוזר קודם ליתרת הנקסוס</w:t>
      </w:r>
      <w:r>
        <w:rPr>
          <w:rFonts w:ascii="Arial" w:cs="Arial" w:eastAsia="Arial" w:hAnsi="Arial"/>
          <w:rtl/>
        </w:rPr>
        <w:t xml:space="preserve">: משם הוא זמין מיד לטעינה הבאה, בכל רשת. רוצים אותו בחזרה בכרטיס או בחשבון הבנק? אפשרי דרך שירות הלקוחות (פרק 9.2).</w:t>
      </w:r>
    </w:p>
    <w:p>
      <w:pPr>
        <w:pStyle w:val="ListParagraph"/>
        <w:numPr>
          <w:ilvl w:val="0"/>
          <w:numId w:val="4"/>
        </w:numPr>
        <w:bidi/>
        <w:spacing w:after="100"/>
      </w:pPr>
      <w:r>
        <w:rPr>
          <w:rFonts w:ascii="Arial" w:cs="Arial" w:eastAsia="Arial" w:hAnsi="Arial"/>
          <w:b/>
          <w:bCs/>
          <w:rtl/>
        </w:rPr>
        <w:t xml:space="preserve">מהזיכוי מנוכה עמלת טיפול</w:t>
      </w:r>
      <w:r>
        <w:rPr>
          <w:rFonts w:ascii="Arial" w:cs="Arial" w:eastAsia="Arial" w:hAnsi="Arial"/>
          <w:rtl/>
        </w:rPr>
        <w:t xml:space="preserve">: דמי ביטול בהתאם להוראות חוק הגנת הצרכן. הסכום המדויק מוצג לפני שאתם מאשרים את הבקשה.</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קניתי שובר בטעות לרשת הלא נכונה. מה עושים?</w:t>
      </w:r>
    </w:p>
    <w:p>
      <w:pPr>
        <w:bidi/>
        <w:spacing w:after="120"/>
      </w:pPr>
      <w:r>
        <w:rPr>
          <w:rFonts w:ascii="Arial" w:cs="Arial" w:eastAsia="Arial" w:hAnsi="Arial"/>
          <w:rtl/>
        </w:rPr>
        <w:t xml:space="preserve">מזכים אותו (כל עוד לא השתמשתם ובתוך החלון), והערך חוזר ליתרה, מוכן לטעינה לרשת הנכונה.</w:t>
      </w:r>
    </w:p>
    <w:p>
      <w:pPr>
        <w:bidi/>
        <w:spacing w:after="120"/>
      </w:pPr>
      <w:r>
        <w:rPr>
          <w:rFonts w:ascii="Arial" w:cs="Arial" w:eastAsia="Arial" w:hAnsi="Arial"/>
          <w:b/>
          <w:bCs/>
          <w:rtl/>
        </w:rPr>
        <w:t xml:space="preserve">השתמשתי בחלק מהשובר. אפשר לזכות את השאר?</w:t>
      </w:r>
    </w:p>
    <w:p>
      <w:pPr>
        <w:bidi/>
        <w:spacing w:after="120"/>
      </w:pPr>
      <w:r>
        <w:rPr>
          <w:rFonts w:ascii="Arial" w:cs="Arial" w:eastAsia="Arial" w:hAnsi="Arial"/>
          <w:rtl/>
        </w:rPr>
        <w:t xml:space="preserve">לא, זיכוי אפשרי רק לשובר שלא נעשה בו כל שימוש. אבל היתרה שנשארה בשובר שמורה לכם לקנייה הבאה באותה רשת, בלי הגבלה.</w:t>
      </w:r>
    </w:p>
    <w:p>
      <w:pPr>
        <w:bidi/>
        <w:spacing w:after="120"/>
      </w:pPr>
      <w:r>
        <w:rPr>
          <w:rFonts w:ascii="Arial" w:cs="Arial" w:eastAsia="Arial" w:hAnsi="Arial"/>
          <w:b/>
          <w:bCs/>
          <w:rtl/>
        </w:rPr>
        <w:t xml:space="preserve">אפשר לקבל את הזיכוי חזרה לאמצעי התשלום שאיתו שילמתי?</w:t>
      </w:r>
    </w:p>
    <w:p>
      <w:pPr>
        <w:bidi/>
        <w:spacing w:after="120"/>
      </w:pPr>
      <w:r>
        <w:rPr>
          <w:rFonts w:ascii="Arial" w:cs="Arial" w:eastAsia="Arial" w:hAnsi="Arial"/>
          <w:rtl/>
        </w:rPr>
        <w:t xml:space="preserve">אפשר. הזיכוי נכנס קודם ליתרת הנקסוס, כך הוא זמין לכם מיד. אם בכל זאת תרצו להוציא אותו לכרטיס האשראי או לחשבון הבנק, פנו לשירות הלקוחות (פרק 9.2) ונסדיר את זה.</w:t>
      </w:r>
    </w:p>
    <w:p>
      <w:pPr>
        <w:bidi/>
        <w:spacing w:after="120"/>
      </w:pPr>
      <w:r>
        <w:rPr>
          <w:rFonts w:ascii="Arial" w:cs="Arial" w:eastAsia="Arial" w:hAnsi="Arial"/>
          <w:b/>
          <w:bCs/>
          <w:rtl/>
        </w:rPr>
        <w:t xml:space="preserve">ומה עם הקאשבק שקיבלתי על השובר הזה?</w:t>
      </w:r>
    </w:p>
    <w:p>
      <w:pPr>
        <w:bidi/>
        <w:spacing w:after="120"/>
      </w:pPr>
      <w:r>
        <w:rPr>
          <w:rFonts w:ascii="Arial" w:cs="Arial" w:eastAsia="Arial" w:hAnsi="Arial"/>
          <w:rtl/>
        </w:rPr>
        <w:t xml:space="preserve">הוא כבר אצלכם, הקאשבק נכנס ליתרה בטעינה, ולכן הוא מקוזז מסכום הזיכוי. למשל: טענתם שובר של ₪100 וקיבלתם ₪20 קאשבק; בזיכוי ייכנסו ₪80, כי ה-₪20 כבר יושבים ביתרה שלכם. בשורה התחתונה קיבלתם בחזרה בדיוק את מה ששילמתם.</w:t>
      </w:r>
    </w:p>
    <w:p>
      <w:pPr>
        <w:bidi/>
        <w:spacing w:after="120"/>
      </w:pPr>
      <w:r>
        <w:rPr>
          <w:rFonts w:ascii="Arial" w:cs="Arial" w:eastAsia="Arial" w:hAnsi="Arial"/>
          <w:b/>
          <w:bCs/>
          <w:rtl/>
        </w:rPr>
        <w:t xml:space="preserve">ביקשתי זיכוי והוא נדחה. למה?</w:t>
      </w:r>
    </w:p>
    <w:p>
      <w:pPr>
        <w:bidi/>
        <w:spacing w:after="120"/>
      </w:pPr>
      <w:r>
        <w:rPr>
          <w:rFonts w:ascii="Arial" w:cs="Arial" w:eastAsia="Arial" w:hAnsi="Arial"/>
          <w:rtl/>
        </w:rPr>
        <w:t xml:space="preserve">הסיבה הנפוצה: זוהה שימוש בשובר (מלא או חלקי). אם אתם בטוחים שלא השתמשתם, פנו אלינו עם פרטי השובר (פרק 9.2).</w:t>
      </w:r>
    </w:p>
    <w:p>
      <w:pPr>
        <w:pStyle w:val="Heading2"/>
        <w:bidi/>
        <w:spacing w:after="120" w:before="240"/>
      </w:pPr>
      <w:bookmarkStart w:name="toc31" w:id="1"/>
      <w:r>
        <w:rPr>
          <w:rFonts w:ascii="Arial" w:cs="Arial" w:eastAsia="Arial" w:hAnsi="Arial"/>
          <w:b/>
          <w:bCs/>
          <w:color w:val="1a1a2e"/>
          <w:sz w:val="30"/>
          <w:szCs w:val="30"/>
          <w:rtl/>
        </w:rPr>
        <w:t xml:space="preserve">4.10 תשלומים ופיצול תשלום</w:t>
      </w:r>
      <w:bookmarkEnd w:id="1"/>
    </w:p>
    <w:p>
      <w:pPr>
        <w:bidi/>
        <w:spacing w:after="120"/>
      </w:pPr>
      <w:r>
        <w:rPr>
          <w:rFonts w:ascii="Arial" w:cs="Arial" w:eastAsia="Arial" w:hAnsi="Arial"/>
          <w:rtl/>
        </w:rPr>
        <w:t xml:space="preserve">לא חייבים לשלם על הטעינה בבת אחת ומאמצעי אחד: אפשר לפרוס לתשלומים, ואפשר לפצל בין כמה מקורות, היתרה שלכם, מתנות וכרטיס האשראי. הכול מאותו דף טעינה.</w:t>
      </w:r>
    </w:p>
    <w:p>
      <w:pPr>
        <w:pStyle w:val="Heading3"/>
        <w:bidi/>
        <w:spacing w:after="120" w:before="240"/>
      </w:pPr>
      <w:r>
        <w:rPr>
          <w:rFonts w:ascii="Arial" w:cs="Arial" w:eastAsia="Arial" w:hAnsi="Arial"/>
          <w:b/>
          <w:bCs/>
          <w:color w:val="444444"/>
          <w:sz w:val="24"/>
          <w:szCs w:val="24"/>
          <w:rtl/>
        </w:rPr>
        <w:t xml:space="preserve">תשלומים</w:t>
      </w:r>
    </w:p>
    <w:p>
      <w:pPr>
        <w:bidi/>
        <w:spacing w:after="120"/>
      </w:pPr>
      <w:r>
        <w:rPr>
          <w:rFonts w:ascii="Arial" w:cs="Arial" w:eastAsia="Arial" w:hAnsi="Arial"/>
          <w:rtl/>
        </w:rPr>
        <w:t xml:space="preserve">אפשרות התשלומים תלויה בהצעה, היא קיימת בחלק מהשוברים ולא בכולם. כשההצעה תומכת בכך, קטע "תשלומים" יופיע בדף היצירה.</w:t>
      </w:r>
    </w:p>
    <w:p>
      <w:pPr>
        <w:pStyle w:val="ListParagraph"/>
        <w:numPr>
          <w:ilvl w:val="0"/>
          <w:numId w:val="31"/>
        </w:numPr>
        <w:bidi/>
        <w:spacing w:after="100"/>
      </w:pPr>
      <w:r>
        <w:rPr>
          <w:rFonts w:ascii="Arial" w:cs="Arial" w:eastAsia="Arial" w:hAnsi="Arial"/>
          <w:b/>
          <w:bCs/>
          <w:rtl/>
        </w:rPr>
        <w:t xml:space="preserve">בדף יצירת השובר, תחת "תשלומים"</w:t>
      </w:r>
      <w:r>
        <w:rPr>
          <w:rFonts w:ascii="Arial" w:cs="Arial" w:eastAsia="Arial" w:hAnsi="Arial"/>
          <w:rtl/>
        </w:rPr>
        <w:t xml:space="preserve">: בוחרים לכמה תשלומים לפרוס: עד 8 תשלומים שווים, </w:t>
      </w:r>
      <w:r>
        <w:rPr>
          <w:rFonts w:ascii="Arial" w:cs="Arial" w:eastAsia="Arial" w:hAnsi="Arial"/>
          <w:b/>
          <w:bCs/>
          <w:rtl/>
        </w:rPr>
        <w:t xml:space="preserve">ללא ריבית וללא עמלות</w:t>
      </w:r>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בחירת מספר תשלומים]</w:t>
      </w:r>
    </w:p>
    <w:p>
      <w:pPr>
        <w:pStyle w:val="ListParagraph"/>
        <w:numPr>
          <w:ilvl w:val="0"/>
          <w:numId w:val="31"/>
        </w:numPr>
        <w:bidi/>
        <w:spacing w:after="100"/>
      </w:pPr>
      <w:r>
        <w:rPr>
          <w:rFonts w:ascii="Arial" w:cs="Arial" w:eastAsia="Arial" w:hAnsi="Arial"/>
          <w:b/>
          <w:bCs/>
          <w:rtl/>
        </w:rPr>
        <w:t xml:space="preserve">רואים את לוח התשלומים לפני האישור</w:t>
      </w:r>
      <w:r>
        <w:rPr>
          <w:rFonts w:ascii="Arial" w:cs="Arial" w:eastAsia="Arial" w:hAnsi="Arial"/>
          <w:rtl/>
        </w:rPr>
        <w:t xml:space="preserve">: מתי יירד כל חיוב וכמה.</w:t>
      </w:r>
    </w:p>
    <w:p>
      <w:pPr>
        <w:bidi/>
        <w:spacing w:after="100"/>
        <w:ind w:left="720"/>
      </w:pPr>
      <w:r>
        <w:rPr>
          <w:rFonts w:ascii="Arial" w:cs="Arial" w:eastAsia="Arial" w:hAnsi="Arial"/>
          <w:i/>
          <w:iCs/>
          <w:color w:val="8888AA"/>
          <w:rtl/>
        </w:rPr>
        <w:t xml:space="preserve">[צילום מסך: לוח התשלומים]</w:t>
      </w:r>
    </w:p>
    <w:p>
      <w:pPr>
        <w:pStyle w:val="Heading3"/>
        <w:bidi/>
        <w:spacing w:after="120" w:before="240"/>
      </w:pPr>
      <w:r>
        <w:rPr>
          <w:rFonts w:ascii="Arial" w:cs="Arial" w:eastAsia="Arial" w:hAnsi="Arial"/>
          <w:b/>
          <w:bCs/>
          <w:color w:val="444444"/>
          <w:sz w:val="24"/>
          <w:szCs w:val="24"/>
          <w:rtl/>
        </w:rPr>
        <w:t xml:space="preserve">פיצול בין אמצעי תשלום</w:t>
      </w:r>
    </w:p>
    <w:p>
      <w:pPr>
        <w:pStyle w:val="ListParagraph"/>
        <w:numPr>
          <w:ilvl w:val="0"/>
          <w:numId w:val="32"/>
        </w:numPr>
        <w:bidi/>
        <w:spacing w:after="100"/>
      </w:pPr>
      <w:r>
        <w:rPr>
          <w:rFonts w:ascii="Arial" w:cs="Arial" w:eastAsia="Arial" w:hAnsi="Arial"/>
          <w:b/>
          <w:bCs/>
          <w:rtl/>
        </w:rPr>
        <w:t xml:space="preserve">בקטע אמצעי התשלום בדף הטעינה</w:t>
      </w:r>
      <w:r>
        <w:rPr>
          <w:rFonts w:ascii="Arial" w:cs="Arial" w:eastAsia="Arial" w:hAnsi="Arial"/>
          <w:rtl/>
        </w:rPr>
        <w:t xml:space="preserve">: בוחרים יותר ממקור אחד: היתרה שלכם (כולל מתנות וקאשבק) לצד כרטיס אשראי.</w:t>
      </w:r>
    </w:p>
    <w:p>
      <w:pPr>
        <w:bidi/>
        <w:spacing w:after="100"/>
        <w:ind w:left="720"/>
      </w:pPr>
      <w:r>
        <w:rPr>
          <w:rFonts w:ascii="Arial" w:cs="Arial" w:eastAsia="Arial" w:hAnsi="Arial"/>
          <w:i/>
          <w:iCs/>
          <w:color w:val="8888AA"/>
          <w:rtl/>
        </w:rPr>
        <w:t xml:space="preserve">[צילום מסך: בחירת כמה אמצעי תשלום]</w:t>
      </w:r>
    </w:p>
    <w:p>
      <w:pPr>
        <w:pStyle w:val="ListParagraph"/>
        <w:numPr>
          <w:ilvl w:val="0"/>
          <w:numId w:val="32"/>
        </w:numPr>
        <w:bidi/>
        <w:spacing w:after="100"/>
      </w:pPr>
      <w:r>
        <w:rPr>
          <w:rFonts w:ascii="Arial" w:cs="Arial" w:eastAsia="Arial" w:hAnsi="Arial"/>
          <w:b/>
          <w:bCs/>
          <w:rtl/>
        </w:rPr>
        <w:t xml:space="preserve">לא נוגעים בכלום? החלוקה אוטומטית, לפי הסדר.</w:t>
      </w:r>
      <w:r>
        <w:rPr>
          <w:rFonts w:ascii="Arial" w:cs="Arial" w:eastAsia="Arial" w:hAnsi="Arial"/>
          <w:rtl/>
        </w:rPr>
        <w:t xml:space="preserve"> בלי ניהול ידני, המערכת מחלקת את הסכום לפי סדר המקורות שקבעתם מראש: המקור הראשון משלם עד שהוא נגמר, ההמשך עובר לבא בתור, וכן הלאה. את הסדר קובעים בגרירה, יתרות המשנה </w:t>
      </w:r>
      <w:hyperlink w:history="1" r:id="rIdfl8ew6zmtko7frb0ggomm">
        <w:r>
          <w:rPr>
            <w:rStyle w:val="Hyperlink"/>
            <w:rFonts w:ascii="Arial" w:cs="Arial" w:eastAsia="Arial" w:hAnsi="Arial"/>
            <w:rtl/>
          </w:rPr>
          <w:t xml:space="preserve">במסך היתרה</w:t>
        </w:r>
      </w:hyperlink>
      <w:r>
        <w:rPr>
          <w:rFonts w:ascii="Arial" w:cs="Arial" w:eastAsia="Arial" w:hAnsi="Arial"/>
          <w:rtl/>
        </w:rPr>
        <w:t xml:space="preserve"> (פרק 5.3), ואמצעי התשלום </w:t>
      </w:r>
      <w:hyperlink w:history="1" r:id="rIdgxxfqblxcsrdseeuzroke">
        <w:r>
          <w:rPr>
            <w:rStyle w:val="Hyperlink"/>
            <w:rFonts w:ascii="Arial" w:cs="Arial" w:eastAsia="Arial" w:hAnsi="Arial"/>
            <w:rtl/>
          </w:rPr>
          <w:t xml:space="preserve">במסך אמצעי התשלום</w:t>
        </w:r>
      </w:hyperlink>
      <w:r>
        <w:rPr>
          <w:rFonts w:ascii="Arial" w:cs="Arial" w:eastAsia="Arial" w:hAnsi="Arial"/>
          <w:rtl/>
        </w:rPr>
        <w:t xml:space="preserve"> (פרק 6.1).</w:t>
      </w:r>
    </w:p>
    <w:p>
      <w:pPr>
        <w:bidi/>
        <w:spacing w:after="100"/>
        <w:ind w:left="720"/>
      </w:pPr>
      <w:r>
        <w:rPr>
          <w:rFonts w:ascii="Arial" w:cs="Arial" w:eastAsia="Arial" w:hAnsi="Arial"/>
          <w:i/>
          <w:iCs/>
          <w:color w:val="8888AA"/>
          <w:rtl/>
        </w:rPr>
        <w:t xml:space="preserve">[צילום מסך: החלוקה האוטומטית]</w:t>
      </w:r>
    </w:p>
    <w:p>
      <w:pPr>
        <w:pStyle w:val="ListParagraph"/>
        <w:numPr>
          <w:ilvl w:val="0"/>
          <w:numId w:val="32"/>
        </w:numPr>
        <w:bidi/>
        <w:spacing w:after="100"/>
      </w:pPr>
      <w:r>
        <w:rPr>
          <w:rFonts w:ascii="Arial" w:cs="Arial" w:eastAsia="Arial" w:hAnsi="Arial"/>
          <w:b/>
          <w:bCs/>
          <w:rtl/>
        </w:rPr>
        <w:t xml:space="preserve">רוצים שליטה מלאה? קובעים סכומים ידנית.</w:t>
      </w:r>
      <w:r>
        <w:rPr>
          <w:rFonts w:ascii="Arial" w:cs="Arial" w:eastAsia="Arial" w:hAnsi="Arial"/>
          <w:rtl/>
        </w:rPr>
        <w:t xml:space="preserve"> אפשר להזין בדיוק כמה ייקחו מכל אמצעי באותה עסקה, למשל: ₪100 מהמתנה, ₪150 מהקאשבק ו-₪50 מהכרטיס.</w:t>
      </w:r>
    </w:p>
    <w:p>
      <w:pPr>
        <w:bidi/>
        <w:spacing w:after="100"/>
        <w:ind w:left="720"/>
      </w:pPr>
      <w:r>
        <w:rPr>
          <w:rFonts w:ascii="Arial" w:cs="Arial" w:eastAsia="Arial" w:hAnsi="Arial"/>
          <w:i/>
          <w:iCs/>
          <w:color w:val="8888AA"/>
          <w:rtl/>
        </w:rPr>
        <w:t xml:space="preserve">[צילום מסך: עריכת סכומים ידנית]</w:t>
      </w:r>
    </w:p>
    <w:p>
      <w:pPr>
        <w:pStyle w:val="ListParagraph"/>
        <w:numPr>
          <w:ilvl w:val="0"/>
          <w:numId w:val="32"/>
        </w:numPr>
        <w:bidi/>
        <w:spacing w:after="100"/>
      </w:pPr>
      <w:r>
        <w:rPr>
          <w:rFonts w:ascii="Arial" w:cs="Arial" w:eastAsia="Arial" w:hAnsi="Arial"/>
          <w:b/>
          <w:bCs/>
          <w:rtl/>
        </w:rPr>
        <w:t xml:space="preserve">מאשרים כשהחלוקה מסתדרת</w:t>
      </w:r>
      <w:r>
        <w:rPr>
          <w:rFonts w:ascii="Arial" w:cs="Arial" w:eastAsia="Arial" w:hAnsi="Arial"/>
          <w:rtl/>
        </w:rPr>
        <w:t xml:space="preserve">: הדף מציג כמה הוקצה וכמה נשאר, וכפתור האישור נפתח רק כשהכול מכוסה.</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הדוגמה הקלאסית:</w:t>
      </w:r>
      <w:r>
        <w:rPr>
          <w:rFonts w:ascii="Arial" w:cs="Arial" w:eastAsia="Arial" w:hAnsi="Arial"/>
          <w:rtl/>
        </w:rPr>
        <w:t xml:space="preserve"> קנייה של ₪300, ₪180 שנשארו במתנה + ₪120 מהכרטיס. ככה שום מתנה לא "קטנה מדי".</w:t>
      </w:r>
    </w:p>
    <w:p>
      <w:pPr>
        <w:pStyle w:val="ListParagraph"/>
        <w:numPr>
          <w:ilvl w:val="0"/>
          <w:numId w:val="4"/>
        </w:numPr>
        <w:bidi/>
        <w:spacing w:after="100"/>
      </w:pPr>
      <w:r>
        <w:rPr>
          <w:rFonts w:ascii="Arial" w:cs="Arial" w:eastAsia="Arial" w:hAnsi="Arial"/>
          <w:b/>
          <w:bCs/>
          <w:rtl/>
        </w:rPr>
        <w:t xml:space="preserve">ובתוך היתרה עצמה, יש סדר משלה.</w:t>
      </w:r>
      <w:r>
        <w:rPr>
          <w:rFonts w:ascii="Arial" w:cs="Arial" w:eastAsia="Arial" w:hAnsi="Arial"/>
          <w:rtl/>
        </w:rPr>
        <w:t xml:space="preserve"> "יתרת נקסוס" היא לא כיס אחד: יש בה מתנות, קאשבק וזיכויים, וכשמשלמים ממנה הם מנוצלים לפי הסדר שקבעתם ביתרות המשנה. איך רואים ושולטים בזה, פרק 5.3.</w:t>
      </w:r>
    </w:p>
    <w:p>
      <w:pPr>
        <w:pStyle w:val="ListParagraph"/>
        <w:numPr>
          <w:ilvl w:val="0"/>
          <w:numId w:val="4"/>
        </w:numPr>
        <w:bidi/>
        <w:spacing w:after="100"/>
      </w:pPr>
      <w:r>
        <w:rPr>
          <w:rFonts w:ascii="Arial" w:cs="Arial" w:eastAsia="Arial" w:hAnsi="Arial"/>
          <w:b/>
          <w:bCs/>
          <w:rtl/>
        </w:rPr>
        <w:t xml:space="preserve">בדף פירוט האשראי</w:t>
      </w:r>
      <w:r>
        <w:rPr>
          <w:rFonts w:ascii="Arial" w:cs="Arial" w:eastAsia="Arial" w:hAnsi="Arial"/>
          <w:rtl/>
        </w:rPr>
        <w:t xml:space="preserve"> כל התשלומים יופיעו תחת "נקסוס צרכנות בע"מ" (סעיף 4.6.2).</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תשלומים בלי ריבית, באמת?</w:t>
      </w:r>
    </w:p>
    <w:p>
      <w:pPr>
        <w:bidi/>
        <w:spacing w:after="120"/>
      </w:pPr>
      <w:r>
        <w:rPr>
          <w:rFonts w:ascii="Arial" w:cs="Arial" w:eastAsia="Arial" w:hAnsi="Arial"/>
          <w:rtl/>
        </w:rPr>
        <w:t xml:space="preserve">באמת. אתם משלמים בדיוק את סכום הטעינה, מחולק שווה בשווה. בלי ריבית, בלי עמלות נסתרות.</w:t>
      </w:r>
    </w:p>
    <w:p>
      <w:pPr>
        <w:bidi/>
        <w:spacing w:after="120"/>
      </w:pPr>
      <w:r>
        <w:rPr>
          <w:rFonts w:ascii="Arial" w:cs="Arial" w:eastAsia="Arial" w:hAnsi="Arial"/>
          <w:b/>
          <w:bCs/>
          <w:rtl/>
        </w:rPr>
        <w:t xml:space="preserve">אפשר גם לפצל בין אמצעים וגם לפרוס לתשלומים באותה קנייה?</w:t>
      </w:r>
    </w:p>
    <w:p>
      <w:pPr>
        <w:bidi/>
        <w:spacing w:after="120"/>
      </w:pPr>
      <w:r>
        <w:rPr>
          <w:rFonts w:ascii="Arial" w:cs="Arial" w:eastAsia="Arial" w:hAnsi="Arial"/>
          <w:b/>
          <w:bCs/>
          <w:rtl/>
        </w:rPr>
        <w:t xml:space="preserve">יש סכום מינימום לפריסה לתשלומים?</w:t>
      </w:r>
    </w:p>
    <w:p>
      <w:pPr>
        <w:bidi/>
        <w:spacing w:after="120"/>
      </w:pPr>
      <w:r>
        <w:rPr>
          <w:rFonts w:ascii="Arial" w:cs="Arial" w:eastAsia="Arial" w:hAnsi="Arial"/>
          <w:b/>
          <w:bCs/>
          <w:rtl/>
        </w:rPr>
        <w:t xml:space="preserve">פיצלתי בין מתנה לכרטיס וביקשתי זיכוי. לאן חוזר הכסף?</w:t>
      </w:r>
    </w:p>
    <w:p>
      <w:pPr>
        <w:bidi/>
        <w:spacing w:after="120"/>
      </w:pPr>
      <w:r>
        <w:rPr>
          <w:rFonts w:ascii="Arial" w:cs="Arial" w:eastAsia="Arial" w:hAnsi="Arial"/>
          <w:rtl/>
        </w:rPr>
        <w:t xml:space="preserve">הזיכוי כולו חוזר ליתרת הנקסוס (סעיף 4.9), ומשם אפשר גם להוציא לכרטיס דרך שירות הלקוחות.</w:t>
      </w:r>
    </w:p>
    <w:p>
      <w:pPr>
        <w:pStyle w:val="Heading1"/>
        <w:pageBreakBefore/>
        <w:bidi/>
        <w:spacing w:after="120" w:before="0"/>
      </w:pPr>
      <w:bookmarkStart w:name="toc32" w:id="1"/>
      <w:r>
        <w:rPr>
          <w:rFonts w:ascii="Arial" w:cs="Arial" w:eastAsia="Arial" w:hAnsi="Arial"/>
          <w:b/>
          <w:bCs/>
          <w:color w:val="1a1a2e"/>
          <w:sz w:val="40"/>
          <w:szCs w:val="40"/>
          <w:rtl/>
        </w:rPr>
        <w:t xml:space="preserve">פרק 5: הארנק: שימוש שוטף</w:t>
      </w:r>
      <w:bookmarkEnd w:id="1"/>
    </w:p>
    <w:p>
      <w:pPr>
        <w:pStyle w:val="Heading2"/>
        <w:bidi/>
        <w:spacing w:after="120" w:before="240"/>
      </w:pPr>
      <w:bookmarkStart w:name="toc33" w:id="1"/>
      <w:r>
        <w:rPr>
          <w:rFonts w:ascii="Arial" w:cs="Arial" w:eastAsia="Arial" w:hAnsi="Arial"/>
          <w:b/>
          <w:bCs/>
          <w:color w:val="1a1a2e"/>
          <w:sz w:val="30"/>
          <w:szCs w:val="30"/>
          <w:rtl/>
        </w:rPr>
        <w:t xml:space="preserve">5.1 תשלום בקופה עם שובר</w:t>
      </w:r>
      <w:bookmarkEnd w:id="1"/>
    </w:p>
    <w:p>
      <w:pPr>
        <w:bidi/>
        <w:spacing w:after="120"/>
      </w:pPr>
      <w:r>
        <w:rPr>
          <w:rFonts w:ascii="Arial" w:cs="Arial" w:eastAsia="Arial" w:hAnsi="Arial"/>
          <w:rtl/>
        </w:rPr>
        <w:t xml:space="preserve">השובר טעון ואתם בחנות, הרגע שבו הכול מתחבר. ככה משלמים, צעד אחר צעד, כולל מה לעשות אם הקופאי לא בטוח איך להזין את הקוד.</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bzybhffonc_odoxrzdjqj">
        <w:r>
          <w:rPr>
            <w:rStyle w:val="Hyperlink"/>
            <w:rFonts w:ascii="Arial" w:cs="Arial" w:eastAsia="Arial" w:hAnsi="Arial"/>
            <w:rtl/>
          </w:rPr>
          <w:t xml:space="preserve">הארנק</w:t>
        </w:r>
      </w:hyperlink>
      <w:r>
        <w:rPr>
          <w:rFonts w:ascii="Arial" w:cs="Arial" w:eastAsia="Arial" w:hAnsi="Arial"/>
          <w:rtl/>
        </w:rPr>
        <w:t xml:space="preserve">, גלריית הכרטיסים</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33"/>
        </w:numPr>
        <w:bidi/>
        <w:spacing w:after="100"/>
      </w:pPr>
      <w:r>
        <w:rPr>
          <w:rFonts w:ascii="Arial" w:cs="Arial" w:eastAsia="Arial" w:hAnsi="Arial"/>
          <w:b/>
          <w:bCs/>
          <w:rtl/>
        </w:rPr>
        <w:t xml:space="preserve">פותחים את הארנק ובוחרים את השובר</w:t>
      </w:r>
      <w:r>
        <w:rPr>
          <w:rFonts w:ascii="Arial" w:cs="Arial" w:eastAsia="Arial" w:hAnsi="Arial"/>
          <w:rtl/>
        </w:rPr>
        <w:t xml:space="preserve">: מחליקים בגלריית הכרטיסים עד השובר של הרשת שבה אתם קונים.</w:t>
      </w:r>
    </w:p>
    <w:p>
      <w:pPr>
        <w:bidi/>
        <w:spacing w:after="100"/>
        <w:ind w:left="720"/>
      </w:pPr>
      <w:r>
        <w:rPr>
          <w:rFonts w:ascii="Arial" w:cs="Arial" w:eastAsia="Arial" w:hAnsi="Arial"/>
          <w:i/>
          <w:iCs/>
          <w:color w:val="8888AA"/>
          <w:rtl/>
        </w:rPr>
        <w:t xml:space="preserve">[צילום מסך: גלריית הכרטיסים]</w:t>
      </w:r>
    </w:p>
    <w:p>
      <w:pPr>
        <w:pStyle w:val="ListParagraph"/>
        <w:numPr>
          <w:ilvl w:val="0"/>
          <w:numId w:val="33"/>
        </w:numPr>
        <w:bidi/>
        <w:spacing w:after="100"/>
      </w:pPr>
      <w:r>
        <w:rPr>
          <w:rFonts w:ascii="Arial" w:cs="Arial" w:eastAsia="Arial" w:hAnsi="Arial"/>
          <w:b/>
          <w:bCs/>
          <w:rtl/>
        </w:rPr>
        <w:t xml:space="preserve">מקישים על הכרטיס</w:t>
      </w:r>
      <w:r>
        <w:rPr>
          <w:rFonts w:ascii="Arial" w:cs="Arial" w:eastAsia="Arial" w:hAnsi="Arial"/>
          <w:rtl/>
        </w:rPr>
        <w:t xml:space="preserve">: והוא נפתח לקוד התשלום: ברקוד לסריקה, והקוד עצמו כתוב מתחתיו.</w:t>
      </w:r>
    </w:p>
    <w:p>
      <w:pPr>
        <w:bidi/>
        <w:spacing w:after="100"/>
        <w:ind w:left="720"/>
      </w:pPr>
      <w:r>
        <w:rPr>
          <w:rFonts w:ascii="Arial" w:cs="Arial" w:eastAsia="Arial" w:hAnsi="Arial"/>
          <w:i/>
          <w:iCs/>
          <w:color w:val="8888AA"/>
          <w:rtl/>
        </w:rPr>
        <w:t xml:space="preserve">[צילום מסך: קוד התשלום של השובר]</w:t>
      </w:r>
    </w:p>
    <w:p>
      <w:pPr>
        <w:pStyle w:val="ListParagraph"/>
        <w:numPr>
          <w:ilvl w:val="0"/>
          <w:numId w:val="33"/>
        </w:numPr>
        <w:bidi/>
        <w:spacing w:after="100"/>
      </w:pPr>
      <w:r>
        <w:rPr>
          <w:rFonts w:ascii="Arial" w:cs="Arial" w:eastAsia="Arial" w:hAnsi="Arial"/>
          <w:b/>
          <w:bCs/>
          <w:rtl/>
        </w:rPr>
        <w:t xml:space="preserve">מציגים לקופאי/ת</w:t>
      </w:r>
      <w:r>
        <w:rPr>
          <w:rFonts w:ascii="Arial" w:cs="Arial" w:eastAsia="Arial" w:hAnsi="Arial"/>
          <w:rtl/>
        </w:rPr>
        <w:t xml:space="preserve">: סורקים את הברקוד, או מקלידים את הקוד ידנית. זהו, שולם.</w:t>
      </w:r>
    </w:p>
    <w:p>
      <w:pPr>
        <w:pStyle w:val="ListParagraph"/>
        <w:numPr>
          <w:ilvl w:val="0"/>
          <w:numId w:val="33"/>
        </w:numPr>
        <w:bidi/>
        <w:spacing w:after="100"/>
      </w:pPr>
      <w:r>
        <w:rPr>
          <w:rFonts w:ascii="Arial" w:cs="Arial" w:eastAsia="Arial" w:hAnsi="Arial"/>
          <w:b/>
          <w:bCs/>
          <w:rtl/>
        </w:rPr>
        <w:t xml:space="preserve">העודף נשאר בשובר</w:t>
      </w:r>
      <w:r>
        <w:rPr>
          <w:rFonts w:ascii="Arial" w:cs="Arial" w:eastAsia="Arial" w:hAnsi="Arial"/>
          <w:rtl/>
        </w:rPr>
        <w:t xml:space="preserve">: קניתם בפחות מהסכום שבשובר? היתרה מחכה לקנייה הבאה באותה רשת.</w:t>
      </w:r>
    </w:p>
    <w:p>
      <w:pPr>
        <w:pStyle w:val="Heading3"/>
        <w:bidi/>
        <w:spacing w:after="120" w:before="240"/>
      </w:pPr>
      <w:r>
        <w:rPr>
          <w:rFonts w:ascii="Arial" w:cs="Arial" w:eastAsia="Arial" w:hAnsi="Arial"/>
          <w:b/>
          <w:bCs/>
          <w:color w:val="444444"/>
          <w:sz w:val="24"/>
          <w:szCs w:val="24"/>
          <w:rtl/>
        </w:rPr>
        <w:t xml:space="preserve">מול הקופאי/ת: באים רגועים</w:t>
      </w:r>
    </w:p>
    <w:p>
      <w:pPr>
        <w:bidi/>
        <w:spacing w:after="120"/>
      </w:pPr>
      <w:r>
        <w:rPr>
          <w:rFonts w:ascii="Arial" w:cs="Arial" w:eastAsia="Arial" w:hAnsi="Arial"/>
          <w:b/>
          <w:bCs/>
          <w:rtl/>
        </w:rPr>
        <w:t xml:space="preserve">קודם כול: אתם בסדר גמור.</w:t>
      </w:r>
      <w:r>
        <w:rPr>
          <w:rFonts w:ascii="Arial" w:cs="Arial" w:eastAsia="Arial" w:hAnsi="Arial"/>
          <w:rtl/>
        </w:rPr>
        <w:t xml:space="preserve"> שוברים דיגיטליים הם דבר סטנדרטי, השוק הזה ענק, ובהמון חנויות מממשים כאלה כל היום. יש תור מאחוריכם? הוא יחכה. באתם לממש הטבה שמגיעה לכם, בדיוק כמו כל אמצעי תשלום אחר.</w:t>
      </w:r>
    </w:p>
    <w:p>
      <w:pPr>
        <w:pStyle w:val="ListParagraph"/>
        <w:numPr>
          <w:ilvl w:val="0"/>
          <w:numId w:val="4"/>
        </w:numPr>
        <w:bidi/>
        <w:spacing w:after="100"/>
      </w:pPr>
      <w:r>
        <w:rPr>
          <w:rFonts w:ascii="Arial" w:cs="Arial" w:eastAsia="Arial" w:hAnsi="Arial"/>
          <w:b/>
          <w:bCs/>
          <w:rtl/>
        </w:rPr>
        <w:t xml:space="preserve">מספיק להגיד "יש לי קוד לתשלום".</w:t>
      </w:r>
      <w:r>
        <w:rPr>
          <w:rFonts w:ascii="Arial" w:cs="Arial" w:eastAsia="Arial" w:hAnsi="Arial"/>
          <w:rtl/>
        </w:rPr>
        <w:t xml:space="preserve"> ברוב המקרים לא צריך להסביר יותר מזה, מציגים, סורקים, ממשיכים.</w:t>
      </w:r>
    </w:p>
    <w:p>
      <w:pPr>
        <w:pStyle w:val="ListParagraph"/>
        <w:numPr>
          <w:ilvl w:val="0"/>
          <w:numId w:val="4"/>
        </w:numPr>
        <w:bidi/>
        <w:spacing w:after="100"/>
      </w:pPr>
      <w:r>
        <w:rPr>
          <w:rFonts w:ascii="Arial" w:cs="Arial" w:eastAsia="Arial" w:hAnsi="Arial"/>
          <w:b/>
          <w:bCs/>
          <w:rtl/>
        </w:rPr>
        <w:t xml:space="preserve">הקופאי/ת אומרים שזה לא עובד או לא מוכר? מקור האמת הוא הקופה.</w:t>
      </w:r>
      <w:r>
        <w:rPr>
          <w:rFonts w:ascii="Arial" w:cs="Arial" w:eastAsia="Arial" w:hAnsi="Arial"/>
          <w:rtl/>
        </w:rPr>
        <w:t xml:space="preserve"> קופאים לפעמים טועים, בקשו בנימוס שיזינו את הקוד בכל מקרה. אם הקופה קיבלה אותו, הכול תקין.</w:t>
      </w:r>
    </w:p>
    <w:p>
      <w:pPr>
        <w:pStyle w:val="ListParagraph"/>
        <w:numPr>
          <w:ilvl w:val="0"/>
          <w:numId w:val="4"/>
        </w:numPr>
        <w:bidi/>
        <w:spacing w:after="100"/>
      </w:pPr>
      <w:r>
        <w:rPr>
          <w:rFonts w:ascii="Arial" w:cs="Arial" w:eastAsia="Arial" w:hAnsi="Arial"/>
          <w:b/>
          <w:bCs/>
          <w:rtl/>
        </w:rPr>
        <w:t xml:space="preserve">רק אם יש התלבטות אמיתית, נוקבים בסוג הקוד</w:t>
      </w:r>
      <w:r>
        <w:rPr>
          <w:rFonts w:ascii="Arial" w:cs="Arial" w:eastAsia="Arial" w:hAnsi="Arial"/>
          <w:rtl/>
        </w:rPr>
        <w:t xml:space="preserve"> (מולטיפס / פרקסל / DTS, כתוב על השובר). אלה קודים סטנדרטיים שהקופות מכירות.</w:t>
      </w:r>
    </w:p>
    <w:p>
      <w:pPr>
        <w:pStyle w:val="ListParagraph"/>
        <w:numPr>
          <w:ilvl w:val="0"/>
          <w:numId w:val="4"/>
        </w:numPr>
        <w:bidi/>
        <w:spacing w:after="100"/>
      </w:pPr>
      <w:r>
        <w:rPr>
          <w:rFonts w:ascii="Arial" w:cs="Arial" w:eastAsia="Arial" w:hAnsi="Arial"/>
          <w:b/>
          <w:bCs/>
          <w:rtl/>
        </w:rPr>
        <w:t xml:space="preserve">הסריקה לא עוברת? מבקשים הקלדה ידנית</w:t>
      </w:r>
      <w:r>
        <w:rPr>
          <w:rFonts w:ascii="Arial" w:cs="Arial" w:eastAsia="Arial" w:hAnsi="Arial"/>
          <w:rtl/>
        </w:rPr>
        <w:t xml:space="preserve">: הקוד כתוב מתחת לברקוד.</w:t>
      </w:r>
    </w:p>
    <w:p>
      <w:pPr>
        <w:pStyle w:val="ListParagraph"/>
        <w:numPr>
          <w:ilvl w:val="0"/>
          <w:numId w:val="4"/>
        </w:numPr>
        <w:bidi/>
        <w:spacing w:after="100"/>
      </w:pPr>
      <w:r>
        <w:rPr>
          <w:rFonts w:ascii="Arial" w:cs="Arial" w:eastAsia="Arial" w:hAnsi="Arial"/>
          <w:b/>
          <w:bCs/>
          <w:rtl/>
        </w:rPr>
        <w:t xml:space="preserve">עדיין תקוע? מבקשים אחמ"ש.</w:t>
      </w:r>
    </w:p>
    <w:p>
      <w:pPr>
        <w:pStyle w:val="ListParagraph"/>
        <w:numPr>
          <w:ilvl w:val="0"/>
          <w:numId w:val="4"/>
        </w:numPr>
        <w:bidi/>
        <w:spacing w:after="100"/>
      </w:pPr>
      <w:r>
        <w:rPr>
          <w:rFonts w:ascii="Arial" w:cs="Arial" w:eastAsia="Arial" w:hAnsi="Arial"/>
          <w:b/>
          <w:bCs/>
          <w:rtl/>
        </w:rPr>
        <w:t xml:space="preserve">הטבות מועדון, זה הגבול.</w:t>
      </w:r>
      <w:r>
        <w:rPr>
          <w:rFonts w:ascii="Arial" w:cs="Arial" w:eastAsia="Arial" w:hAnsi="Arial"/>
          <w:rtl/>
        </w:rPr>
        <w:t xml:space="preserve"> רוב השוברים כוללים כפל מבצעים על ההנחות והמבצעים של החנות, אבל הם </w:t>
      </w:r>
      <w:r>
        <w:rPr>
          <w:rFonts w:ascii="Arial" w:cs="Arial" w:eastAsia="Arial" w:hAnsi="Arial"/>
          <w:b/>
          <w:bCs/>
          <w:rtl/>
        </w:rPr>
        <w:t xml:space="preserve">לא</w:t>
      </w:r>
      <w:r>
        <w:rPr>
          <w:rFonts w:ascii="Arial" w:cs="Arial" w:eastAsia="Arial" w:hAnsi="Arial"/>
          <w:rtl/>
        </w:rPr>
        <w:t xml:space="preserve"> עובדים יחד עם הטבות מועדון (הטבת יום הולדת, נקודות מועדון וכו'). הקופאי/ת מציעים או מתעקשים לשלב הטבת מועדון? מסרבים בנימוס (תנאי השובר, פרק 4.5).</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לכל שובר יש סוג קוד.</w:t>
      </w:r>
      <w:r>
        <w:rPr>
          <w:rFonts w:ascii="Arial" w:cs="Arial" w:eastAsia="Arial" w:hAnsi="Arial"/>
          <w:rtl/>
        </w:rPr>
        <w:t xml:space="preserve"> הקודים שלנו מונפקים על ידי כמה חברות, </w:t>
      </w:r>
      <w:r>
        <w:rPr>
          <w:rFonts w:ascii="Arial" w:cs="Arial" w:eastAsia="Arial" w:hAnsi="Arial"/>
          <w:b/>
          <w:bCs/>
          <w:rtl/>
        </w:rPr>
        <w:t xml:space="preserve">מולטיפס</w:t>
      </w:r>
      <w:r>
        <w:rPr>
          <w:rFonts w:ascii="Arial" w:cs="Arial" w:eastAsia="Arial" w:hAnsi="Arial"/>
          <w:rtl/>
        </w:rPr>
        <w:t xml:space="preserve">, </w:t>
      </w:r>
      <w:r>
        <w:rPr>
          <w:rFonts w:ascii="Arial" w:cs="Arial" w:eastAsia="Arial" w:hAnsi="Arial"/>
          <w:b/>
          <w:bCs/>
          <w:rtl/>
        </w:rPr>
        <w:t xml:space="preserve">פרקסל</w:t>
      </w:r>
      <w:r>
        <w:rPr>
          <w:rFonts w:ascii="Arial" w:cs="Arial" w:eastAsia="Arial" w:hAnsi="Arial"/>
          <w:rtl/>
        </w:rPr>
        <w:t xml:space="preserve"> או </w:t>
      </w:r>
      <w:r>
        <w:rPr>
          <w:rFonts w:ascii="Arial" w:cs="Arial" w:eastAsia="Arial" w:hAnsi="Arial"/>
          <w:b/>
          <w:bCs/>
          <w:rtl/>
        </w:rPr>
        <w:t xml:space="preserve">DTS</w:t>
      </w:r>
      <w:r>
        <w:rPr>
          <w:rFonts w:ascii="Arial" w:cs="Arial" w:eastAsia="Arial" w:hAnsi="Arial"/>
          <w:rtl/>
        </w:rPr>
        <w:t xml:space="preserve">: וסוג הקוד מצוין על השובר. הקופאים מכירים את הסוגים האלה ויודעים איך להזין כל אחד; אם הקופאי מתלבט, פשוט תגידו לו איזה סוג קוד זה.</w:t>
      </w:r>
    </w:p>
    <w:p>
      <w:pPr>
        <w:pStyle w:val="ListParagraph"/>
        <w:numPr>
          <w:ilvl w:val="0"/>
          <w:numId w:val="4"/>
        </w:numPr>
        <w:bidi/>
        <w:spacing w:after="100"/>
      </w:pPr>
      <w:r>
        <w:rPr>
          <w:rFonts w:ascii="Arial" w:cs="Arial" w:eastAsia="Arial" w:hAnsi="Arial"/>
          <w:b/>
          <w:bCs/>
          <w:rtl/>
        </w:rPr>
        <w:t xml:space="preserve">איך בודקים כמה נשאר בשובר?</w:t>
      </w:r>
      <w:r>
        <w:rPr>
          <w:rFonts w:ascii="Arial" w:cs="Arial" w:eastAsia="Arial" w:hAnsi="Arial"/>
          <w:rtl/>
        </w:rPr>
        <w:t xml:space="preserve"> בחלק מהשוברים יש קישור חיצוני לבדיקת היתרה, ישירות מהשובר בארנק. אין קישור? נותנים את הקוד לקופאי/ת בקופה, והם יגידו לכם כמה נשאר.</w:t>
      </w:r>
    </w:p>
    <w:p>
      <w:pPr>
        <w:pStyle w:val="ListParagraph"/>
        <w:numPr>
          <w:ilvl w:val="0"/>
          <w:numId w:val="4"/>
        </w:numPr>
        <w:bidi/>
        <w:spacing w:after="100"/>
      </w:pPr>
      <w:r>
        <w:rPr>
          <w:rFonts w:ascii="Arial" w:cs="Arial" w:eastAsia="Arial" w:hAnsi="Arial"/>
          <w:b/>
          <w:bCs/>
          <w:rtl/>
        </w:rPr>
        <w:t xml:space="preserve">אל תשתפו את הקוד עם אף אחד</w:t>
      </w:r>
      <w:r>
        <w:rPr>
          <w:rFonts w:ascii="Arial" w:cs="Arial" w:eastAsia="Arial" w:hAnsi="Arial"/>
          <w:rtl/>
        </w:rPr>
        <w:t xml:space="preserve">: מי שמחזיק בקוד יכול לשלם איתו.</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הקופאי אומר שהוא לא מכיר את השובר. מה עושים?</w:t>
      </w:r>
    </w:p>
    <w:p>
      <w:pPr>
        <w:bidi/>
        <w:spacing w:after="120"/>
      </w:pPr>
      <w:r>
        <w:rPr>
          <w:rFonts w:ascii="Arial" w:cs="Arial" w:eastAsia="Arial" w:hAnsi="Arial"/>
          <w:rtl/>
        </w:rPr>
        <w:t xml:space="preserve">מכוונים אותו לפי סוג הקוד שמצוין על השובר (מולטיפס / פרקסל / DTS), אלה קודים סטנדרטיים שכל הרשתות המשתתפות מקבלות. אם זה עדיין לא עובד, פנו אלינו מהחנות (פרק 9.2).</w:t>
      </w:r>
    </w:p>
    <w:p>
      <w:pPr>
        <w:bidi/>
        <w:spacing w:after="120"/>
      </w:pPr>
      <w:r>
        <w:rPr>
          <w:rFonts w:ascii="Arial" w:cs="Arial" w:eastAsia="Arial" w:hAnsi="Arial"/>
          <w:b/>
          <w:bCs/>
          <w:rtl/>
        </w:rPr>
        <w:t xml:space="preserve">הסריקה לא עוברת. מה עכשיו?</w:t>
      </w:r>
    </w:p>
    <w:p>
      <w:pPr>
        <w:bidi/>
        <w:spacing w:after="120"/>
      </w:pPr>
      <w:r>
        <w:rPr>
          <w:rFonts w:ascii="Arial" w:cs="Arial" w:eastAsia="Arial" w:hAnsi="Arial"/>
          <w:rtl/>
        </w:rPr>
        <w:t xml:space="preserve">מבקשים מהקופאי להקליד את הקוד ידנית, הוא כתוב על השובר מתחת לברקוד. אפשר גם להגדיל את בהירות המסך, זה עוזר לסורק.</w:t>
      </w:r>
    </w:p>
    <w:p>
      <w:pPr>
        <w:bidi/>
        <w:spacing w:after="120"/>
      </w:pPr>
      <w:r>
        <w:rPr>
          <w:rFonts w:ascii="Arial" w:cs="Arial" w:eastAsia="Arial" w:hAnsi="Arial"/>
          <w:b/>
          <w:bCs/>
          <w:rtl/>
        </w:rPr>
        <w:t xml:space="preserve">איך בודקים את יתרת השובר בלי לקנות?</w:t>
      </w:r>
    </w:p>
    <w:p>
      <w:pPr>
        <w:bidi/>
        <w:spacing w:after="120"/>
      </w:pPr>
      <w:r>
        <w:rPr>
          <w:rFonts w:ascii="Arial" w:cs="Arial" w:eastAsia="Arial" w:hAnsi="Arial"/>
          <w:rtl/>
        </w:rPr>
        <w:t xml:space="preserve">אם יש על השובר קישור לבדיקת יתרה, לוחצים ורואים. אם אין, הקופאי בקופה יכול לבדוק לפי הקוד.</w:t>
      </w:r>
    </w:p>
    <w:p>
      <w:pPr>
        <w:bidi/>
        <w:spacing w:after="120"/>
      </w:pPr>
      <w:r>
        <w:rPr>
          <w:rFonts w:ascii="Arial" w:cs="Arial" w:eastAsia="Arial" w:hAnsi="Arial"/>
          <w:b/>
          <w:bCs/>
          <w:rtl/>
        </w:rPr>
        <w:t xml:space="preserve">אפשר לשלם עם השובר וגם עם כרטיס באותה קנייה?</w:t>
      </w:r>
    </w:p>
    <w:p>
      <w:pPr>
        <w:bidi/>
        <w:spacing w:after="120"/>
      </w:pPr>
      <w:r>
        <w:rPr>
          <w:rFonts w:ascii="Arial" w:cs="Arial" w:eastAsia="Arial" w:hAnsi="Arial"/>
          <w:rtl/>
        </w:rPr>
        <w:t xml:space="preserve">כן, מממשים את השובר עד תומו, ואת ההפרש משלמים בקופה בכל אמצעי אחר. ככה גם שובר קטן מכסה קנייה גדולה.</w:t>
      </w:r>
    </w:p>
    <w:p>
      <w:pPr>
        <w:pStyle w:val="Heading2"/>
        <w:bidi/>
        <w:spacing w:after="120" w:before="240"/>
      </w:pPr>
      <w:bookmarkStart w:name="toc34" w:id="1"/>
      <w:r>
        <w:rPr>
          <w:rFonts w:ascii="Arial" w:cs="Arial" w:eastAsia="Arial" w:hAnsi="Arial"/>
          <w:b/>
          <w:bCs/>
          <w:color w:val="1a1a2e"/>
          <w:sz w:val="30"/>
          <w:szCs w:val="30"/>
          <w:rtl/>
        </w:rPr>
        <w:t xml:space="preserve">5.2 חיי שובר: מהטעינה ועד הארכיון</w:t>
      </w:r>
      <w:bookmarkEnd w:id="1"/>
    </w:p>
    <w:p>
      <w:pPr>
        <w:bidi/>
        <w:spacing w:after="120"/>
      </w:pPr>
      <w:r>
        <w:rPr>
          <w:rFonts w:ascii="Arial" w:cs="Arial" w:eastAsia="Arial" w:hAnsi="Arial"/>
          <w:rtl/>
        </w:rPr>
        <w:t xml:space="preserve">לשובר יש מסלול חיים: הוא נטען, משלם, שומר עודף, ובסוף הדרך מפנה את מקומו. הנה כל התחנות, ואיפה מוצאים כל פרט עליו בדרך.</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f0pxl5s8kusngoptmif4s">
        <w:r>
          <w:rPr>
            <w:rStyle w:val="Hyperlink"/>
            <w:rFonts w:ascii="Arial" w:cs="Arial" w:eastAsia="Arial" w:hAnsi="Arial"/>
            <w:rtl/>
          </w:rPr>
          <w:t xml:space="preserve">הארנק</w:t>
        </w:r>
      </w:hyperlink>
      <w:r>
        <w:rPr>
          <w:rFonts w:ascii="Arial" w:cs="Arial" w:eastAsia="Arial" w:hAnsi="Arial"/>
          <w:rtl/>
        </w:rPr>
        <w:t xml:space="preserve"> ← מקישים על השובר ← פעולות נוספות</w:t>
      </w:r>
    </w:p>
    <w:p>
      <w:pPr>
        <w:pStyle w:val="Heading3"/>
        <w:bidi/>
        <w:spacing w:after="120" w:before="240"/>
      </w:pPr>
      <w:r>
        <w:rPr>
          <w:rFonts w:ascii="Arial" w:cs="Arial" w:eastAsia="Arial" w:hAnsi="Arial"/>
          <w:b/>
          <w:bCs/>
          <w:color w:val="444444"/>
          <w:sz w:val="24"/>
          <w:szCs w:val="24"/>
          <w:rtl/>
        </w:rPr>
        <w:t xml:space="preserve">תחנות בחיי השובר</w:t>
      </w:r>
    </w:p>
    <w:p>
      <w:pPr>
        <w:pStyle w:val="ListParagraph"/>
        <w:numPr>
          <w:ilvl w:val="0"/>
          <w:numId w:val="34"/>
        </w:numPr>
        <w:bidi/>
        <w:spacing w:after="100"/>
      </w:pPr>
      <w:r>
        <w:rPr>
          <w:rFonts w:ascii="Arial" w:cs="Arial" w:eastAsia="Arial" w:hAnsi="Arial"/>
          <w:b/>
          <w:bCs/>
          <w:rtl/>
        </w:rPr>
        <w:t xml:space="preserve">נטען</w:t>
      </w:r>
      <w:r>
        <w:rPr>
          <w:rFonts w:ascii="Arial" w:cs="Arial" w:eastAsia="Arial" w:hAnsi="Arial"/>
          <w:rtl/>
        </w:rPr>
        <w:t xml:space="preserve">: השובר מופיע בגלריית הכרטיסים עם הסכום שלו, והקאשבק כבר נכנס ליתרה (פרק 4.6).</w:t>
      </w:r>
    </w:p>
    <w:p>
      <w:pPr>
        <w:pStyle w:val="ListParagraph"/>
        <w:numPr>
          <w:ilvl w:val="0"/>
          <w:numId w:val="34"/>
        </w:numPr>
        <w:bidi/>
        <w:spacing w:after="100"/>
      </w:pPr>
      <w:r>
        <w:rPr>
          <w:rFonts w:ascii="Arial" w:cs="Arial" w:eastAsia="Arial" w:hAnsi="Arial"/>
          <w:b/>
          <w:bCs/>
          <w:rtl/>
        </w:rPr>
        <w:t xml:space="preserve">משלם</w:t>
      </w:r>
      <w:r>
        <w:rPr>
          <w:rFonts w:ascii="Arial" w:cs="Arial" w:eastAsia="Arial" w:hAnsi="Arial"/>
          <w:rtl/>
        </w:rPr>
        <w:t xml:space="preserve">: מימוש בקופה (סעיף 5.1). מימשתם חלק? העודף נשאר בשובר לקנייה הבאה באותה רשת.</w:t>
      </w:r>
    </w:p>
    <w:p>
      <w:pPr>
        <w:pStyle w:val="ListParagraph"/>
        <w:numPr>
          <w:ilvl w:val="0"/>
          <w:numId w:val="34"/>
        </w:numPr>
        <w:bidi/>
        <w:spacing w:after="100"/>
      </w:pPr>
      <w:r>
        <w:rPr>
          <w:rFonts w:ascii="Arial" w:cs="Arial" w:eastAsia="Arial" w:hAnsi="Arial"/>
          <w:b/>
          <w:bCs/>
          <w:rtl/>
        </w:rPr>
        <w:t xml:space="preserve">בודקים כמה נשאר</w:t>
      </w:r>
      <w:r>
        <w:rPr>
          <w:rFonts w:ascii="Arial" w:cs="Arial" w:eastAsia="Arial" w:hAnsi="Arial"/>
          <w:rtl/>
        </w:rPr>
        <w:t xml:space="preserve">: וחשוב להבין: </w:t>
      </w:r>
      <w:r>
        <w:rPr>
          <w:rFonts w:ascii="Arial" w:cs="Arial" w:eastAsia="Arial" w:hAnsi="Arial"/>
          <w:b/>
          <w:bCs/>
          <w:rtl/>
        </w:rPr>
        <w:t xml:space="preserve">הסכום שרשום על השובר הוא השווי המקורי שנטען, לא בהכרח היתרה הנוכחית.</w:t>
      </w:r>
      <w:r>
        <w:rPr>
          <w:rFonts w:ascii="Arial" w:cs="Arial" w:eastAsia="Arial" w:hAnsi="Arial"/>
          <w:rtl/>
        </w:rPr>
        <w:t xml:space="preserve"> שובר "₪200" שמימשתם ממנו ₪150 עדיין ייראה אותו דבר. מי כן יודע את היתרה המדויקת? </w:t>
      </w:r>
      <w:r>
        <w:rPr>
          <w:rFonts w:ascii="Arial" w:cs="Arial" w:eastAsia="Arial" w:hAnsi="Arial"/>
          <w:b/>
          <w:bCs/>
          <w:rtl/>
        </w:rPr>
        <w:t xml:space="preserve">הקופה של הרשת</w:t>
      </w:r>
      <w:r>
        <w:rPr>
          <w:rFonts w:ascii="Arial" w:cs="Arial" w:eastAsia="Arial" w:hAnsi="Arial"/>
          <w:rtl/>
        </w:rPr>
        <w:t xml:space="preserve">: מזינים בה את הקוד והיא תגיד. ובחלק מהשוברים, כשהרשת תומכת בכך, יש גם קישור חיצוני שמציג את היתרה ישירות מהשובר.</w:t>
      </w:r>
    </w:p>
    <w:p>
      <w:pPr>
        <w:bidi/>
        <w:spacing w:after="100"/>
        <w:ind w:left="720"/>
      </w:pPr>
      <w:r>
        <w:rPr>
          <w:rFonts w:ascii="Arial" w:cs="Arial" w:eastAsia="Arial" w:hAnsi="Arial"/>
          <w:i/>
          <w:iCs/>
          <w:color w:val="8888AA"/>
          <w:rtl/>
        </w:rPr>
        <w:t xml:space="preserve">[צילום מסך: קישור בדיקת היתרה על השובר]</w:t>
      </w:r>
    </w:p>
    <w:p>
      <w:pPr>
        <w:pStyle w:val="ListParagraph"/>
        <w:numPr>
          <w:ilvl w:val="0"/>
          <w:numId w:val="34"/>
        </w:numPr>
        <w:bidi/>
        <w:spacing w:after="100"/>
      </w:pPr>
      <w:r>
        <w:rPr>
          <w:rFonts w:ascii="Arial" w:cs="Arial" w:eastAsia="Arial" w:hAnsi="Arial"/>
          <w:b/>
          <w:bCs/>
          <w:rtl/>
        </w:rPr>
        <w:t xml:space="preserve">כל הפרטים, בעמוד השובר.</w:t>
      </w:r>
      <w:r>
        <w:rPr>
          <w:rFonts w:ascii="Arial" w:cs="Arial" w:eastAsia="Arial" w:hAnsi="Arial"/>
          <w:rtl/>
        </w:rPr>
        <w:t xml:space="preserve"> מקישים על השובר ← "פעולות נוספות": תוקף, תאריך רכישה, תנאים, קבלה, וגם הפעולות: זיכוי (פרק 4.9) והעברה לארכיון.</w:t>
      </w:r>
    </w:p>
    <w:p>
      <w:pPr>
        <w:bidi/>
        <w:spacing w:after="100"/>
        <w:ind w:left="720"/>
      </w:pPr>
      <w:r>
        <w:rPr>
          <w:rFonts w:ascii="Arial" w:cs="Arial" w:eastAsia="Arial" w:hAnsi="Arial"/>
          <w:i/>
          <w:iCs/>
          <w:color w:val="8888AA"/>
          <w:rtl/>
        </w:rPr>
        <w:t xml:space="preserve">[צילום מסך: עמוד השובר]</w:t>
      </w:r>
    </w:p>
    <w:p>
      <w:pPr>
        <w:pStyle w:val="ListParagraph"/>
        <w:numPr>
          <w:ilvl w:val="0"/>
          <w:numId w:val="34"/>
        </w:numPr>
        <w:bidi/>
        <w:spacing w:after="100"/>
      </w:pPr>
      <w:r>
        <w:rPr>
          <w:rFonts w:ascii="Arial" w:cs="Arial" w:eastAsia="Arial" w:hAnsi="Arial"/>
          <w:b/>
          <w:bCs/>
          <w:rtl/>
        </w:rPr>
        <w:t xml:space="preserve">סיימתם איתו? מעבירים לארכיון.</w:t>
      </w:r>
      <w:r>
        <w:rPr>
          <w:rFonts w:ascii="Arial" w:cs="Arial" w:eastAsia="Arial" w:hAnsi="Arial"/>
          <w:rtl/>
        </w:rPr>
        <w:t xml:space="preserve"> שובר שנוצל עד תומו לא צריך להעמיס על הגלריה, בעמוד השובר בוחרים "העברה לארכיון", והוא יורד מהגלריה.</w:t>
      </w:r>
    </w:p>
    <w:p>
      <w:pPr>
        <w:bidi/>
        <w:spacing w:after="100"/>
        <w:ind w:left="720"/>
      </w:pPr>
      <w:r>
        <w:rPr>
          <w:rFonts w:ascii="Arial" w:cs="Arial" w:eastAsia="Arial" w:hAnsi="Arial"/>
          <w:i/>
          <w:iCs/>
          <w:color w:val="8888AA"/>
          <w:rtl/>
        </w:rPr>
        <w:t xml:space="preserve">[צילום מסך: העברה לארכיון]</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ארכיון הוא לא מחיקה, ואפשר תמיד להחזיר.</w:t>
      </w:r>
      <w:r>
        <w:rPr>
          <w:rFonts w:ascii="Arial" w:cs="Arial" w:eastAsia="Arial" w:hAnsi="Arial"/>
          <w:rtl/>
        </w:rPr>
        <w:t xml:space="preserve"> שובר שהועבר לארכיון פשוט יורד מהגלריה; מתחרטים? נכנסים לארכיון ומחזירים אותו לגלריה.</w:t>
      </w:r>
    </w:p>
    <w:p>
      <w:pPr>
        <w:pStyle w:val="ListParagraph"/>
        <w:numPr>
          <w:ilvl w:val="0"/>
          <w:numId w:val="4"/>
        </w:numPr>
        <w:bidi/>
        <w:spacing w:after="100"/>
      </w:pPr>
      <w:r>
        <w:rPr>
          <w:rFonts w:ascii="Arial" w:cs="Arial" w:eastAsia="Arial" w:hAnsi="Arial"/>
          <w:b/>
          <w:bCs/>
          <w:rtl/>
        </w:rPr>
        <w:t xml:space="preserve">תוקף השובר מוצג בעמוד השובר</w:t>
      </w:r>
      <w:r>
        <w:rPr>
          <w:rFonts w:ascii="Arial" w:cs="Arial" w:eastAsia="Arial" w:hAnsi="Arial"/>
          <w:rtl/>
        </w:rPr>
        <w:t xml:space="preserve">: ושובר שפג תוקפו כבר לא ניתן למימוש.</w:t>
      </w:r>
    </w:p>
    <w:p>
      <w:pPr>
        <w:pStyle w:val="ListParagraph"/>
        <w:numPr>
          <w:ilvl w:val="0"/>
          <w:numId w:val="4"/>
        </w:numPr>
        <w:bidi/>
        <w:spacing w:after="100"/>
      </w:pPr>
      <w:r>
        <w:rPr>
          <w:rFonts w:ascii="Arial" w:cs="Arial" w:eastAsia="Arial" w:hAnsi="Arial"/>
          <w:b/>
          <w:bCs/>
          <w:rtl/>
        </w:rPr>
        <w:t xml:space="preserve">התחרטתם על הטעינה?</w:t>
      </w:r>
      <w:r>
        <w:rPr>
          <w:rFonts w:ascii="Arial" w:cs="Arial" w:eastAsia="Arial" w:hAnsi="Arial"/>
          <w:rtl/>
        </w:rPr>
        <w:t xml:space="preserve"> זיכוי, בתנאים ובחלון שנקבעו (פרק 4.9).</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השובר נעלם לי מהארנק. איפה הוא?</w:t>
      </w:r>
    </w:p>
    <w:p>
      <w:pPr>
        <w:bidi/>
        <w:spacing w:after="120"/>
      </w:pPr>
      <w:r>
        <w:rPr>
          <w:rFonts w:ascii="Arial" w:cs="Arial" w:eastAsia="Arial" w:hAnsi="Arial"/>
          <w:rtl/>
        </w:rPr>
        <w:t xml:space="preserve">שלוש אפשרויות: העברתם אותו לארכיון, ביקשתם עליו זיכוי (ואז הוא ירד מהארנק, פרק 4.9), או שאתם בסביבה אחרת (פרק 2.2). לא זה ולא זה? פנו אלינו (פרק 9.2).</w:t>
      </w:r>
    </w:p>
    <w:p>
      <w:pPr>
        <w:bidi/>
        <w:spacing w:after="120"/>
      </w:pPr>
      <w:r>
        <w:rPr>
          <w:rFonts w:ascii="Arial" w:cs="Arial" w:eastAsia="Arial" w:hAnsi="Arial"/>
          <w:b/>
          <w:bCs/>
          <w:rtl/>
        </w:rPr>
        <w:t xml:space="preserve">הסכום שמוצג על השובר לא ירד אחרי שקניתי. למה?</w:t>
      </w:r>
    </w:p>
    <w:p>
      <w:pPr>
        <w:bidi/>
        <w:spacing w:after="120"/>
      </w:pPr>
      <w:r>
        <w:rPr>
          <w:rFonts w:ascii="Arial" w:cs="Arial" w:eastAsia="Arial" w:hAnsi="Arial"/>
          <w:rtl/>
        </w:rPr>
        <w:t xml:space="preserve">כי מה שרשום על השובר הוא השווי המקורי של הטעינה, לא היתרה השוטפת. את היתרה המדויקת יודעת הקופה של הרשת (מזינים את הקוד, והיא תגיד), ובשוברים שהרשת תומכת בכך, גם הקישור החיצוני שעל השובר.</w:t>
      </w:r>
    </w:p>
    <w:p>
      <w:pPr>
        <w:bidi/>
        <w:spacing w:after="120"/>
      </w:pPr>
      <w:r>
        <w:rPr>
          <w:rFonts w:ascii="Arial" w:cs="Arial" w:eastAsia="Arial" w:hAnsi="Arial"/>
          <w:b/>
          <w:bCs/>
          <w:rtl/>
        </w:rPr>
        <w:t xml:space="preserve">העברתי שובר לארכיון בטעות. אפשר להחזיר?</w:t>
      </w:r>
    </w:p>
    <w:p>
      <w:pPr>
        <w:bidi/>
        <w:spacing w:after="120"/>
      </w:pPr>
      <w:r>
        <w:rPr>
          <w:rFonts w:ascii="Arial" w:cs="Arial" w:eastAsia="Arial" w:hAnsi="Arial"/>
          <w:rtl/>
        </w:rPr>
        <w:t xml:space="preserve">כן, נכנסים לארכיון, בוחרים את השובר ומחזירים אותו לגלריה. שום דבר לא הלך לאיבוד.</w:t>
      </w:r>
    </w:p>
    <w:p>
      <w:pPr>
        <w:bidi/>
        <w:spacing w:after="120"/>
      </w:pPr>
      <w:r>
        <w:rPr>
          <w:rFonts w:ascii="Arial" w:cs="Arial" w:eastAsia="Arial" w:hAnsi="Arial"/>
          <w:b/>
          <w:bCs/>
          <w:rtl/>
        </w:rPr>
        <w:t xml:space="preserve">מה קורה לעודף אם השובר פג תוקף?</w:t>
      </w:r>
    </w:p>
    <w:p>
      <w:pPr>
        <w:pStyle w:val="Heading2"/>
        <w:bidi/>
        <w:spacing w:after="120" w:before="240"/>
      </w:pPr>
      <w:bookmarkStart w:name="toc35" w:id="1"/>
      <w:r>
        <w:rPr>
          <w:rFonts w:ascii="Arial" w:cs="Arial" w:eastAsia="Arial" w:hAnsi="Arial"/>
          <w:b/>
          <w:bCs/>
          <w:color w:val="1a1a2e"/>
          <w:sz w:val="30"/>
          <w:szCs w:val="30"/>
          <w:rtl/>
        </w:rPr>
        <w:t xml:space="preserve">5.3 היתרה שלי: ממה היא מורכבת ואיך שולטים בה</w:t>
      </w:r>
      <w:bookmarkEnd w:id="1"/>
    </w:p>
    <w:p>
      <w:pPr>
        <w:bidi/>
        <w:spacing w:after="120"/>
      </w:pPr>
      <w:r>
        <w:rPr>
          <w:rFonts w:ascii="Arial" w:cs="Arial" w:eastAsia="Arial" w:hAnsi="Arial"/>
          <w:rtl/>
        </w:rPr>
        <w:t xml:space="preserve">יתרת הנקסוס שלכם היא לא כיס אחד, היא מאגדת כמה סוגי ערך: קאשבק שצברתם, זיכויים שקיבלתם ומתנות שנשלחו אליכם. לכל רכיב הכללים שלו, ואתם קובעים באיזה סדר הם מנוצלים.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9mliyc4zwudmbh39nklw-">
        <w:r>
          <w:rPr>
            <w:rStyle w:val="Hyperlink"/>
            <w:rFonts w:ascii="Arial" w:cs="Arial" w:eastAsia="Arial" w:hAnsi="Arial"/>
            <w:rtl/>
          </w:rPr>
          <w:t xml:space="preserve">היתרה</w:t>
        </w:r>
      </w:hyperlink>
      <w:r>
        <w:rPr>
          <w:rFonts w:ascii="Arial" w:cs="Arial" w:eastAsia="Arial" w:hAnsi="Arial"/>
          <w:rtl/>
        </w:rPr>
        <w:t xml:space="preserve">, מקישים על כרטיס היתרה בארנק</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35"/>
        </w:numPr>
        <w:bidi/>
        <w:spacing w:after="100"/>
      </w:pPr>
      <w:r>
        <w:rPr>
          <w:rFonts w:ascii="Arial" w:cs="Arial" w:eastAsia="Arial" w:hAnsi="Arial"/>
          <w:b/>
          <w:bCs/>
          <w:rtl/>
        </w:rPr>
        <w:t xml:space="preserve">נכנסים ליתרה</w:t>
      </w:r>
      <w:r>
        <w:rPr>
          <w:rFonts w:ascii="Arial" w:cs="Arial" w:eastAsia="Arial" w:hAnsi="Arial"/>
          <w:rtl/>
        </w:rPr>
        <w:t xml:space="preserve">: מקישים על כרטיס היתרה ב</w:t>
      </w:r>
      <w:hyperlink w:history="1" r:id="rIdentilu1mc7fnkxiymy9lq">
        <w:r>
          <w:rPr>
            <w:rStyle w:val="Hyperlink"/>
            <w:rFonts w:ascii="Arial" w:cs="Arial" w:eastAsia="Arial" w:hAnsi="Arial"/>
            <w:rtl/>
          </w:rPr>
          <w:t xml:space="preserve">ארנק</w:t>
        </w:r>
      </w:hyperlink>
      <w:r>
        <w:rPr>
          <w:rFonts w:ascii="Arial" w:cs="Arial" w:eastAsia="Arial" w:hAnsi="Arial"/>
          <w:rtl/>
        </w:rPr>
        <w:t xml:space="preserve">.</w:t>
      </w:r>
    </w:p>
    <w:p>
      <w:pPr>
        <w:bidi/>
        <w:spacing w:after="100"/>
        <w:ind w:left="720"/>
      </w:pPr>
      <w:r>
        <w:rPr>
          <w:rFonts w:ascii="Arial" w:cs="Arial" w:eastAsia="Arial" w:hAnsi="Arial"/>
          <w:i/>
          <w:iCs/>
          <w:color w:val="8888AA"/>
          <w:rtl/>
        </w:rPr>
        <w:t xml:space="preserve">[צילום מסך: כרטיס היתרה בארנק]</w:t>
      </w:r>
    </w:p>
    <w:p>
      <w:pPr>
        <w:pStyle w:val="ListParagraph"/>
        <w:numPr>
          <w:ilvl w:val="0"/>
          <w:numId w:val="35"/>
        </w:numPr>
        <w:bidi/>
        <w:spacing w:after="100"/>
      </w:pPr>
      <w:r>
        <w:rPr>
          <w:rFonts w:ascii="Arial" w:cs="Arial" w:eastAsia="Arial" w:hAnsi="Arial"/>
          <w:b/>
          <w:bCs/>
          <w:rtl/>
        </w:rPr>
        <w:t xml:space="preserve">רואים את הרכיבים</w:t>
      </w:r>
      <w:r>
        <w:rPr>
          <w:rFonts w:ascii="Arial" w:cs="Arial" w:eastAsia="Arial" w:hAnsi="Arial"/>
          <w:rtl/>
        </w:rPr>
        <w:t xml:space="preserve">: יתרות המשנה שמרכיבות את הסכום הכולל: </w:t>
      </w:r>
      <w:r>
        <w:rPr>
          <w:rFonts w:ascii="Arial" w:cs="Arial" w:eastAsia="Arial" w:hAnsi="Arial"/>
          <w:b/>
          <w:bCs/>
          <w:rtl/>
        </w:rPr>
        <w:t xml:space="preserve">קאשבק</w:t>
      </w:r>
      <w:r>
        <w:rPr>
          <w:rFonts w:ascii="Arial" w:cs="Arial" w:eastAsia="Arial" w:hAnsi="Arial"/>
          <w:rtl/>
        </w:rPr>
        <w:t xml:space="preserve">, </w:t>
      </w:r>
      <w:r>
        <w:rPr>
          <w:rFonts w:ascii="Arial" w:cs="Arial" w:eastAsia="Arial" w:hAnsi="Arial"/>
          <w:b/>
          <w:bCs/>
          <w:rtl/>
        </w:rPr>
        <w:t xml:space="preserve">זיכויים</w:t>
      </w:r>
      <w:r>
        <w:rPr>
          <w:rFonts w:ascii="Arial" w:cs="Arial" w:eastAsia="Arial" w:hAnsi="Arial"/>
          <w:rtl/>
        </w:rPr>
        <w:t xml:space="preserve"> ו</w:t>
      </w:r>
      <w:r>
        <w:rPr>
          <w:rFonts w:ascii="Arial" w:cs="Arial" w:eastAsia="Arial" w:hAnsi="Arial"/>
          <w:b/>
          <w:bCs/>
          <w:rtl/>
        </w:rPr>
        <w:t xml:space="preserve">מתנות</w:t>
      </w:r>
      <w:r>
        <w:rPr>
          <w:rFonts w:ascii="Arial" w:cs="Arial" w:eastAsia="Arial" w:hAnsi="Arial"/>
          <w:rtl/>
        </w:rPr>
        <w:t xml:space="preserve">: כל אחת עם הסכום שלה.</w:t>
      </w:r>
    </w:p>
    <w:p>
      <w:pPr>
        <w:bidi/>
        <w:spacing w:after="100"/>
        <w:ind w:left="720"/>
      </w:pPr>
      <w:r>
        <w:rPr>
          <w:rFonts w:ascii="Arial" w:cs="Arial" w:eastAsia="Arial" w:hAnsi="Arial"/>
          <w:i/>
          <w:iCs/>
          <w:color w:val="8888AA"/>
          <w:rtl/>
        </w:rPr>
        <w:t xml:space="preserve">[צילום מסך: יתרות המשנה]</w:t>
      </w:r>
    </w:p>
    <w:p>
      <w:pPr>
        <w:pStyle w:val="ListParagraph"/>
        <w:numPr>
          <w:ilvl w:val="0"/>
          <w:numId w:val="35"/>
        </w:numPr>
        <w:bidi/>
        <w:spacing w:after="100"/>
      </w:pPr>
      <w:r>
        <w:rPr>
          <w:rFonts w:ascii="Arial" w:cs="Arial" w:eastAsia="Arial" w:hAnsi="Arial"/>
          <w:b/>
          <w:bCs/>
          <w:rtl/>
        </w:rPr>
        <w:t xml:space="preserve">מקישים על רכיב לפרטים</w:t>
      </w:r>
      <w:r>
        <w:rPr>
          <w:rFonts w:ascii="Arial" w:cs="Arial" w:eastAsia="Arial" w:hAnsi="Arial"/>
          <w:rtl/>
        </w:rPr>
        <w:t xml:space="preserve">: במתנות: כמה נשאר, עד מתי, התנאים, ולאיזו סביבה היא שמורה (פרק 2.4).</w:t>
      </w:r>
    </w:p>
    <w:p>
      <w:pPr>
        <w:bidi/>
        <w:spacing w:after="100"/>
        <w:ind w:left="720"/>
      </w:pPr>
      <w:r>
        <w:rPr>
          <w:rFonts w:ascii="Arial" w:cs="Arial" w:eastAsia="Arial" w:hAnsi="Arial"/>
          <w:i/>
          <w:iCs/>
          <w:color w:val="8888AA"/>
          <w:rtl/>
        </w:rPr>
        <w:t xml:space="preserve">[צילום מסך: פרטי מתנה ביתרה]</w:t>
      </w:r>
    </w:p>
    <w:p>
      <w:pPr>
        <w:pStyle w:val="ListParagraph"/>
        <w:numPr>
          <w:ilvl w:val="0"/>
          <w:numId w:val="35"/>
        </w:numPr>
        <w:bidi/>
        <w:spacing w:after="100"/>
      </w:pPr>
      <w:r>
        <w:rPr>
          <w:rFonts w:ascii="Arial" w:cs="Arial" w:eastAsia="Arial" w:hAnsi="Arial"/>
          <w:b/>
          <w:bCs/>
          <w:rtl/>
        </w:rPr>
        <w:t xml:space="preserve">קובעים את סדר המימוש, בגרירה.</w:t>
      </w:r>
      <w:r>
        <w:rPr>
          <w:rFonts w:ascii="Arial" w:cs="Arial" w:eastAsia="Arial" w:hAnsi="Arial"/>
          <w:rtl/>
        </w:rPr>
        <w:t xml:space="preserve"> סדר הרכיבים ברשימה הוא הסדר שבו הם מנוצלים בתשלום: הראשון משלם קודם, וכשהוא נגמר, הבא בתור (למה זה משנה, פרק 4.10).</w:t>
      </w:r>
    </w:p>
    <w:p>
      <w:pPr>
        <w:bidi/>
        <w:spacing w:after="100"/>
        <w:ind w:left="720"/>
      </w:pPr>
      <w:r>
        <w:rPr>
          <w:rFonts w:ascii="Arial" w:cs="Arial" w:eastAsia="Arial" w:hAnsi="Arial"/>
          <w:i/>
          <w:iCs/>
          <w:color w:val="8888AA"/>
          <w:rtl/>
        </w:rPr>
        <w:t xml:space="preserve">[צילום מסך: גרירת יתרת משנה לשינוי סדר]</w:t>
      </w:r>
    </w:p>
    <w:p>
      <w:pPr>
        <w:pStyle w:val="ListParagraph"/>
        <w:numPr>
          <w:ilvl w:val="0"/>
          <w:numId w:val="35"/>
        </w:numPr>
        <w:bidi/>
        <w:spacing w:after="100"/>
      </w:pPr>
      <w:r>
        <w:rPr>
          <w:rFonts w:ascii="Arial" w:cs="Arial" w:eastAsia="Arial" w:hAnsi="Arial"/>
          <w:b/>
          <w:bCs/>
          <w:rtl/>
        </w:rPr>
        <w:t xml:space="preserve">ומכאן גם טוענים</w:t>
      </w:r>
      <w:r>
        <w:rPr>
          <w:rFonts w:ascii="Arial" w:cs="Arial" w:eastAsia="Arial" w:hAnsi="Arial"/>
          <w:rtl/>
        </w:rPr>
        <w:t xml:space="preserve">: כפתור יצירת שובר תשלום נמצא ישר בעמוד היתרה (פרק 4.2).</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לכל רכיב חוקים משלו.</w:t>
      </w:r>
      <w:r>
        <w:rPr>
          <w:rFonts w:ascii="Arial" w:cs="Arial" w:eastAsia="Arial" w:hAnsi="Arial"/>
          <w:rtl/>
        </w:rPr>
        <w:t xml:space="preserve"> מתנות מגיעות עם תוקף ותנאים של השולח; קאשבק וזיכויים, שלכם, בלי תוקף.</w:t>
      </w:r>
    </w:p>
    <w:p>
      <w:pPr>
        <w:pStyle w:val="ListParagraph"/>
        <w:numPr>
          <w:ilvl w:val="0"/>
          <w:numId w:val="4"/>
        </w:numPr>
        <w:bidi/>
        <w:spacing w:after="100"/>
      </w:pPr>
      <w:r>
        <w:rPr>
          <w:rFonts w:ascii="Arial" w:cs="Arial" w:eastAsia="Arial" w:hAnsi="Arial"/>
          <w:b/>
          <w:bCs/>
          <w:rtl/>
        </w:rPr>
        <w:t xml:space="preserve">לכל סביבה יתרה משלה.</w:t>
      </w:r>
      <w:r>
        <w:rPr>
          <w:rFonts w:ascii="Arial" w:cs="Arial" w:eastAsia="Arial" w:hAnsi="Arial"/>
          <w:rtl/>
        </w:rPr>
        <w:t xml:space="preserve"> מה שרואים תלוי בסביבה שבה אתם נמצאים, ארגונית או חופשית (פרק 2.2).</w:t>
      </w:r>
    </w:p>
    <w:p>
      <w:pPr>
        <w:pStyle w:val="ListParagraph"/>
        <w:numPr>
          <w:ilvl w:val="0"/>
          <w:numId w:val="4"/>
        </w:numPr>
        <w:bidi/>
        <w:spacing w:after="100"/>
      </w:pPr>
      <w:r>
        <w:rPr>
          <w:rFonts w:ascii="Arial" w:cs="Arial" w:eastAsia="Arial" w:hAnsi="Arial"/>
          <w:b/>
          <w:bCs/>
          <w:rtl/>
        </w:rPr>
        <w:t xml:space="preserve">הסכום על כרטיס היתרה בארנק</w:t>
      </w:r>
      <w:r>
        <w:rPr>
          <w:rFonts w:ascii="Arial" w:cs="Arial" w:eastAsia="Arial" w:hAnsi="Arial"/>
          <w:rtl/>
        </w:rPr>
        <w:t xml:space="preserve"> הוא סך כל הרכיבים בסביבה הנוכחית.</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היתרה קטנה ממה שציפיתי. איפה הכסף?</w:t>
      </w:r>
    </w:p>
    <w:p>
      <w:pPr>
        <w:bidi/>
        <w:spacing w:after="120"/>
      </w:pPr>
      <w:r>
        <w:rPr>
          <w:rFonts w:ascii="Arial" w:cs="Arial" w:eastAsia="Arial" w:hAnsi="Arial"/>
          <w:rtl/>
        </w:rPr>
        <w:t xml:space="preserve">שתי הסיבות הנפוצות: אתם בסביבה הלא-נכונה (מתנה ארגונית מופיעה רק בסביבת הארגון, מחליפים בפרופיל), או שמתנה פגת תוקף ירדה. בדקו את יתרות המשנה, שם רואים הכול.</w:t>
      </w:r>
    </w:p>
    <w:p>
      <w:pPr>
        <w:bidi/>
        <w:spacing w:after="120"/>
      </w:pPr>
      <w:r>
        <w:rPr>
          <w:rFonts w:ascii="Arial" w:cs="Arial" w:eastAsia="Arial" w:hAnsi="Arial"/>
          <w:b/>
          <w:bCs/>
          <w:rtl/>
        </w:rPr>
        <w:t xml:space="preserve">אפשר להוציא את היתרה לחשבון הבנק או לכרטיס?</w:t>
      </w:r>
    </w:p>
    <w:p>
      <w:pPr>
        <w:bidi/>
        <w:spacing w:after="120"/>
      </w:pPr>
      <w:r>
        <w:rPr>
          <w:rFonts w:ascii="Arial" w:cs="Arial" w:eastAsia="Arial" w:hAnsi="Arial"/>
          <w:rtl/>
        </w:rPr>
        <w:t xml:space="preserve">זיכויים של שוברים, כן, דרך שירות הלקוחות (פרק 4.9).</w:t>
      </w:r>
    </w:p>
    <w:p>
      <w:pPr>
        <w:bidi/>
        <w:spacing w:after="120"/>
      </w:pPr>
      <w:r>
        <w:rPr>
          <w:rFonts w:ascii="Arial" w:cs="Arial" w:eastAsia="Arial" w:hAnsi="Arial"/>
          <w:b/>
          <w:bCs/>
          <w:rtl/>
        </w:rPr>
        <w:t xml:space="preserve">מה מנוצל קודם כשאני משלם מהיתרה?</w:t>
      </w:r>
    </w:p>
    <w:p>
      <w:pPr>
        <w:bidi/>
        <w:spacing w:after="120"/>
      </w:pPr>
      <w:r>
        <w:rPr>
          <w:rFonts w:ascii="Arial" w:cs="Arial" w:eastAsia="Arial" w:hAnsi="Arial"/>
          <w:rtl/>
        </w:rPr>
        <w:t xml:space="preserve">לפי הסדר שקבעתם בגרירה. טיפ: שימו ראשונות את המתנות שקרובות לפוג, כך שום דבר לא יישרף (פרק 3.4).</w:t>
      </w:r>
    </w:p>
    <w:p>
      <w:pPr>
        <w:bidi/>
        <w:spacing w:after="120"/>
      </w:pPr>
      <w:r>
        <w:rPr>
          <w:rFonts w:ascii="Arial" w:cs="Arial" w:eastAsia="Arial" w:hAnsi="Arial"/>
          <w:b/>
          <w:bCs/>
          <w:rtl/>
        </w:rPr>
        <w:t xml:space="preserve">איפה רואים מה נכנס ומה יצא מהיתרה?</w:t>
      </w:r>
    </w:p>
    <w:p>
      <w:pPr>
        <w:bidi/>
        <w:spacing w:after="120"/>
      </w:pPr>
      <w:r>
        <w:rPr>
          <w:rFonts w:ascii="Arial" w:cs="Arial" w:eastAsia="Arial" w:hAnsi="Arial"/>
          <w:rtl/>
        </w:rPr>
        <w:t xml:space="preserve">היתרות עצמן תמיד מעודכנות, יתרות המשנה מציגות את המצב הנוכחי של כל רכיב. פירוט תנועות מלא אין כרגע באפליקציה; צריכים בירור על תנועה מסוימת? פנו אלינו (פרק 9.2).</w:t>
      </w:r>
    </w:p>
    <w:p>
      <w:pPr>
        <w:pStyle w:val="Heading1"/>
        <w:pageBreakBefore/>
        <w:bidi/>
        <w:spacing w:after="120" w:before="0"/>
      </w:pPr>
      <w:bookmarkStart w:name="toc36" w:id="1"/>
      <w:r>
        <w:rPr>
          <w:rFonts w:ascii="Arial" w:cs="Arial" w:eastAsia="Arial" w:hAnsi="Arial"/>
          <w:b/>
          <w:bCs/>
          <w:color w:val="1a1a2e"/>
          <w:sz w:val="40"/>
          <w:szCs w:val="40"/>
          <w:rtl/>
        </w:rPr>
        <w:t xml:space="preserve">פרק 6: אמצעי תשלום ואבטחה</w:t>
      </w:r>
      <w:bookmarkEnd w:id="1"/>
    </w:p>
    <w:p>
      <w:pPr>
        <w:pStyle w:val="Heading2"/>
        <w:bidi/>
        <w:spacing w:after="120" w:before="240"/>
      </w:pPr>
      <w:bookmarkStart w:name="toc37" w:id="1"/>
      <w:r>
        <w:rPr>
          <w:rFonts w:ascii="Arial" w:cs="Arial" w:eastAsia="Arial" w:hAnsi="Arial"/>
          <w:b/>
          <w:bCs/>
          <w:color w:val="1a1a2e"/>
          <w:sz w:val="30"/>
          <w:szCs w:val="30"/>
          <w:rtl/>
        </w:rPr>
        <w:t xml:space="preserve">6.1 הוספה וניהול של אמצעי תשלום</w:t>
      </w:r>
      <w:bookmarkEnd w:id="1"/>
    </w:p>
    <w:p>
      <w:pPr>
        <w:bidi/>
        <w:spacing w:after="120"/>
      </w:pPr>
      <w:r>
        <w:rPr>
          <w:rFonts w:ascii="Arial" w:cs="Arial" w:eastAsia="Arial" w:hAnsi="Arial"/>
          <w:rtl/>
        </w:rPr>
        <w:t xml:space="preserve">מצמידים את כרטיס האשראי הקיים שלכם פעם אחת, ומכאן כל טעינה היא שתי לחיצות. ככה מוסיפים, מסדרים ומנהלים.</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5rtxx--zsrkwuamly1o58">
        <w:r>
          <w:rPr>
            <w:rStyle w:val="Hyperlink"/>
            <w:rFonts w:ascii="Arial" w:cs="Arial" w:eastAsia="Arial" w:hAnsi="Arial"/>
            <w:rtl/>
          </w:rPr>
          <w:t xml:space="preserve">מסך אמצעי התשלום</w:t>
        </w:r>
      </w:hyperlink>
      <w:r>
        <w:rPr>
          <w:rFonts w:ascii="Arial" w:cs="Arial" w:eastAsia="Arial" w:hAnsi="Arial"/>
          <w:rtl/>
        </w:rPr>
        <w:t xml:space="preserve"> · או ישירות מתוך דף טעינת שובר ("הוספת אמצעי תשלום")</w:t>
      </w:r>
    </w:p>
    <w:p>
      <w:pPr>
        <w:pStyle w:val="Heading3"/>
        <w:bidi/>
        <w:spacing w:after="120" w:before="240"/>
      </w:pPr>
      <w:r>
        <w:rPr>
          <w:rFonts w:ascii="Arial" w:cs="Arial" w:eastAsia="Arial" w:hAnsi="Arial"/>
          <w:b/>
          <w:bCs/>
          <w:color w:val="444444"/>
          <w:sz w:val="24"/>
          <w:szCs w:val="24"/>
          <w:rtl/>
        </w:rPr>
        <w:t xml:space="preserve">צעדים: הוספת כרטיס</w:t>
      </w:r>
    </w:p>
    <w:p>
      <w:pPr>
        <w:pStyle w:val="ListParagraph"/>
        <w:numPr>
          <w:ilvl w:val="0"/>
          <w:numId w:val="36"/>
        </w:numPr>
        <w:bidi/>
        <w:spacing w:after="100"/>
      </w:pPr>
      <w:r>
        <w:rPr>
          <w:rFonts w:ascii="Arial" w:cs="Arial" w:eastAsia="Arial" w:hAnsi="Arial"/>
          <w:b/>
          <w:bCs/>
          <w:rtl/>
        </w:rPr>
        <w:t xml:space="preserve">נכנסים למסך אמצעי התשלום</w:t>
      </w:r>
      <w:r>
        <w:rPr>
          <w:rFonts w:ascii="Arial" w:cs="Arial" w:eastAsia="Arial" w:hAnsi="Arial"/>
          <w:rtl/>
        </w:rPr>
        <w:t xml:space="preserve">: או מקישים "הוספת אמצעי תשלום" בתוך דף הטעינה, כשאתם באמצע קנייה.</w:t>
      </w:r>
    </w:p>
    <w:p>
      <w:pPr>
        <w:bidi/>
        <w:spacing w:after="100"/>
        <w:ind w:left="720"/>
      </w:pPr>
      <w:r>
        <w:rPr>
          <w:rFonts w:ascii="Arial" w:cs="Arial" w:eastAsia="Arial" w:hAnsi="Arial"/>
          <w:i/>
          <w:iCs/>
          <w:color w:val="8888AA"/>
          <w:rtl/>
        </w:rPr>
        <w:t xml:space="preserve">[צילום מסך: מסך אמצעי התשלום]</w:t>
      </w:r>
    </w:p>
    <w:p>
      <w:pPr>
        <w:pStyle w:val="ListParagraph"/>
        <w:numPr>
          <w:ilvl w:val="0"/>
          <w:numId w:val="36"/>
        </w:numPr>
        <w:bidi/>
        <w:spacing w:after="100"/>
      </w:pPr>
      <w:r>
        <w:rPr>
          <w:rFonts w:ascii="Arial" w:cs="Arial" w:eastAsia="Arial" w:hAnsi="Arial"/>
          <w:b/>
          <w:bCs/>
          <w:rtl/>
        </w:rPr>
        <w:t xml:space="preserve">מזינים את פרטי הכרטיס</w:t>
      </w:r>
      <w:r>
        <w:rPr>
          <w:rFonts w:ascii="Arial" w:cs="Arial" w:eastAsia="Arial" w:hAnsi="Arial"/>
          <w:rtl/>
        </w:rPr>
        <w:t xml:space="preserve">: מספר כרטיס, תוקף וקוד אבטחה (CVV). אנחנו מקבלים ויזה ומאסטרקארד שהונפקו על ידי חברות ישראליות.</w:t>
      </w:r>
    </w:p>
    <w:p>
      <w:pPr>
        <w:bidi/>
        <w:spacing w:after="100"/>
        <w:ind w:left="720"/>
      </w:pPr>
      <w:r>
        <w:rPr>
          <w:rFonts w:ascii="Arial" w:cs="Arial" w:eastAsia="Arial" w:hAnsi="Arial"/>
          <w:i/>
          <w:iCs/>
          <w:color w:val="8888AA"/>
          <w:rtl/>
        </w:rPr>
        <w:t xml:space="preserve">[צילום מסך: טופס פרטי הכרטיס]</w:t>
      </w:r>
    </w:p>
    <w:p>
      <w:pPr>
        <w:pStyle w:val="ListParagraph"/>
        <w:numPr>
          <w:ilvl w:val="0"/>
          <w:numId w:val="36"/>
        </w:numPr>
        <w:bidi/>
        <w:spacing w:after="100"/>
      </w:pPr>
      <w:r>
        <w:rPr>
          <w:rFonts w:ascii="Arial" w:cs="Arial" w:eastAsia="Arial" w:hAnsi="Arial"/>
          <w:b/>
          <w:bCs/>
          <w:rtl/>
        </w:rPr>
        <w:t xml:space="preserve">משלימים שם מלא ותעודת זהות</w:t>
      </w:r>
      <w:r>
        <w:rPr>
          <w:rFonts w:ascii="Arial" w:cs="Arial" w:eastAsia="Arial" w:hAnsi="Arial"/>
          <w:rtl/>
        </w:rPr>
        <w:t xml:space="preserve">: כפי שמופיעים אצל חברת האשראי.</w:t>
      </w:r>
    </w:p>
    <w:p>
      <w:pPr>
        <w:pStyle w:val="ListParagraph"/>
        <w:numPr>
          <w:ilvl w:val="0"/>
          <w:numId w:val="36"/>
        </w:numPr>
        <w:bidi/>
        <w:spacing w:after="100"/>
      </w:pPr>
      <w:r>
        <w:rPr>
          <w:rFonts w:ascii="Arial" w:cs="Arial" w:eastAsia="Arial" w:hAnsi="Arial"/>
          <w:b/>
          <w:bCs/>
          <w:rtl/>
        </w:rPr>
        <w:t xml:space="preserve">שומרים</w:t>
      </w:r>
      <w:r>
        <w:rPr>
          <w:rFonts w:ascii="Arial" w:cs="Arial" w:eastAsia="Arial" w:hAnsi="Arial"/>
          <w:rtl/>
        </w:rPr>
        <w:t xml:space="preserve">: הכרטיס מצטרף לרשימה, ומוכן לטעינה הבאה.</w:t>
      </w:r>
    </w:p>
    <w:p>
      <w:pPr>
        <w:bidi/>
        <w:spacing w:after="100"/>
        <w:ind w:left="720"/>
      </w:pPr>
      <w:r>
        <w:rPr>
          <w:rFonts w:ascii="Arial" w:cs="Arial" w:eastAsia="Arial" w:hAnsi="Arial"/>
          <w:i/>
          <w:iCs/>
          <w:color w:val="8888AA"/>
          <w:rtl/>
        </w:rPr>
        <w:t xml:space="preserve">[צילום מסך: הכרטיס ברשימה]</w:t>
      </w:r>
    </w:p>
    <w:p>
      <w:pPr>
        <w:pStyle w:val="Heading3"/>
        <w:bidi/>
        <w:spacing w:after="120" w:before="240"/>
      </w:pPr>
      <w:r>
        <w:rPr>
          <w:rFonts w:ascii="Arial" w:cs="Arial" w:eastAsia="Arial" w:hAnsi="Arial"/>
          <w:b/>
          <w:bCs/>
          <w:color w:val="444444"/>
          <w:sz w:val="24"/>
          <w:szCs w:val="24"/>
          <w:rtl/>
        </w:rPr>
        <w:t xml:space="preserve">ניהול הכרטיסים</w:t>
      </w:r>
    </w:p>
    <w:p>
      <w:pPr>
        <w:pStyle w:val="ListParagraph"/>
        <w:numPr>
          <w:ilvl w:val="0"/>
          <w:numId w:val="4"/>
        </w:numPr>
        <w:bidi/>
        <w:spacing w:after="100"/>
      </w:pPr>
      <w:r>
        <w:rPr>
          <w:rFonts w:ascii="Arial" w:cs="Arial" w:eastAsia="Arial" w:hAnsi="Arial"/>
          <w:b/>
          <w:bCs/>
          <w:rtl/>
        </w:rPr>
        <w:t xml:space="preserve">קובעים כרטיס ראשי</w:t>
      </w:r>
      <w:r>
        <w:rPr>
          <w:rFonts w:ascii="Arial" w:cs="Arial" w:eastAsia="Arial" w:hAnsi="Arial"/>
          <w:rtl/>
        </w:rPr>
        <w:t xml:space="preserve">: הכרטיס הראשון ברשימה הוא ברירת המחדל בכל טעינה. גוררים כרטיס לראש הרשימה כדי להפוך אותו לראשי.</w:t>
      </w:r>
    </w:p>
    <w:p>
      <w:pPr>
        <w:bidi/>
        <w:spacing w:after="100"/>
        <w:ind w:left="720"/>
      </w:pPr>
      <w:r>
        <w:rPr>
          <w:rFonts w:ascii="Arial" w:cs="Arial" w:eastAsia="Arial" w:hAnsi="Arial"/>
          <w:i/>
          <w:iCs/>
          <w:color w:val="8888AA"/>
          <w:rtl/>
        </w:rPr>
        <w:t xml:space="preserve">[צילום מסך: סידור הכרטיסים בגרירה]</w:t>
      </w:r>
    </w:p>
    <w:p>
      <w:pPr>
        <w:pStyle w:val="ListParagraph"/>
        <w:numPr>
          <w:ilvl w:val="0"/>
          <w:numId w:val="4"/>
        </w:numPr>
        <w:bidi/>
        <w:spacing w:after="100"/>
      </w:pPr>
      <w:r>
        <w:rPr>
          <w:rFonts w:ascii="Arial" w:cs="Arial" w:eastAsia="Arial" w:hAnsi="Arial"/>
          <w:b/>
          <w:bCs/>
          <w:rtl/>
        </w:rPr>
        <w:t xml:space="preserve">מסירים כרטיס</w:t>
      </w:r>
      <w:r>
        <w:rPr>
          <w:rFonts w:ascii="Arial" w:cs="Arial" w:eastAsia="Arial" w:hAnsi="Arial"/>
          <w:rtl/>
        </w:rPr>
        <w:t xml:space="preserve">:</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הוספת כרטיס ≠ חיוב.</w:t>
      </w:r>
      <w:r>
        <w:rPr>
          <w:rFonts w:ascii="Arial" w:cs="Arial" w:eastAsia="Arial" w:hAnsi="Arial"/>
          <w:rtl/>
        </w:rPr>
        <w:t xml:space="preserve"> הפרטים נשמרים מוצפנים, והכרטיס מחויב רק כשאתם מאשרים טעינה בפועל (איך אנחנו שומרים על הפרטים, סעיף 6.3).</w:t>
      </w:r>
    </w:p>
    <w:p>
      <w:pPr>
        <w:pStyle w:val="ListParagraph"/>
        <w:numPr>
          <w:ilvl w:val="0"/>
          <w:numId w:val="4"/>
        </w:numPr>
        <w:bidi/>
        <w:spacing w:after="100"/>
      </w:pPr>
      <w:r>
        <w:rPr>
          <w:rFonts w:ascii="Arial" w:cs="Arial" w:eastAsia="Arial" w:hAnsi="Arial"/>
          <w:b/>
          <w:bCs/>
          <w:rtl/>
        </w:rPr>
        <w:t xml:space="preserve">הכרטיס שלכם ממשיך לעבוד רגיל</w:t>
      </w:r>
      <w:r>
        <w:rPr>
          <w:rFonts w:ascii="Arial" w:cs="Arial" w:eastAsia="Arial" w:hAnsi="Arial"/>
          <w:rtl/>
        </w:rPr>
        <w:t xml:space="preserve">: ההצמדה לנקסוס לא משנה שום דבר בכרטיס עצמו, וההטבות שלו נשמרות (פרק 1.1).</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אילו כרטיסים נתמכים?</w:t>
      </w:r>
    </w:p>
    <w:p>
      <w:pPr>
        <w:bidi/>
        <w:spacing w:after="120"/>
      </w:pPr>
      <w:r>
        <w:rPr>
          <w:rFonts w:ascii="Arial" w:cs="Arial" w:eastAsia="Arial" w:hAnsi="Arial"/>
          <w:rtl/>
        </w:rPr>
        <w:t xml:space="preserve">ויזה ומאסטרקארד שהונפקו על ידי חברות אשראי ישראליות. </w:t>
      </w:r>
      <w:r>
        <w:rPr>
          <w:rFonts w:ascii="Arial" w:cs="Arial" w:eastAsia="Arial" w:hAnsi="Arial"/>
          <w:b/>
          <w:bCs/>
          <w:rtl/>
        </w:rPr>
        <w:t xml:space="preserve">לא נתמכים:</w:t>
      </w:r>
      <w:r>
        <w:rPr>
          <w:rFonts w:ascii="Arial" w:cs="Arial" w:eastAsia="Arial" w:hAnsi="Arial"/>
          <w:rtl/>
        </w:rPr>
        <w:t xml:space="preserve"> אמריקן אקספרס, דיינרס, וכרטיסים שהונפקו על ידי חברות זרות.</w:t>
      </w:r>
    </w:p>
    <w:p>
      <w:pPr>
        <w:bidi/>
        <w:spacing w:after="120"/>
      </w:pPr>
      <w:r>
        <w:rPr>
          <w:rFonts w:ascii="Arial" w:cs="Arial" w:eastAsia="Arial" w:hAnsi="Arial"/>
          <w:b/>
          <w:bCs/>
          <w:rtl/>
        </w:rPr>
        <w:t xml:space="preserve">למה אתם צריכים תעודת זהות?</w:t>
      </w:r>
    </w:p>
    <w:p>
      <w:pPr>
        <w:bidi/>
        <w:spacing w:after="120"/>
      </w:pPr>
      <w:r>
        <w:rPr>
          <w:rFonts w:ascii="Arial" w:cs="Arial" w:eastAsia="Arial" w:hAnsi="Arial"/>
          <w:rtl/>
        </w:rPr>
        <w:t xml:space="preserve">כדי לוודא שהכרטיס באמת שלכם, זו דרישת אבטחה מקובלת בסליקה בישראל, והיא מגינה עליכם מפני שימוש לרעה בכרטיס (סעיף 6.3).</w:t>
      </w:r>
    </w:p>
    <w:p>
      <w:pPr>
        <w:bidi/>
        <w:spacing w:after="120"/>
      </w:pPr>
      <w:r>
        <w:rPr>
          <w:rFonts w:ascii="Arial" w:cs="Arial" w:eastAsia="Arial" w:hAnsi="Arial"/>
          <w:b/>
          <w:bCs/>
          <w:rtl/>
        </w:rPr>
        <w:t xml:space="preserve">כמה כרטיסים אפשר להוסיף?</w:t>
      </w:r>
    </w:p>
    <w:p>
      <w:pPr>
        <w:bidi/>
        <w:spacing w:after="120"/>
      </w:pPr>
      <w:r>
        <w:rPr>
          <w:rFonts w:ascii="Arial" w:cs="Arial" w:eastAsia="Arial" w:hAnsi="Arial"/>
          <w:b/>
          <w:bCs/>
          <w:rtl/>
        </w:rPr>
        <w:t xml:space="preserve">הוספתי כרטיס באמצע קנייה. איפה אני ממשיך?</w:t>
      </w:r>
    </w:p>
    <w:p>
      <w:pPr>
        <w:bidi/>
        <w:spacing w:after="120"/>
      </w:pPr>
      <w:r>
        <w:rPr>
          <w:rFonts w:ascii="Arial" w:cs="Arial" w:eastAsia="Arial" w:hAnsi="Arial"/>
          <w:rtl/>
        </w:rPr>
        <w:t xml:space="preserve">חוזרים אוטומטית לדף הטעינה וממשיכים מאיפה שעצרתם.</w:t>
      </w:r>
    </w:p>
    <w:p>
      <w:pPr>
        <w:pStyle w:val="Heading2"/>
        <w:bidi/>
        <w:spacing w:after="120" w:before="240"/>
      </w:pPr>
      <w:bookmarkStart w:name="toc38" w:id="1"/>
      <w:r>
        <w:rPr>
          <w:rFonts w:ascii="Arial" w:cs="Arial" w:eastAsia="Arial" w:hAnsi="Arial"/>
          <w:b/>
          <w:bCs/>
          <w:color w:val="1a1a2e"/>
          <w:sz w:val="30"/>
          <w:szCs w:val="30"/>
          <w:rtl/>
        </w:rPr>
        <w:t xml:space="preserve">6.3 למה אנחנו מבקשים את הפרטים, ואיך שומרים עליהם</w:t>
      </w:r>
      <w:bookmarkEnd w:id="1"/>
    </w:p>
    <w:p>
      <w:pPr>
        <w:bidi/>
        <w:spacing w:after="120"/>
      </w:pPr>
      <w:r>
        <w:rPr>
          <w:rFonts w:ascii="Arial" w:cs="Arial" w:eastAsia="Arial" w:hAnsi="Arial"/>
          <w:rtl/>
        </w:rPr>
        <w:t xml:space="preserve">כשמדובר בכסף שלכם, מגיע לכם לדעת בדיוק מה אנחנו מבקשים, למה, ומה קורה עם זה. אז הנה, בשפה פשוטה.</w:t>
      </w:r>
    </w:p>
    <w:p>
      <w:pPr>
        <w:pStyle w:val="Heading3"/>
        <w:bidi/>
        <w:spacing w:after="120" w:before="240"/>
      </w:pPr>
      <w:r>
        <w:rPr>
          <w:rFonts w:ascii="Arial" w:cs="Arial" w:eastAsia="Arial" w:hAnsi="Arial"/>
          <w:b/>
          <w:bCs/>
          <w:color w:val="444444"/>
          <w:sz w:val="24"/>
          <w:szCs w:val="24"/>
          <w:rtl/>
        </w:rPr>
        <w:t xml:space="preserve">מה אנחנו מבקשים, ולמה</w:t>
      </w:r>
    </w:p>
    <w:p>
      <w:pPr>
        <w:pStyle w:val="ListParagraph"/>
        <w:numPr>
          <w:ilvl w:val="0"/>
          <w:numId w:val="37"/>
        </w:numPr>
        <w:bidi/>
        <w:spacing w:after="100"/>
      </w:pPr>
      <w:r>
        <w:rPr>
          <w:rFonts w:ascii="Arial" w:cs="Arial" w:eastAsia="Arial" w:hAnsi="Arial"/>
          <w:b/>
          <w:bCs/>
          <w:rtl/>
        </w:rPr>
        <w:t xml:space="preserve">מספר טלפון או מייל</w:t>
      </w:r>
      <w:r>
        <w:rPr>
          <w:rFonts w:ascii="Arial" w:cs="Arial" w:eastAsia="Arial" w:hAnsi="Arial"/>
          <w:rtl/>
        </w:rPr>
        <w:t xml:space="preserve">: הכתובת של הארנק שלכם: ככה מזהים אתכם בכניסה, וככה מתנות והטבות מגיעות אליכם (פרק 2.1).</w:t>
      </w:r>
    </w:p>
    <w:p>
      <w:pPr>
        <w:pStyle w:val="ListParagraph"/>
        <w:numPr>
          <w:ilvl w:val="0"/>
          <w:numId w:val="37"/>
        </w:numPr>
        <w:bidi/>
        <w:spacing w:after="100"/>
      </w:pPr>
      <w:r>
        <w:rPr>
          <w:rFonts w:ascii="Arial" w:cs="Arial" w:eastAsia="Arial" w:hAnsi="Arial"/>
          <w:b/>
          <w:bCs/>
          <w:rtl/>
        </w:rPr>
        <w:t xml:space="preserve">שם מלא</w:t>
      </w:r>
      <w:r>
        <w:rPr>
          <w:rFonts w:ascii="Arial" w:cs="Arial" w:eastAsia="Arial" w:hAnsi="Arial"/>
          <w:rtl/>
        </w:rPr>
        <w:t xml:space="preserve">: כדי שנדע מי אתם, וכדי שמתנות יגיעו לאדם הנכון.</w:t>
      </w:r>
    </w:p>
    <w:p>
      <w:pPr>
        <w:pStyle w:val="ListParagraph"/>
        <w:numPr>
          <w:ilvl w:val="0"/>
          <w:numId w:val="37"/>
        </w:numPr>
        <w:bidi/>
        <w:spacing w:after="100"/>
      </w:pPr>
      <w:r>
        <w:rPr>
          <w:rFonts w:ascii="Arial" w:cs="Arial" w:eastAsia="Arial" w:hAnsi="Arial"/>
          <w:b/>
          <w:bCs/>
          <w:rtl/>
        </w:rPr>
        <w:t xml:space="preserve">פרטי כרטיס אשראי</w:t>
      </w:r>
      <w:r>
        <w:rPr>
          <w:rFonts w:ascii="Arial" w:cs="Arial" w:eastAsia="Arial" w:hAnsi="Arial"/>
          <w:rtl/>
        </w:rPr>
        <w:t xml:space="preserve">: רק אם בחרתם לטעון מהכרטיס. הפרטים משמשים לחיוב שאתם מאשרים, ולשום דבר אחר.</w:t>
      </w:r>
    </w:p>
    <w:p>
      <w:pPr>
        <w:pStyle w:val="ListParagraph"/>
        <w:numPr>
          <w:ilvl w:val="0"/>
          <w:numId w:val="37"/>
        </w:numPr>
        <w:bidi/>
        <w:spacing w:after="100"/>
      </w:pPr>
      <w:r>
        <w:rPr>
          <w:rFonts w:ascii="Arial" w:cs="Arial" w:eastAsia="Arial" w:hAnsi="Arial"/>
          <w:b/>
          <w:bCs/>
          <w:rtl/>
        </w:rPr>
        <w:t xml:space="preserve">תעודת זהות (בהוספת כרטיס)</w:t>
      </w:r>
      <w:r>
        <w:rPr>
          <w:rFonts w:ascii="Arial" w:cs="Arial" w:eastAsia="Arial" w:hAnsi="Arial"/>
          <w:rtl/>
        </w:rPr>
        <w:t xml:space="preserve">: אימות שהכרטיס באמת שלכם. זו דרישת אבטחה מקובלת בסליקה בישראל, והיא מגינה קודם כול עליכם.</w:t>
      </w:r>
    </w:p>
    <w:p>
      <w:pPr>
        <w:pStyle w:val="Heading3"/>
        <w:bidi/>
        <w:spacing w:after="120" w:before="240"/>
      </w:pPr>
      <w:r>
        <w:rPr>
          <w:rFonts w:ascii="Arial" w:cs="Arial" w:eastAsia="Arial" w:hAnsi="Arial"/>
          <w:b/>
          <w:bCs/>
          <w:color w:val="444444"/>
          <w:sz w:val="24"/>
          <w:szCs w:val="24"/>
          <w:rtl/>
        </w:rPr>
        <w:t xml:space="preserve">איך אנחנו שומרים על זה</w:t>
      </w:r>
    </w:p>
    <w:p>
      <w:pPr>
        <w:pStyle w:val="ListParagraph"/>
        <w:numPr>
          <w:ilvl w:val="0"/>
          <w:numId w:val="4"/>
        </w:numPr>
        <w:bidi/>
        <w:spacing w:after="100"/>
      </w:pPr>
      <w:r>
        <w:rPr>
          <w:rFonts w:ascii="Arial" w:cs="Arial" w:eastAsia="Arial" w:hAnsi="Arial"/>
          <w:b/>
          <w:bCs/>
          <w:rtl/>
        </w:rPr>
        <w:t xml:space="preserve">תקן PCI DSS</w:t>
      </w:r>
      <w:r>
        <w:rPr>
          <w:rFonts w:ascii="Arial" w:cs="Arial" w:eastAsia="Arial" w:hAnsi="Arial"/>
          <w:rtl/>
        </w:rPr>
        <w:t xml:space="preserve">: פרטי התשלום מטופלים לפי תקן האבטחה המחמיר של תעשיית התשלומים העולמית, אותו תקן שמחייב את חברות האשראי עצמן.</w:t>
      </w:r>
    </w:p>
    <w:p>
      <w:pPr>
        <w:pStyle w:val="ListParagraph"/>
        <w:numPr>
          <w:ilvl w:val="0"/>
          <w:numId w:val="4"/>
        </w:numPr>
        <w:bidi/>
        <w:spacing w:after="100"/>
      </w:pPr>
      <w:r>
        <w:rPr>
          <w:rFonts w:ascii="Arial" w:cs="Arial" w:eastAsia="Arial" w:hAnsi="Arial"/>
          <w:b/>
          <w:bCs/>
          <w:rtl/>
        </w:rPr>
        <w:t xml:space="preserve">הצפנה מקצה לקצה</w:t>
      </w:r>
      <w:r>
        <w:rPr>
          <w:rFonts w:ascii="Arial" w:cs="Arial" w:eastAsia="Arial" w:hAnsi="Arial"/>
          <w:rtl/>
        </w:rPr>
        <w:t xml:space="preserve">: הפרטים מוצפנים ברגע ההזנה. אף אחד לא רואה אותם "גלויים", גם לא אצלנו.</w:t>
      </w:r>
    </w:p>
    <w:p>
      <w:pPr>
        <w:pStyle w:val="ListParagraph"/>
        <w:numPr>
          <w:ilvl w:val="0"/>
          <w:numId w:val="4"/>
        </w:numPr>
        <w:bidi/>
        <w:spacing w:after="100"/>
      </w:pPr>
      <w:r>
        <w:rPr>
          <w:rFonts w:ascii="Arial" w:cs="Arial" w:eastAsia="Arial" w:hAnsi="Arial"/>
          <w:b/>
          <w:bCs/>
          <w:rtl/>
        </w:rPr>
        <w:t xml:space="preserve">חיוב רק באישור שלכם</w:t>
      </w:r>
      <w:r>
        <w:rPr>
          <w:rFonts w:ascii="Arial" w:cs="Arial" w:eastAsia="Arial" w:hAnsi="Arial"/>
          <w:rtl/>
        </w:rPr>
        <w:t xml:space="preserve">: שמירת כרטיס אינה חיוב; הכרטיס מחויב אך ורק כשאתם מאשרים טעינה (פרק 6.1).</w:t>
      </w:r>
    </w:p>
    <w:p>
      <w:pPr>
        <w:pStyle w:val="ListParagraph"/>
        <w:numPr>
          <w:ilvl w:val="0"/>
          <w:numId w:val="4"/>
        </w:numPr>
        <w:bidi/>
        <w:spacing w:after="100"/>
      </w:pPr>
      <w:r>
        <w:rPr>
          <w:rFonts w:ascii="Arial" w:cs="Arial" w:eastAsia="Arial" w:hAnsi="Arial"/>
          <w:b/>
          <w:bCs/>
          <w:rtl/>
        </w:rPr>
        <w:t xml:space="preserve">המידע שלכם לא נמכר</w:t>
      </w:r>
      <w:r>
        <w:rPr>
          <w:rFonts w:ascii="Arial" w:cs="Arial" w:eastAsia="Arial" w:hAnsi="Arial"/>
          <w:rtl/>
        </w:rPr>
        <w:t xml:space="preserve">: אנחנו משתמשים בו להפעלת השירות ולהתאמת ההטבות שלכם, לא מעבר.</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אתם רואים את מספר הכרטיס המלא שלי?</w:t>
      </w:r>
    </w:p>
    <w:p>
      <w:pPr>
        <w:bidi/>
        <w:spacing w:after="120"/>
      </w:pPr>
      <w:r>
        <w:rPr>
          <w:rFonts w:ascii="Arial" w:cs="Arial" w:eastAsia="Arial" w:hAnsi="Arial"/>
          <w:rtl/>
        </w:rPr>
        <w:t xml:space="preserve">לא. הפרטים מוצפנים בהזנה ונשמרים לפי תקן PCI DSS. במסכי האפליקציה מוצגות רק 4 הספרות האחרונות.</w:t>
      </w:r>
    </w:p>
    <w:p>
      <w:pPr>
        <w:bidi/>
        <w:spacing w:after="120"/>
      </w:pPr>
      <w:r>
        <w:rPr>
          <w:rFonts w:ascii="Arial" w:cs="Arial" w:eastAsia="Arial" w:hAnsi="Arial"/>
          <w:b/>
          <w:bCs/>
          <w:rtl/>
        </w:rPr>
        <w:t xml:space="preserve">מה זה תקן PCI DSS?</w:t>
      </w:r>
    </w:p>
    <w:p>
      <w:pPr>
        <w:bidi/>
        <w:spacing w:after="120"/>
      </w:pPr>
      <w:r>
        <w:rPr>
          <w:rFonts w:ascii="Arial" w:cs="Arial" w:eastAsia="Arial" w:hAnsi="Arial"/>
          <w:rtl/>
        </w:rPr>
        <w:t xml:space="preserve">תקן אבטחת המידע של תעשיית כרטיסי התשלום העולמית (Payment Card Industry Data Security Standard), סט דרישות מחמיר לאחסון, הצפנה והעברה של פרטי תשלום. עמידה בו נבדקת ומאושרת.</w:t>
      </w:r>
    </w:p>
    <w:p>
      <w:pPr>
        <w:bidi/>
        <w:spacing w:after="120"/>
      </w:pPr>
      <w:r>
        <w:rPr>
          <w:rFonts w:ascii="Arial" w:cs="Arial" w:eastAsia="Arial" w:hAnsi="Arial"/>
          <w:b/>
          <w:bCs/>
          <w:rtl/>
        </w:rPr>
        <w:t xml:space="preserve">למה תעודת זהות? זה מרגיש הרבה.</w:t>
      </w:r>
    </w:p>
    <w:p>
      <w:pPr>
        <w:bidi/>
        <w:spacing w:after="120"/>
      </w:pPr>
      <w:r>
        <w:rPr>
          <w:rFonts w:ascii="Arial" w:cs="Arial" w:eastAsia="Arial" w:hAnsi="Arial"/>
          <w:rtl/>
        </w:rPr>
        <w:t xml:space="preserve">הת"ז משמשת לאימות מול חברת האשראי שהכרטיס אכן שלכם, ככה אף אחד אחר לא יכול להוסיף את הכרטיס שלכם לחשבון שלו. היא לא משמשת לשום דבר מעבר לכך.</w:t>
      </w:r>
    </w:p>
    <w:p>
      <w:pPr>
        <w:bidi/>
        <w:spacing w:after="120"/>
      </w:pPr>
      <w:r>
        <w:rPr>
          <w:rFonts w:ascii="Arial" w:cs="Arial" w:eastAsia="Arial" w:hAnsi="Arial"/>
          <w:b/>
          <w:bCs/>
          <w:rtl/>
        </w:rPr>
        <w:t xml:space="preserve">מי עוד מקבל גישה לנתונים שלי?</w:t>
      </w:r>
    </w:p>
    <w:p>
      <w:pPr>
        <w:bidi/>
        <w:spacing w:after="120"/>
      </w:pPr>
      <w:r>
        <w:rPr>
          <w:rFonts w:ascii="Arial" w:cs="Arial" w:eastAsia="Arial" w:hAnsi="Arial"/>
          <w:rtl/>
        </w:rPr>
        <w:t xml:space="preserve">הגורמים שמעבדים את התשלום (חברת הסליקה וחברת האשראי), כנדרש לביצוע העסקה. הארגון שלכם לא רואה את פרטי התשלום ולא את הקניות הפרטיות שלכם (פרק 2.2).</w:t>
      </w:r>
    </w:p>
    <w:p>
      <w:pPr>
        <w:pStyle w:val="Heading1"/>
        <w:pageBreakBefore/>
        <w:bidi/>
        <w:spacing w:after="120" w:before="0"/>
      </w:pPr>
      <w:bookmarkStart w:name="toc39" w:id="1"/>
      <w:r>
        <w:rPr>
          <w:rFonts w:ascii="Arial" w:cs="Arial" w:eastAsia="Arial" w:hAnsi="Arial"/>
          <w:b/>
          <w:bCs/>
          <w:color w:val="1a1a2e"/>
          <w:sz w:val="40"/>
          <w:szCs w:val="40"/>
          <w:rtl/>
        </w:rPr>
        <w:t xml:space="preserve">פרק 8: פרופיל וחשבון</w:t>
      </w:r>
      <w:bookmarkEnd w:id="1"/>
    </w:p>
    <w:p>
      <w:pPr>
        <w:pStyle w:val="Heading2"/>
        <w:bidi/>
        <w:spacing w:after="120" w:before="240"/>
      </w:pPr>
      <w:bookmarkStart w:name="toc40" w:id="1"/>
      <w:r>
        <w:rPr>
          <w:rFonts w:ascii="Arial" w:cs="Arial" w:eastAsia="Arial" w:hAnsi="Arial"/>
          <w:b/>
          <w:bCs/>
          <w:color w:val="1a1a2e"/>
          <w:sz w:val="30"/>
          <w:szCs w:val="30"/>
          <w:rtl/>
        </w:rPr>
        <w:t xml:space="preserve">8.1 הפרופיל שלכם: הכול ניתן לעדכון</w:t>
      </w:r>
      <w:bookmarkEnd w:id="1"/>
    </w:p>
    <w:p>
      <w:pPr>
        <w:bidi/>
        <w:spacing w:after="120"/>
      </w:pPr>
      <w:r>
        <w:rPr>
          <w:rFonts w:ascii="Arial" w:cs="Arial" w:eastAsia="Arial" w:hAnsi="Arial"/>
          <w:rtl/>
        </w:rPr>
        <w:t xml:space="preserve">הפרופיל הוא מרכז השליטה של החשבון: הפרטים שלכם, ההעדפות, המזהים והארגון, והכול ניתן לעריכה, בכל רגע.</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y7rcovqzub1fr_zqy0lra">
        <w:r>
          <w:rPr>
            <w:rStyle w:val="Hyperlink"/>
            <w:rFonts w:ascii="Arial" w:cs="Arial" w:eastAsia="Arial" w:hAnsi="Arial"/>
            <w:rtl/>
          </w:rPr>
          <w:t xml:space="preserve">הפרופיל</w:t>
        </w:r>
      </w:hyperlink>
      <w:r>
        <w:rPr>
          <w:rFonts w:ascii="Arial" w:cs="Arial" w:eastAsia="Arial" w:hAnsi="Arial"/>
          <w:rtl/>
        </w:rPr>
        <w:t xml:space="preserve">, בסרגל הניווט התחתון</w:t>
      </w:r>
    </w:p>
    <w:p>
      <w:pPr>
        <w:pStyle w:val="Heading3"/>
        <w:bidi/>
        <w:spacing w:after="120" w:before="240"/>
      </w:pPr>
      <w:r>
        <w:rPr>
          <w:rFonts w:ascii="Arial" w:cs="Arial" w:eastAsia="Arial" w:hAnsi="Arial"/>
          <w:b/>
          <w:bCs/>
          <w:color w:val="444444"/>
          <w:sz w:val="24"/>
          <w:szCs w:val="24"/>
          <w:rtl/>
        </w:rPr>
        <w:t xml:space="preserve">מה יש בפרופיל ואיך מעדכנים</w:t>
      </w:r>
    </w:p>
    <w:p>
      <w:pPr>
        <w:pStyle w:val="ListParagraph"/>
        <w:numPr>
          <w:ilvl w:val="0"/>
          <w:numId w:val="38"/>
        </w:numPr>
        <w:bidi/>
        <w:spacing w:after="100"/>
      </w:pPr>
      <w:r>
        <w:rPr>
          <w:rFonts w:ascii="Arial" w:cs="Arial" w:eastAsia="Arial" w:hAnsi="Arial"/>
          <w:b/>
          <w:bCs/>
          <w:rtl/>
        </w:rPr>
        <w:t xml:space="preserve">הפרטים האישיים</w:t>
      </w:r>
      <w:r>
        <w:rPr>
          <w:rFonts w:ascii="Arial" w:cs="Arial" w:eastAsia="Arial" w:hAnsi="Arial"/>
          <w:rtl/>
        </w:rPr>
        <w:t xml:space="preserve">: שם, תאריך לידה, מגדר וכל פרט אחר שמסרתם: מקישים על השדה, מעדכנים, שומרים.</w:t>
      </w:r>
    </w:p>
    <w:p>
      <w:pPr>
        <w:bidi/>
        <w:spacing w:after="100"/>
        <w:ind w:left="720"/>
      </w:pPr>
      <w:r>
        <w:rPr>
          <w:rFonts w:ascii="Arial" w:cs="Arial" w:eastAsia="Arial" w:hAnsi="Arial"/>
          <w:i/>
          <w:iCs/>
          <w:color w:val="8888AA"/>
          <w:rtl/>
        </w:rPr>
        <w:t xml:space="preserve">[צילום מסך: עריכת פרטים אישיים]</w:t>
      </w:r>
    </w:p>
    <w:p>
      <w:pPr>
        <w:pStyle w:val="ListParagraph"/>
        <w:numPr>
          <w:ilvl w:val="0"/>
          <w:numId w:val="38"/>
        </w:numPr>
        <w:bidi/>
        <w:spacing w:after="100"/>
      </w:pPr>
      <w:r>
        <w:rPr>
          <w:rFonts w:ascii="Arial" w:cs="Arial" w:eastAsia="Arial" w:hAnsi="Arial"/>
          <w:b/>
          <w:bCs/>
          <w:rtl/>
        </w:rPr>
        <w:t xml:space="preserve">תשובות השלמת הפרופיל</w:t>
      </w:r>
      <w:r>
        <w:rPr>
          <w:rFonts w:ascii="Arial" w:cs="Arial" w:eastAsia="Arial" w:hAnsi="Arial"/>
          <w:rtl/>
        </w:rPr>
        <w:t xml:space="preserve">: מה מעניין אתכם, שלב החיים והמותגים האהובים (פרק 2.5), גם הן פתוחות לעריכה. שיניתם טעם? עדכנו, וההמלצות יתיישרו.</w:t>
      </w:r>
    </w:p>
    <w:p>
      <w:pPr>
        <w:bidi/>
        <w:spacing w:after="100"/>
        <w:ind w:left="720"/>
      </w:pPr>
      <w:r>
        <w:rPr>
          <w:rFonts w:ascii="Arial" w:cs="Arial" w:eastAsia="Arial" w:hAnsi="Arial"/>
          <w:i/>
          <w:iCs/>
          <w:color w:val="8888AA"/>
          <w:rtl/>
        </w:rPr>
        <w:t xml:space="preserve">[צילום מסך: עריכת העדפות]</w:t>
      </w:r>
    </w:p>
    <w:p>
      <w:pPr>
        <w:pStyle w:val="ListParagraph"/>
        <w:numPr>
          <w:ilvl w:val="0"/>
          <w:numId w:val="38"/>
        </w:numPr>
        <w:bidi/>
        <w:spacing w:after="100"/>
      </w:pPr>
      <w:r>
        <w:rPr>
          <w:rFonts w:ascii="Arial" w:cs="Arial" w:eastAsia="Arial" w:hAnsi="Arial"/>
          <w:b/>
          <w:bCs/>
          <w:rtl/>
        </w:rPr>
        <w:t xml:space="preserve">אימיילים וטלפונים נוספים</w:t>
      </w:r>
      <w:r>
        <w:rPr>
          <w:rFonts w:ascii="Arial" w:cs="Arial" w:eastAsia="Arial" w:hAnsi="Arial"/>
          <w:rtl/>
        </w:rPr>
        <w:t xml:space="preserve">: קישור מזהים נוספים לחשבון (המדריך המלא: פרק 2.8).</w:t>
      </w:r>
    </w:p>
    <w:p>
      <w:pPr>
        <w:pStyle w:val="ListParagraph"/>
        <w:numPr>
          <w:ilvl w:val="0"/>
          <w:numId w:val="38"/>
        </w:numPr>
        <w:bidi/>
        <w:spacing w:after="100"/>
      </w:pPr>
      <w:r>
        <w:rPr>
          <w:rFonts w:ascii="Arial" w:cs="Arial" w:eastAsia="Arial" w:hAnsi="Arial"/>
          <w:b/>
          <w:bCs/>
          <w:rtl/>
        </w:rPr>
        <w:t xml:space="preserve">הארגון שלכם</w:t>
      </w:r>
      <w:r>
        <w:rPr>
          <w:rFonts w:ascii="Arial" w:cs="Arial" w:eastAsia="Arial" w:hAnsi="Arial"/>
          <w:rtl/>
        </w:rPr>
        <w:t xml:space="preserve">: רואים לאיזה ארגון אתם מחוברים, ומחליפים סביבה (פרק 2.2).</w:t>
      </w:r>
    </w:p>
    <w:p>
      <w:pPr>
        <w:pStyle w:val="ListParagraph"/>
        <w:numPr>
          <w:ilvl w:val="0"/>
          <w:numId w:val="38"/>
        </w:numPr>
        <w:bidi/>
        <w:spacing w:after="100"/>
      </w:pPr>
      <w:r>
        <w:rPr>
          <w:rFonts w:ascii="Arial" w:cs="Arial" w:eastAsia="Arial" w:hAnsi="Arial"/>
          <w:b/>
          <w:bCs/>
          <w:rtl/>
        </w:rPr>
        <w:t xml:space="preserve">התנתקות</w:t>
      </w:r>
      <w:r>
        <w:rPr>
          <w:rFonts w:ascii="Arial" w:cs="Arial" w:eastAsia="Arial" w:hAnsi="Arial"/>
          <w:rtl/>
        </w:rPr>
        <w:t xml:space="preserve">: יציאה מהחשבון במכשיר הזה. הארנק וכל מה שבו מחכים לכם בכניסה הבאה.</w:t>
      </w:r>
    </w:p>
    <w:p>
      <w:pPr>
        <w:bidi/>
        <w:spacing w:after="100"/>
        <w:ind w:left="720"/>
      </w:pPr>
      <w:r>
        <w:rPr>
          <w:rFonts w:ascii="Arial" w:cs="Arial" w:eastAsia="Arial" w:hAnsi="Arial"/>
          <w:i/>
          <w:iCs/>
          <w:color w:val="8888AA"/>
          <w:rtl/>
        </w:rPr>
        <w:t xml:space="preserve">[צילום מסך: מסך הפרופיל המלא]</w:t>
      </w:r>
    </w:p>
    <w:p>
      <w:pPr>
        <w:pStyle w:val="Heading3"/>
        <w:bidi/>
        <w:spacing w:after="120" w:before="240"/>
      </w:pPr>
      <w:r>
        <w:rPr>
          <w:rFonts w:ascii="Arial" w:cs="Arial" w:eastAsia="Arial" w:hAnsi="Arial"/>
          <w:b/>
          <w:bCs/>
          <w:color w:val="444444"/>
          <w:sz w:val="24"/>
          <w:szCs w:val="24"/>
          <w:rtl/>
        </w:rPr>
        <w:t xml:space="preserve">טוב לדעת</w:t>
      </w:r>
    </w:p>
    <w:p>
      <w:pPr>
        <w:pStyle w:val="ListParagraph"/>
        <w:numPr>
          <w:ilvl w:val="0"/>
          <w:numId w:val="4"/>
        </w:numPr>
        <w:bidi/>
        <w:spacing w:after="100"/>
      </w:pPr>
      <w:r>
        <w:rPr>
          <w:rFonts w:ascii="Arial" w:cs="Arial" w:eastAsia="Arial" w:hAnsi="Arial"/>
          <w:b/>
          <w:bCs/>
          <w:rtl/>
        </w:rPr>
        <w:t xml:space="preserve">עדכון פרטים לא נוגע בכסף.</w:t>
      </w:r>
      <w:r>
        <w:rPr>
          <w:rFonts w:ascii="Arial" w:cs="Arial" w:eastAsia="Arial" w:hAnsi="Arial"/>
          <w:rtl/>
        </w:rPr>
        <w:t xml:space="preserve"> שיניתם שם או מייל? היתרה, השוברים והמתנות נשארים בדיוק איפה שהם.</w:t>
      </w:r>
    </w:p>
    <w:p>
      <w:pPr>
        <w:pStyle w:val="ListParagraph"/>
        <w:numPr>
          <w:ilvl w:val="0"/>
          <w:numId w:val="4"/>
        </w:numPr>
        <w:bidi/>
        <w:spacing w:after="100"/>
      </w:pPr>
      <w:r>
        <w:rPr>
          <w:rFonts w:ascii="Arial" w:cs="Arial" w:eastAsia="Arial" w:hAnsi="Arial"/>
          <w:b/>
          <w:bCs/>
          <w:rtl/>
        </w:rPr>
        <w:t xml:space="preserve">שינוי מזהה כניסה</w:t>
      </w:r>
      <w:r>
        <w:rPr>
          <w:rFonts w:ascii="Arial" w:cs="Arial" w:eastAsia="Arial" w:hAnsi="Arial"/>
          <w:rtl/>
        </w:rPr>
        <w:t xml:space="preserve"> (הטלפון או המייל הראשיים) נעשה דרך "אימיילים וטלפונים נוספים": מוסיפים את החדש, מאמתים, ואז אפשר להסיר את הישן (פרק 2.8).</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עדכנתי את השם אבל המתנה נשלחה לשם הישן. זו בעיה?</w:t>
      </w:r>
    </w:p>
    <w:p>
      <w:pPr>
        <w:bidi/>
        <w:spacing w:after="120"/>
      </w:pPr>
      <w:r>
        <w:rPr>
          <w:rFonts w:ascii="Arial" w:cs="Arial" w:eastAsia="Arial" w:hAnsi="Arial"/>
          <w:rtl/>
        </w:rPr>
        <w:t xml:space="preserve">לא, המתנה משויכת לטלפון או למייל שלכם, לא לשם (פרק 3.1).</w:t>
      </w:r>
    </w:p>
    <w:p>
      <w:pPr>
        <w:bidi/>
        <w:spacing w:after="120"/>
      </w:pPr>
      <w:r>
        <w:rPr>
          <w:rFonts w:ascii="Arial" w:cs="Arial" w:eastAsia="Arial" w:hAnsi="Arial"/>
          <w:b/>
          <w:bCs/>
          <w:rtl/>
        </w:rPr>
        <w:t xml:space="preserve">שיניתי את המותגים האהובים. מה זה משפיע?</w:t>
      </w:r>
    </w:p>
    <w:p>
      <w:pPr>
        <w:bidi/>
        <w:spacing w:after="120"/>
      </w:pPr>
      <w:r>
        <w:rPr>
          <w:rFonts w:ascii="Arial" w:cs="Arial" w:eastAsia="Arial" w:hAnsi="Arial"/>
          <w:rtl/>
        </w:rPr>
        <w:t xml:space="preserve">על ההמלצות והסדר בחיפוש המותגים, מה שסימנתם יוצג ראשון (פרק 4.2).</w:t>
      </w:r>
    </w:p>
    <w:p>
      <w:pPr>
        <w:bidi/>
        <w:spacing w:after="120"/>
      </w:pPr>
      <w:r>
        <w:rPr>
          <w:rFonts w:ascii="Arial" w:cs="Arial" w:eastAsia="Arial" w:hAnsi="Arial"/>
          <w:b/>
          <w:bCs/>
          <w:rtl/>
        </w:rPr>
        <w:t xml:space="preserve">התנתקתי בטעות. מה עכשיו?</w:t>
      </w:r>
    </w:p>
    <w:p>
      <w:pPr>
        <w:bidi/>
        <w:spacing w:after="120"/>
      </w:pPr>
      <w:r>
        <w:rPr>
          <w:rFonts w:ascii="Arial" w:cs="Arial" w:eastAsia="Arial" w:hAnsi="Arial"/>
          <w:rtl/>
        </w:rPr>
        <w:t xml:space="preserve">פשוט מתחברים שוב עם אותו מזהה (פרק 2.1), הכול נשאר במקום.</w:t>
      </w:r>
    </w:p>
    <w:p>
      <w:pPr>
        <w:pStyle w:val="Heading2"/>
        <w:bidi/>
        <w:spacing w:after="120" w:before="240"/>
      </w:pPr>
      <w:bookmarkStart w:name="toc41" w:id="1"/>
      <w:r>
        <w:rPr>
          <w:rFonts w:ascii="Arial" w:cs="Arial" w:eastAsia="Arial" w:hAnsi="Arial"/>
          <w:b/>
          <w:bCs/>
          <w:color w:val="1a1a2e"/>
          <w:sz w:val="30"/>
          <w:szCs w:val="30"/>
          <w:rtl/>
        </w:rPr>
        <w:t xml:space="preserve">8.2 מחיקת חשבון</w:t>
      </w:r>
      <w:bookmarkEnd w:id="1"/>
    </w:p>
    <w:p>
      <w:pPr>
        <w:bidi/>
        <w:spacing w:after="120"/>
      </w:pPr>
      <w:r>
        <w:rPr>
          <w:rFonts w:ascii="Arial" w:cs="Arial" w:eastAsia="Arial" w:hAnsi="Arial"/>
          <w:rtl/>
        </w:rPr>
        <w:t xml:space="preserve">עוזבים? נצטער לראותכם הולכים, אבל זו זכות מלאה שלכם, והתהליך פשוט. לפני שמוחקים, חשוב להבין מה נמחק ומה קורה לכסף שבארנק.</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w:t>
      </w:r>
      <w:hyperlink w:history="1" r:id="rIdku546tmjjoc5dh62pg_bd">
        <w:r>
          <w:rPr>
            <w:rStyle w:val="Hyperlink"/>
            <w:rFonts w:ascii="Arial" w:cs="Arial" w:eastAsia="Arial" w:hAnsi="Arial"/>
            <w:rtl/>
          </w:rPr>
          <w:t xml:space="preserve">הפרופיל</w:t>
        </w:r>
      </w:hyperlink>
      <w:r>
        <w:rPr>
          <w:rFonts w:ascii="Arial" w:cs="Arial" w:eastAsia="Arial" w:hAnsi="Arial"/>
          <w:rtl/>
        </w:rPr>
        <w:t xml:space="preserve"> ← מחיקת חשבון</w:t>
      </w:r>
    </w:p>
    <w:p>
      <w:pPr>
        <w:pStyle w:val="Heading3"/>
        <w:bidi/>
        <w:spacing w:after="120" w:before="240"/>
      </w:pPr>
      <w:r>
        <w:rPr>
          <w:rFonts w:ascii="Arial" w:cs="Arial" w:eastAsia="Arial" w:hAnsi="Arial"/>
          <w:b/>
          <w:bCs/>
          <w:color w:val="444444"/>
          <w:sz w:val="24"/>
          <w:szCs w:val="24"/>
          <w:rtl/>
        </w:rPr>
        <w:t xml:space="preserve">לפני שמוחקים: שווה לבדוק</w:t>
      </w:r>
    </w:p>
    <w:p>
      <w:pPr>
        <w:pStyle w:val="ListParagraph"/>
        <w:numPr>
          <w:ilvl w:val="0"/>
          <w:numId w:val="4"/>
        </w:numPr>
        <w:bidi/>
        <w:spacing w:after="100"/>
      </w:pPr>
      <w:r>
        <w:rPr>
          <w:rFonts w:ascii="Arial" w:cs="Arial" w:eastAsia="Arial" w:hAnsi="Arial"/>
          <w:b/>
          <w:bCs/>
          <w:rtl/>
        </w:rPr>
        <w:t xml:space="preserve">יש לכם יתרה, מתנות או שוברים פעילים?</w:t>
      </w:r>
      <w:r>
        <w:rPr>
          <w:rFonts w:ascii="Arial" w:cs="Arial" w:eastAsia="Arial" w:hAnsi="Arial"/>
          <w:rtl/>
        </w:rPr>
        <w:t xml:space="preserve"> ממשו אותם לפני המחיקה, או בקשו זיכוי איפה שאפשר (פרק 4.9).</w:t>
      </w:r>
    </w:p>
    <w:p>
      <w:pPr>
        <w:pStyle w:val="ListParagraph"/>
        <w:numPr>
          <w:ilvl w:val="0"/>
          <w:numId w:val="4"/>
        </w:numPr>
        <w:bidi/>
        <w:spacing w:after="100"/>
      </w:pPr>
      <w:r>
        <w:rPr>
          <w:rFonts w:ascii="Arial" w:cs="Arial" w:eastAsia="Arial" w:hAnsi="Arial"/>
          <w:b/>
          <w:bCs/>
          <w:rtl/>
        </w:rPr>
        <w:t xml:space="preserve">מספיקה לכם התנתקות?</w:t>
      </w:r>
      <w:r>
        <w:rPr>
          <w:rFonts w:ascii="Arial" w:cs="Arial" w:eastAsia="Arial" w:hAnsi="Arial"/>
          <w:rtl/>
        </w:rPr>
        <w:t xml:space="preserve"> אם רק רוצים הפסקה, מתנתקים (סעיף 8.1) והחשבון מחכה. מחיקה היא לצמיתות.</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39"/>
        </w:numPr>
        <w:bidi/>
        <w:spacing w:after="100"/>
      </w:pPr>
      <w:r>
        <w:rPr>
          <w:rFonts w:ascii="Arial" w:cs="Arial" w:eastAsia="Arial" w:hAnsi="Arial"/>
          <w:b/>
          <w:bCs/>
          <w:rtl/>
        </w:rPr>
        <w:t xml:space="preserve">נכנסים לפרופיל</w:t>
      </w:r>
      <w:r>
        <w:rPr>
          <w:rFonts w:ascii="Arial" w:cs="Arial" w:eastAsia="Arial" w:hAnsi="Arial"/>
          <w:rtl/>
        </w:rPr>
        <w:t xml:space="preserve"> ובוחרים "מחיקת חשבון".</w:t>
      </w:r>
    </w:p>
    <w:p>
      <w:pPr>
        <w:bidi/>
        <w:spacing w:after="100"/>
        <w:ind w:left="720"/>
      </w:pPr>
      <w:r>
        <w:rPr>
          <w:rFonts w:ascii="Arial" w:cs="Arial" w:eastAsia="Arial" w:hAnsi="Arial"/>
          <w:i/>
          <w:iCs/>
          <w:color w:val="8888AA"/>
          <w:rtl/>
        </w:rPr>
        <w:t xml:space="preserve">[צילום מסך: מחיקת חשבון בפרופיל]</w:t>
      </w:r>
    </w:p>
    <w:p>
      <w:pPr>
        <w:pStyle w:val="ListParagraph"/>
        <w:numPr>
          <w:ilvl w:val="0"/>
          <w:numId w:val="39"/>
        </w:numPr>
        <w:bidi/>
        <w:spacing w:after="100"/>
      </w:pPr>
      <w:r>
        <w:rPr>
          <w:rFonts w:ascii="Arial" w:cs="Arial" w:eastAsia="Arial" w:hAnsi="Arial"/>
          <w:b/>
          <w:bCs/>
          <w:rtl/>
        </w:rPr>
        <w:t xml:space="preserve">קוראים מה עומד להימחק</w:t>
      </w:r>
      <w:r>
        <w:rPr>
          <w:rFonts w:ascii="Arial" w:cs="Arial" w:eastAsia="Arial" w:hAnsi="Arial"/>
          <w:rtl/>
        </w:rPr>
        <w:t xml:space="preserve">: המערכת מציגה את המשמעויות לפני האישור.</w:t>
      </w:r>
    </w:p>
    <w:p>
      <w:pPr>
        <w:bidi/>
        <w:spacing w:after="100"/>
        <w:ind w:left="720"/>
      </w:pPr>
      <w:r>
        <w:rPr>
          <w:rFonts w:ascii="Arial" w:cs="Arial" w:eastAsia="Arial" w:hAnsi="Arial"/>
          <w:i/>
          <w:iCs/>
          <w:color w:val="8888AA"/>
          <w:rtl/>
        </w:rPr>
        <w:t xml:space="preserve">[צילום מסך: מסך אזהרת המחיקה]</w:t>
      </w:r>
    </w:p>
    <w:p>
      <w:pPr>
        <w:pStyle w:val="ListParagraph"/>
        <w:numPr>
          <w:ilvl w:val="0"/>
          <w:numId w:val="39"/>
        </w:numPr>
        <w:bidi/>
        <w:spacing w:after="100"/>
      </w:pPr>
      <w:r>
        <w:rPr>
          <w:rFonts w:ascii="Arial" w:cs="Arial" w:eastAsia="Arial" w:hAnsi="Arial"/>
          <w:b/>
          <w:bCs/>
          <w:rtl/>
        </w:rPr>
        <w:t xml:space="preserve">מאשרים</w:t>
      </w:r>
      <w:r>
        <w:rPr>
          <w:rFonts w:ascii="Arial" w:cs="Arial" w:eastAsia="Arial" w:hAnsi="Arial"/>
          <w:rtl/>
        </w:rPr>
        <w:t xml:space="preserve">: ותידרש הזדהות נוספת, כדי לוודא שזה באמת אתם.</w:t>
      </w:r>
    </w:p>
    <w:p>
      <w:pPr>
        <w:pStyle w:val="ListParagraph"/>
        <w:numPr>
          <w:ilvl w:val="0"/>
          <w:numId w:val="39"/>
        </w:numPr>
        <w:bidi/>
        <w:spacing w:after="100"/>
      </w:pPr>
      <w:r>
        <w:rPr>
          <w:rFonts w:ascii="Arial" w:cs="Arial" w:eastAsia="Arial" w:hAnsi="Arial"/>
          <w:b/>
          <w:bCs/>
          <w:rtl/>
        </w:rPr>
        <w:t xml:space="preserve">החשבון נמחק</w:t>
      </w:r>
      <w:r>
        <w:rPr>
          <w:rFonts w:ascii="Arial" w:cs="Arial" w:eastAsia="Arial" w:hAnsi="Arial"/>
          <w:rtl/>
        </w:rPr>
        <w:t xml:space="preserve">: הפרטים האישיים שלכם מוסרים מהמערכת בהתאם למדיניות הפרטיות ולדין.</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מחקתי חשבון ואני מתחרט. אפשר לשחזר?</w:t>
      </w:r>
    </w:p>
    <w:p>
      <w:pPr>
        <w:bidi/>
        <w:spacing w:after="120"/>
      </w:pPr>
      <w:r>
        <w:rPr>
          <w:rFonts w:ascii="Arial" w:cs="Arial" w:eastAsia="Arial" w:hAnsi="Arial"/>
          <w:b/>
          <w:bCs/>
          <w:rtl/>
        </w:rPr>
        <w:t xml:space="preserve">מה קורה למתנה שלא מימשתי אם מחקתי את החשבון?</w:t>
      </w:r>
    </w:p>
    <w:p>
      <w:pPr>
        <w:bidi/>
        <w:spacing w:after="120"/>
      </w:pPr>
      <w:r>
        <w:rPr>
          <w:rFonts w:ascii="Arial" w:cs="Arial" w:eastAsia="Arial" w:hAnsi="Arial"/>
          <w:b/>
          <w:bCs/>
          <w:rtl/>
        </w:rPr>
        <w:t xml:space="preserve">אפשר להירשם שוב אחרי מחיקה?</w:t>
      </w:r>
    </w:p>
    <w:p>
      <w:pPr>
        <w:bidi/>
        <w:spacing w:after="120"/>
      </w:pPr>
      <w:r>
        <w:rPr>
          <w:rFonts w:ascii="Arial" w:cs="Arial" w:eastAsia="Arial" w:hAnsi="Arial"/>
          <w:rtl/>
        </w:rPr>
        <w:t xml:space="preserve">כן, עם אותו מספר טלפון או מייל, כמו הרשמה חדשה. שימו לב: זה חשבון חדש, בלי ההיסטוריה והיתרות של הקודם.</w:t>
      </w:r>
    </w:p>
    <w:p>
      <w:pPr>
        <w:bidi/>
        <w:spacing w:after="120"/>
      </w:pPr>
      <w:r>
        <w:rPr>
          <w:rFonts w:ascii="Arial" w:cs="Arial" w:eastAsia="Arial" w:hAnsi="Arial"/>
          <w:b/>
          <w:bCs/>
          <w:rtl/>
        </w:rPr>
        <w:t xml:space="preserve">כמה זמן אתם שומרים את המידע אחרי מחיקה?</w:t>
      </w:r>
    </w:p>
    <w:p>
      <w:pPr>
        <w:bidi/>
        <w:spacing w:after="120"/>
      </w:pPr>
      <w:r>
        <w:rPr>
          <w:rFonts w:ascii="Arial" w:cs="Arial" w:eastAsia="Arial" w:hAnsi="Arial"/>
          <w:rtl/>
        </w:rPr>
        <w:t xml:space="preserve">נתונים מסוימים נשמרים לתקופה הקבועה בדין (למשל רישומי עסקאות לצורכי חשבונאות), והשאר נמחק. הפירוט המלא במדיניות הפרטיות.</w:t>
      </w:r>
    </w:p>
    <w:p>
      <w:pPr>
        <w:pStyle w:val="Heading1"/>
        <w:pageBreakBefore/>
        <w:bidi/>
        <w:spacing w:after="120" w:before="0"/>
      </w:pPr>
      <w:bookmarkStart w:name="toc42" w:id="1"/>
      <w:r>
        <w:rPr>
          <w:rFonts w:ascii="Arial" w:cs="Arial" w:eastAsia="Arial" w:hAnsi="Arial"/>
          <w:b/>
          <w:bCs/>
          <w:color w:val="1a1a2e"/>
          <w:sz w:val="40"/>
          <w:szCs w:val="40"/>
          <w:rtl/>
        </w:rPr>
        <w:t xml:space="preserve">פרק 9: תמיכה ופתרון בעיות</w:t>
      </w:r>
      <w:bookmarkEnd w:id="1"/>
    </w:p>
    <w:p>
      <w:pPr>
        <w:pStyle w:val="Heading2"/>
        <w:bidi/>
        <w:spacing w:after="120" w:before="240"/>
      </w:pPr>
      <w:bookmarkStart w:name="toc43" w:id="1"/>
      <w:r>
        <w:rPr>
          <w:rFonts w:ascii="Arial" w:cs="Arial" w:eastAsia="Arial" w:hAnsi="Arial"/>
          <w:b/>
          <w:bCs/>
          <w:color w:val="1a1a2e"/>
          <w:sz w:val="30"/>
          <w:szCs w:val="30"/>
          <w:rtl/>
        </w:rPr>
        <w:t xml:space="preserve">9.1 השאלות הנפוצות ביותר</w:t>
      </w:r>
      <w:bookmarkEnd w:id="1"/>
    </w:p>
    <w:p>
      <w:pPr>
        <w:bidi/>
        <w:spacing w:after="120"/>
      </w:pPr>
      <w:r>
        <w:rPr>
          <w:rFonts w:ascii="Arial" w:cs="Arial" w:eastAsia="Arial" w:hAnsi="Arial"/>
          <w:rtl/>
        </w:rPr>
        <w:t xml:space="preserve">ריכזנו כאן את השאלות שכולם שואלים, עם תשובה קצרה וקישור להסבר המלא.</w:t>
      </w:r>
    </w:p>
    <w:p>
      <w:pPr>
        <w:bidi/>
        <w:spacing w:after="120"/>
      </w:pPr>
      <w:r>
        <w:rPr>
          <w:rFonts w:ascii="Arial" w:cs="Arial" w:eastAsia="Arial" w:hAnsi="Arial"/>
          <w:b/>
          <w:bCs/>
          <w:rtl/>
        </w:rPr>
        <w:t xml:space="preserve">מה זה נקסוס?</w:t>
      </w:r>
    </w:p>
    <w:p>
      <w:pPr>
        <w:bidi/>
        <w:spacing w:after="120"/>
      </w:pPr>
      <w:r>
        <w:rPr>
          <w:rFonts w:ascii="Arial" w:cs="Arial" w:eastAsia="Arial" w:hAnsi="Arial"/>
          <w:rtl/>
        </w:rPr>
        <w:t xml:space="preserve">ארנק דיגיטלי שמחזיר לכם כסף על קניות שאתם עושים, עד 60% בחזרה, במותגים שכולנו אוהבים (פרק 1.1).</w:t>
      </w:r>
    </w:p>
    <w:p>
      <w:pPr>
        <w:bidi/>
        <w:spacing w:after="120"/>
      </w:pPr>
      <w:r>
        <w:rPr>
          <w:rFonts w:ascii="Arial" w:cs="Arial" w:eastAsia="Arial" w:hAnsi="Arial"/>
          <w:b/>
          <w:bCs/>
          <w:rtl/>
        </w:rPr>
        <w:t xml:space="preserve">כמה זה עולה?</w:t>
      </w:r>
    </w:p>
    <w:p>
      <w:pPr>
        <w:bidi/>
        <w:spacing w:after="120"/>
      </w:pPr>
      <w:r>
        <w:rPr>
          <w:rFonts w:ascii="Arial" w:cs="Arial" w:eastAsia="Arial" w:hAnsi="Arial"/>
          <w:rtl/>
        </w:rPr>
        <w:t xml:space="preserve">כלום. אין דמי מנוי, אין עמלות נסתרות, ולא צריך להנפיק כרטיס חדש (פרק 1.1).</w:t>
      </w:r>
    </w:p>
    <w:p>
      <w:pPr>
        <w:bidi/>
        <w:spacing w:after="120"/>
      </w:pPr>
      <w:r>
        <w:rPr>
          <w:rFonts w:ascii="Arial" w:cs="Arial" w:eastAsia="Arial" w:hAnsi="Arial"/>
          <w:b/>
          <w:bCs/>
          <w:rtl/>
        </w:rPr>
        <w:t xml:space="preserve">איך צוברים קאשבק?</w:t>
      </w:r>
    </w:p>
    <w:p>
      <w:pPr>
        <w:bidi/>
        <w:spacing w:after="120"/>
      </w:pPr>
      <w:r>
        <w:rPr>
          <w:rFonts w:ascii="Arial" w:cs="Arial" w:eastAsia="Arial" w:hAnsi="Arial"/>
          <w:rtl/>
        </w:rPr>
        <w:t xml:space="preserve">טוענים שובר לרשת שאתם ממילא קונים בה, והקאשבק נכנס ליתרה מיד, עוד לפני הקופה (פרק 4.1).</w:t>
      </w:r>
    </w:p>
    <w:p>
      <w:pPr>
        <w:bidi/>
        <w:spacing w:after="120"/>
      </w:pPr>
      <w:r>
        <w:rPr>
          <w:rFonts w:ascii="Arial" w:cs="Arial" w:eastAsia="Arial" w:hAnsi="Arial"/>
          <w:b/>
          <w:bCs/>
          <w:rtl/>
        </w:rPr>
        <w:t xml:space="preserve">מאיפה בכלל מגיע הקאשבק?</w:t>
      </w:r>
    </w:p>
    <w:p>
      <w:pPr>
        <w:bidi/>
        <w:spacing w:after="120"/>
      </w:pPr>
      <w:r>
        <w:rPr>
          <w:rFonts w:ascii="Arial" w:cs="Arial" w:eastAsia="Arial" w:hAnsi="Arial"/>
          <w:rtl/>
        </w:rPr>
        <w:t xml:space="preserve">אנחנו קונים מהרשתות כוח קנייה מראש ובזול, ואת המרווח מחלקים אתכם (פרק 1.3).</w:t>
      </w:r>
    </w:p>
    <w:p>
      <w:pPr>
        <w:bidi/>
        <w:spacing w:after="120"/>
      </w:pPr>
      <w:r>
        <w:rPr>
          <w:rFonts w:ascii="Arial" w:cs="Arial" w:eastAsia="Arial" w:hAnsi="Arial"/>
          <w:b/>
          <w:bCs/>
          <w:rtl/>
        </w:rPr>
        <w:t xml:space="preserve">קיבלתי מתנה. מה עושים איתה?</w:t>
      </w:r>
    </w:p>
    <w:p>
      <w:pPr>
        <w:bidi/>
        <w:spacing w:after="120"/>
      </w:pPr>
      <w:r>
        <w:rPr>
          <w:rFonts w:ascii="Arial" w:cs="Arial" w:eastAsia="Arial" w:hAnsi="Arial"/>
          <w:rtl/>
        </w:rPr>
        <w:t xml:space="preserve">לוחצים על הקישור, מממשים, והיא ביתרה, מוכנה לטעינת שוברים (פרק 3.1).</w:t>
      </w:r>
    </w:p>
    <w:p>
      <w:pPr>
        <w:bidi/>
        <w:spacing w:after="120"/>
      </w:pPr>
      <w:r>
        <w:rPr>
          <w:rFonts w:ascii="Arial" w:cs="Arial" w:eastAsia="Arial" w:hAnsi="Arial"/>
          <w:b/>
          <w:bCs/>
          <w:rtl/>
        </w:rPr>
        <w:t xml:space="preserve">איך משלמים בקופה?</w:t>
      </w:r>
    </w:p>
    <w:p>
      <w:pPr>
        <w:bidi/>
        <w:spacing w:after="120"/>
      </w:pPr>
      <w:r>
        <w:rPr>
          <w:rFonts w:ascii="Arial" w:cs="Arial" w:eastAsia="Arial" w:hAnsi="Arial"/>
          <w:rtl/>
        </w:rPr>
        <w:t xml:space="preserve">מקישים על השובר בארנק, מציגים ברקוד, והקופאי סורק (פרק 5.1).</w:t>
      </w:r>
    </w:p>
    <w:p>
      <w:pPr>
        <w:bidi/>
        <w:spacing w:after="120"/>
      </w:pPr>
      <w:r>
        <w:rPr>
          <w:rFonts w:ascii="Arial" w:cs="Arial" w:eastAsia="Arial" w:hAnsi="Arial"/>
          <w:b/>
          <w:bCs/>
          <w:rtl/>
        </w:rPr>
        <w:t xml:space="preserve">למה חויבתי ביותר ממה שהזנתי?</w:t>
      </w:r>
    </w:p>
    <w:p>
      <w:pPr>
        <w:bidi/>
        <w:spacing w:after="120"/>
      </w:pPr>
      <w:r>
        <w:rPr>
          <w:rFonts w:ascii="Arial" w:cs="Arial" w:eastAsia="Arial" w:hAnsi="Arial"/>
          <w:rtl/>
        </w:rPr>
        <w:t xml:space="preserve">כי שוברים קיימים בערכים קבועים, והמערכת מרכיבה את הצירוף שמכסה את הסכום. ההפרש נשאר בשובר שלכם, ומזכה בקאשבק (פרק 4.7).</w:t>
      </w:r>
    </w:p>
    <w:p>
      <w:pPr>
        <w:bidi/>
        <w:spacing w:after="120"/>
      </w:pPr>
      <w:r>
        <w:rPr>
          <w:rFonts w:ascii="Arial" w:cs="Arial" w:eastAsia="Arial" w:hAnsi="Arial"/>
          <w:b/>
          <w:bCs/>
          <w:rtl/>
        </w:rPr>
        <w:t xml:space="preserve">מה זה החיוב "נקסוס צרכנות בע"מ" בדף האשראי?</w:t>
      </w:r>
    </w:p>
    <w:p>
      <w:pPr>
        <w:bidi/>
        <w:spacing w:after="120"/>
      </w:pPr>
      <w:r>
        <w:rPr>
          <w:rFonts w:ascii="Arial" w:cs="Arial" w:eastAsia="Arial" w:hAnsi="Arial"/>
          <w:rtl/>
        </w:rPr>
        <w:t xml:space="preserve">ככה נראית כל טעינה בנקסוס בפירוט האשראי, במקום שם הרשת (פרק 4.6.2).</w:t>
      </w:r>
    </w:p>
    <w:p>
      <w:pPr>
        <w:bidi/>
        <w:spacing w:after="120"/>
      </w:pPr>
      <w:r>
        <w:rPr>
          <w:rFonts w:ascii="Arial" w:cs="Arial" w:eastAsia="Arial" w:hAnsi="Arial"/>
          <w:b/>
          <w:bCs/>
          <w:rtl/>
        </w:rPr>
        <w:t xml:space="preserve">הארגון שלי רואה מה אני קונה?</w:t>
      </w:r>
    </w:p>
    <w:p>
      <w:pPr>
        <w:bidi/>
        <w:spacing w:after="120"/>
      </w:pPr>
      <w:r>
        <w:rPr>
          <w:rFonts w:ascii="Arial" w:cs="Arial" w:eastAsia="Arial" w:hAnsi="Arial"/>
          <w:rtl/>
        </w:rPr>
        <w:t xml:space="preserve">לא. הקניות שלכם הן שלכם (פרק 2.2).</w:t>
      </w:r>
    </w:p>
    <w:p>
      <w:pPr>
        <w:pStyle w:val="Heading2"/>
        <w:bidi/>
        <w:spacing w:after="120" w:before="240"/>
      </w:pPr>
      <w:bookmarkStart w:name="toc44" w:id="1"/>
      <w:r>
        <w:rPr>
          <w:rFonts w:ascii="Arial" w:cs="Arial" w:eastAsia="Arial" w:hAnsi="Arial"/>
          <w:b/>
          <w:bCs/>
          <w:color w:val="1a1a2e"/>
          <w:sz w:val="30"/>
          <w:szCs w:val="30"/>
          <w:rtl/>
        </w:rPr>
        <w:t xml:space="preserve">9.2 פנייה לתמיכה</w:t>
      </w:r>
      <w:bookmarkEnd w:id="1"/>
    </w:p>
    <w:p>
      <w:pPr>
        <w:bidi/>
        <w:spacing w:after="120"/>
      </w:pPr>
      <w:r>
        <w:rPr>
          <w:rFonts w:ascii="Arial" w:cs="Arial" w:eastAsia="Arial" w:hAnsi="Arial"/>
          <w:rtl/>
        </w:rPr>
        <w:t xml:space="preserve">נתקעתם? יש בני אדם בצד השני, והדרך אליהם קצרה.</w:t>
      </w:r>
    </w:p>
    <w:p>
      <w:pPr>
        <w:bidi/>
        <w:spacing w:after="120"/>
      </w:pPr>
      <w:r>
        <w:rPr>
          <w:rFonts w:ascii="Arial" w:cs="Arial" w:eastAsia="Arial" w:hAnsi="Arial"/>
          <w:b/>
          <w:bCs/>
          <w:rtl/>
        </w:rPr>
        <w:t xml:space="preserve">איפה זה באפליקציה:</w:t>
      </w:r>
      <w:r>
        <w:rPr>
          <w:rFonts w:ascii="Arial" w:cs="Arial" w:eastAsia="Arial" w:hAnsi="Arial"/>
          <w:rtl/>
        </w:rPr>
        <w:t xml:space="preserve"> אייקון הצ'אט בראש המסך, בכל עמוד</w:t>
      </w:r>
    </w:p>
    <w:p>
      <w:pPr>
        <w:pStyle w:val="Heading3"/>
        <w:bidi/>
        <w:spacing w:after="120" w:before="240"/>
      </w:pPr>
      <w:r>
        <w:rPr>
          <w:rFonts w:ascii="Arial" w:cs="Arial" w:eastAsia="Arial" w:hAnsi="Arial"/>
          <w:b/>
          <w:bCs/>
          <w:color w:val="444444"/>
          <w:sz w:val="24"/>
          <w:szCs w:val="24"/>
          <w:rtl/>
        </w:rPr>
        <w:t xml:space="preserve">צעדים</w:t>
      </w:r>
    </w:p>
    <w:p>
      <w:pPr>
        <w:pStyle w:val="ListParagraph"/>
        <w:numPr>
          <w:ilvl w:val="0"/>
          <w:numId w:val="40"/>
        </w:numPr>
        <w:bidi/>
        <w:spacing w:after="100"/>
      </w:pPr>
      <w:r>
        <w:rPr>
          <w:rFonts w:ascii="Arial" w:cs="Arial" w:eastAsia="Arial" w:hAnsi="Arial"/>
          <w:b/>
          <w:bCs/>
          <w:rtl/>
        </w:rPr>
        <w:t xml:space="preserve">מקישים על אייקון הצ'אט</w:t>
      </w:r>
      <w:r>
        <w:rPr>
          <w:rFonts w:ascii="Arial" w:cs="Arial" w:eastAsia="Arial" w:hAnsi="Arial"/>
          <w:rtl/>
        </w:rPr>
        <w:t xml:space="preserve"> בראש המסך, נפתח חלון שירות הלקוחות.</w:t>
      </w:r>
    </w:p>
    <w:p>
      <w:pPr>
        <w:bidi/>
        <w:spacing w:after="100"/>
        <w:ind w:left="720"/>
      </w:pPr>
      <w:r>
        <w:rPr>
          <w:rFonts w:ascii="Arial" w:cs="Arial" w:eastAsia="Arial" w:hAnsi="Arial"/>
          <w:i/>
          <w:iCs/>
          <w:color w:val="8888AA"/>
          <w:rtl/>
        </w:rPr>
        <w:t xml:space="preserve">[צילום מסך: אייקון הצ'אט וחלון השירות]</w:t>
      </w:r>
    </w:p>
    <w:p>
      <w:pPr>
        <w:pStyle w:val="ListParagraph"/>
        <w:numPr>
          <w:ilvl w:val="0"/>
          <w:numId w:val="40"/>
        </w:numPr>
        <w:bidi/>
        <w:spacing w:after="100"/>
      </w:pPr>
      <w:r>
        <w:rPr>
          <w:rFonts w:ascii="Arial" w:cs="Arial" w:eastAsia="Arial" w:hAnsi="Arial"/>
          <w:b/>
          <w:bCs/>
          <w:rtl/>
        </w:rPr>
        <w:t xml:space="preserve">בוחרים וואטסאפ</w:t>
      </w:r>
      <w:r>
        <w:rPr>
          <w:rFonts w:ascii="Arial" w:cs="Arial" w:eastAsia="Arial" w:hAnsi="Arial"/>
          <w:rtl/>
        </w:rPr>
        <w:t xml:space="preserve">: ההודעה נפתחת ישירות מול נציג/ה.</w:t>
      </w:r>
    </w:p>
    <w:p>
      <w:pPr>
        <w:pStyle w:val="ListParagraph"/>
        <w:numPr>
          <w:ilvl w:val="0"/>
          <w:numId w:val="40"/>
        </w:numPr>
        <w:bidi/>
        <w:spacing w:after="100"/>
      </w:pPr>
      <w:r>
        <w:rPr>
          <w:rFonts w:ascii="Arial" w:cs="Arial" w:eastAsia="Arial" w:hAnsi="Arial"/>
          <w:b/>
          <w:bCs/>
          <w:rtl/>
        </w:rPr>
        <w:t xml:space="preserve">כותבים לנו</w:t>
      </w:r>
      <w:r>
        <w:rPr>
          <w:rFonts w:ascii="Arial" w:cs="Arial" w:eastAsia="Arial" w:hAnsi="Arial"/>
          <w:rtl/>
        </w:rPr>
        <w:t xml:space="preserve">: ומצרפים כמה שיותר פרטים (ראו "טוב לדעת").</w:t>
      </w:r>
    </w:p>
    <w:p>
      <w:pPr>
        <w:pStyle w:val="Heading3"/>
        <w:bidi/>
        <w:spacing w:after="120" w:before="240"/>
      </w:pPr>
      <w:r>
        <w:rPr>
          <w:rFonts w:ascii="Arial" w:cs="Arial" w:eastAsia="Arial" w:hAnsi="Arial"/>
          <w:b/>
          <w:bCs/>
          <w:color w:val="444444"/>
          <w:sz w:val="24"/>
          <w:szCs w:val="24"/>
          <w:rtl/>
        </w:rPr>
        <w:t xml:space="preserve">פרטי ההתקשרות</w:t>
      </w:r>
    </w:p>
    <w:p>
      <w:pPr>
        <w:pStyle w:val="ListParagraph"/>
        <w:numPr>
          <w:ilvl w:val="0"/>
          <w:numId w:val="4"/>
        </w:numPr>
        <w:bidi/>
        <w:spacing w:after="100"/>
      </w:pPr>
      <w:r>
        <w:rPr>
          <w:rFonts w:ascii="Arial" w:cs="Arial" w:eastAsia="Arial" w:hAnsi="Arial"/>
          <w:b/>
          <w:bCs/>
          <w:rtl/>
        </w:rPr>
        <w:t xml:space="preserve">וואטסאפ:</w:t>
      </w:r>
      <w:r>
        <w:rPr>
          <w:rFonts w:ascii="Arial" w:cs="Arial" w:eastAsia="Arial" w:hAnsi="Arial"/>
          <w:rtl/>
        </w:rPr>
        <w:t xml:space="preserve"> 055-433-9191</w:t>
      </w:r>
    </w:p>
    <w:p>
      <w:pPr>
        <w:pStyle w:val="ListParagraph"/>
        <w:numPr>
          <w:ilvl w:val="0"/>
          <w:numId w:val="4"/>
        </w:numPr>
        <w:bidi/>
        <w:spacing w:after="100"/>
      </w:pPr>
      <w:r>
        <w:rPr>
          <w:rFonts w:ascii="Arial" w:cs="Arial" w:eastAsia="Arial" w:hAnsi="Arial"/>
          <w:b/>
          <w:bCs/>
          <w:rtl/>
        </w:rPr>
        <w:t xml:space="preserve">מייל:</w:t>
      </w:r>
      <w:r>
        <w:rPr>
          <w:rFonts w:ascii="Arial" w:cs="Arial" w:eastAsia="Arial" w:hAnsi="Arial"/>
          <w:rtl/>
        </w:rPr>
        <w:t xml:space="preserve"> hello@nexus-pay.com</w:t>
      </w:r>
    </w:p>
    <w:p>
      <w:pPr>
        <w:pStyle w:val="ListParagraph"/>
        <w:numPr>
          <w:ilvl w:val="0"/>
          <w:numId w:val="4"/>
        </w:numPr>
        <w:bidi/>
        <w:spacing w:after="100"/>
      </w:pPr>
      <w:r>
        <w:rPr>
          <w:rFonts w:ascii="Arial" w:cs="Arial" w:eastAsia="Arial" w:hAnsi="Arial"/>
          <w:b/>
          <w:bCs/>
          <w:rtl/>
        </w:rPr>
        <w:t xml:space="preserve">שעות פעילות:</w:t>
      </w:r>
      <w:r>
        <w:rPr>
          <w:rFonts w:ascii="Arial" w:cs="Arial" w:eastAsia="Arial" w:hAnsi="Arial"/>
          <w:rtl/>
        </w:rPr>
        <w:t xml:space="preserve"> ראשון–חמישי 09:00–17:00</w:t>
      </w:r>
    </w:p>
    <w:p>
      <w:pPr>
        <w:bidi/>
        <w:spacing w:after="120"/>
      </w:pPr>
      <w:r>
        <w:rPr>
          <w:rFonts w:ascii="Arial" w:cs="Arial" w:eastAsia="Arial" w:hAnsi="Arial"/>
          <w:b/>
          <w:bCs/>
          <w:rtl/>
        </w:rPr>
        <w:t xml:space="preserve">שימו לב: השירות ניתן בוואטסאפ ובמייל בלבד.</w:t>
      </w:r>
      <w:r>
        <w:rPr>
          <w:rFonts w:ascii="Arial" w:cs="Arial" w:eastAsia="Arial" w:hAnsi="Arial"/>
          <w:rtl/>
        </w:rPr>
        <w:t xml:space="preserve"> אין מענה טלפוני, התקשרות למספר לא תיענה, אז חבל על ההמתנה: כתבו לנו, ונחזור אליכם.</w:t>
      </w:r>
    </w:p>
    <w:p>
      <w:pPr>
        <w:pStyle w:val="Heading3"/>
        <w:bidi/>
        <w:spacing w:after="120" w:before="240"/>
      </w:pPr>
      <w:r>
        <w:rPr>
          <w:rFonts w:ascii="Arial" w:cs="Arial" w:eastAsia="Arial" w:hAnsi="Arial"/>
          <w:b/>
          <w:bCs/>
          <w:color w:val="444444"/>
          <w:sz w:val="24"/>
          <w:szCs w:val="24"/>
          <w:rtl/>
        </w:rPr>
        <w:t xml:space="preserve">למי פונים? מי מטפל במה</w:t>
      </w:r>
    </w:p>
    <w:p>
      <w:pPr>
        <w:bidi/>
        <w:spacing w:after="120"/>
      </w:pPr>
      <w:r>
        <w:rPr>
          <w:rFonts w:ascii="Arial" w:cs="Arial" w:eastAsia="Arial" w:hAnsi="Arial"/>
          <w:rtl/>
        </w:rPr>
        <w:t xml:space="preserve">לפני שכותבים לנו, שווה לוודא שהפנייה בכתובת הנכונה. יש שלושה גורמים בסיפור, ולכל אחד תחום אחריות משלו:</w:t>
      </w:r>
    </w:p>
    <w:p>
      <w:pPr>
        <w:bidi/>
        <w:spacing w:after="120"/>
      </w:pPr>
      <w:r>
        <w:rPr>
          <w:rFonts w:ascii="Arial" w:cs="Arial" w:eastAsia="Arial" w:hAnsi="Arial"/>
          <w:b/>
          <w:bCs/>
          <w:rtl/>
        </w:rPr>
        <w:t xml:space="preserve">מולנו, נקסוס (הפרטים למעלה):</w:t>
      </w:r>
    </w:p>
    <w:p>
      <w:pPr>
        <w:pStyle w:val="ListParagraph"/>
        <w:numPr>
          <w:ilvl w:val="0"/>
          <w:numId w:val="4"/>
        </w:numPr>
        <w:bidi/>
        <w:spacing w:after="100"/>
      </w:pPr>
      <w:r>
        <w:rPr>
          <w:rFonts w:ascii="Arial" w:cs="Arial" w:eastAsia="Arial" w:hAnsi="Arial"/>
          <w:rtl/>
        </w:rPr>
        <w:t xml:space="preserve">כל מה שקשור לטעינות שוברים, קאשבק וזיכויים.</w:t>
      </w:r>
    </w:p>
    <w:p>
      <w:pPr>
        <w:pStyle w:val="ListParagraph"/>
        <w:numPr>
          <w:ilvl w:val="0"/>
          <w:numId w:val="4"/>
        </w:numPr>
        <w:bidi/>
        <w:spacing w:after="100"/>
      </w:pPr>
      <w:r>
        <w:rPr>
          <w:rFonts w:ascii="Arial" w:cs="Arial" w:eastAsia="Arial" w:hAnsi="Arial"/>
          <w:rtl/>
        </w:rPr>
        <w:t xml:space="preserve">החיוב "נקסוס צרכנות בע"מ" בדף האשראי.</w:t>
      </w:r>
    </w:p>
    <w:p>
      <w:pPr>
        <w:pStyle w:val="ListParagraph"/>
        <w:numPr>
          <w:ilvl w:val="0"/>
          <w:numId w:val="4"/>
        </w:numPr>
        <w:bidi/>
        <w:spacing w:after="100"/>
      </w:pPr>
      <w:r>
        <w:rPr>
          <w:rFonts w:ascii="Arial" w:cs="Arial" w:eastAsia="Arial" w:hAnsi="Arial"/>
          <w:rtl/>
        </w:rPr>
        <w:t xml:space="preserve">כפל המבצעים של השובר (כשעל השובר כתוב שהוא כולל, והחנות מסרבת).</w:t>
      </w:r>
    </w:p>
    <w:p>
      <w:pPr>
        <w:pStyle w:val="ListParagraph"/>
        <w:numPr>
          <w:ilvl w:val="0"/>
          <w:numId w:val="4"/>
        </w:numPr>
        <w:bidi/>
        <w:spacing w:after="100"/>
      </w:pPr>
      <w:r>
        <w:rPr>
          <w:rFonts w:ascii="Arial" w:cs="Arial" w:eastAsia="Arial" w:hAnsi="Arial"/>
          <w:rtl/>
        </w:rPr>
        <w:t xml:space="preserve">תקלות באפליקציה, בחשבון ובכניסה.</w:t>
      </w:r>
    </w:p>
    <w:p>
      <w:pPr>
        <w:bidi/>
        <w:spacing w:after="120"/>
      </w:pPr>
      <w:r>
        <w:rPr>
          <w:rFonts w:ascii="Arial" w:cs="Arial" w:eastAsia="Arial" w:hAnsi="Arial"/>
          <w:b/>
          <w:bCs/>
          <w:rtl/>
        </w:rPr>
        <w:t xml:space="preserve">מול הארגון שלכם (רכז/ת הרווחה או מנהל הסביבה הארגונית):</w:t>
      </w:r>
    </w:p>
    <w:p>
      <w:pPr>
        <w:pStyle w:val="ListParagraph"/>
        <w:numPr>
          <w:ilvl w:val="0"/>
          <w:numId w:val="4"/>
        </w:numPr>
        <w:bidi/>
        <w:spacing w:after="100"/>
      </w:pPr>
      <w:r>
        <w:rPr>
          <w:rFonts w:ascii="Arial" w:cs="Arial" w:eastAsia="Arial" w:hAnsi="Arial"/>
          <w:rtl/>
        </w:rPr>
        <w:t xml:space="preserve">רשימת החברים, מי מוזן לסביבה הארגונית ועם איזה טלפון/מייל.</w:t>
      </w:r>
    </w:p>
    <w:p>
      <w:pPr>
        <w:pStyle w:val="ListParagraph"/>
        <w:numPr>
          <w:ilvl w:val="0"/>
          <w:numId w:val="4"/>
        </w:numPr>
        <w:bidi/>
        <w:spacing w:after="100"/>
      </w:pPr>
      <w:r>
        <w:rPr>
          <w:rFonts w:ascii="Arial" w:cs="Arial" w:eastAsia="Arial" w:hAnsi="Arial"/>
          <w:rtl/>
        </w:rPr>
        <w:t xml:space="preserve">אישור בקשות הצטרפות בארגון נעול, והוצאה מהארגון.</w:t>
      </w:r>
    </w:p>
    <w:p>
      <w:pPr>
        <w:pStyle w:val="ListParagraph"/>
        <w:numPr>
          <w:ilvl w:val="0"/>
          <w:numId w:val="4"/>
        </w:numPr>
        <w:bidi/>
        <w:spacing w:after="100"/>
      </w:pPr>
      <w:r>
        <w:rPr>
          <w:rFonts w:ascii="Arial" w:cs="Arial" w:eastAsia="Arial" w:hAnsi="Arial"/>
          <w:rtl/>
        </w:rPr>
        <w:t xml:space="preserve">המתנות שהארגון שולח, מי מקבל, כמה, ומתי (כולל "לא קיבלתי מתנה שכולם קיבלו").</w:t>
      </w:r>
    </w:p>
    <w:p>
      <w:pPr>
        <w:pStyle w:val="ListParagraph"/>
        <w:numPr>
          <w:ilvl w:val="0"/>
          <w:numId w:val="4"/>
        </w:numPr>
        <w:bidi/>
        <w:spacing w:after="100"/>
      </w:pPr>
      <w:r>
        <w:rPr>
          <w:rFonts w:ascii="Arial" w:cs="Arial" w:eastAsia="Arial" w:hAnsi="Arial"/>
          <w:rtl/>
        </w:rPr>
        <w:t xml:space="preserve">מדיניות המתנות של הארגון, למשל אם הן שמורות לסביבה הארגונית בלבד.</w:t>
      </w:r>
    </w:p>
    <w:p>
      <w:pPr>
        <w:bidi/>
        <w:spacing w:after="120"/>
      </w:pPr>
      <w:r>
        <w:rPr>
          <w:rFonts w:ascii="Arial" w:cs="Arial" w:eastAsia="Arial" w:hAnsi="Arial"/>
          <w:b/>
          <w:bCs/>
          <w:rtl/>
        </w:rPr>
        <w:t xml:space="preserve">מול הרשת / החנות (לפי המדיניות שלה):</w:t>
      </w:r>
    </w:p>
    <w:p>
      <w:pPr>
        <w:pStyle w:val="ListParagraph"/>
        <w:numPr>
          <w:ilvl w:val="0"/>
          <w:numId w:val="4"/>
        </w:numPr>
        <w:bidi/>
        <w:spacing w:after="100"/>
      </w:pPr>
      <w:r>
        <w:rPr>
          <w:rFonts w:ascii="Arial" w:cs="Arial" w:eastAsia="Arial" w:hAnsi="Arial"/>
          <w:rtl/>
        </w:rPr>
        <w:t xml:space="preserve">החזרה או החלפה של מוצר שקניתם בחנות, ההחזר לרוב בזיכוי של החנות.</w:t>
      </w:r>
    </w:p>
    <w:p>
      <w:pPr>
        <w:pStyle w:val="ListParagraph"/>
        <w:numPr>
          <w:ilvl w:val="0"/>
          <w:numId w:val="4"/>
        </w:numPr>
        <w:bidi/>
        <w:spacing w:after="100"/>
      </w:pPr>
      <w:r>
        <w:rPr>
          <w:rFonts w:ascii="Arial" w:cs="Arial" w:eastAsia="Arial" w:hAnsi="Arial"/>
          <w:rtl/>
        </w:rPr>
        <w:t xml:space="preserve">מוצר פגום, אחריות, תיקונים וחלקי חילוף.</w:t>
      </w:r>
    </w:p>
    <w:p>
      <w:pPr>
        <w:pStyle w:val="ListParagraph"/>
        <w:numPr>
          <w:ilvl w:val="0"/>
          <w:numId w:val="4"/>
        </w:numPr>
        <w:bidi/>
        <w:spacing w:after="100"/>
      </w:pPr>
      <w:r>
        <w:rPr>
          <w:rFonts w:ascii="Arial" w:cs="Arial" w:eastAsia="Arial" w:hAnsi="Arial"/>
          <w:rtl/>
        </w:rPr>
        <w:t xml:space="preserve">מחיר שגוי בקופה, או מבצע של החנות שלא כובד.</w:t>
      </w:r>
    </w:p>
    <w:p>
      <w:pPr>
        <w:pStyle w:val="ListParagraph"/>
        <w:numPr>
          <w:ilvl w:val="0"/>
          <w:numId w:val="4"/>
        </w:numPr>
        <w:bidi/>
        <w:spacing w:after="100"/>
      </w:pPr>
      <w:r>
        <w:rPr>
          <w:rFonts w:ascii="Arial" w:cs="Arial" w:eastAsia="Arial" w:hAnsi="Arial"/>
          <w:rtl/>
        </w:rPr>
        <w:t xml:space="preserve">מלאי בסניף, שעות פתיחה ושירות.</w:t>
      </w:r>
    </w:p>
    <w:p>
      <w:pPr>
        <w:pStyle w:val="ListParagraph"/>
        <w:numPr>
          <w:ilvl w:val="0"/>
          <w:numId w:val="4"/>
        </w:numPr>
        <w:bidi/>
        <w:spacing w:after="100"/>
      </w:pPr>
      <w:r>
        <w:rPr>
          <w:rFonts w:ascii="Arial" w:cs="Arial" w:eastAsia="Arial" w:hAnsi="Arial"/>
          <w:rtl/>
        </w:rPr>
        <w:t xml:space="preserve">הטבות מועדון של הרשת.</w:t>
      </w:r>
    </w:p>
    <w:p>
      <w:pPr>
        <w:pStyle w:val="ListParagraph"/>
        <w:numPr>
          <w:ilvl w:val="0"/>
          <w:numId w:val="4"/>
        </w:numPr>
        <w:bidi/>
        <w:spacing w:after="100"/>
      </w:pPr>
      <w:r>
        <w:rPr>
          <w:rFonts w:ascii="Arial" w:cs="Arial" w:eastAsia="Arial" w:hAnsi="Arial"/>
          <w:rtl/>
        </w:rPr>
        <w:t xml:space="preserve">טעות הזנה של הקופאי/ת (מומש סכום שגוי מהשובר), מבקשים לתקן בסניף, במקום.</w:t>
      </w:r>
    </w:p>
    <w:p>
      <w:pPr>
        <w:bidi/>
        <w:spacing w:after="120"/>
      </w:pPr>
      <w:r>
        <w:rPr>
          <w:rFonts w:ascii="Arial" w:cs="Arial" w:eastAsia="Arial" w:hAnsi="Arial"/>
          <w:b/>
          <w:bCs/>
          <w:rtl/>
        </w:rPr>
        <w:t xml:space="preserve">ונתקעתם מול הרשת? אתם לא לבד.</w:t>
      </w:r>
      <w:r>
        <w:rPr>
          <w:rFonts w:ascii="Arial" w:cs="Arial" w:eastAsia="Arial" w:hAnsi="Arial"/>
          <w:rtl/>
        </w:rPr>
        <w:t xml:space="preserve"> גם כשהטיפול הוא מול הספק, אנחנו פועלים מולו כדי לעזור לפתור את הפנייה לטובתכם, כך קובע </w:t>
      </w:r>
      <w:hyperlink w:history="1" r:id="rId7t9nusdw4dihew6g8jtiq">
        <w:r>
          <w:rPr>
            <w:rStyle w:val="Hyperlink"/>
            <w:rFonts w:ascii="Arial" w:cs="Arial" w:eastAsia="Arial" w:hAnsi="Arial"/>
            <w:rtl/>
          </w:rPr>
          <w:t xml:space="preserve">התקנון שלנו</w:t>
        </w:r>
      </w:hyperlink>
      <w:r>
        <w:rPr>
          <w:rFonts w:ascii="Arial" w:cs="Arial" w:eastAsia="Arial" w:hAnsi="Arial"/>
          <w:rtl/>
        </w:rPr>
        <w:t xml:space="preserve"> (סעיף 8.7).</w:t>
      </w:r>
    </w:p>
    <w:p>
      <w:pPr>
        <w:pStyle w:val="Heading3"/>
        <w:bidi/>
        <w:spacing w:after="120" w:before="240"/>
      </w:pPr>
      <w:r>
        <w:rPr>
          <w:rFonts w:ascii="Arial" w:cs="Arial" w:eastAsia="Arial" w:hAnsi="Arial"/>
          <w:b/>
          <w:bCs/>
          <w:color w:val="444444"/>
          <w:sz w:val="24"/>
          <w:szCs w:val="24"/>
          <w:rtl/>
        </w:rPr>
        <w:t xml:space="preserve">טוב לדעת: מה לצרף כדי שנעזור מהר</w:t>
      </w:r>
    </w:p>
    <w:p>
      <w:pPr>
        <w:pStyle w:val="ListParagraph"/>
        <w:numPr>
          <w:ilvl w:val="0"/>
          <w:numId w:val="4"/>
        </w:numPr>
        <w:bidi/>
        <w:spacing w:after="100"/>
      </w:pPr>
      <w:r>
        <w:rPr>
          <w:rFonts w:ascii="Arial" w:cs="Arial" w:eastAsia="Arial" w:hAnsi="Arial"/>
          <w:b/>
          <w:bCs/>
          <w:rtl/>
        </w:rPr>
        <w:t xml:space="preserve">מספר הטלפון</w:t>
      </w:r>
      <w:r>
        <w:rPr>
          <w:rFonts w:ascii="Arial" w:cs="Arial" w:eastAsia="Arial" w:hAnsi="Arial"/>
          <w:rtl/>
        </w:rPr>
        <w:t xml:space="preserve"> שאיתו נרשמתם.</w:t>
      </w:r>
    </w:p>
    <w:p>
      <w:pPr>
        <w:pStyle w:val="ListParagraph"/>
        <w:numPr>
          <w:ilvl w:val="0"/>
          <w:numId w:val="4"/>
        </w:numPr>
        <w:bidi/>
        <w:spacing w:after="100"/>
      </w:pPr>
      <w:r>
        <w:rPr>
          <w:rFonts w:ascii="Arial" w:cs="Arial" w:eastAsia="Arial" w:hAnsi="Arial"/>
          <w:b/>
          <w:bCs/>
          <w:rtl/>
        </w:rPr>
        <w:t xml:space="preserve">מה ניסיתם לעשות ומה קרה</w:t>
      </w:r>
      <w:r>
        <w:rPr>
          <w:rFonts w:ascii="Arial" w:cs="Arial" w:eastAsia="Arial" w:hAnsi="Arial"/>
          <w:rtl/>
        </w:rPr>
        <w:t xml:space="preserve">: ואם יש הודעת שגיאה, צילום מסך שלה.</w:t>
      </w:r>
    </w:p>
    <w:p>
      <w:pPr>
        <w:pStyle w:val="ListParagraph"/>
        <w:numPr>
          <w:ilvl w:val="0"/>
          <w:numId w:val="4"/>
        </w:numPr>
        <w:bidi/>
        <w:spacing w:after="100"/>
      </w:pPr>
      <w:r>
        <w:rPr>
          <w:rFonts w:ascii="Arial" w:cs="Arial" w:eastAsia="Arial" w:hAnsi="Arial"/>
          <w:b/>
          <w:bCs/>
          <w:rtl/>
        </w:rPr>
        <w:t xml:space="preserve">בבעיה עם טעינה:</w:t>
      </w:r>
      <w:r>
        <w:rPr>
          <w:rFonts w:ascii="Arial" w:cs="Arial" w:eastAsia="Arial" w:hAnsi="Arial"/>
          <w:rtl/>
        </w:rPr>
        <w:t xml:space="preserve"> מספר האישור ממסך הסיכום או מהקבלה במייל.</w:t>
      </w:r>
    </w:p>
    <w:p>
      <w:pPr>
        <w:pStyle w:val="ListParagraph"/>
        <w:numPr>
          <w:ilvl w:val="0"/>
          <w:numId w:val="4"/>
        </w:numPr>
        <w:bidi/>
        <w:spacing w:after="100"/>
      </w:pPr>
      <w:r>
        <w:rPr>
          <w:rFonts w:ascii="Arial" w:cs="Arial" w:eastAsia="Arial" w:hAnsi="Arial"/>
          <w:b/>
          <w:bCs/>
          <w:rtl/>
        </w:rPr>
        <w:t xml:space="preserve">בבעיה עם מתנה:</w:t>
      </w:r>
      <w:r>
        <w:rPr>
          <w:rFonts w:ascii="Arial" w:cs="Arial" w:eastAsia="Arial" w:hAnsi="Arial"/>
          <w:rtl/>
        </w:rPr>
        <w:t xml:space="preserve"> שם הארגון ששלח + צילום ההודעה שקיבלתם.</w:t>
      </w:r>
    </w:p>
    <w:p>
      <w:pPr>
        <w:pStyle w:val="ListParagraph"/>
        <w:numPr>
          <w:ilvl w:val="0"/>
          <w:numId w:val="4"/>
        </w:numPr>
        <w:bidi/>
        <w:spacing w:after="100"/>
      </w:pPr>
      <w:r>
        <w:rPr>
          <w:rFonts w:ascii="Arial" w:cs="Arial" w:eastAsia="Arial" w:hAnsi="Arial"/>
          <w:b/>
          <w:bCs/>
          <w:rtl/>
        </w:rPr>
        <w:t xml:space="preserve">בבעיה בקופה:</w:t>
      </w:r>
      <w:r>
        <w:rPr>
          <w:rFonts w:ascii="Arial" w:cs="Arial" w:eastAsia="Arial" w:hAnsi="Arial"/>
          <w:rtl/>
        </w:rPr>
        <w:t xml:space="preserve"> שם הרשת והסניף, וצילום השובר.</w:t>
      </w:r>
    </w:p>
    <w:p>
      <w:pPr>
        <w:pStyle w:val="Heading3"/>
        <w:bidi/>
        <w:spacing w:after="120" w:before="240"/>
      </w:pPr>
      <w:r>
        <w:rPr>
          <w:rFonts w:ascii="Arial" w:cs="Arial" w:eastAsia="Arial" w:hAnsi="Arial"/>
          <w:b/>
          <w:bCs/>
          <w:color w:val="444444"/>
          <w:sz w:val="24"/>
          <w:szCs w:val="24"/>
          <w:rtl/>
        </w:rPr>
        <w:t xml:space="preserve">שאלות ותשובות</w:t>
      </w:r>
    </w:p>
    <w:p>
      <w:pPr>
        <w:bidi/>
        <w:spacing w:after="120"/>
      </w:pPr>
      <w:r>
        <w:rPr>
          <w:rFonts w:ascii="Arial" w:cs="Arial" w:eastAsia="Arial" w:hAnsi="Arial"/>
          <w:b/>
          <w:bCs/>
          <w:rtl/>
        </w:rPr>
        <w:t xml:space="preserve">התקשרתי ואף אחד לא ענה. למה?</w:t>
      </w:r>
    </w:p>
    <w:p>
      <w:pPr>
        <w:bidi/>
        <w:spacing w:after="120"/>
      </w:pPr>
      <w:r>
        <w:rPr>
          <w:rFonts w:ascii="Arial" w:cs="Arial" w:eastAsia="Arial" w:hAnsi="Arial"/>
          <w:rtl/>
        </w:rPr>
        <w:t xml:space="preserve">כי אין אצלנו מענה טלפוני, השירות ניתן בכתב בלבד, בוואטסאפ ובמייל. שלחו הודעה ונחזור אליכם בשעות הפעילות.</w:t>
      </w:r>
    </w:p>
    <w:p>
      <w:pPr>
        <w:bidi/>
        <w:spacing w:after="120"/>
      </w:pPr>
      <w:r>
        <w:rPr>
          <w:rFonts w:ascii="Arial" w:cs="Arial" w:eastAsia="Arial" w:hAnsi="Arial"/>
          <w:b/>
          <w:bCs/>
          <w:rtl/>
        </w:rPr>
        <w:t xml:space="preserve">כתבתי ולא ענו לי. מה עכשיו?</w:t>
      </w:r>
    </w:p>
    <w:p>
      <w:pPr>
        <w:bidi/>
        <w:spacing w:after="120"/>
      </w:pPr>
      <w:r>
        <w:rPr>
          <w:rFonts w:ascii="Arial" w:cs="Arial" w:eastAsia="Arial" w:hAnsi="Arial"/>
          <w:rtl/>
        </w:rPr>
        <w:t xml:space="preserve">בשעות הפעילות (ראשון–חמישי 09:00–17:00) אנחנו עונים לפי סדר הפניות, אל דאגה, ההודעה שלכם בתור. פנייה מחוץ לשעות תיענה ביום העסקים הבא.</w:t>
      </w:r>
    </w:p>
    <w:p>
      <w:pPr>
        <w:bidi/>
        <w:spacing w:after="120"/>
      </w:pPr>
      <w:r>
        <w:rPr>
          <w:rFonts w:ascii="Arial" w:cs="Arial" w:eastAsia="Arial" w:hAnsi="Arial"/>
          <w:b/>
          <w:bCs/>
          <w:rtl/>
        </w:rPr>
        <w:t xml:space="preserve">אני באמצע קנייה בחנות ומשהו לא עובד. תספיקו לעזור?</w:t>
      </w:r>
    </w:p>
    <w:p>
      <w:pPr>
        <w:bidi/>
        <w:spacing w:after="120"/>
      </w:pPr>
      <w:r>
        <w:rPr>
          <w:rFonts w:ascii="Arial" w:cs="Arial" w:eastAsia="Arial" w:hAnsi="Arial"/>
          <w:rtl/>
        </w:rPr>
        <w:t xml:space="preserve">שלחו וואטסאפ עם "אני בקופה עכשיו" + צילום השובר, פניות מהקופה מקבלות עדיפות.</w:t>
      </w:r>
    </w:p>
    <w:p>
      <w:pPr>
        <w:bidi/>
        <w:spacing w:after="120"/>
      </w:pPr>
      <w:r>
        <w:rPr>
          <w:rFonts w:ascii="Arial" w:cs="Arial" w:eastAsia="Arial" w:hAnsi="Arial"/>
          <w:b/>
          <w:bCs/>
          <w:rtl/>
        </w:rPr>
        <w:t xml:space="preserve">אפשר לפנות בשם מישהו אחר (הורה, בן זוג)?</w:t>
      </w:r>
    </w:p>
    <w:p>
      <w:pPr>
        <w:bidi/>
        <w:spacing w:after="120"/>
      </w:pPr>
      <w:r>
        <w:rPr>
          <w:rFonts w:ascii="Arial" w:cs="Arial" w:eastAsia="Arial" w:hAnsi="Arial"/>
          <w:rtl/>
        </w:rPr>
        <w:t xml:space="preserve">כדי להגן על החשבון, נטפל רק מול בעל החשבון עצמו, אבל אפשר בהחלט לעזור לו לנסח ולשלוח מהטלפון שלו.</w:t>
      </w:r>
    </w:p>
    <w:p>
      <w:pPr>
        <w:pStyle w:val="Heading2"/>
        <w:bidi/>
        <w:spacing w:after="120" w:before="240"/>
      </w:pPr>
      <w:bookmarkStart w:name="toc45" w:id="1"/>
      <w:r>
        <w:rPr>
          <w:rFonts w:ascii="Arial" w:cs="Arial" w:eastAsia="Arial" w:hAnsi="Arial"/>
          <w:b/>
          <w:bCs/>
          <w:color w:val="1a1a2e"/>
          <w:sz w:val="30"/>
          <w:szCs w:val="30"/>
          <w:rtl/>
        </w:rPr>
        <w:t xml:space="preserve">9.3 פתרון תקלות: לפי נושא</w:t>
      </w:r>
      <w:bookmarkEnd w:id="1"/>
    </w:p>
    <w:p>
      <w:pPr>
        <w:bidi/>
        <w:spacing w:after="120"/>
      </w:pPr>
      <w:r>
        <w:rPr>
          <w:rFonts w:ascii="Arial" w:cs="Arial" w:eastAsia="Arial" w:hAnsi="Arial"/>
          <w:rtl/>
        </w:rPr>
        <w:t xml:space="preserve">הבעיה שלכם כנראה כאן. מוצאים את הנושא, מאתרים את התסמין, ומקבלים את הפתרון:</w:t>
      </w:r>
    </w:p>
    <w:p>
      <w:pPr>
        <w:pStyle w:val="Heading3"/>
        <w:bidi/>
        <w:spacing w:after="120" w:before="240"/>
      </w:pPr>
      <w:r>
        <w:rPr>
          <w:rFonts w:ascii="Arial" w:cs="Arial" w:eastAsia="Arial" w:hAnsi="Arial"/>
          <w:b/>
          <w:bCs/>
          <w:color w:val="444444"/>
          <w:sz w:val="24"/>
          <w:szCs w:val="24"/>
          <w:rtl/>
        </w:rPr>
        <w:t xml:space="preserve">חשבון וכניסה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לא קיבלתי קוד אימות</w:t>
            </w:r>
          </w:p>
        </w:tc>
        <w:tc>
          <w:tcPr>
            <w:tcW w:type="dxa" w:w="4680"/>
            <w:tcMar>
              <w:top w:type="dxa" w:w="80"/>
              <w:left w:type="dxa" w:w="120"/>
              <w:bottom w:type="dxa" w:w="80"/>
              <w:right w:type="dxa" w:w="120"/>
            </w:tcMar>
          </w:tcPr>
          <w:p>
            <w:pPr>
              <w:bidi/>
            </w:pPr>
            <w:r>
              <w:rPr>
                <w:rFonts w:ascii="Arial" w:cs="Arial" w:eastAsia="Arial" w:hAnsi="Arial"/>
                <w:rtl/>
              </w:rPr>
              <w:t xml:space="preserve">קודם בודקים שמספר הטלפון שהוזן נכון, טעות של ספרה אחת שולחת את הקוד למישהו אחר. ממתינים כדקה (לפעמים ההודעה מתעכבת), ואז לוחצים "שלח שוב". אם גם אחרי כמה ניסיונות לא הגיע קוד, ייתכן שיש חסימת הודעות שירות אצל המפעיל הסלולרי שלכם; פנו אלינו ונעזור (פרק 2.1).</w:t>
            </w:r>
          </w:p>
        </w:tc>
      </w:tr>
      <w:tr>
        <w:tc>
          <w:tcPr>
            <w:tcW w:type="dxa" w:w="4680"/>
            <w:tcMar>
              <w:top w:type="dxa" w:w="80"/>
              <w:left w:type="dxa" w:w="120"/>
              <w:bottom w:type="dxa" w:w="80"/>
              <w:right w:type="dxa" w:w="120"/>
            </w:tcMar>
          </w:tcPr>
          <w:p>
            <w:pPr>
              <w:bidi/>
            </w:pPr>
            <w:r>
              <w:rPr>
                <w:rFonts w:ascii="Arial" w:cs="Arial" w:eastAsia="Arial" w:hAnsi="Arial"/>
                <w:b/>
                <w:bCs/>
                <w:rtl/>
              </w:rPr>
              <w:t xml:space="preserve">"נראה לי שיש לי שני חשבונות"</w:t>
            </w:r>
          </w:p>
        </w:tc>
        <w:tc>
          <w:tcPr>
            <w:tcW w:type="dxa" w:w="4680"/>
            <w:tcMar>
              <w:top w:type="dxa" w:w="80"/>
              <w:left w:type="dxa" w:w="120"/>
              <w:bottom w:type="dxa" w:w="80"/>
              <w:right w:type="dxa" w:w="120"/>
            </w:tcMar>
          </w:tcPr>
          <w:p>
            <w:pPr>
              <w:bidi/>
            </w:pPr>
            <w:r>
              <w:rPr>
                <w:rFonts w:ascii="Arial" w:cs="Arial" w:eastAsia="Arial" w:hAnsi="Arial"/>
                <w:rtl/>
              </w:rPr>
              <w:t xml:space="preserve">זה לא יכול לקרות: בנקסוס יש לכל אדם משתמש אחד בלבד. כבר בהרשמה אנחנו קושרים לחשבון גם את הטלפון וגם את המייל שלכם, ומי שמנסה להירשם שוב עם מזהה שכבר קיים, פשוט מוחזר לחשבון הקיים שלו. אם קיבלתם מתנה לטלפון או למייל אחר שיש לכם, אל תפתחו חשבון חדש בשבילם, פשוט קשרו אותם לחשבון שלכם דרך "אימיילים וטלפונים נוספים" (פרק 2.8).</w:t>
            </w:r>
          </w:p>
        </w:tc>
      </w:tr>
      <w:tr>
        <w:tc>
          <w:tcPr>
            <w:tcW w:type="dxa" w:w="4680"/>
            <w:tcMar>
              <w:top w:type="dxa" w:w="80"/>
              <w:left w:type="dxa" w:w="120"/>
              <w:bottom w:type="dxa" w:w="80"/>
              <w:right w:type="dxa" w:w="120"/>
            </w:tcMar>
          </w:tcPr>
          <w:p>
            <w:pPr>
              <w:bidi/>
            </w:pPr>
            <w:r>
              <w:rPr>
                <w:rFonts w:ascii="Arial" w:cs="Arial" w:eastAsia="Arial" w:hAnsi="Arial"/>
                <w:b/>
                <w:bCs/>
                <w:rtl/>
              </w:rPr>
              <w:t xml:space="preserve">הטלפון נגנב או אבד</w:t>
            </w:r>
          </w:p>
        </w:tc>
        <w:tc>
          <w:tcPr>
            <w:tcW w:type="dxa" w:w="4680"/>
            <w:tcMar>
              <w:top w:type="dxa" w:w="80"/>
              <w:left w:type="dxa" w:w="120"/>
              <w:bottom w:type="dxa" w:w="80"/>
              <w:right w:type="dxa" w:w="120"/>
            </w:tcMar>
          </w:tcPr>
          <w:p>
            <w:pPr>
              <w:bidi/>
            </w:pPr>
            <w:r>
              <w:rPr>
                <w:rFonts w:ascii="Arial" w:cs="Arial" w:eastAsia="Arial" w:hAnsi="Arial"/>
                <w:rtl/>
              </w:rPr>
              <w:t xml:space="preserve">פנו אלינו מיד בוואטסאפ או בטלפון (9.2) מכל מכשיר אחר. נבקש מכם כמה פרטי מידע כדי לאמת שאתם בעלי החשבון, ונקפיא את החשבון, כך שאף אחד לא יוכל להשתמש ביתרה ובשוברים שלכם, עד לסיום הבירור.</w:t>
            </w:r>
          </w:p>
        </w:tc>
      </w:tr>
      <w:tr>
        <w:tc>
          <w:tcPr>
            <w:tcW w:type="dxa" w:w="4680"/>
            <w:tcMar>
              <w:top w:type="dxa" w:w="80"/>
              <w:left w:type="dxa" w:w="120"/>
              <w:bottom w:type="dxa" w:w="80"/>
              <w:right w:type="dxa" w:w="120"/>
            </w:tcMar>
          </w:tcPr>
          <w:p>
            <w:pPr>
              <w:bidi/>
            </w:pPr>
            <w:r>
              <w:rPr>
                <w:rFonts w:ascii="Arial" w:cs="Arial" w:eastAsia="Arial" w:hAnsi="Arial"/>
                <w:b/>
                <w:bCs/>
                <w:rtl/>
              </w:rPr>
              <w:t xml:space="preserve">החלפתי מכשיר</w:t>
            </w:r>
          </w:p>
        </w:tc>
        <w:tc>
          <w:tcPr>
            <w:tcW w:type="dxa" w:w="4680"/>
            <w:tcMar>
              <w:top w:type="dxa" w:w="80"/>
              <w:left w:type="dxa" w:w="120"/>
              <w:bottom w:type="dxa" w:w="80"/>
              <w:right w:type="dxa" w:w="120"/>
            </w:tcMar>
          </w:tcPr>
          <w:p>
            <w:pPr>
              <w:bidi/>
            </w:pPr>
            <w:r>
              <w:rPr>
                <w:rFonts w:ascii="Arial" w:cs="Arial" w:eastAsia="Arial" w:hAnsi="Arial"/>
                <w:rtl/>
              </w:rPr>
              <w:t xml:space="preserve">אין מה לדאוג ואין מה להעביר: הארנק שלכם לא שמור על המכשיר אלא בחשבון שלכם. נכנסים מהמכשיר החדש עם אותו מזהה שאיתו נרשמתם (טלפון, מייל או Google), וכל היתרה, השוברים והמתנות שם, בדיוק כמו שהשארתם (פרק 2.1).</w:t>
            </w:r>
          </w:p>
        </w:tc>
      </w:tr>
    </w:tbl>
    <w:p>
      <w:pPr>
        <w:bidi/>
      </w:pPr>
    </w:p>
    <w:p>
      <w:pPr>
        <w:pStyle w:val="Heading3"/>
        <w:bidi/>
        <w:spacing w:after="120" w:before="240"/>
      </w:pPr>
      <w:r>
        <w:rPr>
          <w:rFonts w:ascii="Arial" w:cs="Arial" w:eastAsia="Arial" w:hAnsi="Arial"/>
          <w:b/>
          <w:bCs/>
          <w:color w:val="444444"/>
          <w:sz w:val="24"/>
          <w:szCs w:val="24"/>
          <w:rtl/>
        </w:rPr>
        <w:t xml:space="preserve">הארגון שלי</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איך מתחברים לארגון שלי?</w:t>
            </w:r>
          </w:p>
        </w:tc>
        <w:tc>
          <w:tcPr>
            <w:tcW w:type="dxa" w:w="4680"/>
            <w:tcMar>
              <w:top w:type="dxa" w:w="80"/>
              <w:left w:type="dxa" w:w="120"/>
              <w:bottom w:type="dxa" w:w="80"/>
              <w:right w:type="dxa" w:w="120"/>
            </w:tcMar>
          </w:tcPr>
          <w:p>
            <w:pPr>
              <w:bidi/>
            </w:pPr>
            <w:r>
              <w:rPr>
                <w:rFonts w:ascii="Arial" w:cs="Arial" w:eastAsia="Arial" w:hAnsi="Arial"/>
                <w:rtl/>
              </w:rPr>
              <w:t xml:space="preserve">יש שלוש דרכים: הפשוטה ביותר, נכנסים דרך הקישור שהארגון שלח לכם ב-SMS או במייל. אם נרשמתם עם הטלפון או המייל שהארגון מכיר, החיבור יוצע לכם אוטומטית אחרי האימות. ואפשר גם לחפש ידנית: לוחצים "מצא את הארגון שלי" ומאתרים את מקום העבודה או הקהילה ברשימה. המדריך המלא, פרק 2.3.</w:t>
            </w:r>
          </w:p>
        </w:tc>
      </w:tr>
      <w:tr>
        <w:tc>
          <w:tcPr>
            <w:tcW w:type="dxa" w:w="4680"/>
            <w:tcMar>
              <w:top w:type="dxa" w:w="80"/>
              <w:left w:type="dxa" w:w="120"/>
              <w:bottom w:type="dxa" w:w="80"/>
              <w:right w:type="dxa" w:w="120"/>
            </w:tcMar>
          </w:tcPr>
          <w:p>
            <w:pPr>
              <w:bidi/>
            </w:pPr>
            <w:r>
              <w:rPr>
                <w:rFonts w:ascii="Arial" w:cs="Arial" w:eastAsia="Arial" w:hAnsi="Arial"/>
                <w:b/>
                <w:bCs/>
                <w:rtl/>
              </w:rPr>
              <w:t xml:space="preserve">אני חבר בארגון אבל לא רואה אפשרות להתחבר אליו</w:t>
            </w:r>
          </w:p>
        </w:tc>
        <w:tc>
          <w:tcPr>
            <w:tcW w:type="dxa" w:w="4680"/>
            <w:tcMar>
              <w:top w:type="dxa" w:w="80"/>
              <w:left w:type="dxa" w:w="120"/>
              <w:bottom w:type="dxa" w:w="80"/>
              <w:right w:type="dxa" w:w="120"/>
            </w:tcMar>
          </w:tcPr>
          <w:p>
            <w:pPr>
              <w:bidi/>
            </w:pPr>
            <w:r>
              <w:rPr>
                <w:rFonts w:ascii="Arial" w:cs="Arial" w:eastAsia="Arial" w:hAnsi="Arial"/>
                <w:rtl/>
              </w:rPr>
              <w:t xml:space="preserve">האפשרות להתחבר לארגון מופיעה רק אם מנהל הארגון הזין אתכם מראש לרשימת החברים, עם הטלפון או המייל שאיתם התחברתם לנקסוס. אם נכנסתם עם מספר אחר מזה שמסרתם לארגון, קשרו אותו לחשבון (פרק 2.8). לא עזר? פנו לרכז/ת הרווחה בארגון ובקשו לוודא שהפרטים שלכם ברשימה.</w:t>
            </w:r>
          </w:p>
        </w:tc>
      </w:tr>
      <w:tr>
        <w:tc>
          <w:tcPr>
            <w:tcW w:type="dxa" w:w="4680"/>
            <w:tcMar>
              <w:top w:type="dxa" w:w="80"/>
              <w:left w:type="dxa" w:w="120"/>
              <w:bottom w:type="dxa" w:w="80"/>
              <w:right w:type="dxa" w:w="120"/>
            </w:tcMar>
          </w:tcPr>
          <w:p>
            <w:pPr>
              <w:bidi/>
            </w:pPr>
            <w:r>
              <w:rPr>
                <w:rFonts w:ascii="Arial" w:cs="Arial" w:eastAsia="Arial" w:hAnsi="Arial"/>
                <w:b/>
                <w:bCs/>
                <w:rtl/>
              </w:rPr>
              <w:t xml:space="preserve">שלחתי בקשה לארגון ולא מאשרים אותי</w:t>
            </w:r>
          </w:p>
        </w:tc>
        <w:tc>
          <w:tcPr>
            <w:tcW w:type="dxa" w:w="4680"/>
            <w:tcMar>
              <w:top w:type="dxa" w:w="80"/>
              <w:left w:type="dxa" w:w="120"/>
              <w:bottom w:type="dxa" w:w="80"/>
              <w:right w:type="dxa" w:w="120"/>
            </w:tcMar>
          </w:tcPr>
          <w:p>
            <w:pPr>
              <w:bidi/>
            </w:pPr>
            <w:r>
              <w:rPr>
                <w:rFonts w:ascii="Arial" w:cs="Arial" w:eastAsia="Arial" w:hAnsi="Arial"/>
                <w:rtl/>
              </w:rPr>
              <w:t xml:space="preserve">בחלק מהארגונים ("ארגון נעול") כל הצטרפות דורשת אישור של מנהל הארגון, והבקשה שלכם ממתינה אצלו, לא אצלנו. אם זה מתעכב, פנו לרכז/ת הרווחה או למנהל הסביבה הארגונית אצלכם ובקשו לזרז. בינתיים הארנק החופשי פתוח וזמין כרגיל (פרק 2.3).</w:t>
            </w:r>
          </w:p>
        </w:tc>
      </w:tr>
      <w:tr>
        <w:tc>
          <w:tcPr>
            <w:tcW w:type="dxa" w:w="4680"/>
            <w:tcMar>
              <w:top w:type="dxa" w:w="80"/>
              <w:left w:type="dxa" w:w="120"/>
              <w:bottom w:type="dxa" w:w="80"/>
              <w:right w:type="dxa" w:w="120"/>
            </w:tcMar>
          </w:tcPr>
          <w:p>
            <w:pPr>
              <w:bidi/>
            </w:pPr>
            <w:r>
              <w:rPr>
                <w:rFonts w:ascii="Arial" w:cs="Arial" w:eastAsia="Arial" w:hAnsi="Arial"/>
                <w:b/>
                <w:bCs/>
                <w:rtl/>
              </w:rPr>
              <w:t xml:space="preserve">אחוזי הקאשבק ירדו פתאום</w:t>
            </w:r>
          </w:p>
        </w:tc>
        <w:tc>
          <w:tcPr>
            <w:tcW w:type="dxa" w:w="4680"/>
            <w:tcMar>
              <w:top w:type="dxa" w:w="80"/>
              <w:left w:type="dxa" w:w="120"/>
              <w:bottom w:type="dxa" w:w="80"/>
              <w:right w:type="dxa" w:w="120"/>
            </w:tcMar>
          </w:tcPr>
          <w:p>
            <w:pPr>
              <w:bidi/>
            </w:pPr>
            <w:r>
              <w:rPr>
                <w:rFonts w:ascii="Arial" w:cs="Arial" w:eastAsia="Arial" w:hAnsi="Arial"/>
                <w:rtl/>
              </w:rPr>
              <w:t xml:space="preserve">ההסבר הנפוץ: אתם כרגע בסביבה החופשית, שבה האחוזים נמוכים יותר מאשר בסביבה הארגונית שלכם. נכנסים לפרופיל, בודקים איזו סביבה פעילה, ואם צריך, עוברים חזרה לסביבת הארגון (פרק 2.2). אם אתם כן בסביבה הארגונית והאחוזים עדיין נמוכים, ייתכן שהוצאתם מהארגון; ראו פרק 2.4.</w:t>
            </w:r>
          </w:p>
        </w:tc>
      </w:tr>
    </w:tbl>
    <w:p>
      <w:pPr>
        <w:bidi/>
      </w:pPr>
    </w:p>
    <w:p>
      <w:pPr>
        <w:pStyle w:val="Heading3"/>
        <w:bidi/>
        <w:spacing w:after="120" w:before="240"/>
      </w:pPr>
      <w:r>
        <w:rPr>
          <w:rFonts w:ascii="Arial" w:cs="Arial" w:eastAsia="Arial" w:hAnsi="Arial"/>
          <w:b/>
          <w:bCs/>
          <w:color w:val="444444"/>
          <w:sz w:val="24"/>
          <w:szCs w:val="24"/>
          <w:rtl/>
        </w:rPr>
        <w:t xml:space="preserve">מתנות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אמרו לי שנשלחה מתנה, והיא לא אצלי</w:t>
            </w:r>
          </w:p>
        </w:tc>
        <w:tc>
          <w:tcPr>
            <w:tcW w:type="dxa" w:w="4680"/>
            <w:tcMar>
              <w:top w:type="dxa" w:w="80"/>
              <w:left w:type="dxa" w:w="120"/>
              <w:bottom w:type="dxa" w:w="80"/>
              <w:right w:type="dxa" w:w="120"/>
            </w:tcMar>
          </w:tcPr>
          <w:p>
            <w:pPr>
              <w:bidi/>
            </w:pPr>
            <w:r>
              <w:rPr>
                <w:rFonts w:ascii="Arial" w:cs="Arial" w:eastAsia="Arial" w:hAnsi="Arial"/>
                <w:rtl/>
              </w:rPr>
              <w:t xml:space="preserve">עוברים על חמש בדיקות מהירות: ההודעה בתיבת ה-SMS או במייל (כולל ספאם, "קידומי מכירות" ו"עדכונים")? המתנה נשלחה אולי למייל או לטלפון אחר שלכם? אתם בסביבה הנכונה? אולי היא כבר ממתינה ביתרה תחת "מתנות"? המדריך המסודר, פרק 3.5. לא נמצאה, פנו לרכז/ת הרווחה של הארגון ששלח, כי רשימת המקבלים אצלו.</w:t>
            </w:r>
          </w:p>
        </w:tc>
      </w:tr>
      <w:tr>
        <w:tc>
          <w:tcPr>
            <w:tcW w:type="dxa" w:w="4680"/>
            <w:tcMar>
              <w:top w:type="dxa" w:w="80"/>
              <w:left w:type="dxa" w:w="120"/>
              <w:bottom w:type="dxa" w:w="80"/>
              <w:right w:type="dxa" w:w="120"/>
            </w:tcMar>
          </w:tcPr>
          <w:p>
            <w:pPr>
              <w:bidi/>
            </w:pPr>
            <w:r>
              <w:rPr>
                <w:rFonts w:ascii="Arial" w:cs="Arial" w:eastAsia="Arial" w:hAnsi="Arial"/>
                <w:b/>
                <w:bCs/>
                <w:rtl/>
              </w:rPr>
              <w:t xml:space="preserve">מימשתי מתנה בחשבון הלא נכון</w:t>
            </w:r>
          </w:p>
        </w:tc>
        <w:tc>
          <w:tcPr>
            <w:tcW w:type="dxa" w:w="4680"/>
            <w:tcMar>
              <w:top w:type="dxa" w:w="80"/>
              <w:left w:type="dxa" w:w="120"/>
              <w:bottom w:type="dxa" w:w="80"/>
              <w:right w:type="dxa" w:w="120"/>
            </w:tcMar>
          </w:tcPr>
          <w:p>
            <w:pPr>
              <w:bidi/>
            </w:pPr>
            <w:r>
              <w:rPr>
                <w:rFonts w:ascii="Arial" w:cs="Arial" w:eastAsia="Arial" w:hAnsi="Arial"/>
                <w:rtl/>
              </w:rPr>
              <w:t xml:space="preserve">חשוב לדעת מראש: מרגע שמתנה צורפה לארנק מסוים, אי אפשר להעביר אותה לארנק אחר. לכן, לפני שלוחצים "למימוש המתנה", ודאו שאתם מחוברים לחשבון שאליו אתם רוצים שהמתנה תיכנס (השם שלכם מופיע בפרופיל). זה קורה בעיקר כשפותחים קישור במכשיר של מישהו אחר שכבר מחובר לנקסוס (פרק 3.1).</w:t>
            </w:r>
          </w:p>
        </w:tc>
      </w:tr>
      <w:tr>
        <w:tc>
          <w:tcPr>
            <w:tcW w:type="dxa" w:w="4680"/>
            <w:tcMar>
              <w:top w:type="dxa" w:w="80"/>
              <w:left w:type="dxa" w:w="120"/>
              <w:bottom w:type="dxa" w:w="80"/>
              <w:right w:type="dxa" w:w="120"/>
            </w:tcMar>
          </w:tcPr>
          <w:p>
            <w:pPr>
              <w:bidi/>
            </w:pPr>
            <w:r>
              <w:rPr>
                <w:rFonts w:ascii="Arial" w:cs="Arial" w:eastAsia="Arial" w:hAnsi="Arial"/>
                <w:b/>
                <w:bCs/>
                <w:rtl/>
              </w:rPr>
              <w:t xml:space="preserve">המתנה נעלמה מהיתרה</w:t>
            </w:r>
          </w:p>
        </w:tc>
        <w:tc>
          <w:tcPr>
            <w:tcW w:type="dxa" w:w="4680"/>
            <w:tcMar>
              <w:top w:type="dxa" w:w="80"/>
              <w:left w:type="dxa" w:w="120"/>
              <w:bottom w:type="dxa" w:w="80"/>
              <w:right w:type="dxa" w:w="120"/>
            </w:tcMar>
          </w:tcPr>
          <w:p>
            <w:pPr>
              <w:bidi/>
            </w:pPr>
            <w:r>
              <w:rPr>
                <w:rFonts w:ascii="Arial" w:cs="Arial" w:eastAsia="Arial" w:hAnsi="Arial"/>
                <w:rtl/>
              </w:rPr>
              <w:t xml:space="preserve">שתי סיבות שכיחות: (1) אתם בסביבה אחרת, מתנה מהארגון מוצגת רק בסביבה הארגונית, אז בדקו בפרופיל איפה אתם (פרק 2.2); (2) תוקף המתנה פג, התוקף מופיע על כל מתנה תחת "מתנות" ביתרה (פרק 5.3). אם אף אחת מהסיבות לא מסבירה, פנו אלינו.</w:t>
            </w:r>
          </w:p>
        </w:tc>
      </w:tr>
    </w:tbl>
    <w:p>
      <w:pPr>
        <w:bidi/>
      </w:pPr>
    </w:p>
    <w:p>
      <w:pPr>
        <w:pStyle w:val="Heading3"/>
        <w:bidi/>
        <w:spacing w:after="120" w:before="240"/>
      </w:pPr>
      <w:r>
        <w:rPr>
          <w:rFonts w:ascii="Arial" w:cs="Arial" w:eastAsia="Arial" w:hAnsi="Arial"/>
          <w:b/>
          <w:bCs/>
          <w:color w:val="444444"/>
          <w:sz w:val="24"/>
          <w:szCs w:val="24"/>
          <w:rtl/>
        </w:rPr>
        <w:t xml:space="preserve">טעינת שוברים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חויבתי ביותר ממה שהזנתי</w:t>
            </w:r>
          </w:p>
        </w:tc>
        <w:tc>
          <w:tcPr>
            <w:tcW w:type="dxa" w:w="4680"/>
            <w:tcMar>
              <w:top w:type="dxa" w:w="80"/>
              <w:left w:type="dxa" w:w="120"/>
              <w:bottom w:type="dxa" w:w="80"/>
              <w:right w:type="dxa" w:w="120"/>
            </w:tcMar>
          </w:tcPr>
          <w:p>
            <w:pPr>
              <w:bidi/>
            </w:pPr>
            <w:r>
              <w:rPr>
                <w:rFonts w:ascii="Arial" w:cs="Arial" w:eastAsia="Arial" w:hAnsi="Arial"/>
                <w:rtl/>
              </w:rPr>
              <w:t xml:space="preserve">זו לא טעות בחיוב: שוברים קיימים בסכומים קבועים (למשל 100 / 200 / 500 ₪), וכשמזינים סכום חופשי המערכת מרכיבה את הצירוף הקרוב ביותר שמכסה אותו, ולפעמים הוא מעט גבוה יותר. חשוב: ההפרש לא הלך לאיבוד, הוא טעון בשובר שלכם, שמור לקנייה הבאה באותה רשת, ואפילו קיבלתם עליו קאשבק. ההסבר המלא, פרק 4.7.</w:t>
            </w:r>
          </w:p>
        </w:tc>
      </w:tr>
      <w:tr>
        <w:tc>
          <w:tcPr>
            <w:tcW w:type="dxa" w:w="4680"/>
            <w:tcMar>
              <w:top w:type="dxa" w:w="80"/>
              <w:left w:type="dxa" w:w="120"/>
              <w:bottom w:type="dxa" w:w="80"/>
              <w:right w:type="dxa" w:w="120"/>
            </w:tcMar>
          </w:tcPr>
          <w:p>
            <w:pPr>
              <w:bidi/>
            </w:pPr>
            <w:r>
              <w:rPr>
                <w:rFonts w:ascii="Arial" w:cs="Arial" w:eastAsia="Arial" w:hAnsi="Arial"/>
                <w:b/>
                <w:bCs/>
                <w:rtl/>
              </w:rPr>
              <w:t xml:space="preserve">הזנתי סכום וכפתור הטעינה אפור, לא ניתן ללחיצה</w:t>
            </w:r>
          </w:p>
        </w:tc>
        <w:tc>
          <w:tcPr>
            <w:tcW w:type="dxa" w:w="4680"/>
            <w:tcMar>
              <w:top w:type="dxa" w:w="80"/>
              <w:left w:type="dxa" w:w="120"/>
              <w:bottom w:type="dxa" w:w="80"/>
              <w:right w:type="dxa" w:w="120"/>
            </w:tcMar>
          </w:tcPr>
          <w:p>
            <w:pPr>
              <w:bidi/>
            </w:pPr>
            <w:r>
              <w:rPr>
                <w:rFonts w:ascii="Arial" w:cs="Arial" w:eastAsia="Arial" w:hAnsi="Arial"/>
                <w:rtl/>
              </w:rPr>
              <w:t xml:space="preserve">זו התנהגות מכוונת: הכפתור נפתח רק אחרי שגללתם ועברתם על כל המסך, כולל תנאי העסקה, כדי שתדעו בדיוק מה אתם קונים. גללו עד הסוף, והכפתור יידלק (פרק 4.4). אם הוא עדיין אפור, בדקו אם על הכרטיס מופיע הסימון "אזל מהמלאי"; במקרה כזה נסו סכום אחר או חזרו מאוחר יותר.</w:t>
            </w:r>
          </w:p>
        </w:tc>
      </w:tr>
      <w:tr>
        <w:tc>
          <w:tcPr>
            <w:tcW w:type="dxa" w:w="4680"/>
            <w:tcMar>
              <w:top w:type="dxa" w:w="80"/>
              <w:left w:type="dxa" w:w="120"/>
              <w:bottom w:type="dxa" w:w="80"/>
              <w:right w:type="dxa" w:w="120"/>
            </w:tcMar>
          </w:tcPr>
          <w:p>
            <w:pPr>
              <w:bidi/>
            </w:pPr>
            <w:r>
              <w:rPr>
                <w:rFonts w:ascii="Arial" w:cs="Arial" w:eastAsia="Arial" w:hAnsi="Arial"/>
                <w:b/>
                <w:bCs/>
                <w:rtl/>
              </w:rPr>
              <w:t xml:space="preserve">שילמתי, והשובר לא מופיע בארנק</w:t>
            </w:r>
          </w:p>
        </w:tc>
        <w:tc>
          <w:tcPr>
            <w:tcW w:type="dxa" w:w="4680"/>
            <w:tcMar>
              <w:top w:type="dxa" w:w="80"/>
              <w:left w:type="dxa" w:w="120"/>
              <w:bottom w:type="dxa" w:w="80"/>
              <w:right w:type="dxa" w:w="120"/>
            </w:tcMar>
          </w:tcPr>
          <w:p>
            <w:pPr>
              <w:bidi/>
            </w:pPr>
            <w:r>
              <w:rPr>
                <w:rFonts w:ascii="Arial" w:cs="Arial" w:eastAsia="Arial" w:hAnsi="Arial"/>
                <w:rtl/>
              </w:rPr>
              <w:t xml:space="preserve">קודם מרעננים את העמוד (או יוצאים מהאפליקציה ונכנסים שוב). אם השובר עדיין לא הופיע והחיוב כן עבר, פנו אלינו עם מספר האישור שמופיע במסך הסיכום או בקבלה שבמייל, ונטפל בזה מיד (פרק 4.6).</w:t>
            </w:r>
          </w:p>
        </w:tc>
      </w:tr>
      <w:tr>
        <w:tc>
          <w:tcPr>
            <w:tcW w:type="dxa" w:w="4680"/>
            <w:tcMar>
              <w:top w:type="dxa" w:w="80"/>
              <w:left w:type="dxa" w:w="120"/>
              <w:bottom w:type="dxa" w:w="80"/>
              <w:right w:type="dxa" w:w="120"/>
            </w:tcMar>
          </w:tcPr>
          <w:p>
            <w:pPr>
              <w:bidi/>
            </w:pPr>
            <w:r>
              <w:rPr>
                <w:rFonts w:ascii="Arial" w:cs="Arial" w:eastAsia="Arial" w:hAnsi="Arial"/>
                <w:b/>
                <w:bCs/>
                <w:rtl/>
              </w:rPr>
              <w:t xml:space="preserve">האינטרנט נפל באמצע הטעינה, לא ברור אם חויבתי</w:t>
            </w:r>
          </w:p>
        </w:tc>
        <w:tc>
          <w:tcPr>
            <w:tcW w:type="dxa" w:w="4680"/>
            <w:tcMar>
              <w:top w:type="dxa" w:w="80"/>
              <w:left w:type="dxa" w:w="120"/>
              <w:bottom w:type="dxa" w:w="80"/>
              <w:right w:type="dxa" w:w="120"/>
            </w:tcMar>
          </w:tcPr>
          <w:p>
            <w:pPr>
              <w:bidi/>
            </w:pPr>
            <w:r>
              <w:rPr>
                <w:rFonts w:ascii="Arial" w:cs="Arial" w:eastAsia="Arial" w:hAnsi="Arial"/>
                <w:rtl/>
              </w:rPr>
              <w:t xml:space="preserve">קודם בודקים אם השובר הופיע בארנק, אם כן, הטעינה הושלמה והכול תקין. אם אין שובר, בדקו בדף פירוט האשראי אם ירד חיוב של "נקסוס צרכנות בע"מ": ירד חיוב ואין שובר? שלחו לנו צילום של שורת החיוב (9.2) ונסדיר.</w:t>
            </w:r>
          </w:p>
        </w:tc>
      </w:tr>
      <w:tr>
        <w:tc>
          <w:tcPr>
            <w:tcW w:type="dxa" w:w="4680"/>
            <w:tcMar>
              <w:top w:type="dxa" w:w="80"/>
              <w:left w:type="dxa" w:w="120"/>
              <w:bottom w:type="dxa" w:w="80"/>
              <w:right w:type="dxa" w:w="120"/>
            </w:tcMar>
          </w:tcPr>
          <w:p>
            <w:pPr>
              <w:bidi/>
            </w:pPr>
            <w:r>
              <w:rPr>
                <w:rFonts w:ascii="Arial" w:cs="Arial" w:eastAsia="Arial" w:hAnsi="Arial"/>
                <w:b/>
                <w:bCs/>
                <w:rtl/>
              </w:rPr>
              <w:t xml:space="preserve">התשלום נדחה על ידי חברת האשראי</w:t>
            </w:r>
          </w:p>
        </w:tc>
        <w:tc>
          <w:tcPr>
            <w:tcW w:type="dxa" w:w="4680"/>
            <w:tcMar>
              <w:top w:type="dxa" w:w="80"/>
              <w:left w:type="dxa" w:w="120"/>
              <w:bottom w:type="dxa" w:w="80"/>
              <w:right w:type="dxa" w:w="120"/>
            </w:tcMar>
          </w:tcPr>
          <w:p>
            <w:pPr>
              <w:bidi/>
            </w:pPr>
            <w:r>
              <w:rPr>
                <w:rFonts w:ascii="Arial" w:cs="Arial" w:eastAsia="Arial" w:hAnsi="Arial"/>
                <w:rtl/>
              </w:rPr>
              <w:t xml:space="preserve">שלוש בדיקות: (1) הכרטיס הוא ויזה או מאסטרקארד שהונפק בישראל? כרטיסי אמריקן אקספרס, דיינרס וכרטיסים זרים אינם נתמכים (פרק 6.1); (2) יש מסגרת פנויה בכרטיס? (3) עדיין נדחה, נסו כרטיס אחר או תשלום מהיתרה, ובמקביל אפשר לברר מול חברת האשראי מדוע נדחה.</w:t>
            </w:r>
          </w:p>
        </w:tc>
      </w:tr>
      <w:tr>
        <w:tc>
          <w:tcPr>
            <w:tcW w:type="dxa" w:w="4680"/>
            <w:tcMar>
              <w:top w:type="dxa" w:w="80"/>
              <w:left w:type="dxa" w:w="120"/>
              <w:bottom w:type="dxa" w:w="80"/>
              <w:right w:type="dxa" w:w="120"/>
            </w:tcMar>
          </w:tcPr>
          <w:p>
            <w:pPr>
              <w:bidi/>
            </w:pPr>
            <w:r>
              <w:rPr>
                <w:rFonts w:ascii="Arial" w:cs="Arial" w:eastAsia="Arial" w:hAnsi="Arial"/>
                <w:b/>
                <w:bCs/>
                <w:rtl/>
              </w:rPr>
              <w:t xml:space="preserve">מופיע לי חיוב "נקסוס צרכנות בע"מ" בדף האשראי ואני לא מזהה אותו</w:t>
            </w:r>
          </w:p>
        </w:tc>
        <w:tc>
          <w:tcPr>
            <w:tcW w:type="dxa" w:w="4680"/>
            <w:tcMar>
              <w:top w:type="dxa" w:w="80"/>
              <w:left w:type="dxa" w:w="120"/>
              <w:bottom w:type="dxa" w:w="80"/>
              <w:right w:type="dxa" w:w="120"/>
            </w:tcMar>
          </w:tcPr>
          <w:p>
            <w:pPr>
              <w:bidi/>
            </w:pPr>
            <w:r>
              <w:rPr>
                <w:rFonts w:ascii="Arial" w:cs="Arial" w:eastAsia="Arial" w:hAnsi="Arial"/>
                <w:rtl/>
              </w:rPr>
              <w:t xml:space="preserve">ככה נראית כל טעינה בנקסוס בדף פירוט האשראי, תחת השם שלנו ולא תחת שם הרשת שקניתם בה (טענתם שובר לפוקס? יופיע "נקסוס צרכנות בע"מ"). לפני שפונים לחברת האשראי, השוו את הסכום והתאריך מול השוברים בארנק, בעמוד של כל שובר מופיעים תאריך הרכישה והסכום (פרק 4.6.2).</w:t>
            </w:r>
          </w:p>
        </w:tc>
      </w:tr>
      <w:tr>
        <w:tc>
          <w:tcPr>
            <w:tcW w:type="dxa" w:w="4680"/>
            <w:tcMar>
              <w:top w:type="dxa" w:w="80"/>
              <w:left w:type="dxa" w:w="120"/>
              <w:bottom w:type="dxa" w:w="80"/>
              <w:right w:type="dxa" w:w="120"/>
            </w:tcMar>
          </w:tcPr>
          <w:p>
            <w:pPr>
              <w:bidi/>
            </w:pPr>
            <w:r>
              <w:rPr>
                <w:rFonts w:ascii="Arial" w:cs="Arial" w:eastAsia="Arial" w:hAnsi="Arial"/>
                <w:b/>
                <w:bCs/>
                <w:rtl/>
              </w:rPr>
              <w:t xml:space="preserve">לא קיבלתי קבלה</w:t>
            </w:r>
          </w:p>
        </w:tc>
        <w:tc>
          <w:tcPr>
            <w:tcW w:type="dxa" w:w="4680"/>
            <w:tcMar>
              <w:top w:type="dxa" w:w="80"/>
              <w:left w:type="dxa" w:w="120"/>
              <w:bottom w:type="dxa" w:w="80"/>
              <w:right w:type="dxa" w:w="120"/>
            </w:tcMar>
          </w:tcPr>
          <w:p>
            <w:pPr>
              <w:bidi/>
            </w:pPr>
            <w:r>
              <w:rPr>
                <w:rFonts w:ascii="Arial" w:cs="Arial" w:eastAsia="Arial" w:hAnsi="Arial"/>
                <w:rtl/>
              </w:rPr>
              <w:t xml:space="preserve">הקבלה נשלחת למייל שמקושר לחשבון. בודקים בתיקיית הספאם ובלשוניות "קידומי מכירות" ו"עדכונים", ומוודאים שיש בכלל מייל מעודכן בחשבון (פרק 2.8). לא נמצאה? פנו אלינו עם פרטי הטעינה ונשלח לכם אותה (פרק 4.6.1).</w:t>
            </w:r>
          </w:p>
        </w:tc>
      </w:tr>
    </w:tbl>
    <w:p>
      <w:pPr>
        <w:bidi/>
      </w:pPr>
    </w:p>
    <w:p>
      <w:pPr>
        <w:pStyle w:val="Heading3"/>
        <w:bidi/>
        <w:spacing w:after="120" w:before="240"/>
      </w:pPr>
      <w:r>
        <w:rPr>
          <w:rFonts w:ascii="Arial" w:cs="Arial" w:eastAsia="Arial" w:hAnsi="Arial"/>
          <w:b/>
          <w:bCs/>
          <w:color w:val="444444"/>
          <w:sz w:val="24"/>
          <w:szCs w:val="24"/>
          <w:rtl/>
        </w:rPr>
        <w:t xml:space="preserve">בקופה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הקופאי/ת טוענים שלא מקבלים את השובר, או ש"אין דבר כזה"</w:t>
            </w:r>
          </w:p>
        </w:tc>
        <w:tc>
          <w:tcPr>
            <w:tcW w:type="dxa" w:w="4680"/>
            <w:tcMar>
              <w:top w:type="dxa" w:w="80"/>
              <w:left w:type="dxa" w:w="120"/>
              <w:bottom w:type="dxa" w:w="80"/>
              <w:right w:type="dxa" w:w="120"/>
            </w:tcMar>
          </w:tcPr>
          <w:p>
            <w:pPr>
              <w:bidi/>
            </w:pPr>
            <w:r>
              <w:rPr>
                <w:rFonts w:ascii="Arial" w:cs="Arial" w:eastAsia="Arial" w:hAnsi="Arial"/>
                <w:rtl/>
              </w:rPr>
              <w:t xml:space="preserve">קורה, לא כל קופאי/ת מכירים כל סוג שובר, ובעיקר בסניפים שבהם זה פחות נפוץ. הכלל החשוב: </w:t>
            </w:r>
            <w:r>
              <w:rPr>
                <w:rFonts w:ascii="Arial" w:cs="Arial" w:eastAsia="Arial" w:hAnsi="Arial"/>
                <w:b/>
                <w:bCs/>
                <w:rtl/>
              </w:rPr>
              <w:t xml:space="preserve">מקור האמת הוא הקופה, לא הזיכרון של מי שעומד מולה.</w:t>
            </w:r>
            <w:r>
              <w:rPr>
                <w:rFonts w:ascii="Arial" w:cs="Arial" w:eastAsia="Arial" w:hAnsi="Arial"/>
                <w:rtl/>
              </w:rPr>
              <w:t xml:space="preserve"> בקשו בנימוס שבכל זאת ינסו להזין את הקוד, ברוב המוחלט של המקרים הקופה פשוט תקבל אותו. עדיין מסרבים לנסות? בקשו מנהל/ת משמרת, הם בדרך כלל מכירים. ההדרכה המלאה להתנהלות בקופה, פרק 5.1.</w:t>
            </w:r>
          </w:p>
        </w:tc>
      </w:tr>
      <w:tr>
        <w:tc>
          <w:tcPr>
            <w:tcW w:type="dxa" w:w="4680"/>
            <w:tcMar>
              <w:top w:type="dxa" w:w="80"/>
              <w:left w:type="dxa" w:w="120"/>
              <w:bottom w:type="dxa" w:w="80"/>
              <w:right w:type="dxa" w:w="120"/>
            </w:tcMar>
          </w:tcPr>
          <w:p>
            <w:pPr>
              <w:bidi/>
            </w:pPr>
            <w:r>
              <w:rPr>
                <w:rFonts w:ascii="Arial" w:cs="Arial" w:eastAsia="Arial" w:hAnsi="Arial"/>
                <w:b/>
                <w:bCs/>
                <w:rtl/>
              </w:rPr>
              <w:t xml:space="preserve">הברקוד לא נסרק</w:t>
            </w:r>
          </w:p>
        </w:tc>
        <w:tc>
          <w:tcPr>
            <w:tcW w:type="dxa" w:w="4680"/>
            <w:tcMar>
              <w:top w:type="dxa" w:w="80"/>
              <w:left w:type="dxa" w:w="120"/>
              <w:bottom w:type="dxa" w:w="80"/>
              <w:right w:type="dxa" w:w="120"/>
            </w:tcMar>
          </w:tcPr>
          <w:p>
            <w:pPr>
              <w:bidi/>
            </w:pPr>
            <w:r>
              <w:rPr>
                <w:rFonts w:ascii="Arial" w:cs="Arial" w:eastAsia="Arial" w:hAnsi="Arial"/>
                <w:rtl/>
              </w:rPr>
              <w:t xml:space="preserve">קורה בגלל מסך עמום, סדוק או סורק עייף. הפתרון הפשוט: מבקשים מהקופאי/ת להקליד את הקוד ידנית, הוא כתוב על השובר, מתחת לברקוד. טיפ: הגברת בהירות המסך לפני הסריקה עוזרת מאוד (פרק 5.1).</w:t>
            </w:r>
          </w:p>
        </w:tc>
      </w:tr>
      <w:tr>
        <w:tc>
          <w:tcPr>
            <w:tcW w:type="dxa" w:w="4680"/>
            <w:tcMar>
              <w:top w:type="dxa" w:w="80"/>
              <w:left w:type="dxa" w:w="120"/>
              <w:bottom w:type="dxa" w:w="80"/>
              <w:right w:type="dxa" w:w="120"/>
            </w:tcMar>
          </w:tcPr>
          <w:p>
            <w:pPr>
              <w:bidi/>
            </w:pPr>
            <w:r>
              <w:rPr>
                <w:rFonts w:ascii="Arial" w:cs="Arial" w:eastAsia="Arial" w:hAnsi="Arial"/>
                <w:b/>
                <w:bCs/>
                <w:rtl/>
              </w:rPr>
              <w:t xml:space="preserve">הקופאי/ת מסרבים לשלב את השובר עם מבצע של החנות</w:t>
            </w:r>
          </w:p>
        </w:tc>
        <w:tc>
          <w:tcPr>
            <w:tcW w:type="dxa" w:w="4680"/>
            <w:tcMar>
              <w:top w:type="dxa" w:w="80"/>
              <w:left w:type="dxa" w:w="120"/>
              <w:bottom w:type="dxa" w:w="80"/>
              <w:right w:type="dxa" w:w="120"/>
            </w:tcMar>
          </w:tcPr>
          <w:p>
            <w:pPr>
              <w:bidi/>
            </w:pPr>
            <w:r>
              <w:rPr>
                <w:rFonts w:ascii="Arial" w:cs="Arial" w:eastAsia="Arial" w:hAnsi="Arial"/>
                <w:rtl/>
              </w:rPr>
              <w:t xml:space="preserve">תלוי מה כתוב על השובר שלכם: אם מופיע עליו "כולל כפל מבצעים", הוא כן משתלב עם הנחות ומבצעים של החנות, וזה חלק מהתנאים שלו; הראו לקופאי/ת את הכיתוב. אבל שימו לב להבדל: הטבות מועדון של הרשת (הטבת יום הולדת, נקודות מועדון) באמת לא משתלבות עם השובר, ובזה הקופאי/ת צודקים (פרק 5.1).</w:t>
            </w:r>
          </w:p>
        </w:tc>
      </w:tr>
      <w:tr>
        <w:tc>
          <w:tcPr>
            <w:tcW w:type="dxa" w:w="4680"/>
            <w:tcMar>
              <w:top w:type="dxa" w:w="80"/>
              <w:left w:type="dxa" w:w="120"/>
              <w:bottom w:type="dxa" w:w="80"/>
              <w:right w:type="dxa" w:w="120"/>
            </w:tcMar>
          </w:tcPr>
          <w:p>
            <w:pPr>
              <w:bidi/>
            </w:pPr>
            <w:r>
              <w:rPr>
                <w:rFonts w:ascii="Arial" w:cs="Arial" w:eastAsia="Arial" w:hAnsi="Arial"/>
                <w:b/>
                <w:bCs/>
                <w:rtl/>
              </w:rPr>
              <w:t xml:space="preserve">בקופה אמרו שאפשר לממש רק כמה שוברים בעסקה</w:t>
            </w:r>
          </w:p>
        </w:tc>
        <w:tc>
          <w:tcPr>
            <w:tcW w:type="dxa" w:w="4680"/>
            <w:tcMar>
              <w:top w:type="dxa" w:w="80"/>
              <w:left w:type="dxa" w:w="120"/>
              <w:bottom w:type="dxa" w:w="80"/>
              <w:right w:type="dxa" w:w="120"/>
            </w:tcMar>
          </w:tcPr>
          <w:p>
            <w:pPr>
              <w:bidi/>
            </w:pPr>
            <w:r>
              <w:rPr>
                <w:rFonts w:ascii="Arial" w:cs="Arial" w:eastAsia="Arial" w:hAnsi="Arial"/>
                <w:rtl/>
              </w:rPr>
              <w:t xml:space="preserve">יש רשתות שמגבילות את מספר השוברים בעסקה אחת, זו מדיניות של הרשת. הפתרון הפשוט: בקשו לפצל את הקנייה לכמה עסקאות נפרדות; לרוב זה מסדר את העניין. אם סירבו לפצל, ממשו את מה שאפשר, ואת השוברים שנשארו שמרו לקנייה הבאה או בקשו עליהם זיכוי (פרק 4.8).</w:t>
            </w:r>
          </w:p>
        </w:tc>
      </w:tr>
      <w:tr>
        <w:tc>
          <w:tcPr>
            <w:tcW w:type="dxa" w:w="4680"/>
            <w:tcMar>
              <w:top w:type="dxa" w:w="80"/>
              <w:left w:type="dxa" w:w="120"/>
              <w:bottom w:type="dxa" w:w="80"/>
              <w:right w:type="dxa" w:w="120"/>
            </w:tcMar>
          </w:tcPr>
          <w:p>
            <w:pPr>
              <w:bidi/>
            </w:pPr>
            <w:r>
              <w:rPr>
                <w:rFonts w:ascii="Arial" w:cs="Arial" w:eastAsia="Arial" w:hAnsi="Arial"/>
                <w:b/>
                <w:bCs/>
                <w:rtl/>
              </w:rPr>
              <w:t xml:space="preserve">הקופה אומרת "השובר כבר מומש", ולא מימשתם אותו</w:t>
            </w:r>
          </w:p>
        </w:tc>
        <w:tc>
          <w:tcPr>
            <w:tcW w:type="dxa" w:w="4680"/>
            <w:tcMar>
              <w:top w:type="dxa" w:w="80"/>
              <w:left w:type="dxa" w:w="120"/>
              <w:bottom w:type="dxa" w:w="80"/>
              <w:right w:type="dxa" w:w="120"/>
            </w:tcMar>
          </w:tcPr>
          <w:p>
            <w:pPr>
              <w:bidi/>
            </w:pPr>
            <w:r>
              <w:rPr>
                <w:rFonts w:ascii="Arial" w:cs="Arial" w:eastAsia="Arial" w:hAnsi="Arial"/>
                <w:rtl/>
              </w:rPr>
              <w:t xml:space="preserve">סימן אזהרה: ייתכן שהקוד של השובר הגיע לידיים של מישהו אחר (למשל דרך צילום מסך ששיתפתם). פנו אלינו מיד (9.2) עם פרטי השובר, ונבדוק מה קרה. ולהבא: את קוד השובר לא משתפים עם אף אחד, מי שמחזיק בקוד יכול לשלם איתו.</w:t>
            </w:r>
          </w:p>
        </w:tc>
      </w:tr>
      <w:tr>
        <w:tc>
          <w:tcPr>
            <w:tcW w:type="dxa" w:w="4680"/>
            <w:tcMar>
              <w:top w:type="dxa" w:w="80"/>
              <w:left w:type="dxa" w:w="120"/>
              <w:bottom w:type="dxa" w:w="80"/>
              <w:right w:type="dxa" w:w="120"/>
            </w:tcMar>
          </w:tcPr>
          <w:p>
            <w:pPr>
              <w:bidi/>
            </w:pPr>
            <w:r>
              <w:rPr>
                <w:rFonts w:ascii="Arial" w:cs="Arial" w:eastAsia="Arial" w:hAnsi="Arial"/>
                <w:b/>
                <w:bCs/>
                <w:rtl/>
              </w:rPr>
              <w:t xml:space="preserve">אין קליטה בחנות</w:t>
            </w:r>
          </w:p>
        </w:tc>
        <w:tc>
          <w:tcPr>
            <w:tcW w:type="dxa" w:w="4680"/>
            <w:tcMar>
              <w:top w:type="dxa" w:w="80"/>
              <w:left w:type="dxa" w:w="120"/>
              <w:bottom w:type="dxa" w:w="80"/>
              <w:right w:type="dxa" w:w="120"/>
            </w:tcMar>
          </w:tcPr>
          <w:p>
            <w:pPr>
              <w:bidi/>
            </w:pPr>
            <w:r>
              <w:rPr>
                <w:rFonts w:ascii="Arial" w:cs="Arial" w:eastAsia="Arial" w:hAnsi="Arial"/>
                <w:rtl/>
              </w:rPr>
              <w:t xml:space="preserve">נקסוס הוא שירות דיגיטלי, וכדי לפתוח את השובר ולהציג את הקוד צריך חיבור לאינטרנט. אם אתם בקומת מרתף או בקניון עם קליטה חלשה, התחברו ל-Wi-Fi החינמי של המקום, או פתחו את השובר במקום עם קליטה רגע לפני שניגשים לקופה.</w:t>
            </w:r>
          </w:p>
        </w:tc>
      </w:tr>
    </w:tbl>
    <w:p>
      <w:pPr>
        <w:bidi/>
      </w:pPr>
    </w:p>
    <w:p>
      <w:pPr>
        <w:pStyle w:val="Heading3"/>
        <w:bidi/>
        <w:spacing w:after="120" w:before="240"/>
      </w:pPr>
      <w:r>
        <w:rPr>
          <w:rFonts w:ascii="Arial" w:cs="Arial" w:eastAsia="Arial" w:hAnsi="Arial"/>
          <w:b/>
          <w:bCs/>
          <w:color w:val="444444"/>
          <w:sz w:val="24"/>
          <w:szCs w:val="24"/>
          <w:rtl/>
        </w:rPr>
        <w:t xml:space="preserve">ארנק ויתרה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היתרה קטנה ממה שציפיתי</w:t>
            </w:r>
          </w:p>
        </w:tc>
        <w:tc>
          <w:tcPr>
            <w:tcW w:type="dxa" w:w="4680"/>
            <w:tcMar>
              <w:top w:type="dxa" w:w="80"/>
              <w:left w:type="dxa" w:w="120"/>
              <w:bottom w:type="dxa" w:w="80"/>
              <w:right w:type="dxa" w:w="120"/>
            </w:tcMar>
          </w:tcPr>
          <w:p>
            <w:pPr>
              <w:bidi/>
            </w:pPr>
            <w:r>
              <w:rPr>
                <w:rFonts w:ascii="Arial" w:cs="Arial" w:eastAsia="Arial" w:hAnsi="Arial"/>
                <w:rtl/>
              </w:rPr>
              <w:t xml:space="preserve">שני דברים לבדוק: (1) באיזו סביבה אתם, לכל סביבה (ארגונית / חופשית) יתרה משלה, ומתנות מהארגון מוצגות רק בסביבת הארגון (פרק 2.2); (2) יתרות המשנה, נכנסים ליתרה ורואים בדיוק ממה היא מורכבת: קאשבק, זיכויים ומתנות, כל אחד עם הסכום שלו (פרק 5.3).</w:t>
            </w:r>
          </w:p>
        </w:tc>
      </w:tr>
      <w:tr>
        <w:tc>
          <w:tcPr>
            <w:tcW w:type="dxa" w:w="4680"/>
            <w:tcMar>
              <w:top w:type="dxa" w:w="80"/>
              <w:left w:type="dxa" w:w="120"/>
              <w:bottom w:type="dxa" w:w="80"/>
              <w:right w:type="dxa" w:w="120"/>
            </w:tcMar>
          </w:tcPr>
          <w:p>
            <w:pPr>
              <w:bidi/>
            </w:pPr>
            <w:r>
              <w:rPr>
                <w:rFonts w:ascii="Arial" w:cs="Arial" w:eastAsia="Arial" w:hAnsi="Arial"/>
                <w:b/>
                <w:bCs/>
                <w:rtl/>
              </w:rPr>
              <w:t xml:space="preserve">השובר נעלם מהארנק</w:t>
            </w:r>
          </w:p>
        </w:tc>
        <w:tc>
          <w:tcPr>
            <w:tcW w:type="dxa" w:w="4680"/>
            <w:tcMar>
              <w:top w:type="dxa" w:w="80"/>
              <w:left w:type="dxa" w:w="120"/>
              <w:bottom w:type="dxa" w:w="80"/>
              <w:right w:type="dxa" w:w="120"/>
            </w:tcMar>
          </w:tcPr>
          <w:p>
            <w:pPr>
              <w:bidi/>
            </w:pPr>
            <w:r>
              <w:rPr>
                <w:rFonts w:ascii="Arial" w:cs="Arial" w:eastAsia="Arial" w:hAnsi="Arial"/>
                <w:rtl/>
              </w:rPr>
              <w:t xml:space="preserve">שלוש אפשרויות: (1) העברתם אותו לארכיון, נכנסים לארכיון ומחזירים אותו לגלריה; (2) ביקשתם עליו זיכוי, ואז הוא ירד מהארנק כחלק מהתהליך; (3) אתם בסביבה אחרת מזו שבה הוא נטען. הפירוט, פרק 5.2. אם אף אחת מהאפשרויות לא רלוונטית, פנו אלינו (9.2).</w:t>
            </w:r>
          </w:p>
        </w:tc>
      </w:tr>
    </w:tbl>
    <w:p>
      <w:pPr>
        <w:bidi/>
      </w:pPr>
    </w:p>
    <w:p>
      <w:pPr>
        <w:pStyle w:val="Heading3"/>
        <w:bidi/>
        <w:spacing w:after="120" w:before="240"/>
      </w:pPr>
      <w:r>
        <w:rPr>
          <w:rFonts w:ascii="Arial" w:cs="Arial" w:eastAsia="Arial" w:hAnsi="Arial"/>
          <w:b/>
          <w:bCs/>
          <w:color w:val="444444"/>
          <w:sz w:val="24"/>
          <w:szCs w:val="24"/>
          <w:rtl/>
        </w:rPr>
        <w:t xml:space="preserve">האפליקציה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קרה</w:t>
            </w:r>
          </w:p>
        </w:tc>
        <w:tc>
          <w:tcPr>
            <w:tcW w:type="dxa" w:w="4680"/>
            <w:shd w:fill="EDEDF4" w:val="clear"/>
            <w:tcMar>
              <w:top w:type="dxa" w:w="80"/>
              <w:left w:type="dxa" w:w="120"/>
              <w:bottom w:type="dxa" w:w="80"/>
              <w:right w:type="dxa" w:w="120"/>
            </w:tcMar>
          </w:tcPr>
          <w:p>
            <w:pPr>
              <w:bidi/>
            </w:pPr>
            <w:r>
              <w:rPr>
                <w:rFonts w:ascii="Arial" w:cs="Arial" w:eastAsia="Arial" w:hAnsi="Arial"/>
                <w:b/>
                <w:bCs/>
                <w:rtl/>
              </w:rPr>
              <w:t xml:space="preserve">מה עושים</w:t>
            </w:r>
          </w:p>
        </w:tc>
      </w:tr>
      <w:tr>
        <w:tc>
          <w:tcPr>
            <w:tcW w:type="dxa" w:w="4680"/>
            <w:tcMar>
              <w:top w:type="dxa" w:w="80"/>
              <w:left w:type="dxa" w:w="120"/>
              <w:bottom w:type="dxa" w:w="80"/>
              <w:right w:type="dxa" w:w="120"/>
            </w:tcMar>
          </w:tcPr>
          <w:p>
            <w:pPr>
              <w:bidi/>
            </w:pPr>
            <w:r>
              <w:rPr>
                <w:rFonts w:ascii="Arial" w:cs="Arial" w:eastAsia="Arial" w:hAnsi="Arial"/>
                <w:b/>
                <w:bCs/>
                <w:rtl/>
              </w:rPr>
              <w:t xml:space="preserve">מסך לבן / האפליקציה לא נטענת</w:t>
            </w:r>
          </w:p>
        </w:tc>
        <w:tc>
          <w:tcPr>
            <w:tcW w:type="dxa" w:w="4680"/>
            <w:tcMar>
              <w:top w:type="dxa" w:w="80"/>
              <w:left w:type="dxa" w:w="120"/>
              <w:bottom w:type="dxa" w:w="80"/>
              <w:right w:type="dxa" w:w="120"/>
            </w:tcMar>
          </w:tcPr>
          <w:p>
            <w:pPr>
              <w:bidi/>
            </w:pPr>
            <w:r>
              <w:rPr>
                <w:rFonts w:ascii="Arial" w:cs="Arial" w:eastAsia="Arial" w:hAnsi="Arial"/>
                <w:rtl/>
              </w:rPr>
              <w:t xml:space="preserve">לפי הסדר: מרעננים את העמוד; בודקים שיש חיבור אינטרנט תקין (מנסים לפתוח אתר אחר); סוגרים את הדפדפן לגמרי ופותחים מחדש; ואם עדיין תקוע, מנקים את זיכרון המטמון (Cache) בהגדרות הדפדפן, או מוודאים שהדפדפן מעודכן לגרסה האחרונה.</w:t>
            </w:r>
          </w:p>
        </w:tc>
      </w:tr>
      <w:tr>
        <w:tc>
          <w:tcPr>
            <w:tcW w:type="dxa" w:w="4680"/>
            <w:tcMar>
              <w:top w:type="dxa" w:w="80"/>
              <w:left w:type="dxa" w:w="120"/>
              <w:bottom w:type="dxa" w:w="80"/>
              <w:right w:type="dxa" w:w="120"/>
            </w:tcMar>
          </w:tcPr>
          <w:p>
            <w:pPr>
              <w:bidi/>
            </w:pPr>
            <w:r>
              <w:rPr>
                <w:rFonts w:ascii="Arial" w:cs="Arial" w:eastAsia="Arial" w:hAnsi="Arial"/>
                <w:b/>
                <w:bCs/>
                <w:rtl/>
              </w:rPr>
              <w:t xml:space="preserve">מתנתק לי בכל פתיחה</w:t>
            </w:r>
          </w:p>
        </w:tc>
        <w:tc>
          <w:tcPr>
            <w:tcW w:type="dxa" w:w="4680"/>
            <w:tcMar>
              <w:top w:type="dxa" w:w="80"/>
              <w:left w:type="dxa" w:w="120"/>
              <w:bottom w:type="dxa" w:w="80"/>
              <w:right w:type="dxa" w:w="120"/>
            </w:tcMar>
          </w:tcPr>
          <w:p>
            <w:pPr>
              <w:bidi/>
            </w:pPr>
            <w:r>
              <w:rPr>
                <w:rFonts w:ascii="Arial" w:cs="Arial" w:eastAsia="Arial" w:hAnsi="Arial"/>
                <w:rtl/>
              </w:rPr>
              <w:t xml:space="preserve">הסיבה הנפוצה: גלישה במצב פרטי/אנונימי (שמוחק את פרטי ההתחברות בכל סגירה), או הגדרת דפדפן שחוסמת עוגיות (Cookies). צאו ממצב פרטי, ודאו שעוגיות מאושרות לאתר של נקסוס, והתחברו רגיל. מהפעם הבאה תישארו מחוברים.</w:t>
            </w:r>
          </w:p>
        </w:tc>
      </w:tr>
    </w:tbl>
    <w:p>
      <w:pPr>
        <w:bidi/>
      </w:pPr>
    </w:p>
    <w:p>
      <w:pPr>
        <w:bidi/>
        <w:spacing w:after="120"/>
      </w:pPr>
      <w:r>
        <w:rPr>
          <w:rFonts w:ascii="Arial" w:cs="Arial" w:eastAsia="Arial" w:hAnsi="Arial"/>
          <w:b/>
          <w:bCs/>
          <w:rtl/>
        </w:rPr>
        <w:t xml:space="preserve">לא מצאתם את הבעיה?</w:t>
      </w:r>
      <w:r>
        <w:rPr>
          <w:rFonts w:ascii="Arial" w:cs="Arial" w:eastAsia="Arial" w:hAnsi="Arial"/>
          <w:rtl/>
        </w:rPr>
        <w:t xml:space="preserve"> פנו אלינו, נשמח לעזור.</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abstractNum w:abstractNumId="4" w15:restartNumberingAfterBreak="0">
    <w:multiLevelType w:val="hybridMultilevel"/>
    <w:lvl w:ilvl="0" w15:tentative="1">
      <w:start w:val="1"/>
      <w:numFmt w:val="decimal"/>
      <w:lvlText w:val="%1."/>
      <w:lvlJc w:val="right"/>
      <w:pPr>
        <w:ind w:left="720" w:hanging="360"/>
      </w:pPr>
    </w:lvl>
  </w:abstractNum>
  <w:abstractNum w:abstractNumId="5" w15:restartNumberingAfterBreak="0">
    <w:multiLevelType w:val="hybridMultilevel"/>
    <w:lvl w:ilvl="0" w15:tentative="1">
      <w:start w:val="1"/>
      <w:numFmt w:val="decimal"/>
      <w:lvlText w:val="%1."/>
      <w:lvlJc w:val="right"/>
      <w:pPr>
        <w:ind w:left="720" w:hanging="360"/>
      </w:pPr>
    </w:lvl>
  </w:abstractNum>
  <w:abstractNum w:abstractNumId="6" w15:restartNumberingAfterBreak="0">
    <w:multiLevelType w:val="hybridMultilevel"/>
    <w:lvl w:ilvl="0" w15:tentative="1">
      <w:start w:val="1"/>
      <w:numFmt w:val="decimal"/>
      <w:lvlText w:val="%1."/>
      <w:lvlJc w:val="right"/>
      <w:pPr>
        <w:ind w:left="720" w:hanging="360"/>
      </w:pPr>
    </w:lvl>
  </w:abstractNum>
  <w:abstractNum w:abstractNumId="7" w15:restartNumberingAfterBreak="0">
    <w:multiLevelType w:val="hybridMultilevel"/>
    <w:lvl w:ilvl="0" w15:tentative="1">
      <w:start w:val="1"/>
      <w:numFmt w:val="decimal"/>
      <w:lvlText w:val="%1."/>
      <w:lvlJc w:val="right"/>
      <w:pPr>
        <w:ind w:left="720" w:hanging="360"/>
      </w:pPr>
    </w:lvl>
  </w:abstractNum>
  <w:abstractNum w:abstractNumId="8" w15:restartNumberingAfterBreak="0">
    <w:multiLevelType w:val="hybridMultilevel"/>
    <w:lvl w:ilvl="0" w15:tentative="1">
      <w:start w:val="1"/>
      <w:numFmt w:val="decimal"/>
      <w:lvlText w:val="%1."/>
      <w:lvlJc w:val="right"/>
      <w:pPr>
        <w:ind w:left="720" w:hanging="360"/>
      </w:pPr>
    </w:lvl>
  </w:abstractNum>
  <w:abstractNum w:abstractNumId="9" w15:restartNumberingAfterBreak="0">
    <w:multiLevelType w:val="hybridMultilevel"/>
    <w:lvl w:ilvl="0" w15:tentative="1">
      <w:start w:val="1"/>
      <w:numFmt w:val="decimal"/>
      <w:lvlText w:val="%1."/>
      <w:lvlJc w:val="right"/>
      <w:pPr>
        <w:ind w:left="720" w:hanging="360"/>
      </w:pPr>
    </w:lvl>
  </w:abstractNum>
  <w:abstractNum w:abstractNumId="10" w15:restartNumberingAfterBreak="0">
    <w:multiLevelType w:val="hybridMultilevel"/>
    <w:lvl w:ilvl="0" w15:tentative="1">
      <w:start w:val="1"/>
      <w:numFmt w:val="decimal"/>
      <w:lvlText w:val="%1."/>
      <w:lvlJc w:val="right"/>
      <w:pPr>
        <w:ind w:left="720" w:hanging="360"/>
      </w:pPr>
    </w:lvl>
  </w:abstractNum>
  <w:abstractNum w:abstractNumId="11" w15:restartNumberingAfterBreak="0">
    <w:multiLevelType w:val="hybridMultilevel"/>
    <w:lvl w:ilvl="0" w15:tentative="1">
      <w:start w:val="1"/>
      <w:numFmt w:val="decimal"/>
      <w:lvlText w:val="%1."/>
      <w:lvlJc w:val="right"/>
      <w:pPr>
        <w:ind w:left="720" w:hanging="360"/>
      </w:pPr>
    </w:lvl>
  </w:abstractNum>
  <w:abstractNum w:abstractNumId="12" w15:restartNumberingAfterBreak="0">
    <w:multiLevelType w:val="hybridMultilevel"/>
    <w:lvl w:ilvl="0" w15:tentative="1">
      <w:start w:val="1"/>
      <w:numFmt w:val="decimal"/>
      <w:lvlText w:val="%1."/>
      <w:lvlJc w:val="right"/>
      <w:pPr>
        <w:ind w:left="720" w:hanging="360"/>
      </w:pPr>
    </w:lvl>
  </w:abstractNum>
  <w:abstractNum w:abstractNumId="13" w15:restartNumberingAfterBreak="0">
    <w:multiLevelType w:val="hybridMultilevel"/>
    <w:lvl w:ilvl="0" w15:tentative="1">
      <w:start w:val="1"/>
      <w:numFmt w:val="decimal"/>
      <w:lvlText w:val="%1."/>
      <w:lvlJc w:val="right"/>
      <w:pPr>
        <w:ind w:left="720" w:hanging="360"/>
      </w:pPr>
    </w:lvl>
  </w:abstractNum>
  <w:abstractNum w:abstractNumId="14" w15:restartNumberingAfterBreak="0">
    <w:multiLevelType w:val="hybridMultilevel"/>
    <w:lvl w:ilvl="0" w15:tentative="1">
      <w:start w:val="1"/>
      <w:numFmt w:val="decimal"/>
      <w:lvlText w:val="%1."/>
      <w:lvlJc w:val="right"/>
      <w:pPr>
        <w:ind w:left="720" w:hanging="360"/>
      </w:pPr>
    </w:lvl>
  </w:abstractNum>
  <w:abstractNum w:abstractNumId="15" w15:restartNumberingAfterBreak="0">
    <w:multiLevelType w:val="hybridMultilevel"/>
    <w:lvl w:ilvl="0" w15:tentative="1">
      <w:start w:val="1"/>
      <w:numFmt w:val="decimal"/>
      <w:lvlText w:val="%1."/>
      <w:lvlJc w:val="right"/>
      <w:pPr>
        <w:ind w:left="720" w:hanging="360"/>
      </w:pPr>
    </w:lvl>
  </w:abstractNum>
  <w:abstractNum w:abstractNumId="16" w15:restartNumberingAfterBreak="0">
    <w:multiLevelType w:val="hybridMultilevel"/>
    <w:lvl w:ilvl="0" w15:tentative="1">
      <w:start w:val="1"/>
      <w:numFmt w:val="decimal"/>
      <w:lvlText w:val="%1."/>
      <w:lvlJc w:val="right"/>
      <w:pPr>
        <w:ind w:left="720" w:hanging="360"/>
      </w:pPr>
    </w:lvl>
  </w:abstractNum>
  <w:abstractNum w:abstractNumId="17" w15:restartNumberingAfterBreak="0">
    <w:multiLevelType w:val="hybridMultilevel"/>
    <w:lvl w:ilvl="0" w15:tentative="1">
      <w:start w:val="1"/>
      <w:numFmt w:val="decimal"/>
      <w:lvlText w:val="%1."/>
      <w:lvlJc w:val="right"/>
      <w:pPr>
        <w:ind w:left="720" w:hanging="360"/>
      </w:pPr>
    </w:lvl>
  </w:abstractNum>
  <w:abstractNum w:abstractNumId="18" w15:restartNumberingAfterBreak="0">
    <w:multiLevelType w:val="hybridMultilevel"/>
    <w:lvl w:ilvl="0" w15:tentative="1">
      <w:start w:val="1"/>
      <w:numFmt w:val="decimal"/>
      <w:lvlText w:val="%1."/>
      <w:lvlJc w:val="right"/>
      <w:pPr>
        <w:ind w:left="720" w:hanging="360"/>
      </w:pPr>
    </w:lvl>
  </w:abstractNum>
  <w:abstractNum w:abstractNumId="19" w15:restartNumberingAfterBreak="0">
    <w:multiLevelType w:val="hybridMultilevel"/>
    <w:lvl w:ilvl="0" w15:tentative="1">
      <w:start w:val="1"/>
      <w:numFmt w:val="decimal"/>
      <w:lvlText w:val="%1."/>
      <w:lvlJc w:val="right"/>
      <w:pPr>
        <w:ind w:left="720" w:hanging="360"/>
      </w:pPr>
    </w:lvl>
  </w:abstractNum>
  <w:abstractNum w:abstractNumId="20" w15:restartNumberingAfterBreak="0">
    <w:multiLevelType w:val="hybridMultilevel"/>
    <w:lvl w:ilvl="0" w15:tentative="1">
      <w:start w:val="1"/>
      <w:numFmt w:val="decimal"/>
      <w:lvlText w:val="%1."/>
      <w:lvlJc w:val="right"/>
      <w:pPr>
        <w:ind w:left="720" w:hanging="360"/>
      </w:pPr>
    </w:lvl>
  </w:abstractNum>
  <w:abstractNum w:abstractNumId="21" w15:restartNumberingAfterBreak="0">
    <w:multiLevelType w:val="hybridMultilevel"/>
    <w:lvl w:ilvl="0" w15:tentative="1">
      <w:start w:val="1"/>
      <w:numFmt w:val="decimal"/>
      <w:lvlText w:val="%1."/>
      <w:lvlJc w:val="right"/>
      <w:pPr>
        <w:ind w:left="720" w:hanging="360"/>
      </w:pPr>
    </w:lvl>
  </w:abstractNum>
  <w:abstractNum w:abstractNumId="22" w15:restartNumberingAfterBreak="0">
    <w:multiLevelType w:val="hybridMultilevel"/>
    <w:lvl w:ilvl="0" w15:tentative="1">
      <w:start w:val="1"/>
      <w:numFmt w:val="decimal"/>
      <w:lvlText w:val="%1."/>
      <w:lvlJc w:val="right"/>
      <w:pPr>
        <w:ind w:left="720" w:hanging="360"/>
      </w:pPr>
    </w:lvl>
  </w:abstractNum>
  <w:abstractNum w:abstractNumId="23" w15:restartNumberingAfterBreak="0">
    <w:multiLevelType w:val="hybridMultilevel"/>
    <w:lvl w:ilvl="0" w15:tentative="1">
      <w:start w:val="1"/>
      <w:numFmt w:val="decimal"/>
      <w:lvlText w:val="%1."/>
      <w:lvlJc w:val="right"/>
      <w:pPr>
        <w:ind w:left="720" w:hanging="360"/>
      </w:pPr>
    </w:lvl>
  </w:abstractNum>
  <w:abstractNum w:abstractNumId="24" w15:restartNumberingAfterBreak="0">
    <w:multiLevelType w:val="hybridMultilevel"/>
    <w:lvl w:ilvl="0" w15:tentative="1">
      <w:start w:val="1"/>
      <w:numFmt w:val="decimal"/>
      <w:lvlText w:val="%1."/>
      <w:lvlJc w:val="right"/>
      <w:pPr>
        <w:ind w:left="720" w:hanging="360"/>
      </w:pPr>
    </w:lvl>
  </w:abstractNum>
  <w:abstractNum w:abstractNumId="25" w15:restartNumberingAfterBreak="0">
    <w:multiLevelType w:val="hybridMultilevel"/>
    <w:lvl w:ilvl="0" w15:tentative="1">
      <w:start w:val="1"/>
      <w:numFmt w:val="decimal"/>
      <w:lvlText w:val="%1."/>
      <w:lvlJc w:val="right"/>
      <w:pPr>
        <w:ind w:left="720" w:hanging="360"/>
      </w:pPr>
    </w:lvl>
  </w:abstractNum>
  <w:abstractNum w:abstractNumId="26" w15:restartNumberingAfterBreak="0">
    <w:multiLevelType w:val="hybridMultilevel"/>
    <w:lvl w:ilvl="0" w15:tentative="1">
      <w:start w:val="1"/>
      <w:numFmt w:val="decimal"/>
      <w:lvlText w:val="%1."/>
      <w:lvlJc w:val="right"/>
      <w:pPr>
        <w:ind w:left="720" w:hanging="360"/>
      </w:pPr>
    </w:lvl>
  </w:abstractNum>
  <w:abstractNum w:abstractNumId="27" w15:restartNumberingAfterBreak="0">
    <w:multiLevelType w:val="hybridMultilevel"/>
    <w:lvl w:ilvl="0" w15:tentative="1">
      <w:start w:val="1"/>
      <w:numFmt w:val="decimal"/>
      <w:lvlText w:val="%1."/>
      <w:lvlJc w:val="right"/>
      <w:pPr>
        <w:ind w:left="720" w:hanging="360"/>
      </w:pPr>
    </w:lvl>
  </w:abstractNum>
  <w:abstractNum w:abstractNumId="28" w15:restartNumberingAfterBreak="0">
    <w:multiLevelType w:val="hybridMultilevel"/>
    <w:lvl w:ilvl="0" w15:tentative="1">
      <w:start w:val="1"/>
      <w:numFmt w:val="decimal"/>
      <w:lvlText w:val="%1."/>
      <w:lvlJc w:val="right"/>
      <w:pPr>
        <w:ind w:left="720" w:hanging="360"/>
      </w:pPr>
    </w:lvl>
  </w:abstractNum>
  <w:abstractNum w:abstractNumId="29" w15:restartNumberingAfterBreak="0">
    <w:multiLevelType w:val="hybridMultilevel"/>
    <w:lvl w:ilvl="0" w15:tentative="1">
      <w:start w:val="1"/>
      <w:numFmt w:val="decimal"/>
      <w:lvlText w:val="%1."/>
      <w:lvlJc w:val="right"/>
      <w:pPr>
        <w:ind w:left="720" w:hanging="360"/>
      </w:pPr>
    </w:lvl>
  </w:abstractNum>
  <w:abstractNum w:abstractNumId="30" w15:restartNumberingAfterBreak="0">
    <w:multiLevelType w:val="hybridMultilevel"/>
    <w:lvl w:ilvl="0" w15:tentative="1">
      <w:start w:val="1"/>
      <w:numFmt w:val="decimal"/>
      <w:lvlText w:val="%1."/>
      <w:lvlJc w:val="right"/>
      <w:pPr>
        <w:ind w:left="720" w:hanging="360"/>
      </w:pPr>
    </w:lvl>
  </w:abstractNum>
  <w:abstractNum w:abstractNumId="31" w15:restartNumberingAfterBreak="0">
    <w:multiLevelType w:val="hybridMultilevel"/>
    <w:lvl w:ilvl="0" w15:tentative="1">
      <w:start w:val="1"/>
      <w:numFmt w:val="decimal"/>
      <w:lvlText w:val="%1."/>
      <w:lvlJc w:val="right"/>
      <w:pPr>
        <w:ind w:left="720" w:hanging="360"/>
      </w:pPr>
    </w:lvl>
  </w:abstractNum>
  <w:abstractNum w:abstractNumId="32" w15:restartNumberingAfterBreak="0">
    <w:multiLevelType w:val="hybridMultilevel"/>
    <w:lvl w:ilvl="0" w15:tentative="1">
      <w:start w:val="1"/>
      <w:numFmt w:val="decimal"/>
      <w:lvlText w:val="%1."/>
      <w:lvlJc w:val="right"/>
      <w:pPr>
        <w:ind w:left="720" w:hanging="360"/>
      </w:pPr>
    </w:lvl>
  </w:abstractNum>
  <w:abstractNum w:abstractNumId="33" w15:restartNumberingAfterBreak="0">
    <w:multiLevelType w:val="hybridMultilevel"/>
    <w:lvl w:ilvl="0" w15:tentative="1">
      <w:start w:val="1"/>
      <w:numFmt w:val="decimal"/>
      <w:lvlText w:val="%1."/>
      <w:lvlJc w:val="right"/>
      <w:pPr>
        <w:ind w:left="720" w:hanging="360"/>
      </w:pPr>
    </w:lvl>
  </w:abstractNum>
  <w:abstractNum w:abstractNumId="34" w15:restartNumberingAfterBreak="0">
    <w:multiLevelType w:val="hybridMultilevel"/>
    <w:lvl w:ilvl="0" w15:tentative="1">
      <w:start w:val="1"/>
      <w:numFmt w:val="decimal"/>
      <w:lvlText w:val="%1."/>
      <w:lvlJc w:val="right"/>
      <w:pPr>
        <w:ind w:left="720" w:hanging="360"/>
      </w:pPr>
    </w:lvl>
  </w:abstractNum>
  <w:abstractNum w:abstractNumId="35" w15:restartNumberingAfterBreak="0">
    <w:multiLevelType w:val="hybridMultilevel"/>
    <w:lvl w:ilvl="0" w15:tentative="1">
      <w:start w:val="1"/>
      <w:numFmt w:val="decimal"/>
      <w:lvlText w:val="%1."/>
      <w:lvlJc w:val="right"/>
      <w:pPr>
        <w:ind w:left="720" w:hanging="360"/>
      </w:pPr>
    </w:lvl>
  </w:abstractNum>
  <w:abstractNum w:abstractNumId="36" w15:restartNumberingAfterBreak="0">
    <w:multiLevelType w:val="hybridMultilevel"/>
    <w:lvl w:ilvl="0" w15:tentative="1">
      <w:start w:val="1"/>
      <w:numFmt w:val="decimal"/>
      <w:lvlText w:val="%1."/>
      <w:lvlJc w:val="right"/>
      <w:pPr>
        <w:ind w:left="720" w:hanging="360"/>
      </w:pPr>
    </w:lvl>
  </w:abstractNum>
  <w:abstractNum w:abstractNumId="37" w15:restartNumberingAfterBreak="0">
    <w:multiLevelType w:val="hybridMultilevel"/>
    <w:lvl w:ilvl="0" w15:tentative="1">
      <w:start w:val="1"/>
      <w:numFmt w:val="decimal"/>
      <w:lvlText w:val="%1."/>
      <w:lvlJc w:val="right"/>
      <w:pPr>
        <w:ind w:left="720" w:hanging="360"/>
      </w:pPr>
    </w:lvl>
  </w:abstractNum>
  <w:abstractNum w:abstractNumId="38" w15:restartNumberingAfterBreak="0">
    <w:multiLevelType w:val="hybridMultilevel"/>
    <w:lvl w:ilvl="0" w15:tentative="1">
      <w:start w:val="1"/>
      <w:numFmt w:val="decimal"/>
      <w:lvlText w:val="%1."/>
      <w:lvlJc w:val="right"/>
      <w:pPr>
        <w:ind w:left="720" w:hanging="360"/>
      </w:pPr>
    </w:lvl>
  </w:abstractNum>
  <w:abstractNum w:abstractNumId="39" w15:restartNumberingAfterBreak="0">
    <w:multiLevelType w:val="hybridMultilevel"/>
    <w:lvl w:ilvl="0" w15:tentative="1">
      <w:start w:val="1"/>
      <w:numFmt w:val="decimal"/>
      <w:lvlText w:val="%1."/>
      <w:lvlJc w:val="right"/>
      <w:pPr>
        <w:ind w:left="720" w:hanging="360"/>
      </w:pPr>
    </w:lvl>
  </w:abstractNum>
  <w:abstractNum w:abstractNumId="40"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5va1_8gxnfxh-zamcwjk" Type="http://schemas.openxmlformats.org/officeDocument/2006/relationships/hyperlink" Target="https://nexus-wallet-dev-meir.up.railway.app/he/about" TargetMode="External"/><Relationship Id="rIdw1wuonxfx1ssntjzznqii" Type="http://schemas.openxmlformats.org/officeDocument/2006/relationships/hyperlink" Target="https://nexus-wallet-dev-meir.up.railway.app/he" TargetMode="External"/><Relationship Id="rId8w_8rmjdqlm5up3uxbh4u" Type="http://schemas.openxmlformats.org/officeDocument/2006/relationships/hyperlink" Target="https://nexus-payment.com/he/partners" TargetMode="External"/><Relationship Id="rIdt-tpeoc-gz5kwgvfryegw" Type="http://schemas.openxmlformats.org/officeDocument/2006/relationships/hyperlink" Target="https://pay.nexus-payment.com/he/about" TargetMode="External"/><Relationship Id="rId4sawwhl2chnvktl3oc4uz" Type="http://schemas.openxmlformats.org/officeDocument/2006/relationships/hyperlink" Target="https://nexus-payment.com/he" TargetMode="External"/><Relationship Id="rIdlggx9ymkypt8jpi1k9ixc" Type="http://schemas.openxmlformats.org/officeDocument/2006/relationships/hyperlink" Target="https://www.linkedin.com/company/nexus-payment" TargetMode="External"/><Relationship Id="rIdtnwrgnbawzl_jq_s2qcc7" Type="http://schemas.openxmlformats.org/officeDocument/2006/relationships/hyperlink" Target="https://nexus-payment.com/he" TargetMode="External"/><Relationship Id="rIdsrc6f5dunaejh1bw4aycm" Type="http://schemas.openxmlformats.org/officeDocument/2006/relationships/hyperlink" Target="https://nexus-payment.com/he" TargetMode="External"/><Relationship Id="rIdndgauid1i0bp6ynzq5ggd" Type="http://schemas.openxmlformats.org/officeDocument/2006/relationships/hyperlink" Target="https://nexus-wallet-dev-meir.up.railway.app/he" TargetMode="External"/><Relationship Id="rId-rqar-wspngoj54br0hyb" Type="http://schemas.openxmlformats.org/officeDocument/2006/relationships/hyperlink" Target="https://nexus-wallet-dev-meir.up.railway.app/he/profile" TargetMode="External"/><Relationship Id="rId2euc6cnohxnotkksgr0is" Type="http://schemas.openxmlformats.org/officeDocument/2006/relationships/hyperlink" Target="https://nexus-wallet-dev-meir.up.railway.app/he/about" TargetMode="External"/><Relationship Id="rId1lz3lgof-f1lknetfij9i" Type="http://schemas.openxmlformats.org/officeDocument/2006/relationships/hyperlink" Target="https://nexus-wallet-dev-meir.up.railway.app/he" TargetMode="External"/><Relationship Id="rIdsd1dxzy3tg1uu5vnzk0cl" Type="http://schemas.openxmlformats.org/officeDocument/2006/relationships/hyperlink" Target="https://nexus-wallet-dev-meir.up.railway.app/he" TargetMode="External"/><Relationship Id="rIdpdqjz55cladpoxq4jb6rw" Type="http://schemas.openxmlformats.org/officeDocument/2006/relationships/hyperlink" Target="https://nexus-wallet-dev-meir.up.railway.app/he" TargetMode="External"/><Relationship Id="rIdno1zgp_fd8y6qo3ybg3qo" Type="http://schemas.openxmlformats.org/officeDocument/2006/relationships/hyperlink" Target="https://nexus-wallet-dev-meir.up.railway.app/he" TargetMode="External"/><Relationship Id="rIdlpzv4lil5uztk1uamyd1w" Type="http://schemas.openxmlformats.org/officeDocument/2006/relationships/hyperlink" Target="https://nexus-wallet-dev-meir.up.railway.app/he/profile" TargetMode="External"/><Relationship Id="rIdvll90_rshniwma6sq6cvx" Type="http://schemas.openxmlformats.org/officeDocument/2006/relationships/hyperlink" Target="https://nexus-wallet-dev-meir.up.railway.app/he/wallet" TargetMode="External"/><Relationship Id="rIdtijs3ipbgix8pydg-ow1i" Type="http://schemas.openxmlformats.org/officeDocument/2006/relationships/hyperlink" Target="https://nexus-wallet-dev-meir.up.railway.app/he/wallet/balance?tab=subBalances" TargetMode="External"/><Relationship Id="rIdpckznu9w4yr65ht6jvlva" Type="http://schemas.openxmlformats.org/officeDocument/2006/relationships/hyperlink" Target="https://nexus-wallet-dev-meir.up.railway.app/he/profile" TargetMode="External"/><Relationship Id="rIdc32mrht2tzeofn84u-as-" Type="http://schemas.openxmlformats.org/officeDocument/2006/relationships/hyperlink" Target="https://nexus-wallet-dev-meir.up.railway.app/he/wallet/balance?tab=subBalances" TargetMode="External"/><Relationship Id="rIdrrncsdbduzcnfshxima30" Type="http://schemas.openxmlformats.org/officeDocument/2006/relationships/hyperlink" Target="https://nexus-wallet-dev-meir.up.railway.app/he/store" TargetMode="External"/><Relationship Id="rIdbk31-okchisyqwpdzsfpj" Type="http://schemas.openxmlformats.org/officeDocument/2006/relationships/hyperlink" Target="https://nexus-wallet-dev-meir.up.railway.app/he/wallet" TargetMode="External"/><Relationship Id="rIdlc2cz0uphi1gzstzqozwn" Type="http://schemas.openxmlformats.org/officeDocument/2006/relationships/hyperlink" Target="https://nexus-wallet-dev-meir.up.railway.app/he/wallet/balance?tab=subBalances" TargetMode="External"/><Relationship Id="rIdewgkdnqdb5cfhprmyp07m" Type="http://schemas.openxmlformats.org/officeDocument/2006/relationships/hyperlink" Target="https://nexus-wallet-dev-meir.up.railway.app/he/wallet/payment-methods" TargetMode="External"/><Relationship Id="rId2yer-hchh_qodgh_cg_30" Type="http://schemas.openxmlformats.org/officeDocument/2006/relationships/hyperlink" Target="https://nexus-wallet-dev-meir.up.railway.app/he/wallet/balance?tab=subBalances" TargetMode="External"/><Relationship Id="rIdrnxqb4pqsogaudkdmvafi" Type="http://schemas.openxmlformats.org/officeDocument/2006/relationships/hyperlink" Target="https://nexus-wallet-dev-meir.up.railway.app/he/wallet/balance?tab=subBalances" TargetMode="External"/><Relationship Id="rIdeszngvcmqwrae0nqseexj" Type="http://schemas.openxmlformats.org/officeDocument/2006/relationships/hyperlink" Target="https://nexus-wallet-dev-meir.up.railway.app/he/wallet/balance?tab=subBalances" TargetMode="External"/><Relationship Id="rId1fbruagmic3rhyy_tfa67" Type="http://schemas.openxmlformats.org/officeDocument/2006/relationships/hyperlink" Target="https://nexus-wallet-dev-meir.up.railway.app/he/wallet/balance?tab=subBalances" TargetMode="External"/><Relationship Id="rId2x2qexnx_ey5pdqb-zmqc" Type="http://schemas.openxmlformats.org/officeDocument/2006/relationships/hyperlink" Target="https://nexus-wallet-dev-meir.up.railway.app/he/profile" TargetMode="External"/><Relationship Id="rIdutrodiwb_icoafo-qdxyk" Type="http://schemas.openxmlformats.org/officeDocument/2006/relationships/hyperlink" Target="https://nexus-wallet-dev-meir.up.railway.app/he/wallet/balance?tab=subBalances" TargetMode="External"/><Relationship Id="rIdzrg7ktvkrjidsznjdinyp" Type="http://schemas.openxmlformats.org/officeDocument/2006/relationships/hyperlink" Target="https://nexus-wallet-dev-meir.up.railway.app/he/store" TargetMode="External"/><Relationship Id="rId9qwzfjzq1vzuskcmaj3gl" Type="http://schemas.openxmlformats.org/officeDocument/2006/relationships/hyperlink" Target="https://nexus-wallet-dev-meir.up.railway.app/he/store" TargetMode="External"/><Relationship Id="rIdqljjdftg9sqfhfphjt6mr" Type="http://schemas.openxmlformats.org/officeDocument/2006/relationships/hyperlink" Target="https://nexus-wallet-dev-meir.up.railway.app/he/wallet" TargetMode="External"/><Relationship Id="rIdmn3asxen3-0zgze2-q7fb" Type="http://schemas.openxmlformats.org/officeDocument/2006/relationships/hyperlink" Target="https://nexus-wallet-dev-meir.up.railway.app/he/store" TargetMode="External"/><Relationship Id="rIdlvxthf2nt5gakzijd6s5j" Type="http://schemas.openxmlformats.org/officeDocument/2006/relationships/hyperlink" Target="https://nexus-wallet-dev-meir.up.railway.app/he/store" TargetMode="External"/><Relationship Id="rIdwikdycvpoef1ie9mgloop" Type="http://schemas.openxmlformats.org/officeDocument/2006/relationships/hyperlink" Target="https://nexus-wallet-dev-meir.up.railway.app/he/wallet/balance" TargetMode="External"/><Relationship Id="rIdxy6ojoavfhlrh-ep740au" Type="http://schemas.openxmlformats.org/officeDocument/2006/relationships/hyperlink" Target="https://nexus-wallet-dev-meir.up.railway.app/he/wallet" TargetMode="External"/><Relationship Id="rIdzjkjud1uyjnlo-9sx7yud" Type="http://schemas.openxmlformats.org/officeDocument/2006/relationships/hyperlink" Target="https://nexus-wallet-dev-meir.up.railway.app/he/store" TargetMode="External"/><Relationship Id="rIdhixama0xnkf9rikpin_kz" Type="http://schemas.openxmlformats.org/officeDocument/2006/relationships/hyperlink" Target="https://nexus-wallet-dev-meir.up.railway.app/he/wallet" TargetMode="External"/><Relationship Id="rIdprynk9bubu2i5izml5nq5" Type="http://schemas.openxmlformats.org/officeDocument/2006/relationships/hyperlink" Target="https://nexus-wallet-dev-meir.up.railway.app/he/wallet/balance" TargetMode="External"/><Relationship Id="rIdgrda8vunb9sw5xc-yf6tz" Type="http://schemas.openxmlformats.org/officeDocument/2006/relationships/hyperlink" Target="https://nexus-wallet-dev-meir.up.railway.app/he/wallet" TargetMode="External"/><Relationship Id="rIdfl8ew6zmtko7frb0ggomm" Type="http://schemas.openxmlformats.org/officeDocument/2006/relationships/hyperlink" Target="https://nexus-wallet-dev-meir.up.railway.app/he/wallet/balance?tab=subBalances" TargetMode="External"/><Relationship Id="rIdgxxfqblxcsrdseeuzroke" Type="http://schemas.openxmlformats.org/officeDocument/2006/relationships/hyperlink" Target="https://nexus-wallet-dev-meir.up.railway.app/he/wallet/payment-methods" TargetMode="External"/><Relationship Id="rIdbzybhffonc_odoxrzdjqj" Type="http://schemas.openxmlformats.org/officeDocument/2006/relationships/hyperlink" Target="https://nexus-wallet-dev-meir.up.railway.app/he/wallet" TargetMode="External"/><Relationship Id="rIdf0pxl5s8kusngoptmif4s" Type="http://schemas.openxmlformats.org/officeDocument/2006/relationships/hyperlink" Target="https://nexus-wallet-dev-meir.up.railway.app/he/wallet" TargetMode="External"/><Relationship Id="rId9mliyc4zwudmbh39nklw-" Type="http://schemas.openxmlformats.org/officeDocument/2006/relationships/hyperlink" Target="https://nexus-wallet-dev-meir.up.railway.app/he/wallet/balance" TargetMode="External"/><Relationship Id="rIdentilu1mc7fnkxiymy9lq" Type="http://schemas.openxmlformats.org/officeDocument/2006/relationships/hyperlink" Target="https://nexus-wallet-dev-meir.up.railway.app/he/wallet" TargetMode="External"/><Relationship Id="rId5rtxx--zsrkwuamly1o58" Type="http://schemas.openxmlformats.org/officeDocument/2006/relationships/hyperlink" Target="https://nexus-wallet-dev-meir.up.railway.app/he/wallet/payment-methods" TargetMode="External"/><Relationship Id="rIdy7rcovqzub1fr_zqy0lra" Type="http://schemas.openxmlformats.org/officeDocument/2006/relationships/hyperlink" Target="https://nexus-wallet-dev-meir.up.railway.app/he/profile" TargetMode="External"/><Relationship Id="rIdku546tmjjoc5dh62pg_bd" Type="http://schemas.openxmlformats.org/officeDocument/2006/relationships/hyperlink" Target="https://nexus-wallet-dev-meir.up.railway.app/he/profile" TargetMode="External"/><Relationship Id="rId7t9nusdw4dihew6g8jtiq" Type="http://schemas.openxmlformats.org/officeDocument/2006/relationships/hyperlink" Target="https://pay.nexus-payment.com/he/terms"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2026-09-03T07:30:48.101Z</dcterms:created>
  <dcterms:modified xsi:type="dcterms:W3CDTF">2026-09-03T07:30:48.102Z</dcterms:modified>
</cp:coreProperties>
</file>

<file path=docProps/custom.xml><?xml version="1.0" encoding="utf-8"?>
<Properties xmlns="http://schemas.openxmlformats.org/officeDocument/2006/custom-properties" xmlns:vt="http://schemas.openxmlformats.org/officeDocument/2006/docPropsVTypes"/>
</file>