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No.: 07</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Using useRef Hook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 a React application that includes a form with input fields for username and email address. Implement functionality to automatically focus on the username input field when the page loads.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 useRef } from 'react';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FocusRef()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inputRef = useRef(null);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focusInput = () =&gt;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inputRef.current.focus();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&lt;h1&gt;Focus Input Field&lt;/h1&gt;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type="text" ref={inputRef} /&gt;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&lt;button onClick={focusInput}&gt;Focus Input&lt;/button&gt;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default FocusRef</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42701" cy="1876420"/>
            <wp:effectExtent b="0" l="0" r="0" t="0"/>
            <wp:docPr descr="A screenshot of a computer&#10;&#10;Description automatically generated" id="2008312516" name="image2.png"/>
            <a:graphic>
              <a:graphicData uri="http://schemas.openxmlformats.org/drawingml/2006/picture">
                <pic:pic>
                  <pic:nvPicPr>
                    <pic:cNvPr descr="A screenshot of a computer&#10;&#10;Description automatically generated" id="0" name="image2.png"/>
                    <pic:cNvPicPr preferRelativeResize="0"/>
                  </pic:nvPicPr>
                  <pic:blipFill>
                    <a:blip r:embed="rId7"/>
                    <a:srcRect b="0" l="0" r="0" t="0"/>
                    <a:stretch>
                      <a:fillRect/>
                    </a:stretch>
                  </pic:blipFill>
                  <pic:spPr>
                    <a:xfrm>
                      <a:off x="0" y="0"/>
                      <a:ext cx="4642701" cy="18764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React component called FormWithRef that implements a form with input fields for username and email. Use the useRef hook to persist mutable values for these input fields and to store the submitted data. The form should log the submitted data to the console when the user submits the form.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 useRef } from 'react';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P7ii()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usernameRef = useRef('');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emailRef = useRef('');</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submittedDataRef = useRef(null);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handleSubmit = (event) =&gt;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event.preventDefault();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username = usernameRef.current.value;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email = emailRef.current.value;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submittedDataRef.current = { username, email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usernameRef.current.value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emailRef.current.value =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console.log('Submitted Data:', submittedDataRef.current);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&lt;h2&gt;Form with Ref&lt;/h2&gt;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 onSubmit={handleSubmit}&gt;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 htmlFor="username"&gt;Username:&lt;/label&gt;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type="text"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id="username"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ref={usernameRef}</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 htmlFor="email"&gt;Email:&lt;/label&gt;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type="email"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id="email"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ref={emailRef}</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&lt;button type="submit"&gt;Submit&lt;/button&gt;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default P7ii;</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438122" cy="1900352"/>
            <wp:effectExtent b="0" l="0" r="0" t="0"/>
            <wp:docPr descr="A screenshot of a computer&#10;&#10;Description automatically generated" id="2008312518" name="image4.png"/>
            <a:graphic>
              <a:graphicData uri="http://schemas.openxmlformats.org/drawingml/2006/picture">
                <pic:pic>
                  <pic:nvPicPr>
                    <pic:cNvPr descr="A screenshot of a computer&#10;&#10;Description automatically generated" id="0" name="image4.png"/>
                    <pic:cNvPicPr preferRelativeResize="0"/>
                  </pic:nvPicPr>
                  <pic:blipFill>
                    <a:blip r:embed="rId8"/>
                    <a:srcRect b="0" l="798" r="0" t="1236"/>
                    <a:stretch>
                      <a:fillRect/>
                    </a:stretch>
                  </pic:blipFill>
                  <pic:spPr>
                    <a:xfrm>
                      <a:off x="0" y="0"/>
                      <a:ext cx="4438122" cy="190035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558938" cy="1094024"/>
            <wp:effectExtent b="0" l="0" r="0" t="0"/>
            <wp:docPr descr="A screenshot of a computer&#10;&#10;Description automatically generated" id="2008312517" name="image1.png"/>
            <a:graphic>
              <a:graphicData uri="http://schemas.openxmlformats.org/drawingml/2006/picture">
                <pic:pic>
                  <pic:nvPicPr>
                    <pic:cNvPr descr="A screenshot of a computer&#10;&#10;Description automatically generated" id="0" name="image1.png"/>
                    <pic:cNvPicPr preferRelativeResize="0"/>
                  </pic:nvPicPr>
                  <pic:blipFill>
                    <a:blip r:embed="rId9"/>
                    <a:srcRect b="0" l="0" r="0" t="0"/>
                    <a:stretch>
                      <a:fillRect/>
                    </a:stretch>
                  </pic:blipFill>
                  <pic:spPr>
                    <a:xfrm>
                      <a:off x="0" y="0"/>
                      <a:ext cx="4558938" cy="109402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React application that demonstrates parent-child interaction using the useImperativeHandle hook. Create a parent component and a child component. The child component should have a method that, when called by the parent component, displays a message.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 useRef, useImperativeHandle, forwardRef } from 'react';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ChildComponent = forwardRef((props, ref) =&gt;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greetParent = () =&gt;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console.log('Hello from Child Component!');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useImperativeHandle(ref, () =&gt;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greetParent: greetParent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&lt;h3&gt;Child Component&lt;/h3&gt;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P7iii()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childRef = useRef(null);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handleButtonClick = () =&gt;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childRef.current.greetParent();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&lt;h2&gt;Parent Component&lt;/h2&gt;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&lt;button onClick={handleButtonClick}&gt;Greet Child&lt;/button&gt;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&lt;ChildComponent ref={childRef} /&gt;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default P7iii;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469620" cy="1983250"/>
            <wp:effectExtent b="0" l="0" r="0" t="0"/>
            <wp:docPr descr="A screenshot of a computer&#10;&#10;Description automatically generated" id="2008312520" name="image3.png"/>
            <a:graphic>
              <a:graphicData uri="http://schemas.openxmlformats.org/drawingml/2006/picture">
                <pic:pic>
                  <pic:nvPicPr>
                    <pic:cNvPr descr="A screenshot of a computer&#10;&#10;Description automatically generated" id="0" name="image3.png"/>
                    <pic:cNvPicPr preferRelativeResize="0"/>
                  </pic:nvPicPr>
                  <pic:blipFill>
                    <a:blip r:embed="rId10"/>
                    <a:srcRect b="0" l="0" r="0" t="0"/>
                    <a:stretch>
                      <a:fillRect/>
                    </a:stretch>
                  </pic:blipFill>
                  <pic:spPr>
                    <a:xfrm>
                      <a:off x="0" y="0"/>
                      <a:ext cx="4469620" cy="19832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471596" cy="976954"/>
            <wp:effectExtent b="0" l="0" r="0" t="0"/>
            <wp:docPr descr="A screenshot of a computer&#10;&#10;Description automatically generated" id="2008312519" name="image5.png"/>
            <a:graphic>
              <a:graphicData uri="http://schemas.openxmlformats.org/drawingml/2006/picture">
                <pic:pic>
                  <pic:nvPicPr>
                    <pic:cNvPr descr="A screenshot of a computer&#10;&#10;Description automatically generated" id="0" name="image5.png"/>
                    <pic:cNvPicPr preferRelativeResize="0"/>
                  </pic:nvPicPr>
                  <pic:blipFill>
                    <a:blip r:embed="rId11"/>
                    <a:srcRect b="0" l="0" r="0" t="0"/>
                    <a:stretch>
                      <a:fillRect/>
                    </a:stretch>
                  </pic:blipFill>
                  <pic:spPr>
                    <a:xfrm>
                      <a:off x="0" y="0"/>
                      <a:ext cx="4471596" cy="97695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6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Mulund College of Commerce(Autonomous)2023-24</w:t>
      <w:tab/>
    </w: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Aniket Zinjade                                                                                                        238756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1754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1754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1754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1754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1754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1754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1754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1754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1754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1754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754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754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754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754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754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754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754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754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1754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754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1754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1754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1754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1754C"/>
    <w:rPr>
      <w:i w:val="1"/>
      <w:iCs w:val="1"/>
      <w:color w:val="404040" w:themeColor="text1" w:themeTint="0000BF"/>
    </w:rPr>
  </w:style>
  <w:style w:type="paragraph" w:styleId="ListParagraph">
    <w:name w:val="List Paragraph"/>
    <w:basedOn w:val="Normal"/>
    <w:uiPriority w:val="34"/>
    <w:qFormat w:val="1"/>
    <w:rsid w:val="00A1754C"/>
    <w:pPr>
      <w:ind w:left="720"/>
      <w:contextualSpacing w:val="1"/>
    </w:pPr>
  </w:style>
  <w:style w:type="character" w:styleId="IntenseEmphasis">
    <w:name w:val="Intense Emphasis"/>
    <w:basedOn w:val="DefaultParagraphFont"/>
    <w:uiPriority w:val="21"/>
    <w:qFormat w:val="1"/>
    <w:rsid w:val="00A1754C"/>
    <w:rPr>
      <w:i w:val="1"/>
      <w:iCs w:val="1"/>
      <w:color w:val="0f4761" w:themeColor="accent1" w:themeShade="0000BF"/>
    </w:rPr>
  </w:style>
  <w:style w:type="paragraph" w:styleId="IntenseQuote">
    <w:name w:val="Intense Quote"/>
    <w:basedOn w:val="Normal"/>
    <w:next w:val="Normal"/>
    <w:link w:val="IntenseQuoteChar"/>
    <w:uiPriority w:val="30"/>
    <w:qFormat w:val="1"/>
    <w:rsid w:val="00A1754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1754C"/>
    <w:rPr>
      <w:i w:val="1"/>
      <w:iCs w:val="1"/>
      <w:color w:val="0f4761" w:themeColor="accent1" w:themeShade="0000BF"/>
    </w:rPr>
  </w:style>
  <w:style w:type="character" w:styleId="IntenseReference">
    <w:name w:val="Intense Reference"/>
    <w:basedOn w:val="DefaultParagraphFont"/>
    <w:uiPriority w:val="32"/>
    <w:qFormat w:val="1"/>
    <w:rsid w:val="00A1754C"/>
    <w:rPr>
      <w:b w:val="1"/>
      <w:bCs w:val="1"/>
      <w:smallCaps w:val="1"/>
      <w:color w:val="0f4761" w:themeColor="accent1" w:themeShade="0000BF"/>
      <w:spacing w:val="5"/>
    </w:rPr>
  </w:style>
  <w:style w:type="paragraph" w:styleId="NormalWeb">
    <w:name w:val="Normal (Web)"/>
    <w:basedOn w:val="Normal"/>
    <w:uiPriority w:val="99"/>
    <w:semiHidden w:val="1"/>
    <w:unhideWhenUsed w:val="1"/>
    <w:rsid w:val="00A1754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FF2EF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F2EF1"/>
  </w:style>
  <w:style w:type="paragraph" w:styleId="Footer">
    <w:name w:val="footer"/>
    <w:basedOn w:val="Normal"/>
    <w:link w:val="FooterChar"/>
    <w:uiPriority w:val="99"/>
    <w:unhideWhenUsed w:val="1"/>
    <w:rsid w:val="00FF2EF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F2EF1"/>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kJMkNgdCWrLHybOQc1MzB21ULg==">CgMxLjA4AHIhMTFRSGxSY3JObUxDa0Z5Ni0wMVZiQWVuNkJOSzBXZHda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2024-02-12T12:43:00Z</dcterms:created>
  <dc:creator>Vedant Chavan</dc:creator>
</cp:coreProperties>
</file>