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ED288" w14:textId="17F14325" w:rsidR="00D76E6F" w:rsidRDefault="007270CB">
      <w:pPr>
        <w:spacing w:before="77"/>
        <w:ind w:left="547" w:right="544"/>
        <w:jc w:val="center"/>
        <w:rPr>
          <w:b/>
          <w:sz w:val="24"/>
        </w:rPr>
      </w:pPr>
      <w:bookmarkStart w:id="0" w:name="LAPORAN_PRAKTIKUM_KIMIA_POLIMER_ANORGANI"/>
      <w:bookmarkEnd w:id="0"/>
      <w:r>
        <w:rPr>
          <w:b/>
          <w:sz w:val="24"/>
        </w:rPr>
        <w:t>LAPORAN</w:t>
      </w:r>
      <w:r>
        <w:rPr>
          <w:b/>
          <w:spacing w:val="-5"/>
          <w:sz w:val="24"/>
        </w:rPr>
        <w:t xml:space="preserve"> </w:t>
      </w:r>
      <w:r>
        <w:rPr>
          <w:b/>
          <w:sz w:val="24"/>
        </w:rPr>
        <w:t>PRAKTIK</w:t>
      </w:r>
      <w:r w:rsidR="00AB1DB4">
        <w:rPr>
          <w:b/>
          <w:sz w:val="24"/>
        </w:rPr>
        <w:t xml:space="preserve"> </w:t>
      </w:r>
      <w:r w:rsidR="00FB6E84">
        <w:rPr>
          <w:b/>
          <w:sz w:val="24"/>
        </w:rPr>
        <w:t>NANOMATERIAL 2</w:t>
      </w:r>
      <w:r w:rsidR="00D459A6">
        <w:rPr>
          <w:b/>
          <w:sz w:val="24"/>
        </w:rPr>
        <w:t xml:space="preserve"> </w:t>
      </w:r>
      <w:r w:rsidR="00AB1DB4">
        <w:rPr>
          <w:b/>
          <w:sz w:val="24"/>
        </w:rPr>
        <w:t xml:space="preserve"> </w:t>
      </w:r>
    </w:p>
    <w:p w14:paraId="11D3AADB" w14:textId="21C44F15" w:rsidR="006716AC" w:rsidRDefault="00964E07" w:rsidP="00BF3A30">
      <w:pPr>
        <w:widowControl/>
        <w:rPr>
          <w:spacing w:val="-11"/>
          <w:lang w:val="en-US"/>
        </w:rPr>
      </w:pPr>
      <w:r>
        <w:rPr>
          <w:noProof/>
          <w:sz w:val="24"/>
        </w:rPr>
        <mc:AlternateContent>
          <mc:Choice Requires="wps">
            <w:drawing>
              <wp:anchor distT="0" distB="0" distL="0" distR="0" simplePos="0" relativeHeight="251659264" behindDoc="1" locked="0" layoutInCell="1" allowOverlap="1" wp14:anchorId="72444809" wp14:editId="5DED78BB">
                <wp:simplePos x="0" y="0"/>
                <wp:positionH relativeFrom="page">
                  <wp:posOffset>1114425</wp:posOffset>
                </wp:positionH>
                <wp:positionV relativeFrom="paragraph">
                  <wp:posOffset>169545</wp:posOffset>
                </wp:positionV>
                <wp:extent cx="5914390" cy="123825"/>
                <wp:effectExtent l="0" t="0" r="0" b="0"/>
                <wp:wrapTopAndBottom/>
                <wp:docPr id="1" name="Graphic 1"/>
                <wp:cNvGraphicFramePr/>
                <a:graphic xmlns:a="http://schemas.openxmlformats.org/drawingml/2006/main">
                  <a:graphicData uri="http://schemas.microsoft.com/office/word/2010/wordprocessingShape">
                    <wps:wsp>
                      <wps:cNvSpPr/>
                      <wps:spPr>
                        <a:xfrm>
                          <a:off x="0" y="0"/>
                          <a:ext cx="5914390" cy="123825"/>
                        </a:xfrm>
                        <a:custGeom>
                          <a:avLst/>
                          <a:gdLst/>
                          <a:ahLst/>
                          <a:cxnLst/>
                          <a:rect l="l" t="t" r="r" b="b"/>
                          <a:pathLst>
                            <a:path w="6027420">
                              <a:moveTo>
                                <a:pt x="0" y="0"/>
                              </a:moveTo>
                              <a:lnTo>
                                <a:pt x="6027420" y="0"/>
                              </a:lnTo>
                            </a:path>
                          </a:pathLst>
                        </a:custGeom>
                        <a:ln w="6350">
                          <a:solidFill>
                            <a:srgbClr val="000000"/>
                          </a:solidFill>
                          <a:prstDash val="solid"/>
                        </a:ln>
                      </wps:spPr>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7C6243CC" id="Graphic 1" o:spid="_x0000_s1026" style="position:absolute;margin-left:87.75pt;margin-top:13.35pt;width:465.7pt;height:9.7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coordsize="6027420,123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" path="m,l6027420,e" filled="f" strokeweight=".5pt">
                <v:path arrowok="t"/>
                <w10:wrap type="topAndBottom" anchorx="page"/>
              </v:shape>
            </w:pict>
          </mc:Fallback>
        </mc:AlternateContent>
      </w:r>
    </w:p>
    <w:p w14:paraId="0F290EDA" w14:textId="221BDB99" w:rsidR="00D76E6F" w:rsidRPr="00D43BA7" w:rsidRDefault="00D76E6F">
      <w:pPr>
        <w:pStyle w:val="BodyText"/>
        <w:spacing w:before="49"/>
        <w:rPr>
          <w:sz w:val="24"/>
          <w:szCs w:val="24"/>
        </w:rPr>
      </w:pPr>
    </w:p>
    <w:tbl>
      <w:tblPr>
        <w:tblW w:w="0" w:type="auto"/>
        <w:tblInd w:w="612" w:type="dxa"/>
        <w:tblLayout w:type="fixed"/>
        <w:tblCellMar>
          <w:left w:w="0" w:type="dxa"/>
          <w:right w:w="0" w:type="dxa"/>
        </w:tblCellMar>
        <w:tblLook w:val="04A0" w:firstRow="1" w:lastRow="0" w:firstColumn="1" w:lastColumn="0" w:noHBand="0" w:noVBand="1"/>
      </w:tblPr>
      <w:tblGrid>
        <w:gridCol w:w="664"/>
        <w:gridCol w:w="3490"/>
        <w:gridCol w:w="2852"/>
        <w:gridCol w:w="2214"/>
      </w:tblGrid>
      <w:tr w:rsidR="00D76E6F" w:rsidRPr="00D43BA7" w14:paraId="7B0ADACE" w14:textId="77777777" w:rsidTr="00581ED0">
        <w:trPr>
          <w:trHeight w:val="281"/>
        </w:trPr>
        <w:tc>
          <w:tcPr>
            <w:tcW w:w="664" w:type="dxa"/>
          </w:tcPr>
          <w:p w14:paraId="352B6769" w14:textId="77777777" w:rsidR="00D76E6F" w:rsidRPr="00D43BA7" w:rsidRDefault="007270CB" w:rsidP="00482420">
            <w:pPr>
              <w:pStyle w:val="TableParagraph"/>
              <w:spacing w:line="262" w:lineRule="exact"/>
              <w:rPr>
                <w:sz w:val="24"/>
                <w:szCs w:val="24"/>
              </w:rPr>
            </w:pPr>
            <w:r w:rsidRPr="00D43BA7">
              <w:rPr>
                <w:spacing w:val="-4"/>
                <w:sz w:val="24"/>
                <w:szCs w:val="24"/>
              </w:rPr>
              <w:t>Nama</w:t>
            </w:r>
          </w:p>
        </w:tc>
        <w:tc>
          <w:tcPr>
            <w:tcW w:w="3490" w:type="dxa"/>
          </w:tcPr>
          <w:p w14:paraId="5D2AF30C" w14:textId="0EA95C9F" w:rsidR="00D76E6F" w:rsidRPr="00D43BA7" w:rsidRDefault="007270CB" w:rsidP="00482420">
            <w:pPr>
              <w:pStyle w:val="TableParagraph"/>
              <w:spacing w:line="262" w:lineRule="exact"/>
              <w:rPr>
                <w:sz w:val="24"/>
                <w:szCs w:val="24"/>
                <w:lang w:val="en-US"/>
              </w:rPr>
            </w:pPr>
            <w:r w:rsidRPr="00D43BA7">
              <w:rPr>
                <w:sz w:val="24"/>
                <w:szCs w:val="24"/>
              </w:rPr>
              <w:t>:</w:t>
            </w:r>
            <w:r w:rsidRPr="00D43BA7">
              <w:rPr>
                <w:spacing w:val="-3"/>
                <w:sz w:val="24"/>
                <w:szCs w:val="24"/>
              </w:rPr>
              <w:t xml:space="preserve"> </w:t>
            </w:r>
            <w:r w:rsidR="00F0591D">
              <w:rPr>
                <w:spacing w:val="-3"/>
                <w:sz w:val="24"/>
                <w:szCs w:val="24"/>
              </w:rPr>
              <w:t>Hillmy Azry</w:t>
            </w:r>
          </w:p>
        </w:tc>
        <w:tc>
          <w:tcPr>
            <w:tcW w:w="2852" w:type="dxa"/>
          </w:tcPr>
          <w:p w14:paraId="53BAED46" w14:textId="77777777" w:rsidR="00D76E6F" w:rsidRPr="00D43BA7" w:rsidRDefault="007270CB">
            <w:pPr>
              <w:pStyle w:val="TableParagraph"/>
              <w:spacing w:line="262" w:lineRule="exact"/>
              <w:ind w:left="282"/>
              <w:rPr>
                <w:sz w:val="24"/>
                <w:szCs w:val="24"/>
              </w:rPr>
            </w:pPr>
            <w:r w:rsidRPr="00D43BA7">
              <w:rPr>
                <w:sz w:val="24"/>
                <w:szCs w:val="24"/>
              </w:rPr>
              <w:t>Tanggal</w:t>
            </w:r>
            <w:r w:rsidRPr="00D43BA7">
              <w:rPr>
                <w:spacing w:val="-4"/>
                <w:sz w:val="24"/>
                <w:szCs w:val="24"/>
              </w:rPr>
              <w:t xml:space="preserve"> </w:t>
            </w:r>
            <w:r w:rsidRPr="00D43BA7">
              <w:rPr>
                <w:sz w:val="24"/>
                <w:szCs w:val="24"/>
              </w:rPr>
              <w:t>Laporan</w:t>
            </w:r>
            <w:r w:rsidRPr="00D43BA7">
              <w:rPr>
                <w:spacing w:val="-2"/>
                <w:sz w:val="24"/>
                <w:szCs w:val="24"/>
              </w:rPr>
              <w:t xml:space="preserve"> </w:t>
            </w:r>
            <w:r w:rsidRPr="00D43BA7">
              <w:rPr>
                <w:spacing w:val="-4"/>
                <w:sz w:val="24"/>
                <w:szCs w:val="24"/>
              </w:rPr>
              <w:t>Awal</w:t>
            </w:r>
          </w:p>
        </w:tc>
        <w:tc>
          <w:tcPr>
            <w:tcW w:w="2214" w:type="dxa"/>
          </w:tcPr>
          <w:p w14:paraId="452D6F12" w14:textId="1A03FB26" w:rsidR="00D76E6F" w:rsidRPr="00D43BA7" w:rsidRDefault="007270CB" w:rsidP="00FB6E84">
            <w:pPr>
              <w:pStyle w:val="TableParagraph"/>
              <w:spacing w:line="262" w:lineRule="exact"/>
              <w:rPr>
                <w:sz w:val="24"/>
                <w:szCs w:val="24"/>
                <w:lang w:val="en-US"/>
              </w:rPr>
            </w:pPr>
            <w:r w:rsidRPr="00D43BA7">
              <w:rPr>
                <w:sz w:val="24"/>
                <w:szCs w:val="24"/>
              </w:rPr>
              <w:t xml:space="preserve">: </w:t>
            </w:r>
            <w:r w:rsidR="00D459A6">
              <w:rPr>
                <w:spacing w:val="-1"/>
                <w:sz w:val="24"/>
                <w:szCs w:val="24"/>
                <w:lang w:val="en-US"/>
              </w:rPr>
              <w:t>2</w:t>
            </w:r>
            <w:r w:rsidR="00FB6E84">
              <w:rPr>
                <w:spacing w:val="-1"/>
                <w:sz w:val="24"/>
                <w:szCs w:val="24"/>
                <w:lang w:val="en-US"/>
              </w:rPr>
              <w:t>1</w:t>
            </w:r>
            <w:r w:rsidR="00D459A6">
              <w:rPr>
                <w:spacing w:val="-1"/>
                <w:sz w:val="24"/>
                <w:szCs w:val="24"/>
                <w:lang w:val="en-US"/>
              </w:rPr>
              <w:t xml:space="preserve"> </w:t>
            </w:r>
            <w:r w:rsidR="00FB6E84">
              <w:rPr>
                <w:spacing w:val="-1"/>
                <w:sz w:val="24"/>
                <w:szCs w:val="24"/>
                <w:lang w:val="en-US"/>
              </w:rPr>
              <w:t>November</w:t>
            </w:r>
            <w:r w:rsidR="00A35970">
              <w:rPr>
                <w:spacing w:val="-1"/>
                <w:sz w:val="24"/>
                <w:szCs w:val="24"/>
                <w:lang w:val="en-US"/>
              </w:rPr>
              <w:t xml:space="preserve"> </w:t>
            </w:r>
            <w:r w:rsidRPr="00D43BA7">
              <w:rPr>
                <w:spacing w:val="-4"/>
                <w:sz w:val="24"/>
                <w:szCs w:val="24"/>
              </w:rPr>
              <w:t>202</w:t>
            </w:r>
            <w:r w:rsidRPr="00D43BA7">
              <w:rPr>
                <w:spacing w:val="-4"/>
                <w:sz w:val="24"/>
                <w:szCs w:val="24"/>
                <w:lang w:val="en-US"/>
              </w:rPr>
              <w:t>5</w:t>
            </w:r>
          </w:p>
        </w:tc>
      </w:tr>
      <w:tr w:rsidR="00D76E6F" w:rsidRPr="00D43BA7" w14:paraId="7A545CB6" w14:textId="77777777" w:rsidTr="00581ED0">
        <w:trPr>
          <w:trHeight w:val="298"/>
        </w:trPr>
        <w:tc>
          <w:tcPr>
            <w:tcW w:w="664" w:type="dxa"/>
          </w:tcPr>
          <w:p w14:paraId="6A7905CC" w14:textId="77777777" w:rsidR="00D76E6F" w:rsidRPr="00D43BA7" w:rsidRDefault="007270CB" w:rsidP="00482420">
            <w:pPr>
              <w:pStyle w:val="TableParagraph"/>
              <w:spacing w:before="5" w:line="273" w:lineRule="exact"/>
              <w:rPr>
                <w:sz w:val="24"/>
                <w:szCs w:val="24"/>
              </w:rPr>
            </w:pPr>
            <w:r w:rsidRPr="00D43BA7">
              <w:rPr>
                <w:spacing w:val="-5"/>
                <w:sz w:val="24"/>
                <w:szCs w:val="24"/>
              </w:rPr>
              <w:t>NIM</w:t>
            </w:r>
          </w:p>
        </w:tc>
        <w:tc>
          <w:tcPr>
            <w:tcW w:w="3490" w:type="dxa"/>
          </w:tcPr>
          <w:p w14:paraId="3FE051C7" w14:textId="1532E6D9" w:rsidR="00D76E6F" w:rsidRPr="00D43BA7" w:rsidRDefault="007270CB" w:rsidP="00482420">
            <w:pPr>
              <w:pStyle w:val="TableParagraph"/>
              <w:spacing w:before="5" w:line="273" w:lineRule="exact"/>
              <w:rPr>
                <w:sz w:val="24"/>
                <w:szCs w:val="24"/>
                <w:lang w:val="en-US"/>
              </w:rPr>
            </w:pPr>
            <w:r w:rsidRPr="00D43BA7">
              <w:rPr>
                <w:sz w:val="24"/>
                <w:szCs w:val="24"/>
              </w:rPr>
              <w:t xml:space="preserve">: </w:t>
            </w:r>
            <w:r w:rsidRPr="00D43BA7">
              <w:rPr>
                <w:spacing w:val="-2"/>
                <w:sz w:val="24"/>
                <w:szCs w:val="24"/>
              </w:rPr>
              <w:t>2</w:t>
            </w:r>
            <w:r w:rsidRPr="00D43BA7">
              <w:rPr>
                <w:spacing w:val="-2"/>
                <w:sz w:val="24"/>
                <w:szCs w:val="24"/>
                <w:lang w:val="en-US"/>
              </w:rPr>
              <w:t>450</w:t>
            </w:r>
            <w:r w:rsidR="00A35970">
              <w:rPr>
                <w:spacing w:val="-2"/>
                <w:sz w:val="24"/>
                <w:szCs w:val="24"/>
                <w:lang w:val="en-US"/>
              </w:rPr>
              <w:t>16</w:t>
            </w:r>
            <w:r w:rsidR="00F0591D">
              <w:rPr>
                <w:spacing w:val="-2"/>
                <w:sz w:val="24"/>
                <w:szCs w:val="24"/>
                <w:lang w:val="en-US"/>
              </w:rPr>
              <w:t>5</w:t>
            </w:r>
          </w:p>
        </w:tc>
        <w:tc>
          <w:tcPr>
            <w:tcW w:w="2852" w:type="dxa"/>
          </w:tcPr>
          <w:p w14:paraId="1BAE2400" w14:textId="77777777" w:rsidR="00D76E6F" w:rsidRPr="00D43BA7" w:rsidRDefault="007270CB">
            <w:pPr>
              <w:pStyle w:val="TableParagraph"/>
              <w:spacing w:before="5" w:line="273" w:lineRule="exact"/>
              <w:ind w:left="282"/>
              <w:rPr>
                <w:sz w:val="24"/>
                <w:szCs w:val="24"/>
              </w:rPr>
            </w:pPr>
            <w:r w:rsidRPr="00D43BA7">
              <w:rPr>
                <w:sz w:val="24"/>
                <w:szCs w:val="24"/>
              </w:rPr>
              <w:t>Tanggal</w:t>
            </w:r>
            <w:r w:rsidRPr="00D43BA7">
              <w:rPr>
                <w:spacing w:val="-2"/>
                <w:sz w:val="24"/>
                <w:szCs w:val="24"/>
              </w:rPr>
              <w:t xml:space="preserve"> </w:t>
            </w:r>
            <w:r w:rsidRPr="00D43BA7">
              <w:rPr>
                <w:sz w:val="24"/>
                <w:szCs w:val="24"/>
              </w:rPr>
              <w:t>Laporan</w:t>
            </w:r>
            <w:r w:rsidRPr="00D43BA7">
              <w:rPr>
                <w:spacing w:val="-2"/>
                <w:sz w:val="24"/>
                <w:szCs w:val="24"/>
              </w:rPr>
              <w:t xml:space="preserve"> Akhir</w:t>
            </w:r>
          </w:p>
        </w:tc>
        <w:tc>
          <w:tcPr>
            <w:tcW w:w="2214" w:type="dxa"/>
          </w:tcPr>
          <w:p w14:paraId="02A7CC46" w14:textId="02463382" w:rsidR="00D76E6F" w:rsidRPr="00D43BA7" w:rsidRDefault="007270CB" w:rsidP="00FB6E84">
            <w:pPr>
              <w:pStyle w:val="TableParagraph"/>
              <w:spacing w:before="5" w:line="273" w:lineRule="exact"/>
              <w:rPr>
                <w:sz w:val="24"/>
                <w:szCs w:val="24"/>
                <w:lang w:val="en-US"/>
              </w:rPr>
            </w:pPr>
            <w:r w:rsidRPr="00D43BA7">
              <w:rPr>
                <w:sz w:val="24"/>
                <w:szCs w:val="24"/>
              </w:rPr>
              <w:t>:</w:t>
            </w:r>
            <w:r w:rsidRPr="00D43BA7">
              <w:rPr>
                <w:spacing w:val="-1"/>
                <w:sz w:val="24"/>
                <w:szCs w:val="24"/>
              </w:rPr>
              <w:t xml:space="preserve"> </w:t>
            </w:r>
            <w:r w:rsidR="00FB6E84">
              <w:rPr>
                <w:spacing w:val="-1"/>
                <w:sz w:val="24"/>
                <w:szCs w:val="24"/>
                <w:lang w:val="en-US"/>
              </w:rPr>
              <w:t>28 November</w:t>
            </w:r>
            <w:r w:rsidR="00A535A5" w:rsidRPr="00D43BA7">
              <w:rPr>
                <w:spacing w:val="-1"/>
                <w:sz w:val="24"/>
                <w:szCs w:val="24"/>
                <w:lang w:val="en-US"/>
              </w:rPr>
              <w:t xml:space="preserve"> </w:t>
            </w:r>
            <w:r w:rsidRPr="00D43BA7">
              <w:rPr>
                <w:spacing w:val="-4"/>
                <w:sz w:val="24"/>
                <w:szCs w:val="24"/>
              </w:rPr>
              <w:t>202</w:t>
            </w:r>
            <w:r w:rsidRPr="00D43BA7">
              <w:rPr>
                <w:spacing w:val="-4"/>
                <w:sz w:val="24"/>
                <w:szCs w:val="24"/>
                <w:lang w:val="en-US"/>
              </w:rPr>
              <w:t>5</w:t>
            </w:r>
          </w:p>
        </w:tc>
      </w:tr>
      <w:tr w:rsidR="00D76E6F" w:rsidRPr="00D43BA7" w14:paraId="54649B09" w14:textId="77777777" w:rsidTr="00581ED0">
        <w:trPr>
          <w:trHeight w:val="519"/>
        </w:trPr>
        <w:tc>
          <w:tcPr>
            <w:tcW w:w="664" w:type="dxa"/>
          </w:tcPr>
          <w:p w14:paraId="1175B6AC" w14:textId="77777777" w:rsidR="00D76E6F" w:rsidRPr="00D43BA7" w:rsidRDefault="007270CB" w:rsidP="00482420">
            <w:pPr>
              <w:pStyle w:val="TableParagraph"/>
              <w:spacing w:before="7"/>
              <w:rPr>
                <w:sz w:val="24"/>
                <w:szCs w:val="24"/>
              </w:rPr>
            </w:pPr>
            <w:r w:rsidRPr="00D43BA7">
              <w:rPr>
                <w:spacing w:val="-2"/>
                <w:sz w:val="24"/>
                <w:szCs w:val="24"/>
              </w:rPr>
              <w:t>Kelas</w:t>
            </w:r>
          </w:p>
        </w:tc>
        <w:tc>
          <w:tcPr>
            <w:tcW w:w="3490" w:type="dxa"/>
          </w:tcPr>
          <w:p w14:paraId="6BED94F6" w14:textId="2FB6C957" w:rsidR="00D76E6F" w:rsidRPr="00D43BA7" w:rsidRDefault="007270CB" w:rsidP="00482420">
            <w:pPr>
              <w:pStyle w:val="TableParagraph"/>
              <w:spacing w:before="7"/>
              <w:rPr>
                <w:sz w:val="24"/>
                <w:szCs w:val="24"/>
              </w:rPr>
            </w:pPr>
            <w:r w:rsidRPr="00D43BA7">
              <w:rPr>
                <w:sz w:val="24"/>
                <w:szCs w:val="24"/>
              </w:rPr>
              <w:t>:</w:t>
            </w:r>
            <w:r w:rsidRPr="00D43BA7">
              <w:rPr>
                <w:spacing w:val="-1"/>
                <w:sz w:val="24"/>
                <w:szCs w:val="24"/>
              </w:rPr>
              <w:t xml:space="preserve"> </w:t>
            </w:r>
            <w:r w:rsidR="00D56BA3">
              <w:rPr>
                <w:sz w:val="24"/>
                <w:szCs w:val="24"/>
              </w:rPr>
              <w:t>2</w:t>
            </w:r>
            <w:r w:rsidRPr="00D43BA7">
              <w:rPr>
                <w:sz w:val="24"/>
                <w:szCs w:val="24"/>
              </w:rPr>
              <w:t>G –</w:t>
            </w:r>
            <w:r w:rsidR="00F0591D">
              <w:rPr>
                <w:spacing w:val="-1"/>
                <w:sz w:val="24"/>
                <w:szCs w:val="24"/>
              </w:rPr>
              <w:t xml:space="preserve"> </w:t>
            </w:r>
            <w:r w:rsidRPr="00D43BA7">
              <w:rPr>
                <w:sz w:val="24"/>
                <w:szCs w:val="24"/>
              </w:rPr>
              <w:t xml:space="preserve">Nanoteknologi </w:t>
            </w:r>
            <w:r w:rsidRPr="00D43BA7">
              <w:rPr>
                <w:sz w:val="24"/>
                <w:szCs w:val="24"/>
                <w:lang w:val="en-US"/>
              </w:rPr>
              <w:t>Pangan</w:t>
            </w:r>
          </w:p>
        </w:tc>
        <w:tc>
          <w:tcPr>
            <w:tcW w:w="2852" w:type="dxa"/>
          </w:tcPr>
          <w:p w14:paraId="14788F37" w14:textId="63F829B0" w:rsidR="00D76E6F" w:rsidRPr="00D43BA7" w:rsidRDefault="007270CB">
            <w:pPr>
              <w:pStyle w:val="TableParagraph"/>
              <w:spacing w:before="7"/>
              <w:ind w:left="282"/>
              <w:rPr>
                <w:sz w:val="24"/>
                <w:szCs w:val="24"/>
              </w:rPr>
            </w:pPr>
            <w:r w:rsidRPr="00D43BA7">
              <w:rPr>
                <w:spacing w:val="-2"/>
                <w:sz w:val="24"/>
                <w:szCs w:val="24"/>
              </w:rPr>
              <w:t>Kelompok</w:t>
            </w:r>
          </w:p>
        </w:tc>
        <w:tc>
          <w:tcPr>
            <w:tcW w:w="2214" w:type="dxa"/>
          </w:tcPr>
          <w:p w14:paraId="701AEF8B" w14:textId="2D96F676" w:rsidR="00D76E6F" w:rsidRPr="00D43BA7" w:rsidRDefault="007270CB" w:rsidP="00FB6E84">
            <w:pPr>
              <w:pStyle w:val="TableParagraph"/>
              <w:spacing w:before="7"/>
              <w:rPr>
                <w:sz w:val="24"/>
                <w:szCs w:val="24"/>
                <w:lang w:val="en-US"/>
              </w:rPr>
            </w:pPr>
            <w:r w:rsidRPr="00D43BA7">
              <w:rPr>
                <w:sz w:val="24"/>
                <w:szCs w:val="24"/>
              </w:rPr>
              <w:t xml:space="preserve">: </w:t>
            </w:r>
            <w:r w:rsidR="00FB6E84">
              <w:rPr>
                <w:sz w:val="24"/>
                <w:szCs w:val="24"/>
                <w:lang w:val="en-US"/>
              </w:rPr>
              <w:t>6 (enam)</w:t>
            </w:r>
          </w:p>
        </w:tc>
      </w:tr>
      <w:tr w:rsidR="00D459A6" w:rsidRPr="00D43BA7" w14:paraId="13BE3814" w14:textId="77777777" w:rsidTr="00581ED0">
        <w:trPr>
          <w:trHeight w:val="100"/>
        </w:trPr>
        <w:tc>
          <w:tcPr>
            <w:tcW w:w="664" w:type="dxa"/>
            <w:tcBorders>
              <w:bottom w:val="single" w:sz="4" w:space="0" w:color="000000"/>
            </w:tcBorders>
          </w:tcPr>
          <w:p w14:paraId="511CC4D8" w14:textId="77777777" w:rsidR="00D459A6" w:rsidRPr="00D43BA7" w:rsidRDefault="00D459A6" w:rsidP="00D459A6">
            <w:pPr>
              <w:pStyle w:val="TableParagraph"/>
              <w:spacing w:before="7"/>
              <w:rPr>
                <w:spacing w:val="-2"/>
                <w:sz w:val="24"/>
                <w:szCs w:val="24"/>
              </w:rPr>
            </w:pPr>
          </w:p>
        </w:tc>
        <w:tc>
          <w:tcPr>
            <w:tcW w:w="3490" w:type="dxa"/>
            <w:tcBorders>
              <w:bottom w:val="single" w:sz="4" w:space="0" w:color="000000"/>
            </w:tcBorders>
          </w:tcPr>
          <w:p w14:paraId="57B87AB1" w14:textId="77777777" w:rsidR="00D459A6" w:rsidRPr="00D43BA7" w:rsidRDefault="00D459A6">
            <w:pPr>
              <w:pStyle w:val="TableParagraph"/>
              <w:spacing w:before="7"/>
              <w:ind w:left="74"/>
              <w:rPr>
                <w:sz w:val="24"/>
                <w:szCs w:val="24"/>
              </w:rPr>
            </w:pPr>
          </w:p>
        </w:tc>
        <w:tc>
          <w:tcPr>
            <w:tcW w:w="2852" w:type="dxa"/>
            <w:tcBorders>
              <w:bottom w:val="single" w:sz="4" w:space="0" w:color="000000"/>
            </w:tcBorders>
          </w:tcPr>
          <w:p w14:paraId="5B47CB8A" w14:textId="77777777" w:rsidR="00D459A6" w:rsidRPr="00D43BA7" w:rsidRDefault="00D459A6">
            <w:pPr>
              <w:pStyle w:val="TableParagraph"/>
              <w:spacing w:before="7"/>
              <w:ind w:left="282"/>
              <w:rPr>
                <w:spacing w:val="-2"/>
                <w:sz w:val="24"/>
                <w:szCs w:val="24"/>
              </w:rPr>
            </w:pPr>
          </w:p>
        </w:tc>
        <w:tc>
          <w:tcPr>
            <w:tcW w:w="2214" w:type="dxa"/>
            <w:tcBorders>
              <w:bottom w:val="single" w:sz="4" w:space="0" w:color="000000"/>
            </w:tcBorders>
          </w:tcPr>
          <w:p w14:paraId="6C5854E8" w14:textId="77777777" w:rsidR="00D459A6" w:rsidRPr="00D43BA7" w:rsidRDefault="00D459A6">
            <w:pPr>
              <w:pStyle w:val="TableParagraph"/>
              <w:spacing w:before="7"/>
              <w:ind w:left="310"/>
              <w:rPr>
                <w:sz w:val="24"/>
                <w:szCs w:val="24"/>
              </w:rPr>
            </w:pPr>
          </w:p>
        </w:tc>
      </w:tr>
    </w:tbl>
    <w:p w14:paraId="64625B23" w14:textId="77777777" w:rsidR="00BC1F1D" w:rsidRDefault="00BC1F1D" w:rsidP="00D459A6">
      <w:pPr>
        <w:pStyle w:val="Heading2"/>
        <w:spacing w:before="161"/>
        <w:ind w:left="0" w:right="161" w:firstLine="0"/>
        <w:rPr>
          <w:spacing w:val="-2"/>
          <w:sz w:val="24"/>
          <w:szCs w:val="24"/>
        </w:rPr>
      </w:pPr>
    </w:p>
    <w:p w14:paraId="39C237A3" w14:textId="037A0B0C" w:rsidR="00D76E6F" w:rsidRDefault="00AB1DB4">
      <w:pPr>
        <w:pStyle w:val="Heading1"/>
        <w:numPr>
          <w:ilvl w:val="0"/>
          <w:numId w:val="1"/>
        </w:numPr>
        <w:tabs>
          <w:tab w:val="left" w:pos="1079"/>
        </w:tabs>
        <w:spacing w:before="1" w:line="360" w:lineRule="auto"/>
        <w:ind w:left="1079" w:hanging="359"/>
      </w:pPr>
      <w:r>
        <w:rPr>
          <w:spacing w:val="-2"/>
        </w:rPr>
        <w:t>Judul</w:t>
      </w:r>
    </w:p>
    <w:p w14:paraId="4444AFE1" w14:textId="7139AFEE" w:rsidR="00AB1DB4" w:rsidRDefault="001554EC" w:rsidP="00AB1DB4">
      <w:pPr>
        <w:pStyle w:val="BodyText"/>
        <w:spacing w:before="42" w:line="360" w:lineRule="auto"/>
        <w:ind w:left="1079"/>
        <w:jc w:val="both"/>
        <w:rPr>
          <w:sz w:val="24"/>
          <w:szCs w:val="24"/>
        </w:rPr>
      </w:pPr>
      <w:r>
        <w:rPr>
          <w:sz w:val="24"/>
          <w:szCs w:val="24"/>
          <w:lang w:val="id-ID"/>
        </w:rPr>
        <w:t xml:space="preserve">Percobaan </w:t>
      </w:r>
      <w:r w:rsidR="00FB6E84">
        <w:rPr>
          <w:sz w:val="24"/>
          <w:szCs w:val="24"/>
          <w:lang w:val="id-ID"/>
        </w:rPr>
        <w:t>6</w:t>
      </w:r>
      <w:r>
        <w:rPr>
          <w:sz w:val="24"/>
          <w:szCs w:val="24"/>
          <w:lang w:val="id-ID"/>
        </w:rPr>
        <w:t xml:space="preserve"> : </w:t>
      </w:r>
      <w:r w:rsidR="00FB6E84" w:rsidRPr="00FB6E84">
        <w:rPr>
          <w:sz w:val="24"/>
          <w:szCs w:val="24"/>
        </w:rPr>
        <w:t>A</w:t>
      </w:r>
      <w:r w:rsidR="00FB6E84">
        <w:rPr>
          <w:sz w:val="24"/>
          <w:szCs w:val="24"/>
        </w:rPr>
        <w:t>plikasi</w:t>
      </w:r>
      <w:r w:rsidR="00FB6E84" w:rsidRPr="00FB6E84">
        <w:rPr>
          <w:sz w:val="24"/>
          <w:szCs w:val="24"/>
        </w:rPr>
        <w:t xml:space="preserve"> S</w:t>
      </w:r>
      <w:r w:rsidR="00FB6E84">
        <w:rPr>
          <w:sz w:val="24"/>
          <w:szCs w:val="24"/>
        </w:rPr>
        <w:t xml:space="preserve">ifat </w:t>
      </w:r>
      <w:r w:rsidR="00FB6E84" w:rsidRPr="00FB6E84">
        <w:rPr>
          <w:sz w:val="24"/>
          <w:szCs w:val="24"/>
        </w:rPr>
        <w:t>O</w:t>
      </w:r>
      <w:r w:rsidR="00FB6E84">
        <w:rPr>
          <w:sz w:val="24"/>
          <w:szCs w:val="24"/>
        </w:rPr>
        <w:t xml:space="preserve">ptis </w:t>
      </w:r>
      <w:r w:rsidR="00FB6E84" w:rsidRPr="00FB6E84">
        <w:rPr>
          <w:sz w:val="24"/>
          <w:szCs w:val="24"/>
        </w:rPr>
        <w:t>N</w:t>
      </w:r>
      <w:r w:rsidR="00FB6E84">
        <w:rPr>
          <w:sz w:val="24"/>
          <w:szCs w:val="24"/>
        </w:rPr>
        <w:t xml:space="preserve">anopartikel </w:t>
      </w:r>
      <w:r w:rsidR="00FB6E84" w:rsidRPr="00FB6E84">
        <w:rPr>
          <w:sz w:val="24"/>
          <w:szCs w:val="24"/>
        </w:rPr>
        <w:t>P</w:t>
      </w:r>
      <w:r w:rsidR="00FB6E84">
        <w:rPr>
          <w:sz w:val="24"/>
          <w:szCs w:val="24"/>
        </w:rPr>
        <w:t xml:space="preserve">erak </w:t>
      </w:r>
      <w:r w:rsidR="00FB6E84" w:rsidRPr="00FB6E84">
        <w:rPr>
          <w:sz w:val="24"/>
          <w:szCs w:val="24"/>
        </w:rPr>
        <w:t>U</w:t>
      </w:r>
      <w:r w:rsidR="00FB6E84">
        <w:rPr>
          <w:sz w:val="24"/>
          <w:szCs w:val="24"/>
        </w:rPr>
        <w:t xml:space="preserve">ntuk </w:t>
      </w:r>
      <w:r w:rsidR="00FB6E84" w:rsidRPr="00FB6E84">
        <w:rPr>
          <w:sz w:val="24"/>
          <w:szCs w:val="24"/>
        </w:rPr>
        <w:t>D</w:t>
      </w:r>
      <w:r w:rsidR="00FB6E84">
        <w:rPr>
          <w:sz w:val="24"/>
          <w:szCs w:val="24"/>
        </w:rPr>
        <w:t xml:space="preserve">eteksi </w:t>
      </w:r>
      <w:r w:rsidR="00FB6E84" w:rsidRPr="00FB6E84">
        <w:rPr>
          <w:sz w:val="24"/>
          <w:szCs w:val="24"/>
        </w:rPr>
        <w:t>I</w:t>
      </w:r>
      <w:r w:rsidR="00FB6E84">
        <w:rPr>
          <w:sz w:val="24"/>
          <w:szCs w:val="24"/>
        </w:rPr>
        <w:t xml:space="preserve">on </w:t>
      </w:r>
      <w:r w:rsidR="00FB6E84" w:rsidRPr="00FB6E84">
        <w:rPr>
          <w:sz w:val="24"/>
          <w:szCs w:val="24"/>
        </w:rPr>
        <w:t>L</w:t>
      </w:r>
      <w:r w:rsidR="00FB6E84">
        <w:rPr>
          <w:sz w:val="24"/>
          <w:szCs w:val="24"/>
        </w:rPr>
        <w:t xml:space="preserve">ogam </w:t>
      </w:r>
      <w:r w:rsidR="00FB6E84" w:rsidRPr="00FB6E84">
        <w:rPr>
          <w:sz w:val="24"/>
          <w:szCs w:val="24"/>
        </w:rPr>
        <w:t>M</w:t>
      </w:r>
      <w:r w:rsidR="00FB6E84">
        <w:rPr>
          <w:sz w:val="24"/>
          <w:szCs w:val="24"/>
        </w:rPr>
        <w:t xml:space="preserve">erkuri </w:t>
      </w:r>
      <w:r w:rsidR="00FB6E84" w:rsidRPr="00FB6E84">
        <w:rPr>
          <w:sz w:val="24"/>
          <w:szCs w:val="24"/>
        </w:rPr>
        <w:t>(II) S</w:t>
      </w:r>
      <w:r w:rsidR="00FB6E84">
        <w:rPr>
          <w:sz w:val="24"/>
          <w:szCs w:val="24"/>
        </w:rPr>
        <w:t xml:space="preserve">ecara </w:t>
      </w:r>
      <w:r w:rsidR="00FB6E84" w:rsidRPr="00FB6E84">
        <w:rPr>
          <w:sz w:val="24"/>
          <w:szCs w:val="24"/>
        </w:rPr>
        <w:t>K</w:t>
      </w:r>
      <w:r w:rsidR="00FB6E84">
        <w:rPr>
          <w:sz w:val="24"/>
          <w:szCs w:val="24"/>
        </w:rPr>
        <w:t>olorimetri</w:t>
      </w:r>
      <w:r w:rsidR="00FB6FD4">
        <w:rPr>
          <w:sz w:val="24"/>
          <w:szCs w:val="24"/>
        </w:rPr>
        <w:t>.</w:t>
      </w:r>
    </w:p>
    <w:p w14:paraId="3978ADEA" w14:textId="77777777" w:rsidR="00BC1F1D" w:rsidRPr="00AB1DB4" w:rsidRDefault="00BC1F1D" w:rsidP="00AB1DB4">
      <w:pPr>
        <w:pStyle w:val="BodyText"/>
        <w:spacing w:before="42" w:line="360" w:lineRule="auto"/>
        <w:ind w:left="1079"/>
        <w:jc w:val="both"/>
        <w:rPr>
          <w:sz w:val="24"/>
          <w:szCs w:val="24"/>
        </w:rPr>
      </w:pPr>
    </w:p>
    <w:p w14:paraId="2EF197FA" w14:textId="1DC95AEB" w:rsidR="00BC1F1D" w:rsidRPr="00126635" w:rsidRDefault="00AB1DB4" w:rsidP="00126635">
      <w:pPr>
        <w:pStyle w:val="Heading1"/>
        <w:numPr>
          <w:ilvl w:val="0"/>
          <w:numId w:val="1"/>
        </w:numPr>
        <w:tabs>
          <w:tab w:val="left" w:pos="1079"/>
        </w:tabs>
        <w:spacing w:line="360" w:lineRule="auto"/>
        <w:ind w:left="1418" w:hanging="584"/>
      </w:pPr>
      <w:r>
        <w:rPr>
          <w:lang w:val="en-US"/>
        </w:rPr>
        <w:t xml:space="preserve">Tujuan </w:t>
      </w:r>
      <w:r w:rsidR="001547B1">
        <w:rPr>
          <w:lang w:val="en-US"/>
        </w:rPr>
        <w:t>Percobaan</w:t>
      </w:r>
    </w:p>
    <w:p w14:paraId="136F97B9" w14:textId="49CDCD5C" w:rsidR="00C928DE" w:rsidRPr="00482420" w:rsidRDefault="00FB6E84" w:rsidP="00FB6E84">
      <w:pPr>
        <w:pStyle w:val="Heading1"/>
        <w:tabs>
          <w:tab w:val="left" w:pos="1079"/>
        </w:tabs>
        <w:spacing w:line="360" w:lineRule="auto"/>
        <w:rPr>
          <w:b w:val="0"/>
          <w:bCs w:val="0"/>
          <w:spacing w:val="-5"/>
          <w:szCs w:val="22"/>
          <w:lang w:val="en-US"/>
        </w:rPr>
      </w:pPr>
      <w:r>
        <w:rPr>
          <w:b w:val="0"/>
          <w:bCs w:val="0"/>
          <w:spacing w:val="-5"/>
          <w:szCs w:val="22"/>
          <w:lang w:val="en-US"/>
        </w:rPr>
        <w:tab/>
      </w:r>
      <w:r w:rsidRPr="00FB6E84">
        <w:rPr>
          <w:b w:val="0"/>
          <w:bCs w:val="0"/>
          <w:spacing w:val="-5"/>
          <w:szCs w:val="22"/>
        </w:rPr>
        <w:t>Mendemonstrasikan aplikasi sifat optis nanopartikel perak pada deteksi ion log</w:t>
      </w:r>
      <w:r>
        <w:rPr>
          <w:b w:val="0"/>
          <w:bCs w:val="0"/>
          <w:spacing w:val="-5"/>
          <w:szCs w:val="22"/>
        </w:rPr>
        <w:t xml:space="preserve">am </w:t>
      </w:r>
      <w:r w:rsidRPr="00FB6E84">
        <w:rPr>
          <w:b w:val="0"/>
          <w:bCs w:val="0"/>
          <w:spacing w:val="-5"/>
          <w:szCs w:val="22"/>
        </w:rPr>
        <w:t>merkuri (II) dengan metode kolorimetri</w:t>
      </w:r>
      <w:r w:rsidR="00FB6FD4">
        <w:rPr>
          <w:b w:val="0"/>
          <w:bCs w:val="0"/>
          <w:spacing w:val="-5"/>
          <w:szCs w:val="22"/>
        </w:rPr>
        <w:t>.</w:t>
      </w:r>
    </w:p>
    <w:p w14:paraId="538BF3E6" w14:textId="77777777" w:rsidR="00BC1F1D" w:rsidRPr="00C928DE" w:rsidRDefault="00BC1F1D" w:rsidP="00482420">
      <w:pPr>
        <w:pStyle w:val="Heading1"/>
        <w:tabs>
          <w:tab w:val="left" w:pos="1079"/>
        </w:tabs>
        <w:spacing w:line="360" w:lineRule="auto"/>
        <w:ind w:left="0" w:firstLine="0"/>
      </w:pPr>
    </w:p>
    <w:p w14:paraId="5477162D" w14:textId="6539DFB5" w:rsidR="00A35970" w:rsidRPr="00F0591D" w:rsidRDefault="00C928DE" w:rsidP="00F0591D">
      <w:pPr>
        <w:pStyle w:val="Heading1"/>
        <w:numPr>
          <w:ilvl w:val="0"/>
          <w:numId w:val="1"/>
        </w:numPr>
        <w:tabs>
          <w:tab w:val="left" w:pos="1079"/>
        </w:tabs>
        <w:spacing w:line="360" w:lineRule="auto"/>
        <w:ind w:left="1418" w:hanging="584"/>
      </w:pPr>
      <w:r>
        <w:rPr>
          <w:lang w:val="en-US"/>
        </w:rPr>
        <w:t xml:space="preserve">Prinsip Percobaan </w:t>
      </w:r>
    </w:p>
    <w:p w14:paraId="4732B8F9" w14:textId="50B9F83A" w:rsidR="00F0591D" w:rsidRPr="00F0591D" w:rsidRDefault="00A35970" w:rsidP="00F0591D">
      <w:pPr>
        <w:pStyle w:val="Heading1"/>
        <w:tabs>
          <w:tab w:val="left" w:pos="1134"/>
        </w:tabs>
        <w:spacing w:before="1" w:line="360" w:lineRule="auto"/>
        <w:jc w:val="both"/>
        <w:rPr>
          <w:b w:val="0"/>
          <w:bCs w:val="0"/>
          <w:spacing w:val="-5"/>
          <w:szCs w:val="22"/>
          <w:lang w:val="en-ID"/>
        </w:rPr>
      </w:pPr>
      <w:r>
        <w:rPr>
          <w:b w:val="0"/>
          <w:bCs w:val="0"/>
          <w:spacing w:val="-5"/>
          <w:szCs w:val="22"/>
          <w:lang w:val="id-ID"/>
        </w:rPr>
        <w:tab/>
      </w:r>
      <w:r>
        <w:rPr>
          <w:b w:val="0"/>
          <w:bCs w:val="0"/>
          <w:spacing w:val="-5"/>
          <w:szCs w:val="22"/>
          <w:lang w:val="id-ID"/>
        </w:rPr>
        <w:tab/>
      </w:r>
      <w:r>
        <w:rPr>
          <w:b w:val="0"/>
          <w:bCs w:val="0"/>
          <w:spacing w:val="-5"/>
          <w:szCs w:val="22"/>
          <w:lang w:val="id-ID"/>
        </w:rPr>
        <w:tab/>
      </w:r>
      <w:r w:rsidRPr="00F0591D">
        <w:rPr>
          <w:b w:val="0"/>
          <w:bCs w:val="0"/>
          <w:spacing w:val="-5"/>
          <w:szCs w:val="22"/>
          <w:lang w:val="id-ID"/>
        </w:rPr>
        <w:t xml:space="preserve"> </w:t>
      </w:r>
      <w:r w:rsidR="00F0591D" w:rsidRPr="00F0591D">
        <w:rPr>
          <w:b w:val="0"/>
          <w:bCs w:val="0"/>
          <w:spacing w:val="-5"/>
          <w:szCs w:val="22"/>
          <w:lang w:val="en-ID"/>
        </w:rPr>
        <w:t xml:space="preserve">Prinsip percobaan ini bertumpu pada karakteristik optik khas nanopartikel perak (Ag-NPs), terutama fenomena localized surface plasmon resonance (LSPR), yang dimanfaatkan sebagai dasar sistem sensor kolorimetrik untuk mendeteksi ion </w:t>
      </w:r>
      <w:proofErr w:type="gramStart"/>
      <w:r w:rsidR="00F0591D" w:rsidRPr="00F0591D">
        <w:rPr>
          <w:b w:val="0"/>
          <w:bCs w:val="0"/>
          <w:spacing w:val="-5"/>
          <w:szCs w:val="22"/>
          <w:lang w:val="en-ID"/>
        </w:rPr>
        <w:t>merkuri(</w:t>
      </w:r>
      <w:proofErr w:type="gramEnd"/>
      <w:r w:rsidR="00F0591D" w:rsidRPr="00F0591D">
        <w:rPr>
          <w:b w:val="0"/>
          <w:bCs w:val="0"/>
          <w:spacing w:val="-5"/>
          <w:szCs w:val="22"/>
          <w:lang w:val="en-ID"/>
        </w:rPr>
        <w:t>II) (Hg²⁺). Ketika Hg²⁺ berinteraksi dengan permukaan Ag-NPs, terjadi perubahan pada lingkungan permukaan nanopartikel yang memicu perubahan warna yang dapat diamati secara langsung. Ag-NPs disintesis terlebih dahulu melalui reduksi ion Ag⁺ dari AgNO₃ menggunakan agen pereduksi seperti NaBH₄ dengan bantuan stabilizer</w:t>
      </w:r>
      <w:r w:rsidR="00F0591D">
        <w:rPr>
          <w:b w:val="0"/>
          <w:bCs w:val="0"/>
          <w:spacing w:val="-5"/>
          <w:szCs w:val="22"/>
          <w:lang w:val="en-ID"/>
        </w:rPr>
        <w:t xml:space="preserve"> </w:t>
      </w:r>
      <w:r w:rsidR="00F0591D" w:rsidRPr="00F0591D">
        <w:rPr>
          <w:b w:val="0"/>
          <w:bCs w:val="0"/>
          <w:spacing w:val="-5"/>
          <w:szCs w:val="22"/>
          <w:lang w:val="en-ID"/>
        </w:rPr>
        <w:t>misalnya natrium sitrat atau PVP</w:t>
      </w:r>
      <w:r w:rsidR="00F0591D">
        <w:rPr>
          <w:b w:val="0"/>
          <w:bCs w:val="0"/>
          <w:spacing w:val="-5"/>
          <w:szCs w:val="22"/>
          <w:lang w:val="en-ID"/>
        </w:rPr>
        <w:t xml:space="preserve"> </w:t>
      </w:r>
      <w:r w:rsidR="00F0591D" w:rsidRPr="00F0591D">
        <w:rPr>
          <w:b w:val="0"/>
          <w:bCs w:val="0"/>
          <w:spacing w:val="-5"/>
          <w:szCs w:val="22"/>
          <w:lang w:val="en-ID"/>
        </w:rPr>
        <w:t>agar terbentuk koloid yang stabil. Setelah itu, larutan yang mengandung Hg²⁺ ditambahkan sehingga ion-ion tersebut dapat mengganggu lapisan penstabil, menurunkan repulsi muatan, atau membentuk ikatan penghubung antarnanopartikel yang mendorong terjadinya agregasi.</w:t>
      </w:r>
    </w:p>
    <w:p w14:paraId="7FEEFC4C" w14:textId="5B6F4CBF" w:rsidR="00F0591D" w:rsidRPr="00F0591D" w:rsidRDefault="00F0591D" w:rsidP="00F0591D">
      <w:pPr>
        <w:pStyle w:val="Heading1"/>
        <w:tabs>
          <w:tab w:val="left" w:pos="1134"/>
        </w:tabs>
        <w:spacing w:before="1" w:line="360" w:lineRule="auto"/>
        <w:jc w:val="both"/>
        <w:rPr>
          <w:b w:val="0"/>
          <w:bCs w:val="0"/>
          <w:spacing w:val="-5"/>
          <w:lang w:val="en-ID"/>
        </w:rPr>
      </w:pPr>
      <w:r w:rsidRPr="00F0591D">
        <w:rPr>
          <w:b w:val="0"/>
          <w:bCs w:val="0"/>
          <w:spacing w:val="-5"/>
          <w:lang w:val="en-ID"/>
        </w:rPr>
        <w:tab/>
      </w:r>
      <w:r w:rsidRPr="00F0591D">
        <w:rPr>
          <w:b w:val="0"/>
          <w:bCs w:val="0"/>
          <w:spacing w:val="-5"/>
          <w:lang w:val="en-ID"/>
        </w:rPr>
        <w:tab/>
      </w:r>
      <w:r w:rsidRPr="00F0591D">
        <w:rPr>
          <w:b w:val="0"/>
          <w:bCs w:val="0"/>
          <w:spacing w:val="-5"/>
          <w:lang w:val="en-ID"/>
        </w:rPr>
        <w:tab/>
      </w:r>
      <w:r w:rsidRPr="00F0591D">
        <w:rPr>
          <w:b w:val="0"/>
          <w:bCs w:val="0"/>
          <w:spacing w:val="-5"/>
          <w:lang w:val="en-ID"/>
        </w:rPr>
        <w:t>Perubahan optik yang muncul kemudian dianalisis melalui beberapa parameter penting, seperti perubahan warna yang dapat dilihat oleh mata, pergeseran panjang gelombang maksimum LSPR (λₘₐₓ), serta variasi intensitas absorbansi pada spektrum UV</w:t>
      </w:r>
      <w:r>
        <w:rPr>
          <w:b w:val="0"/>
          <w:bCs w:val="0"/>
          <w:spacing w:val="-5"/>
          <w:lang w:val="en-ID"/>
        </w:rPr>
        <w:t xml:space="preserve"> </w:t>
      </w:r>
      <w:r w:rsidRPr="00F0591D">
        <w:rPr>
          <w:b w:val="0"/>
          <w:bCs w:val="0"/>
          <w:spacing w:val="-5"/>
          <w:lang w:val="en-ID"/>
        </w:rPr>
        <w:t>Vis. Data-data ini menjadi dasar untuk menentukan keberadaan serta konsentrasi ion Hg²⁺ dalam sampel menggunakan metode kolorimetri.</w:t>
      </w:r>
    </w:p>
    <w:p w14:paraId="0249A47E" w14:textId="37B15769" w:rsidR="00F0591D" w:rsidRPr="00F0591D" w:rsidRDefault="001554EC" w:rsidP="00F0591D">
      <w:pPr>
        <w:pStyle w:val="Heading1"/>
        <w:tabs>
          <w:tab w:val="left" w:pos="1134"/>
        </w:tabs>
        <w:spacing w:before="1" w:line="360" w:lineRule="auto"/>
        <w:jc w:val="both"/>
        <w:rPr>
          <w:b w:val="0"/>
          <w:bCs w:val="0"/>
          <w:spacing w:val="-5"/>
          <w:szCs w:val="22"/>
          <w:lang w:val="id-ID"/>
        </w:rPr>
      </w:pPr>
      <w:r>
        <w:rPr>
          <w:b w:val="0"/>
          <w:bCs w:val="0"/>
          <w:spacing w:val="-5"/>
          <w:szCs w:val="22"/>
          <w:lang w:val="en-US"/>
        </w:rPr>
        <w:tab/>
      </w:r>
    </w:p>
    <w:p w14:paraId="6245448A" w14:textId="2C9AC089" w:rsidR="00501F9F" w:rsidRPr="00501F9F" w:rsidRDefault="001547B1" w:rsidP="00501F9F">
      <w:pPr>
        <w:pStyle w:val="ListParagraph"/>
        <w:numPr>
          <w:ilvl w:val="0"/>
          <w:numId w:val="1"/>
        </w:numPr>
        <w:tabs>
          <w:tab w:val="left" w:pos="1079"/>
        </w:tabs>
        <w:spacing w:before="79" w:line="360" w:lineRule="auto"/>
        <w:ind w:left="1079" w:hanging="228"/>
        <w:rPr>
          <w:b/>
          <w:sz w:val="24"/>
          <w:szCs w:val="24"/>
        </w:rPr>
      </w:pPr>
      <w:r>
        <w:rPr>
          <w:b/>
          <w:sz w:val="24"/>
          <w:szCs w:val="24"/>
          <w:lang w:val="en-US"/>
        </w:rPr>
        <w:lastRenderedPageBreak/>
        <w:t>Cara kerja</w:t>
      </w:r>
    </w:p>
    <w:p w14:paraId="7D5B0C34" w14:textId="7B8573C4" w:rsidR="00501F9F" w:rsidRDefault="00501F9F" w:rsidP="00501F9F">
      <w:pPr>
        <w:pStyle w:val="ListParagraph"/>
        <w:tabs>
          <w:tab w:val="left" w:pos="1079"/>
        </w:tabs>
        <w:spacing w:before="79" w:line="360" w:lineRule="auto"/>
        <w:ind w:left="1079" w:firstLine="0"/>
        <w:rPr>
          <w:b/>
          <w:sz w:val="24"/>
          <w:szCs w:val="24"/>
          <w:lang w:val="en-US"/>
        </w:rPr>
      </w:pPr>
      <w:r>
        <w:rPr>
          <w:b/>
          <w:sz w:val="24"/>
          <w:szCs w:val="24"/>
          <w:lang w:val="en-US"/>
        </w:rPr>
        <w:t>A. Alat dan Bahan</w:t>
      </w:r>
    </w:p>
    <w:p w14:paraId="4228C456" w14:textId="77777777" w:rsidR="00501F9F" w:rsidRDefault="00501F9F" w:rsidP="00932692">
      <w:pPr>
        <w:pStyle w:val="ListParagraph"/>
        <w:tabs>
          <w:tab w:val="left" w:pos="1079"/>
        </w:tabs>
        <w:spacing w:before="79" w:line="360" w:lineRule="auto"/>
        <w:ind w:left="1079" w:firstLine="0"/>
        <w:rPr>
          <w:b/>
          <w:sz w:val="24"/>
          <w:szCs w:val="24"/>
        </w:rPr>
      </w:pPr>
      <w:r w:rsidRPr="00501F9F">
        <w:rPr>
          <w:b/>
          <w:sz w:val="24"/>
          <w:szCs w:val="24"/>
        </w:rPr>
        <w:t xml:space="preserve">Alat </w:t>
      </w:r>
      <w:r>
        <w:rPr>
          <w:b/>
          <w:sz w:val="24"/>
          <w:szCs w:val="24"/>
        </w:rPr>
        <w:t>:</w:t>
      </w:r>
    </w:p>
    <w:p w14:paraId="0CF99B1F" w14:textId="77777777" w:rsidR="00501F9F" w:rsidRDefault="00501F9F" w:rsidP="00932692">
      <w:pPr>
        <w:pStyle w:val="ListParagraph"/>
        <w:tabs>
          <w:tab w:val="left" w:pos="1079"/>
        </w:tabs>
        <w:spacing w:before="79" w:line="360" w:lineRule="auto"/>
        <w:ind w:left="1079" w:firstLine="0"/>
        <w:rPr>
          <w:bCs/>
          <w:sz w:val="24"/>
          <w:szCs w:val="24"/>
        </w:rPr>
      </w:pPr>
      <w:r w:rsidRPr="00501F9F">
        <w:rPr>
          <w:bCs/>
          <w:sz w:val="24"/>
          <w:szCs w:val="24"/>
        </w:rPr>
        <w:t xml:space="preserve">Neraca analitik, vial 10 mL, spektrofotometer UV-Vis, gelas kimia 50 mL, gelas kimia 100 mL, labu ukur 25 mL, kaca arloji, mikropipet 10-1000 µL, pipet Mohr 5 mL, bulb, magnetic stirrer, magnetic bar. </w:t>
      </w:r>
    </w:p>
    <w:p w14:paraId="7ED44F0A" w14:textId="77777777" w:rsidR="00501F9F" w:rsidRDefault="00501F9F" w:rsidP="00932692">
      <w:pPr>
        <w:pStyle w:val="ListParagraph"/>
        <w:tabs>
          <w:tab w:val="left" w:pos="1079"/>
        </w:tabs>
        <w:spacing w:before="79" w:line="360" w:lineRule="auto"/>
        <w:ind w:left="1079" w:firstLine="0"/>
        <w:rPr>
          <w:bCs/>
          <w:sz w:val="24"/>
          <w:szCs w:val="24"/>
        </w:rPr>
      </w:pPr>
      <w:r w:rsidRPr="00501F9F">
        <w:rPr>
          <w:b/>
          <w:sz w:val="24"/>
          <w:szCs w:val="24"/>
        </w:rPr>
        <w:t>Bahan</w:t>
      </w:r>
      <w:r w:rsidRPr="00501F9F">
        <w:rPr>
          <w:bCs/>
          <w:sz w:val="24"/>
          <w:szCs w:val="24"/>
        </w:rPr>
        <w:t xml:space="preserve"> </w:t>
      </w:r>
      <w:r>
        <w:rPr>
          <w:bCs/>
          <w:sz w:val="24"/>
          <w:szCs w:val="24"/>
        </w:rPr>
        <w:t>:</w:t>
      </w:r>
    </w:p>
    <w:p w14:paraId="453DF6F6" w14:textId="31E91FCE" w:rsidR="00501F9F" w:rsidRPr="00501F9F" w:rsidRDefault="00501F9F" w:rsidP="00932692">
      <w:pPr>
        <w:pStyle w:val="ListParagraph"/>
        <w:tabs>
          <w:tab w:val="left" w:pos="1079"/>
        </w:tabs>
        <w:spacing w:before="79" w:line="360" w:lineRule="auto"/>
        <w:ind w:left="1079" w:firstLine="0"/>
        <w:rPr>
          <w:bCs/>
          <w:sz w:val="24"/>
          <w:szCs w:val="24"/>
        </w:rPr>
      </w:pPr>
      <w:r w:rsidRPr="00501F9F">
        <w:rPr>
          <w:bCs/>
          <w:sz w:val="24"/>
          <w:szCs w:val="24"/>
        </w:rPr>
        <w:t>AgNO3, NaCl, KCl, Hg(NO3)2, akuabidest, NaBH4, natrium sitrat</w:t>
      </w:r>
      <w:r>
        <w:rPr>
          <w:bCs/>
          <w:sz w:val="24"/>
          <w:szCs w:val="24"/>
        </w:rPr>
        <w:t>.</w:t>
      </w:r>
    </w:p>
    <w:p w14:paraId="03E00070" w14:textId="77777777" w:rsidR="00501F9F" w:rsidRDefault="00501F9F" w:rsidP="00932692">
      <w:pPr>
        <w:pStyle w:val="ListParagraph"/>
        <w:tabs>
          <w:tab w:val="left" w:pos="1079"/>
        </w:tabs>
        <w:spacing w:before="79" w:line="360" w:lineRule="auto"/>
        <w:ind w:left="1079" w:firstLine="0"/>
        <w:rPr>
          <w:b/>
          <w:sz w:val="24"/>
          <w:szCs w:val="24"/>
        </w:rPr>
      </w:pPr>
    </w:p>
    <w:p w14:paraId="549083C1" w14:textId="7538173A" w:rsidR="00501F9F" w:rsidRDefault="00501F9F" w:rsidP="00932692">
      <w:pPr>
        <w:pStyle w:val="ListParagraph"/>
        <w:tabs>
          <w:tab w:val="left" w:pos="1079"/>
        </w:tabs>
        <w:spacing w:before="79" w:line="360" w:lineRule="auto"/>
        <w:ind w:left="1079" w:firstLine="0"/>
        <w:rPr>
          <w:b/>
          <w:sz w:val="24"/>
          <w:szCs w:val="24"/>
        </w:rPr>
      </w:pPr>
      <w:r>
        <w:rPr>
          <w:b/>
          <w:sz w:val="24"/>
          <w:szCs w:val="24"/>
        </w:rPr>
        <w:t>B. Diagram Alir</w:t>
      </w:r>
    </w:p>
    <w:p w14:paraId="4831C727" w14:textId="71E8B9E6" w:rsidR="00932692" w:rsidRPr="00501F9F" w:rsidRDefault="00501F9F" w:rsidP="00932692">
      <w:pPr>
        <w:pStyle w:val="ListParagraph"/>
        <w:tabs>
          <w:tab w:val="left" w:pos="1079"/>
        </w:tabs>
        <w:spacing w:before="79" w:line="360" w:lineRule="auto"/>
        <w:ind w:left="1079" w:firstLine="0"/>
        <w:rPr>
          <w:b/>
          <w:sz w:val="24"/>
          <w:szCs w:val="24"/>
        </w:rPr>
      </w:pPr>
      <w:r w:rsidRPr="00501F9F">
        <w:rPr>
          <w:b/>
          <w:sz w:val="24"/>
          <w:szCs w:val="24"/>
        </w:rPr>
        <w:t xml:space="preserve">1. </w:t>
      </w:r>
      <w:r w:rsidR="00CD6619" w:rsidRPr="00501F9F">
        <w:rPr>
          <w:b/>
          <w:sz w:val="24"/>
          <w:szCs w:val="24"/>
        </w:rPr>
        <w:t>Sintesis Nanopartikel Perak (Ag-NPs)</w:t>
      </w:r>
      <w:r w:rsidRPr="00501F9F">
        <w:rPr>
          <w:b/>
          <w:sz w:val="24"/>
          <w:szCs w:val="24"/>
        </w:rPr>
        <w:t>.</w:t>
      </w:r>
    </w:p>
    <w:p w14:paraId="081E6FB7" w14:textId="66E38C66" w:rsidR="00CD6619" w:rsidRDefault="00F0591D" w:rsidP="00932692">
      <w:pPr>
        <w:pStyle w:val="ListParagraph"/>
        <w:tabs>
          <w:tab w:val="left" w:pos="1079"/>
        </w:tabs>
        <w:spacing w:before="79" w:line="360" w:lineRule="auto"/>
        <w:ind w:left="1079" w:firstLine="0"/>
        <w:rPr>
          <w:b/>
          <w:sz w:val="24"/>
          <w:szCs w:val="24"/>
          <w:lang w:val="en-US"/>
        </w:rPr>
      </w:pPr>
      <w:r w:rsidRPr="00AC2B22">
        <w:rPr>
          <w:noProof/>
          <w:u w:val="single"/>
          <w:lang w:val="id-ID"/>
        </w:rPr>
        <mc:AlternateContent>
          <mc:Choice Requires="wps">
            <w:drawing>
              <wp:anchor distT="0" distB="0" distL="114300" distR="114300" simplePos="0" relativeHeight="251695104" behindDoc="0" locked="0" layoutInCell="1" allowOverlap="1" wp14:anchorId="7F2D01D5" wp14:editId="50B1417D">
                <wp:simplePos x="0" y="0"/>
                <wp:positionH relativeFrom="margin">
                  <wp:posOffset>861060</wp:posOffset>
                </wp:positionH>
                <wp:positionV relativeFrom="paragraph">
                  <wp:posOffset>227965</wp:posOffset>
                </wp:positionV>
                <wp:extent cx="1784350" cy="584200"/>
                <wp:effectExtent l="0" t="0" r="25400" b="25400"/>
                <wp:wrapNone/>
                <wp:docPr id="516590525" name="Text Box 1"/>
                <wp:cNvGraphicFramePr/>
                <a:graphic xmlns:a="http://schemas.openxmlformats.org/drawingml/2006/main">
                  <a:graphicData uri="http://schemas.microsoft.com/office/word/2010/wordprocessingShape">
                    <wps:wsp>
                      <wps:cNvSpPr txBox="1"/>
                      <wps:spPr>
                        <a:xfrm>
                          <a:off x="0" y="0"/>
                          <a:ext cx="1784350" cy="584200"/>
                        </a:xfrm>
                        <a:prstGeom prst="rect">
                          <a:avLst/>
                        </a:prstGeom>
                        <a:solidFill>
                          <a:schemeClr val="lt1"/>
                        </a:solidFill>
                        <a:ln w="6350">
                          <a:solidFill>
                            <a:prstClr val="black"/>
                          </a:solidFill>
                        </a:ln>
                      </wps:spPr>
                      <wps:txbx>
                        <w:txbxContent>
                          <w:p w14:paraId="14568104" w14:textId="69288850" w:rsidR="00932692" w:rsidRPr="00792EA2" w:rsidRDefault="00CD6619" w:rsidP="00932692">
                            <w:pPr>
                              <w:jc w:val="center"/>
                              <w:rPr>
                                <w:lang w:val="en-US"/>
                              </w:rPr>
                            </w:pPr>
                            <w:r w:rsidRPr="00CD6619">
                              <w:t>Masukkan 25 mL AgNO3 0,01 M dan dipanaskan pada hot plate.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2D01D5" id="_x0000_t202" coordsize="21600,21600" o:spt="202" path="m,l,21600r21600,l21600,xe">
                <v:stroke joinstyle="miter"/>
                <v:path gradientshapeok="t" o:connecttype="rect"/>
              </v:shapetype>
              <v:shape id="Text Box 1" o:spid="_x0000_s1026" type="#_x0000_t202" style="position:absolute;left:0;text-align:left;margin-left:67.8pt;margin-top:17.95pt;width:140.5pt;height:46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" fillcolor="white [3201]" strokeweight=".5pt">
                <v:textbox>
                  <w:txbxContent>
                    <w:p w14:paraId="14568104" w14:textId="69288850" w:rsidR="00932692" w:rsidRPr="00792EA2" w:rsidRDefault="00CD6619" w:rsidP="00932692">
                      <w:pPr>
                        <w:jc w:val="center"/>
                        <w:rPr>
                          <w:lang w:val="en-US"/>
                        </w:rPr>
                      </w:pPr>
                      <w:r w:rsidRPr="00CD6619">
                        <w:t>Masukkan 25 mL AgNO3 0,01 M dan dipanaskan pada hot plate.</w:t>
                      </w:r>
                    </w:p>
                  </w:txbxContent>
                </v:textbox>
                <w10:wrap anchorx="margin"/>
              </v:shape>
            </w:pict>
          </mc:Fallback>
        </mc:AlternateContent>
      </w:r>
      <w:r w:rsidRPr="00AC2B22">
        <w:rPr>
          <w:noProof/>
          <w:u w:val="single"/>
          <w:lang w:val="id-ID"/>
        </w:rPr>
        <mc:AlternateContent>
          <mc:Choice Requires="wps">
            <w:drawing>
              <wp:anchor distT="0" distB="0" distL="114300" distR="114300" simplePos="0" relativeHeight="251697152" behindDoc="0" locked="0" layoutInCell="1" allowOverlap="1" wp14:anchorId="269D5704" wp14:editId="724FC1B2">
                <wp:simplePos x="0" y="0"/>
                <wp:positionH relativeFrom="margin">
                  <wp:posOffset>3515360</wp:posOffset>
                </wp:positionH>
                <wp:positionV relativeFrom="paragraph">
                  <wp:posOffset>24765</wp:posOffset>
                </wp:positionV>
                <wp:extent cx="2628900" cy="952500"/>
                <wp:effectExtent l="0" t="0" r="19050" b="19050"/>
                <wp:wrapNone/>
                <wp:docPr id="387840070" name="Text Box 1"/>
                <wp:cNvGraphicFramePr/>
                <a:graphic xmlns:a="http://schemas.openxmlformats.org/drawingml/2006/main">
                  <a:graphicData uri="http://schemas.microsoft.com/office/word/2010/wordprocessingShape">
                    <wps:wsp>
                      <wps:cNvSpPr txBox="1"/>
                      <wps:spPr>
                        <a:xfrm>
                          <a:off x="0" y="0"/>
                          <a:ext cx="2628900" cy="952500"/>
                        </a:xfrm>
                        <a:prstGeom prst="rect">
                          <a:avLst/>
                        </a:prstGeom>
                        <a:solidFill>
                          <a:schemeClr val="lt1"/>
                        </a:solidFill>
                        <a:ln w="6350">
                          <a:solidFill>
                            <a:prstClr val="black"/>
                          </a:solidFill>
                        </a:ln>
                      </wps:spPr>
                      <wps:txbx>
                        <w:txbxContent>
                          <w:p w14:paraId="1E7BDD01" w14:textId="25591B55" w:rsidR="00932692" w:rsidRPr="00792EA2" w:rsidRDefault="00CD6619" w:rsidP="00932692">
                            <w:pPr>
                              <w:jc w:val="center"/>
                              <w:rPr>
                                <w:lang w:val="en-US"/>
                              </w:rPr>
                            </w:pPr>
                            <w:r w:rsidRPr="00CD6619">
                              <w:t>Tambahkan 2 mL natrium sitrat 0,20 M; dan 2 mL NaBH4 0,05 M. Aduk secara perlahan secara menyeluruh. Amati perubahan yang terjadi (Catatan: Hati-hati, ada kemungkinan reaksi bersifat vigorous)</w:t>
                            </w:r>
                            <w:r w:rsidR="00932692">
                              <w:rPr>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9D5704" id="_x0000_s1027" type="#_x0000_t202" style="position:absolute;left:0;text-align:left;margin-left:276.8pt;margin-top:1.95pt;width:207pt;height:75pt;z-index:25169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" fillcolor="white [3201]" strokeweight=".5pt">
                <v:textbox>
                  <w:txbxContent>
                    <w:p w14:paraId="1E7BDD01" w14:textId="25591B55" w:rsidR="00932692" w:rsidRPr="00792EA2" w:rsidRDefault="00CD6619" w:rsidP="00932692">
                      <w:pPr>
                        <w:jc w:val="center"/>
                        <w:rPr>
                          <w:lang w:val="en-US"/>
                        </w:rPr>
                      </w:pPr>
                      <w:r w:rsidRPr="00CD6619">
                        <w:t>Tambahkan 2 mL natrium sitrat 0,20 M; dan 2 mL NaBH4 0,05 M. Aduk secara perlahan secara menyeluruh. Amati perubahan yang terjadi (Catatan: Hati-hati, ada kemungkinan reaksi bersifat vigorous)</w:t>
                      </w:r>
                      <w:r w:rsidR="00932692">
                        <w:rPr>
                          <w:lang w:val="en-US"/>
                        </w:rPr>
                        <w:t>.</w:t>
                      </w:r>
                    </w:p>
                  </w:txbxContent>
                </v:textbox>
                <w10:wrap anchorx="margin"/>
              </v:shape>
            </w:pict>
          </mc:Fallback>
        </mc:AlternateContent>
      </w:r>
    </w:p>
    <w:p w14:paraId="49CDA95E" w14:textId="47F28206" w:rsidR="00932692" w:rsidRPr="00932692" w:rsidRDefault="00CD6619" w:rsidP="00932692">
      <w:pPr>
        <w:tabs>
          <w:tab w:val="left" w:pos="1079"/>
        </w:tabs>
        <w:spacing w:before="79" w:line="360" w:lineRule="auto"/>
        <w:rPr>
          <w:b/>
          <w:sz w:val="24"/>
          <w:szCs w:val="24"/>
        </w:rPr>
      </w:pPr>
      <w:r>
        <w:rPr>
          <w:b/>
          <w:bCs/>
          <w:noProof/>
          <w:lang w:val="id-ID"/>
        </w:rPr>
        <mc:AlternateContent>
          <mc:Choice Requires="wps">
            <w:drawing>
              <wp:anchor distT="0" distB="0" distL="114300" distR="114300" simplePos="0" relativeHeight="251703296" behindDoc="1" locked="0" layoutInCell="1" allowOverlap="1" wp14:anchorId="5FED653A" wp14:editId="3E42F69D">
                <wp:simplePos x="0" y="0"/>
                <wp:positionH relativeFrom="margin">
                  <wp:posOffset>2975610</wp:posOffset>
                </wp:positionH>
                <wp:positionV relativeFrom="paragraph">
                  <wp:posOffset>202565</wp:posOffset>
                </wp:positionV>
                <wp:extent cx="304800" cy="0"/>
                <wp:effectExtent l="0" t="76200" r="19050" b="95250"/>
                <wp:wrapTight wrapText="bothSides">
                  <wp:wrapPolygon edited="0">
                    <wp:start x="13500" y="-1"/>
                    <wp:lineTo x="12150" y="-1"/>
                    <wp:lineTo x="12150" y="-1"/>
                    <wp:lineTo x="13500" y="-1"/>
                    <wp:lineTo x="20250" y="-1"/>
                    <wp:lineTo x="21600" y="-1"/>
                    <wp:lineTo x="20250" y="-1"/>
                    <wp:lineTo x="18900" y="-1"/>
                    <wp:lineTo x="13500" y="-1"/>
                  </wp:wrapPolygon>
                </wp:wrapTight>
                <wp:docPr id="117349079" name="Straight Arrow Connector 2"/>
                <wp:cNvGraphicFramePr/>
                <a:graphic xmlns:a="http://schemas.openxmlformats.org/drawingml/2006/main">
                  <a:graphicData uri="http://schemas.microsoft.com/office/word/2010/wordprocessingShape">
                    <wps:wsp>
                      <wps:cNvCnPr/>
                      <wps:spPr>
                        <a:xfrm>
                          <a:off x="0" y="0"/>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A7A4D9A" id="_x0000_t32" coordsize="21600,21600" o:spt="32" o:oned="t" path="m,l21600,21600e" filled="f">
                <v:path arrowok="t" fillok="f" o:connecttype="none"/>
                <o:lock v:ext="edit" shapetype="t"/>
              </v:shapetype>
              <v:shape id="Straight Arrow Connector 2" o:spid="_x0000_s1026" type="#_x0000_t32" style="position:absolute;margin-left:234.3pt;margin-top:15.95pt;width:24pt;height:0;z-index:-251613184;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" strokecolor="black [3040]">
                <v:stroke endarrow="block"/>
                <w10:wrap type="tight" anchorx="margin"/>
              </v:shape>
            </w:pict>
          </mc:Fallback>
        </mc:AlternateContent>
      </w:r>
    </w:p>
    <w:p w14:paraId="43E7147B" w14:textId="723B0591" w:rsidR="00932692" w:rsidRDefault="00932692" w:rsidP="00932692">
      <w:pPr>
        <w:pStyle w:val="ListParagraph"/>
        <w:tabs>
          <w:tab w:val="left" w:pos="1079"/>
        </w:tabs>
        <w:spacing w:before="79" w:line="360" w:lineRule="auto"/>
        <w:ind w:left="1079" w:firstLine="0"/>
        <w:rPr>
          <w:b/>
          <w:sz w:val="24"/>
          <w:szCs w:val="24"/>
          <w:lang w:val="en-US"/>
        </w:rPr>
      </w:pPr>
    </w:p>
    <w:p w14:paraId="6DD15FD6" w14:textId="0D001FBE" w:rsidR="00932692" w:rsidRDefault="00F0591D" w:rsidP="00932692">
      <w:pPr>
        <w:pStyle w:val="ListParagraph"/>
        <w:tabs>
          <w:tab w:val="left" w:pos="1079"/>
        </w:tabs>
        <w:spacing w:before="79" w:line="360" w:lineRule="auto"/>
        <w:ind w:left="1079" w:firstLine="0"/>
        <w:rPr>
          <w:b/>
          <w:sz w:val="24"/>
          <w:szCs w:val="24"/>
          <w:lang w:val="en-US"/>
        </w:rPr>
      </w:pPr>
      <w:r>
        <w:rPr>
          <w:b/>
          <w:noProof/>
          <w:sz w:val="24"/>
          <w:szCs w:val="24"/>
          <w:lang w:val="en-US"/>
        </w:rPr>
        <mc:AlternateContent>
          <mc:Choice Requires="wps">
            <w:drawing>
              <wp:anchor distT="0" distB="0" distL="114300" distR="114300" simplePos="0" relativeHeight="251704320" behindDoc="0" locked="0" layoutInCell="1" allowOverlap="1" wp14:anchorId="58CE74D1" wp14:editId="22D536B7">
                <wp:simplePos x="0" y="0"/>
                <wp:positionH relativeFrom="column">
                  <wp:posOffset>5090160</wp:posOffset>
                </wp:positionH>
                <wp:positionV relativeFrom="paragraph">
                  <wp:posOffset>166370</wp:posOffset>
                </wp:positionV>
                <wp:extent cx="0" cy="330200"/>
                <wp:effectExtent l="76200" t="0" r="76200" b="50800"/>
                <wp:wrapNone/>
                <wp:docPr id="537330823" name="Straight Arrow Connector 12"/>
                <wp:cNvGraphicFramePr/>
                <a:graphic xmlns:a="http://schemas.openxmlformats.org/drawingml/2006/main">
                  <a:graphicData uri="http://schemas.microsoft.com/office/word/2010/wordprocessingShape">
                    <wps:wsp>
                      <wps:cNvCnPr/>
                      <wps:spPr>
                        <a:xfrm>
                          <a:off x="0" y="0"/>
                          <a:ext cx="0" cy="3302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61E0C49" id="Straight Arrow Connector 12" o:spid="_x0000_s1026" type="#_x0000_t32" style="position:absolute;margin-left:400.8pt;margin-top:13.1pt;width:0;height:26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" strokecolor="black [3040]">
                <v:stroke endarrow="block"/>
              </v:shape>
            </w:pict>
          </mc:Fallback>
        </mc:AlternateContent>
      </w:r>
    </w:p>
    <w:p w14:paraId="28A7EF8D" w14:textId="01165D64" w:rsidR="00F0591D" w:rsidRDefault="00F0591D" w:rsidP="00932692">
      <w:pPr>
        <w:pStyle w:val="ListParagraph"/>
        <w:tabs>
          <w:tab w:val="left" w:pos="1079"/>
        </w:tabs>
        <w:spacing w:before="79" w:line="360" w:lineRule="auto"/>
        <w:ind w:left="1079" w:firstLine="0"/>
        <w:rPr>
          <w:b/>
          <w:sz w:val="24"/>
          <w:szCs w:val="24"/>
          <w:lang w:val="en-US"/>
        </w:rPr>
      </w:pPr>
    </w:p>
    <w:p w14:paraId="37310D6E" w14:textId="5209714F" w:rsidR="00F0591D" w:rsidRDefault="00F0591D" w:rsidP="00932692">
      <w:pPr>
        <w:pStyle w:val="ListParagraph"/>
        <w:tabs>
          <w:tab w:val="left" w:pos="1079"/>
        </w:tabs>
        <w:spacing w:before="79" w:line="360" w:lineRule="auto"/>
        <w:ind w:left="1079" w:firstLine="0"/>
        <w:rPr>
          <w:b/>
          <w:sz w:val="24"/>
          <w:szCs w:val="24"/>
          <w:lang w:val="en-US"/>
        </w:rPr>
      </w:pPr>
      <w:r w:rsidRPr="00AC2B22">
        <w:rPr>
          <w:noProof/>
          <w:u w:val="single"/>
          <w:lang w:val="id-ID"/>
        </w:rPr>
        <mc:AlternateContent>
          <mc:Choice Requires="wps">
            <w:drawing>
              <wp:anchor distT="0" distB="0" distL="114300" distR="114300" simplePos="0" relativeHeight="251699200" behindDoc="0" locked="0" layoutInCell="1" allowOverlap="1" wp14:anchorId="74D418DA" wp14:editId="4CB243B9">
                <wp:simplePos x="0" y="0"/>
                <wp:positionH relativeFrom="margin">
                  <wp:posOffset>4359910</wp:posOffset>
                </wp:positionH>
                <wp:positionV relativeFrom="paragraph">
                  <wp:posOffset>41275</wp:posOffset>
                </wp:positionV>
                <wp:extent cx="1562100" cy="596900"/>
                <wp:effectExtent l="0" t="0" r="19050" b="12700"/>
                <wp:wrapNone/>
                <wp:docPr id="643963775" name="Text Box 1"/>
                <wp:cNvGraphicFramePr/>
                <a:graphic xmlns:a="http://schemas.openxmlformats.org/drawingml/2006/main">
                  <a:graphicData uri="http://schemas.microsoft.com/office/word/2010/wordprocessingShape">
                    <wps:wsp>
                      <wps:cNvSpPr txBox="1"/>
                      <wps:spPr>
                        <a:xfrm>
                          <a:off x="0" y="0"/>
                          <a:ext cx="1562100" cy="596900"/>
                        </a:xfrm>
                        <a:prstGeom prst="rect">
                          <a:avLst/>
                        </a:prstGeom>
                        <a:solidFill>
                          <a:schemeClr val="lt1"/>
                        </a:solidFill>
                        <a:ln w="6350">
                          <a:solidFill>
                            <a:prstClr val="black"/>
                          </a:solidFill>
                        </a:ln>
                      </wps:spPr>
                      <wps:txbx>
                        <w:txbxContent>
                          <w:p w14:paraId="69E88388" w14:textId="264CCE68" w:rsidR="00932692" w:rsidRPr="00792EA2" w:rsidRDefault="00CD6619" w:rsidP="00932692">
                            <w:pPr>
                              <w:jc w:val="center"/>
                              <w:rPr>
                                <w:lang w:val="en-US"/>
                              </w:rPr>
                            </w:pPr>
                            <w:r w:rsidRPr="00CD6619">
                              <w:t>Larutan Ag-NPs disimpan pada wadah tertutup.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D418DA" id="_x0000_s1028" type="#_x0000_t202" style="position:absolute;left:0;text-align:left;margin-left:343.3pt;margin-top:3.25pt;width:123pt;height:47pt;z-index:25169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" fillcolor="white [3201]" strokeweight=".5pt">
                <v:textbox>
                  <w:txbxContent>
                    <w:p w14:paraId="69E88388" w14:textId="264CCE68" w:rsidR="00932692" w:rsidRPr="00792EA2" w:rsidRDefault="00CD6619" w:rsidP="00932692">
                      <w:pPr>
                        <w:jc w:val="center"/>
                        <w:rPr>
                          <w:lang w:val="en-US"/>
                        </w:rPr>
                      </w:pPr>
                      <w:r w:rsidRPr="00CD6619">
                        <w:t>Larutan Ag-NPs disimpan pada wadah tertutup.</w:t>
                      </w:r>
                    </w:p>
                  </w:txbxContent>
                </v:textbox>
                <w10:wrap anchorx="margin"/>
              </v:shape>
            </w:pict>
          </mc:Fallback>
        </mc:AlternateContent>
      </w:r>
    </w:p>
    <w:p w14:paraId="0BCD5FD5" w14:textId="77777777" w:rsidR="00F0591D" w:rsidRDefault="00F0591D" w:rsidP="00932692">
      <w:pPr>
        <w:pStyle w:val="ListParagraph"/>
        <w:tabs>
          <w:tab w:val="left" w:pos="1079"/>
        </w:tabs>
        <w:spacing w:before="79" w:line="360" w:lineRule="auto"/>
        <w:ind w:left="1079" w:firstLine="0"/>
        <w:rPr>
          <w:b/>
          <w:sz w:val="24"/>
          <w:szCs w:val="24"/>
          <w:lang w:val="en-US"/>
        </w:rPr>
      </w:pPr>
    </w:p>
    <w:p w14:paraId="12F479D4" w14:textId="77777777" w:rsidR="00F0591D" w:rsidRPr="00F0591D" w:rsidRDefault="00F0591D" w:rsidP="00F0591D">
      <w:pPr>
        <w:tabs>
          <w:tab w:val="left" w:pos="1079"/>
        </w:tabs>
        <w:spacing w:before="79" w:line="360" w:lineRule="auto"/>
        <w:rPr>
          <w:b/>
          <w:sz w:val="24"/>
          <w:szCs w:val="24"/>
          <w:lang w:val="en-US"/>
        </w:rPr>
      </w:pPr>
    </w:p>
    <w:p w14:paraId="1A02B9F5" w14:textId="60238C54" w:rsidR="00890680" w:rsidRDefault="00501F9F" w:rsidP="00CD6619">
      <w:pPr>
        <w:tabs>
          <w:tab w:val="left" w:pos="1079"/>
        </w:tabs>
        <w:spacing w:before="79" w:line="360" w:lineRule="auto"/>
        <w:ind w:firstLine="1079"/>
        <w:rPr>
          <w:b/>
          <w:sz w:val="24"/>
          <w:szCs w:val="24"/>
        </w:rPr>
      </w:pPr>
      <w:r>
        <w:rPr>
          <w:b/>
          <w:sz w:val="24"/>
          <w:szCs w:val="24"/>
        </w:rPr>
        <w:t xml:space="preserve">2. </w:t>
      </w:r>
      <w:r w:rsidR="00CD6619" w:rsidRPr="00CD6619">
        <w:rPr>
          <w:b/>
          <w:sz w:val="24"/>
          <w:szCs w:val="24"/>
        </w:rPr>
        <w:t xml:space="preserve">Deteksi Ion Merkuri Menggunakan Nanopartikel Perak </w:t>
      </w:r>
      <w:r>
        <w:rPr>
          <w:b/>
          <w:sz w:val="24"/>
          <w:szCs w:val="24"/>
        </w:rPr>
        <w:t>.</w:t>
      </w:r>
    </w:p>
    <w:p w14:paraId="48AF8BEB" w14:textId="4AF3F53A" w:rsidR="00890680" w:rsidRDefault="00F0591D" w:rsidP="00890680">
      <w:pPr>
        <w:pStyle w:val="ListParagraph"/>
        <w:tabs>
          <w:tab w:val="left" w:pos="1079"/>
        </w:tabs>
        <w:spacing w:before="79" w:line="360" w:lineRule="auto"/>
        <w:ind w:left="1079" w:firstLine="0"/>
        <w:rPr>
          <w:b/>
          <w:sz w:val="24"/>
          <w:szCs w:val="24"/>
        </w:rPr>
      </w:pPr>
      <w:r>
        <w:rPr>
          <w:noProof/>
          <w:lang w:val="id-ID"/>
        </w:rPr>
        <mc:AlternateContent>
          <mc:Choice Requires="wps">
            <w:drawing>
              <wp:anchor distT="0" distB="0" distL="114300" distR="114300" simplePos="0" relativeHeight="251661312" behindDoc="0" locked="0" layoutInCell="1" allowOverlap="1" wp14:anchorId="2E2C7215" wp14:editId="716BFD24">
                <wp:simplePos x="0" y="0"/>
                <wp:positionH relativeFrom="margin">
                  <wp:posOffset>981710</wp:posOffset>
                </wp:positionH>
                <wp:positionV relativeFrom="paragraph">
                  <wp:posOffset>186690</wp:posOffset>
                </wp:positionV>
                <wp:extent cx="1962150" cy="920750"/>
                <wp:effectExtent l="0" t="0" r="19050" b="12700"/>
                <wp:wrapNone/>
                <wp:docPr id="1677037083" name="Text Box 1"/>
                <wp:cNvGraphicFramePr/>
                <a:graphic xmlns:a="http://schemas.openxmlformats.org/drawingml/2006/main">
                  <a:graphicData uri="http://schemas.microsoft.com/office/word/2010/wordprocessingShape">
                    <wps:wsp>
                      <wps:cNvSpPr txBox="1"/>
                      <wps:spPr>
                        <a:xfrm>
                          <a:off x="0" y="0"/>
                          <a:ext cx="1962150" cy="920750"/>
                        </a:xfrm>
                        <a:prstGeom prst="rect">
                          <a:avLst/>
                        </a:prstGeom>
                        <a:solidFill>
                          <a:schemeClr val="lt1"/>
                        </a:solidFill>
                        <a:ln w="6350">
                          <a:solidFill>
                            <a:prstClr val="black"/>
                          </a:solidFill>
                        </a:ln>
                      </wps:spPr>
                      <wps:txbx>
                        <w:txbxContent>
                          <w:p w14:paraId="2FE54116" w14:textId="5AF6E9B4" w:rsidR="00541B69" w:rsidRPr="00792EA2" w:rsidRDefault="00CD6619" w:rsidP="00541B69">
                            <w:pPr>
                              <w:jc w:val="center"/>
                              <w:rPr>
                                <w:lang w:val="en-US"/>
                              </w:rPr>
                            </w:pPr>
                            <w:r w:rsidRPr="00CD6619">
                              <w:t xml:space="preserve">Masukkan </w:t>
                            </w:r>
                            <w:r>
                              <w:t>3</w:t>
                            </w:r>
                            <w:r w:rsidRPr="00CD6619">
                              <w:t xml:space="preserve"> mL larutan ion Hg</w:t>
                            </w:r>
                            <w:r w:rsidRPr="00CD6619">
                              <w:rPr>
                                <w:vertAlign w:val="superscript"/>
                              </w:rPr>
                              <w:t>2+</w:t>
                            </w:r>
                            <w:r w:rsidRPr="00CD6619">
                              <w:t xml:space="preserve"> 1 mM </w:t>
                            </w:r>
                            <w:r>
                              <w:t xml:space="preserve">dan </w:t>
                            </w:r>
                            <w:r w:rsidRPr="00CD6619">
                              <w:t>3 mL larutan AgNP</w:t>
                            </w:r>
                            <w:r>
                              <w:t xml:space="preserve"> </w:t>
                            </w:r>
                            <w:r w:rsidRPr="00CD6619">
                              <w:t>ke dalam gelas kimia</w:t>
                            </w:r>
                            <w:r>
                              <w:t xml:space="preserve"> lalu amati perubahan warna selama 5 menit.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2C7215" id="_x0000_s1029" type="#_x0000_t202" style="position:absolute;left:0;text-align:left;margin-left:77.3pt;margin-top:14.7pt;width:154.5pt;height:7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" fillcolor="white [3201]" strokeweight=".5pt">
                <v:textbox>
                  <w:txbxContent>
                    <w:p w14:paraId="2FE54116" w14:textId="5AF6E9B4" w:rsidR="00541B69" w:rsidRPr="00792EA2" w:rsidRDefault="00CD6619" w:rsidP="00541B69">
                      <w:pPr>
                        <w:jc w:val="center"/>
                        <w:rPr>
                          <w:lang w:val="en-US"/>
                        </w:rPr>
                      </w:pPr>
                      <w:r w:rsidRPr="00CD6619">
                        <w:t xml:space="preserve">Masukkan </w:t>
                      </w:r>
                      <w:r>
                        <w:t>3</w:t>
                      </w:r>
                      <w:r w:rsidRPr="00CD6619">
                        <w:t xml:space="preserve"> mL larutan ion Hg</w:t>
                      </w:r>
                      <w:r w:rsidRPr="00CD6619">
                        <w:rPr>
                          <w:vertAlign w:val="superscript"/>
                        </w:rPr>
                        <w:t>2+</w:t>
                      </w:r>
                      <w:r w:rsidRPr="00CD6619">
                        <w:t xml:space="preserve"> 1 mM </w:t>
                      </w:r>
                      <w:r>
                        <w:t xml:space="preserve">dan </w:t>
                      </w:r>
                      <w:r w:rsidRPr="00CD6619">
                        <w:t>3 mL larutan AgNP</w:t>
                      </w:r>
                      <w:r>
                        <w:t xml:space="preserve"> </w:t>
                      </w:r>
                      <w:r w:rsidRPr="00CD6619">
                        <w:t>ke dalam gelas kimia</w:t>
                      </w:r>
                      <w:r>
                        <w:t xml:space="preserve"> lalu amati perubahan warna selama 5 menit.</w:t>
                      </w:r>
                    </w:p>
                  </w:txbxContent>
                </v:textbox>
                <w10:wrap anchorx="margin"/>
              </v:shape>
            </w:pict>
          </mc:Fallback>
        </mc:AlternateContent>
      </w:r>
      <w:r w:rsidR="00501F9F">
        <w:rPr>
          <w:noProof/>
          <w:lang w:val="id-ID"/>
        </w:rPr>
        <mc:AlternateContent>
          <mc:Choice Requires="wps">
            <w:drawing>
              <wp:anchor distT="0" distB="0" distL="114300" distR="114300" simplePos="0" relativeHeight="251663360" behindDoc="0" locked="0" layoutInCell="1" allowOverlap="1" wp14:anchorId="5DF7881F" wp14:editId="630A6E56">
                <wp:simplePos x="0" y="0"/>
                <wp:positionH relativeFrom="margin">
                  <wp:posOffset>4197350</wp:posOffset>
                </wp:positionH>
                <wp:positionV relativeFrom="paragraph">
                  <wp:posOffset>243840</wp:posOffset>
                </wp:positionV>
                <wp:extent cx="1983740" cy="647700"/>
                <wp:effectExtent l="0" t="0" r="16510" b="19050"/>
                <wp:wrapNone/>
                <wp:docPr id="474509487" name="Text Box 1"/>
                <wp:cNvGraphicFramePr/>
                <a:graphic xmlns:a="http://schemas.openxmlformats.org/drawingml/2006/main">
                  <a:graphicData uri="http://schemas.microsoft.com/office/word/2010/wordprocessingShape">
                    <wps:wsp>
                      <wps:cNvSpPr txBox="1"/>
                      <wps:spPr>
                        <a:xfrm>
                          <a:off x="0" y="0"/>
                          <a:ext cx="1983740" cy="647700"/>
                        </a:xfrm>
                        <a:prstGeom prst="rect">
                          <a:avLst/>
                        </a:prstGeom>
                        <a:solidFill>
                          <a:schemeClr val="lt1"/>
                        </a:solidFill>
                        <a:ln w="6350">
                          <a:solidFill>
                            <a:prstClr val="black"/>
                          </a:solidFill>
                        </a:ln>
                      </wps:spPr>
                      <wps:txbx>
                        <w:txbxContent>
                          <w:p w14:paraId="7C9A3C02" w14:textId="48749475" w:rsidR="00792EA2" w:rsidRPr="00792EA2" w:rsidRDefault="00CD6619" w:rsidP="00792EA2">
                            <w:pPr>
                              <w:jc w:val="center"/>
                              <w:rPr>
                                <w:lang w:val="en-US"/>
                              </w:rPr>
                            </w:pPr>
                            <w:r w:rsidRPr="00CD6619">
                              <w:t>Ulangi tahap 1-3 menggunakan larutan NaCl 1 mM dan KCl 1 mM</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7881F" id="_x0000_s1030" type="#_x0000_t202" style="position:absolute;left:0;text-align:left;margin-left:330.5pt;margin-top:19.2pt;width:156.2pt;height:51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" fillcolor="white [3201]" strokeweight=".5pt">
                <v:textbox>
                  <w:txbxContent>
                    <w:p w14:paraId="7C9A3C02" w14:textId="48749475" w:rsidR="00792EA2" w:rsidRPr="00792EA2" w:rsidRDefault="00CD6619" w:rsidP="00792EA2">
                      <w:pPr>
                        <w:jc w:val="center"/>
                        <w:rPr>
                          <w:lang w:val="en-US"/>
                        </w:rPr>
                      </w:pPr>
                      <w:r w:rsidRPr="00CD6619">
                        <w:t>Ulangi tahap 1-3 menggunakan larutan NaCl 1 mM dan KCl 1 mM</w:t>
                      </w:r>
                      <w:r>
                        <w:t>.</w:t>
                      </w:r>
                    </w:p>
                  </w:txbxContent>
                </v:textbox>
                <w10:wrap anchorx="margin"/>
              </v:shape>
            </w:pict>
          </mc:Fallback>
        </mc:AlternateContent>
      </w:r>
    </w:p>
    <w:p w14:paraId="34405C80" w14:textId="263F8D8B" w:rsidR="00792EA2" w:rsidRDefault="00F0591D" w:rsidP="00792EA2">
      <w:pPr>
        <w:tabs>
          <w:tab w:val="left" w:pos="1079"/>
        </w:tabs>
        <w:spacing w:before="79" w:line="360" w:lineRule="auto"/>
        <w:rPr>
          <w:b/>
          <w:sz w:val="24"/>
          <w:szCs w:val="24"/>
        </w:rPr>
      </w:pPr>
      <w:r>
        <w:rPr>
          <w:b/>
          <w:noProof/>
          <w:sz w:val="24"/>
          <w:szCs w:val="24"/>
        </w:rPr>
        <mc:AlternateContent>
          <mc:Choice Requires="wps">
            <w:drawing>
              <wp:anchor distT="0" distB="0" distL="114300" distR="114300" simplePos="0" relativeHeight="251706368" behindDoc="0" locked="0" layoutInCell="1" allowOverlap="1" wp14:anchorId="6F25E622" wp14:editId="2C047944">
                <wp:simplePos x="0" y="0"/>
                <wp:positionH relativeFrom="column">
                  <wp:posOffset>3070860</wp:posOffset>
                </wp:positionH>
                <wp:positionV relativeFrom="paragraph">
                  <wp:posOffset>292735</wp:posOffset>
                </wp:positionV>
                <wp:extent cx="990600" cy="0"/>
                <wp:effectExtent l="0" t="76200" r="19050" b="95250"/>
                <wp:wrapNone/>
                <wp:docPr id="1369578694" name="Straight Arrow Connector 14"/>
                <wp:cNvGraphicFramePr/>
                <a:graphic xmlns:a="http://schemas.openxmlformats.org/drawingml/2006/main">
                  <a:graphicData uri="http://schemas.microsoft.com/office/word/2010/wordprocessingShape">
                    <wps:wsp>
                      <wps:cNvCnPr/>
                      <wps:spPr>
                        <a:xfrm>
                          <a:off x="0" y="0"/>
                          <a:ext cx="9906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86146AE" id="Straight Arrow Connector 14" o:spid="_x0000_s1026" type="#_x0000_t32" style="position:absolute;margin-left:241.8pt;margin-top:23.05pt;width:78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" strokecolor="black [3040]">
                <v:stroke endarrow="block"/>
              </v:shape>
            </w:pict>
          </mc:Fallback>
        </mc:AlternateContent>
      </w:r>
    </w:p>
    <w:p w14:paraId="6CB1F8F2" w14:textId="5A207627" w:rsidR="00501F9F" w:rsidRDefault="00501F9F" w:rsidP="00792EA2">
      <w:pPr>
        <w:tabs>
          <w:tab w:val="left" w:pos="1079"/>
        </w:tabs>
        <w:spacing w:before="79" w:line="360" w:lineRule="auto"/>
        <w:rPr>
          <w:b/>
          <w:sz w:val="24"/>
          <w:szCs w:val="24"/>
        </w:rPr>
      </w:pPr>
    </w:p>
    <w:p w14:paraId="7F8F575D" w14:textId="63199044" w:rsidR="00501F9F" w:rsidRDefault="00F0591D" w:rsidP="00792EA2">
      <w:pPr>
        <w:tabs>
          <w:tab w:val="left" w:pos="1079"/>
        </w:tabs>
        <w:spacing w:before="79" w:line="360" w:lineRule="auto"/>
        <w:rPr>
          <w:b/>
          <w:sz w:val="24"/>
          <w:szCs w:val="24"/>
          <w:lang w:val="id-ID"/>
        </w:rPr>
      </w:pPr>
      <w:r>
        <w:rPr>
          <w:b/>
          <w:noProof/>
          <w:sz w:val="24"/>
          <w:szCs w:val="24"/>
          <w:lang w:val="id-ID"/>
        </w:rPr>
        <mc:AlternateContent>
          <mc:Choice Requires="wps">
            <w:drawing>
              <wp:anchor distT="0" distB="0" distL="114300" distR="114300" simplePos="0" relativeHeight="251705344" behindDoc="0" locked="0" layoutInCell="1" allowOverlap="1" wp14:anchorId="66C06987" wp14:editId="662CA8CD">
                <wp:simplePos x="0" y="0"/>
                <wp:positionH relativeFrom="column">
                  <wp:posOffset>5210810</wp:posOffset>
                </wp:positionH>
                <wp:positionV relativeFrom="paragraph">
                  <wp:posOffset>85725</wp:posOffset>
                </wp:positionV>
                <wp:extent cx="0" cy="393700"/>
                <wp:effectExtent l="76200" t="0" r="57150" b="63500"/>
                <wp:wrapNone/>
                <wp:docPr id="677613926" name="Straight Arrow Connector 13"/>
                <wp:cNvGraphicFramePr/>
                <a:graphic xmlns:a="http://schemas.openxmlformats.org/drawingml/2006/main">
                  <a:graphicData uri="http://schemas.microsoft.com/office/word/2010/wordprocessingShape">
                    <wps:wsp>
                      <wps:cNvCnPr/>
                      <wps:spPr>
                        <a:xfrm>
                          <a:off x="0" y="0"/>
                          <a:ext cx="0" cy="393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489DED" id="Straight Arrow Connector 13" o:spid="_x0000_s1026" type="#_x0000_t32" style="position:absolute;margin-left:410.3pt;margin-top:6.75pt;width:0;height:31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" strokecolor="black [3040]">
                <v:stroke endarrow="block"/>
              </v:shape>
            </w:pict>
          </mc:Fallback>
        </mc:AlternateContent>
      </w:r>
    </w:p>
    <w:p w14:paraId="5FE231E6" w14:textId="71ED141C" w:rsidR="00F0591D" w:rsidRDefault="00F0591D" w:rsidP="00792EA2">
      <w:pPr>
        <w:tabs>
          <w:tab w:val="left" w:pos="1079"/>
        </w:tabs>
        <w:spacing w:before="79" w:line="360" w:lineRule="auto"/>
        <w:rPr>
          <w:b/>
          <w:sz w:val="24"/>
          <w:szCs w:val="24"/>
          <w:lang w:val="id-ID"/>
        </w:rPr>
      </w:pPr>
    </w:p>
    <w:p w14:paraId="5870CAD8" w14:textId="6D7ED1BD" w:rsidR="00F0591D" w:rsidRDefault="00F0591D" w:rsidP="00792EA2">
      <w:pPr>
        <w:tabs>
          <w:tab w:val="left" w:pos="1079"/>
        </w:tabs>
        <w:spacing w:before="79" w:line="360" w:lineRule="auto"/>
        <w:rPr>
          <w:b/>
          <w:sz w:val="24"/>
          <w:szCs w:val="24"/>
          <w:lang w:val="id-ID"/>
        </w:rPr>
      </w:pPr>
      <w:r>
        <w:rPr>
          <w:noProof/>
          <w:lang w:val="id-ID"/>
        </w:rPr>
        <mc:AlternateContent>
          <mc:Choice Requires="wps">
            <w:drawing>
              <wp:anchor distT="0" distB="0" distL="114300" distR="114300" simplePos="0" relativeHeight="251665408" behindDoc="0" locked="0" layoutInCell="1" allowOverlap="1" wp14:anchorId="003902C7" wp14:editId="2B973A1A">
                <wp:simplePos x="0" y="0"/>
                <wp:positionH relativeFrom="margin">
                  <wp:posOffset>4333240</wp:posOffset>
                </wp:positionH>
                <wp:positionV relativeFrom="paragraph">
                  <wp:posOffset>31750</wp:posOffset>
                </wp:positionV>
                <wp:extent cx="1847850" cy="777963"/>
                <wp:effectExtent l="0" t="0" r="19050" b="22225"/>
                <wp:wrapNone/>
                <wp:docPr id="742909421" name="Text Box 1"/>
                <wp:cNvGraphicFramePr/>
                <a:graphic xmlns:a="http://schemas.openxmlformats.org/drawingml/2006/main">
                  <a:graphicData uri="http://schemas.microsoft.com/office/word/2010/wordprocessingShape">
                    <wps:wsp>
                      <wps:cNvSpPr txBox="1"/>
                      <wps:spPr>
                        <a:xfrm>
                          <a:off x="0" y="0"/>
                          <a:ext cx="1847850" cy="777963"/>
                        </a:xfrm>
                        <a:prstGeom prst="rect">
                          <a:avLst/>
                        </a:prstGeom>
                        <a:solidFill>
                          <a:schemeClr val="lt1"/>
                        </a:solidFill>
                        <a:ln w="6350">
                          <a:solidFill>
                            <a:prstClr val="black"/>
                          </a:solidFill>
                        </a:ln>
                      </wps:spPr>
                      <wps:txbx>
                        <w:txbxContent>
                          <w:p w14:paraId="15404024" w14:textId="7F9FCDCB" w:rsidR="00792EA2" w:rsidRPr="005C49C0" w:rsidRDefault="00CD6619" w:rsidP="00792EA2">
                            <w:pPr>
                              <w:jc w:val="center"/>
                              <w:rPr>
                                <w:lang w:val="id-ID"/>
                              </w:rPr>
                            </w:pPr>
                            <w:r w:rsidRPr="00CD6619">
                              <w:t>Lakukan tahapan deteksi yang sama menggunakan konsentrasi ion Hg2+ yang berbeda</w:t>
                            </w: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902C7" id="_x0000_s1031" type="#_x0000_t202" style="position:absolute;margin-left:341.2pt;margin-top:2.5pt;width:145.5pt;height:61.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" fillcolor="white [3201]" strokeweight=".5pt">
                <v:textbox>
                  <w:txbxContent>
                    <w:p w14:paraId="15404024" w14:textId="7F9FCDCB" w:rsidR="00792EA2" w:rsidRPr="005C49C0" w:rsidRDefault="00CD6619" w:rsidP="00792EA2">
                      <w:pPr>
                        <w:jc w:val="center"/>
                        <w:rPr>
                          <w:lang w:val="id-ID"/>
                        </w:rPr>
                      </w:pPr>
                      <w:r w:rsidRPr="00CD6619">
                        <w:t>Lakukan tahapan deteksi yang sama menggunakan konsentrasi ion Hg2+ yang berbeda</w:t>
                      </w:r>
                      <w:r>
                        <w:t>.</w:t>
                      </w:r>
                    </w:p>
                  </w:txbxContent>
                </v:textbox>
                <w10:wrap anchorx="margin"/>
              </v:shape>
            </w:pict>
          </mc:Fallback>
        </mc:AlternateContent>
      </w:r>
    </w:p>
    <w:p w14:paraId="1D1653E8" w14:textId="77777777" w:rsidR="00F0591D" w:rsidRDefault="00F0591D" w:rsidP="00792EA2">
      <w:pPr>
        <w:tabs>
          <w:tab w:val="left" w:pos="1079"/>
        </w:tabs>
        <w:spacing w:before="79" w:line="360" w:lineRule="auto"/>
        <w:rPr>
          <w:b/>
          <w:sz w:val="24"/>
          <w:szCs w:val="24"/>
          <w:lang w:val="id-ID"/>
        </w:rPr>
      </w:pPr>
    </w:p>
    <w:p w14:paraId="496CA148" w14:textId="77777777" w:rsidR="00F0591D" w:rsidRPr="00501F9F" w:rsidRDefault="00F0591D" w:rsidP="00792EA2">
      <w:pPr>
        <w:tabs>
          <w:tab w:val="left" w:pos="1079"/>
        </w:tabs>
        <w:spacing w:before="79" w:line="360" w:lineRule="auto"/>
        <w:rPr>
          <w:b/>
          <w:sz w:val="24"/>
          <w:szCs w:val="24"/>
          <w:lang w:val="id-ID"/>
        </w:rPr>
      </w:pPr>
    </w:p>
    <w:p w14:paraId="46B1368F" w14:textId="2103633C" w:rsidR="006C1C73" w:rsidRPr="00501F9F" w:rsidRDefault="003E4069" w:rsidP="00E012BC">
      <w:pPr>
        <w:pStyle w:val="ListParagraph"/>
        <w:numPr>
          <w:ilvl w:val="0"/>
          <w:numId w:val="1"/>
        </w:numPr>
        <w:tabs>
          <w:tab w:val="left" w:pos="1079"/>
        </w:tabs>
        <w:spacing w:before="79" w:line="360" w:lineRule="auto"/>
        <w:ind w:left="1079" w:hanging="359"/>
        <w:rPr>
          <w:b/>
          <w:sz w:val="24"/>
          <w:szCs w:val="24"/>
        </w:rPr>
      </w:pPr>
      <w:r w:rsidRPr="009C6A34">
        <w:rPr>
          <w:b/>
          <w:sz w:val="24"/>
          <w:szCs w:val="24"/>
          <w:lang w:val="en-US"/>
        </w:rPr>
        <w:lastRenderedPageBreak/>
        <w:t xml:space="preserve">Data Pengamatan </w:t>
      </w:r>
    </w:p>
    <w:p w14:paraId="6397C2C0" w14:textId="5C4449F3" w:rsidR="00501F9F" w:rsidRPr="00501F9F" w:rsidRDefault="00501F9F" w:rsidP="00501F9F">
      <w:pPr>
        <w:tabs>
          <w:tab w:val="left" w:pos="1079"/>
        </w:tabs>
        <w:spacing w:before="79" w:line="360" w:lineRule="auto"/>
        <w:rPr>
          <w:bCs/>
          <w:sz w:val="24"/>
          <w:szCs w:val="24"/>
        </w:rPr>
      </w:pPr>
      <w:r w:rsidRPr="00501F9F">
        <w:rPr>
          <w:bCs/>
          <w:sz w:val="24"/>
          <w:szCs w:val="24"/>
        </w:rPr>
        <w:tab/>
        <w:t>Catat data pengamatan terhadap perubahan warna yang diperoleh ke dalam tabel berikut</w:t>
      </w:r>
      <w:r w:rsidR="00F0591D">
        <w:rPr>
          <w:bCs/>
          <w:sz w:val="24"/>
          <w:szCs w:val="24"/>
        </w:rPr>
        <w:t>.</w:t>
      </w:r>
    </w:p>
    <w:tbl>
      <w:tblPr>
        <w:tblStyle w:val="TableGrid"/>
        <w:tblW w:w="9833" w:type="dxa"/>
        <w:tblInd w:w="137" w:type="dxa"/>
        <w:tblLook w:val="04A0" w:firstRow="1" w:lastRow="0" w:firstColumn="1" w:lastColumn="0" w:noHBand="0" w:noVBand="1"/>
      </w:tblPr>
      <w:tblGrid>
        <w:gridCol w:w="2355"/>
        <w:gridCol w:w="2492"/>
        <w:gridCol w:w="2493"/>
        <w:gridCol w:w="2493"/>
      </w:tblGrid>
      <w:tr w:rsidR="00501F9F" w14:paraId="6B71BDB2" w14:textId="77777777" w:rsidTr="00F0591D">
        <w:trPr>
          <w:trHeight w:val="638"/>
        </w:trPr>
        <w:tc>
          <w:tcPr>
            <w:tcW w:w="2355" w:type="dxa"/>
          </w:tcPr>
          <w:p w14:paraId="50173556" w14:textId="1D9E0B3D" w:rsidR="00501F9F" w:rsidRPr="00501F9F" w:rsidRDefault="00501F9F" w:rsidP="00501F9F">
            <w:pPr>
              <w:tabs>
                <w:tab w:val="left" w:pos="1079"/>
              </w:tabs>
              <w:spacing w:before="79" w:line="360" w:lineRule="auto"/>
              <w:jc w:val="center"/>
              <w:rPr>
                <w:bCs/>
                <w:sz w:val="24"/>
                <w:szCs w:val="24"/>
              </w:rPr>
            </w:pPr>
            <w:r w:rsidRPr="00501F9F">
              <w:rPr>
                <w:bCs/>
                <w:sz w:val="24"/>
                <w:szCs w:val="24"/>
              </w:rPr>
              <w:t>Konsentrasi Hg</w:t>
            </w:r>
            <w:r w:rsidRPr="00501F9F">
              <w:rPr>
                <w:bCs/>
                <w:sz w:val="24"/>
                <w:szCs w:val="24"/>
                <w:vertAlign w:val="superscript"/>
              </w:rPr>
              <w:t>2+</w:t>
            </w:r>
            <w:r w:rsidRPr="00501F9F">
              <w:rPr>
                <w:bCs/>
                <w:sz w:val="24"/>
                <w:szCs w:val="24"/>
              </w:rPr>
              <w:t xml:space="preserve"> (M)</w:t>
            </w:r>
          </w:p>
        </w:tc>
        <w:tc>
          <w:tcPr>
            <w:tcW w:w="2492" w:type="dxa"/>
          </w:tcPr>
          <w:p w14:paraId="25660B45" w14:textId="010D3BD8" w:rsidR="00501F9F" w:rsidRPr="00501F9F" w:rsidRDefault="00501F9F" w:rsidP="00501F9F">
            <w:pPr>
              <w:tabs>
                <w:tab w:val="left" w:pos="1079"/>
              </w:tabs>
              <w:spacing w:before="79" w:line="360" w:lineRule="auto"/>
              <w:jc w:val="center"/>
              <w:rPr>
                <w:bCs/>
                <w:sz w:val="24"/>
                <w:szCs w:val="24"/>
              </w:rPr>
            </w:pPr>
            <w:r w:rsidRPr="00501F9F">
              <w:rPr>
                <w:bCs/>
                <w:sz w:val="24"/>
                <w:szCs w:val="24"/>
              </w:rPr>
              <w:t>AgNP</w:t>
            </w:r>
          </w:p>
        </w:tc>
        <w:tc>
          <w:tcPr>
            <w:tcW w:w="2493" w:type="dxa"/>
          </w:tcPr>
          <w:p w14:paraId="56CB268A" w14:textId="33C2B9A0" w:rsidR="00501F9F" w:rsidRPr="00501F9F" w:rsidRDefault="00501F9F" w:rsidP="00501F9F">
            <w:pPr>
              <w:tabs>
                <w:tab w:val="left" w:pos="1079"/>
              </w:tabs>
              <w:spacing w:before="79" w:line="360" w:lineRule="auto"/>
              <w:jc w:val="center"/>
              <w:rPr>
                <w:bCs/>
                <w:sz w:val="24"/>
                <w:szCs w:val="24"/>
              </w:rPr>
            </w:pPr>
            <w:r>
              <w:rPr>
                <w:bCs/>
                <w:sz w:val="24"/>
                <w:szCs w:val="24"/>
              </w:rPr>
              <w:t>AgNP dalam KCl</w:t>
            </w:r>
          </w:p>
        </w:tc>
        <w:tc>
          <w:tcPr>
            <w:tcW w:w="2493" w:type="dxa"/>
          </w:tcPr>
          <w:p w14:paraId="4A92591E" w14:textId="7DA13B54" w:rsidR="00501F9F" w:rsidRPr="00501F9F" w:rsidRDefault="00501F9F" w:rsidP="00501F9F">
            <w:pPr>
              <w:tabs>
                <w:tab w:val="left" w:pos="1079"/>
              </w:tabs>
              <w:spacing w:before="79" w:line="360" w:lineRule="auto"/>
              <w:jc w:val="center"/>
              <w:rPr>
                <w:bCs/>
                <w:sz w:val="24"/>
                <w:szCs w:val="24"/>
              </w:rPr>
            </w:pPr>
            <w:r>
              <w:rPr>
                <w:bCs/>
                <w:sz w:val="24"/>
                <w:szCs w:val="24"/>
              </w:rPr>
              <w:t>AgNP dalam NaCl</w:t>
            </w:r>
          </w:p>
        </w:tc>
      </w:tr>
      <w:tr w:rsidR="00501F9F" w14:paraId="25089441" w14:textId="77777777" w:rsidTr="00F0591D">
        <w:trPr>
          <w:trHeight w:val="651"/>
        </w:trPr>
        <w:tc>
          <w:tcPr>
            <w:tcW w:w="2355" w:type="dxa"/>
          </w:tcPr>
          <w:p w14:paraId="058741CA" w14:textId="606422B0" w:rsidR="00501F9F" w:rsidRPr="00501F9F" w:rsidRDefault="00501F9F" w:rsidP="00501F9F">
            <w:pPr>
              <w:tabs>
                <w:tab w:val="left" w:pos="1079"/>
              </w:tabs>
              <w:spacing w:before="79" w:line="360" w:lineRule="auto"/>
              <w:jc w:val="center"/>
              <w:rPr>
                <w:bCs/>
                <w:sz w:val="24"/>
                <w:szCs w:val="24"/>
              </w:rPr>
            </w:pPr>
            <w:r>
              <w:rPr>
                <w:bCs/>
                <w:sz w:val="24"/>
                <w:szCs w:val="24"/>
              </w:rPr>
              <w:t>0,5</w:t>
            </w:r>
          </w:p>
        </w:tc>
        <w:tc>
          <w:tcPr>
            <w:tcW w:w="2492" w:type="dxa"/>
          </w:tcPr>
          <w:p w14:paraId="30F39A0E" w14:textId="77777777" w:rsidR="00501F9F" w:rsidRDefault="00501F9F" w:rsidP="00501F9F">
            <w:pPr>
              <w:tabs>
                <w:tab w:val="left" w:pos="1079"/>
              </w:tabs>
              <w:spacing w:before="79" w:line="360" w:lineRule="auto"/>
              <w:jc w:val="center"/>
              <w:rPr>
                <w:b/>
                <w:sz w:val="24"/>
                <w:szCs w:val="24"/>
              </w:rPr>
            </w:pPr>
          </w:p>
        </w:tc>
        <w:tc>
          <w:tcPr>
            <w:tcW w:w="2493" w:type="dxa"/>
          </w:tcPr>
          <w:p w14:paraId="0C69E35B" w14:textId="77777777" w:rsidR="00501F9F" w:rsidRDefault="00501F9F" w:rsidP="00501F9F">
            <w:pPr>
              <w:tabs>
                <w:tab w:val="left" w:pos="1079"/>
              </w:tabs>
              <w:spacing w:before="79" w:line="360" w:lineRule="auto"/>
              <w:jc w:val="center"/>
              <w:rPr>
                <w:b/>
                <w:sz w:val="24"/>
                <w:szCs w:val="24"/>
              </w:rPr>
            </w:pPr>
          </w:p>
        </w:tc>
        <w:tc>
          <w:tcPr>
            <w:tcW w:w="2493" w:type="dxa"/>
          </w:tcPr>
          <w:p w14:paraId="5543CC7C" w14:textId="77777777" w:rsidR="00501F9F" w:rsidRDefault="00501F9F" w:rsidP="00501F9F">
            <w:pPr>
              <w:tabs>
                <w:tab w:val="left" w:pos="1079"/>
              </w:tabs>
              <w:spacing w:before="79" w:line="360" w:lineRule="auto"/>
              <w:jc w:val="center"/>
              <w:rPr>
                <w:b/>
                <w:sz w:val="24"/>
                <w:szCs w:val="24"/>
              </w:rPr>
            </w:pPr>
          </w:p>
        </w:tc>
      </w:tr>
      <w:tr w:rsidR="00501F9F" w14:paraId="4F7BE876" w14:textId="77777777" w:rsidTr="00F0591D">
        <w:trPr>
          <w:trHeight w:val="638"/>
        </w:trPr>
        <w:tc>
          <w:tcPr>
            <w:tcW w:w="2355" w:type="dxa"/>
          </w:tcPr>
          <w:p w14:paraId="552C47F8" w14:textId="6B396490" w:rsidR="00501F9F" w:rsidRPr="00501F9F" w:rsidRDefault="00501F9F" w:rsidP="00501F9F">
            <w:pPr>
              <w:tabs>
                <w:tab w:val="left" w:pos="1079"/>
              </w:tabs>
              <w:spacing w:before="79" w:line="360" w:lineRule="auto"/>
              <w:jc w:val="center"/>
              <w:rPr>
                <w:bCs/>
                <w:sz w:val="24"/>
                <w:szCs w:val="24"/>
              </w:rPr>
            </w:pPr>
            <w:r w:rsidRPr="00501F9F">
              <w:rPr>
                <w:bCs/>
                <w:sz w:val="24"/>
                <w:szCs w:val="24"/>
              </w:rPr>
              <w:t>1,0</w:t>
            </w:r>
          </w:p>
        </w:tc>
        <w:tc>
          <w:tcPr>
            <w:tcW w:w="2492" w:type="dxa"/>
          </w:tcPr>
          <w:p w14:paraId="1ED1E471" w14:textId="77777777" w:rsidR="00501F9F" w:rsidRDefault="00501F9F" w:rsidP="00501F9F">
            <w:pPr>
              <w:tabs>
                <w:tab w:val="left" w:pos="1079"/>
              </w:tabs>
              <w:spacing w:before="79" w:line="360" w:lineRule="auto"/>
              <w:jc w:val="center"/>
              <w:rPr>
                <w:b/>
                <w:sz w:val="24"/>
                <w:szCs w:val="24"/>
              </w:rPr>
            </w:pPr>
          </w:p>
        </w:tc>
        <w:tc>
          <w:tcPr>
            <w:tcW w:w="2493" w:type="dxa"/>
          </w:tcPr>
          <w:p w14:paraId="75357360" w14:textId="77777777" w:rsidR="00501F9F" w:rsidRDefault="00501F9F" w:rsidP="00501F9F">
            <w:pPr>
              <w:tabs>
                <w:tab w:val="left" w:pos="1079"/>
              </w:tabs>
              <w:spacing w:before="79" w:line="360" w:lineRule="auto"/>
              <w:jc w:val="center"/>
              <w:rPr>
                <w:b/>
                <w:sz w:val="24"/>
                <w:szCs w:val="24"/>
              </w:rPr>
            </w:pPr>
          </w:p>
        </w:tc>
        <w:tc>
          <w:tcPr>
            <w:tcW w:w="2493" w:type="dxa"/>
          </w:tcPr>
          <w:p w14:paraId="1E983026" w14:textId="77777777" w:rsidR="00501F9F" w:rsidRDefault="00501F9F" w:rsidP="00501F9F">
            <w:pPr>
              <w:tabs>
                <w:tab w:val="left" w:pos="1079"/>
              </w:tabs>
              <w:spacing w:before="79" w:line="360" w:lineRule="auto"/>
              <w:jc w:val="center"/>
              <w:rPr>
                <w:b/>
                <w:sz w:val="24"/>
                <w:szCs w:val="24"/>
              </w:rPr>
            </w:pPr>
          </w:p>
        </w:tc>
      </w:tr>
      <w:tr w:rsidR="00501F9F" w14:paraId="08D430B7" w14:textId="77777777" w:rsidTr="00F0591D">
        <w:trPr>
          <w:trHeight w:val="638"/>
        </w:trPr>
        <w:tc>
          <w:tcPr>
            <w:tcW w:w="2355" w:type="dxa"/>
          </w:tcPr>
          <w:p w14:paraId="5F91DBB8" w14:textId="5FDD64F9" w:rsidR="00501F9F" w:rsidRPr="00501F9F" w:rsidRDefault="00501F9F" w:rsidP="00501F9F">
            <w:pPr>
              <w:tabs>
                <w:tab w:val="left" w:pos="1079"/>
              </w:tabs>
              <w:spacing w:before="79" w:line="360" w:lineRule="auto"/>
              <w:jc w:val="center"/>
              <w:rPr>
                <w:bCs/>
                <w:sz w:val="24"/>
                <w:szCs w:val="24"/>
              </w:rPr>
            </w:pPr>
            <w:r>
              <w:rPr>
                <w:bCs/>
                <w:sz w:val="24"/>
                <w:szCs w:val="24"/>
              </w:rPr>
              <w:t>5,0</w:t>
            </w:r>
          </w:p>
        </w:tc>
        <w:tc>
          <w:tcPr>
            <w:tcW w:w="2492" w:type="dxa"/>
          </w:tcPr>
          <w:p w14:paraId="79A70E69" w14:textId="77777777" w:rsidR="00501F9F" w:rsidRDefault="00501F9F" w:rsidP="00501F9F">
            <w:pPr>
              <w:tabs>
                <w:tab w:val="left" w:pos="1079"/>
              </w:tabs>
              <w:spacing w:before="79" w:line="360" w:lineRule="auto"/>
              <w:jc w:val="center"/>
              <w:rPr>
                <w:b/>
                <w:sz w:val="24"/>
                <w:szCs w:val="24"/>
              </w:rPr>
            </w:pPr>
          </w:p>
        </w:tc>
        <w:tc>
          <w:tcPr>
            <w:tcW w:w="2493" w:type="dxa"/>
          </w:tcPr>
          <w:p w14:paraId="18E0D9EB" w14:textId="77777777" w:rsidR="00501F9F" w:rsidRDefault="00501F9F" w:rsidP="00501F9F">
            <w:pPr>
              <w:tabs>
                <w:tab w:val="left" w:pos="1079"/>
              </w:tabs>
              <w:spacing w:before="79" w:line="360" w:lineRule="auto"/>
              <w:jc w:val="center"/>
              <w:rPr>
                <w:b/>
                <w:sz w:val="24"/>
                <w:szCs w:val="24"/>
              </w:rPr>
            </w:pPr>
          </w:p>
        </w:tc>
        <w:tc>
          <w:tcPr>
            <w:tcW w:w="2493" w:type="dxa"/>
          </w:tcPr>
          <w:p w14:paraId="0514C4F2" w14:textId="77777777" w:rsidR="00501F9F" w:rsidRDefault="00501F9F" w:rsidP="00501F9F">
            <w:pPr>
              <w:tabs>
                <w:tab w:val="left" w:pos="1079"/>
              </w:tabs>
              <w:spacing w:before="79" w:line="360" w:lineRule="auto"/>
              <w:jc w:val="center"/>
              <w:rPr>
                <w:b/>
                <w:sz w:val="24"/>
                <w:szCs w:val="24"/>
              </w:rPr>
            </w:pPr>
          </w:p>
        </w:tc>
      </w:tr>
      <w:tr w:rsidR="00501F9F" w14:paraId="4FFA1EF0" w14:textId="77777777" w:rsidTr="00F0591D">
        <w:trPr>
          <w:trHeight w:val="638"/>
        </w:trPr>
        <w:tc>
          <w:tcPr>
            <w:tcW w:w="2355" w:type="dxa"/>
          </w:tcPr>
          <w:p w14:paraId="4F5D83D1" w14:textId="220A671E" w:rsidR="00501F9F" w:rsidRPr="00501F9F" w:rsidRDefault="00501F9F" w:rsidP="00501F9F">
            <w:pPr>
              <w:tabs>
                <w:tab w:val="left" w:pos="1079"/>
              </w:tabs>
              <w:spacing w:before="79" w:line="360" w:lineRule="auto"/>
              <w:jc w:val="center"/>
              <w:rPr>
                <w:bCs/>
                <w:sz w:val="24"/>
                <w:szCs w:val="24"/>
              </w:rPr>
            </w:pPr>
            <w:r>
              <w:rPr>
                <w:bCs/>
                <w:sz w:val="24"/>
                <w:szCs w:val="24"/>
              </w:rPr>
              <w:t>10,0</w:t>
            </w:r>
          </w:p>
        </w:tc>
        <w:tc>
          <w:tcPr>
            <w:tcW w:w="2492" w:type="dxa"/>
          </w:tcPr>
          <w:p w14:paraId="5196D0A0" w14:textId="77777777" w:rsidR="00501F9F" w:rsidRDefault="00501F9F" w:rsidP="00501F9F">
            <w:pPr>
              <w:tabs>
                <w:tab w:val="left" w:pos="1079"/>
              </w:tabs>
              <w:spacing w:before="79" w:line="360" w:lineRule="auto"/>
              <w:jc w:val="center"/>
              <w:rPr>
                <w:b/>
                <w:sz w:val="24"/>
                <w:szCs w:val="24"/>
              </w:rPr>
            </w:pPr>
          </w:p>
        </w:tc>
        <w:tc>
          <w:tcPr>
            <w:tcW w:w="2493" w:type="dxa"/>
          </w:tcPr>
          <w:p w14:paraId="21CE72F4" w14:textId="77777777" w:rsidR="00501F9F" w:rsidRDefault="00501F9F" w:rsidP="00501F9F">
            <w:pPr>
              <w:tabs>
                <w:tab w:val="left" w:pos="1079"/>
              </w:tabs>
              <w:spacing w:before="79" w:line="360" w:lineRule="auto"/>
              <w:jc w:val="center"/>
              <w:rPr>
                <w:b/>
                <w:sz w:val="24"/>
                <w:szCs w:val="24"/>
              </w:rPr>
            </w:pPr>
          </w:p>
        </w:tc>
        <w:tc>
          <w:tcPr>
            <w:tcW w:w="2493" w:type="dxa"/>
          </w:tcPr>
          <w:p w14:paraId="081CB28A" w14:textId="77777777" w:rsidR="00501F9F" w:rsidRDefault="00501F9F" w:rsidP="00501F9F">
            <w:pPr>
              <w:tabs>
                <w:tab w:val="left" w:pos="1079"/>
              </w:tabs>
              <w:spacing w:before="79" w:line="360" w:lineRule="auto"/>
              <w:jc w:val="center"/>
              <w:rPr>
                <w:b/>
                <w:sz w:val="24"/>
                <w:szCs w:val="24"/>
              </w:rPr>
            </w:pPr>
          </w:p>
        </w:tc>
      </w:tr>
    </w:tbl>
    <w:p w14:paraId="1C774AD9" w14:textId="77777777" w:rsidR="00501F9F" w:rsidRPr="00501F9F" w:rsidRDefault="00501F9F" w:rsidP="00501F9F">
      <w:pPr>
        <w:tabs>
          <w:tab w:val="left" w:pos="1079"/>
        </w:tabs>
        <w:spacing w:before="79" w:line="360" w:lineRule="auto"/>
        <w:rPr>
          <w:b/>
          <w:sz w:val="24"/>
          <w:szCs w:val="24"/>
        </w:rPr>
      </w:pPr>
    </w:p>
    <w:sectPr w:rsidR="00501F9F" w:rsidRPr="00501F9F" w:rsidSect="00F0591D">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2F82A" w14:textId="77777777" w:rsidR="00C64098" w:rsidRDefault="00C64098">
      <w:r>
        <w:separator/>
      </w:r>
    </w:p>
  </w:endnote>
  <w:endnote w:type="continuationSeparator" w:id="0">
    <w:p w14:paraId="761F9464" w14:textId="77777777" w:rsidR="00C64098" w:rsidRDefault="00C64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773F2" w14:textId="77777777" w:rsidR="00C64098" w:rsidRDefault="00C64098">
      <w:r>
        <w:separator/>
      </w:r>
    </w:p>
  </w:footnote>
  <w:footnote w:type="continuationSeparator" w:id="0">
    <w:p w14:paraId="1707BF6C" w14:textId="77777777" w:rsidR="00C64098" w:rsidRDefault="00C6409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DA3"/>
    <w:multiLevelType w:val="hybridMultilevel"/>
    <w:tmpl w:val="176CC918"/>
    <w:lvl w:ilvl="0" w:tplc="38090001">
      <w:start w:val="1"/>
      <w:numFmt w:val="bullet"/>
      <w:lvlText w:val=""/>
      <w:lvlJc w:val="left"/>
      <w:pPr>
        <w:ind w:left="1854" w:hanging="360"/>
      </w:pPr>
      <w:rPr>
        <w:rFonts w:ascii="Symbol" w:hAnsi="Symbol" w:hint="default"/>
      </w:rPr>
    </w:lvl>
    <w:lvl w:ilvl="1" w:tplc="38090003" w:tentative="1">
      <w:start w:val="1"/>
      <w:numFmt w:val="bullet"/>
      <w:lvlText w:val="o"/>
      <w:lvlJc w:val="left"/>
      <w:pPr>
        <w:ind w:left="2574" w:hanging="360"/>
      </w:pPr>
      <w:rPr>
        <w:rFonts w:ascii="Courier New" w:hAnsi="Courier New" w:cs="Courier New" w:hint="default"/>
      </w:rPr>
    </w:lvl>
    <w:lvl w:ilvl="2" w:tplc="38090005" w:tentative="1">
      <w:start w:val="1"/>
      <w:numFmt w:val="bullet"/>
      <w:lvlText w:val=""/>
      <w:lvlJc w:val="left"/>
      <w:pPr>
        <w:ind w:left="3294" w:hanging="360"/>
      </w:pPr>
      <w:rPr>
        <w:rFonts w:ascii="Wingdings" w:hAnsi="Wingdings" w:hint="default"/>
      </w:rPr>
    </w:lvl>
    <w:lvl w:ilvl="3" w:tplc="38090001" w:tentative="1">
      <w:start w:val="1"/>
      <w:numFmt w:val="bullet"/>
      <w:lvlText w:val=""/>
      <w:lvlJc w:val="left"/>
      <w:pPr>
        <w:ind w:left="4014" w:hanging="360"/>
      </w:pPr>
      <w:rPr>
        <w:rFonts w:ascii="Symbol" w:hAnsi="Symbol" w:hint="default"/>
      </w:rPr>
    </w:lvl>
    <w:lvl w:ilvl="4" w:tplc="38090003" w:tentative="1">
      <w:start w:val="1"/>
      <w:numFmt w:val="bullet"/>
      <w:lvlText w:val="o"/>
      <w:lvlJc w:val="left"/>
      <w:pPr>
        <w:ind w:left="4734" w:hanging="360"/>
      </w:pPr>
      <w:rPr>
        <w:rFonts w:ascii="Courier New" w:hAnsi="Courier New" w:cs="Courier New" w:hint="default"/>
      </w:rPr>
    </w:lvl>
    <w:lvl w:ilvl="5" w:tplc="38090005" w:tentative="1">
      <w:start w:val="1"/>
      <w:numFmt w:val="bullet"/>
      <w:lvlText w:val=""/>
      <w:lvlJc w:val="left"/>
      <w:pPr>
        <w:ind w:left="5454" w:hanging="360"/>
      </w:pPr>
      <w:rPr>
        <w:rFonts w:ascii="Wingdings" w:hAnsi="Wingdings" w:hint="default"/>
      </w:rPr>
    </w:lvl>
    <w:lvl w:ilvl="6" w:tplc="38090001" w:tentative="1">
      <w:start w:val="1"/>
      <w:numFmt w:val="bullet"/>
      <w:lvlText w:val=""/>
      <w:lvlJc w:val="left"/>
      <w:pPr>
        <w:ind w:left="6174" w:hanging="360"/>
      </w:pPr>
      <w:rPr>
        <w:rFonts w:ascii="Symbol" w:hAnsi="Symbol" w:hint="default"/>
      </w:rPr>
    </w:lvl>
    <w:lvl w:ilvl="7" w:tplc="38090003" w:tentative="1">
      <w:start w:val="1"/>
      <w:numFmt w:val="bullet"/>
      <w:lvlText w:val="o"/>
      <w:lvlJc w:val="left"/>
      <w:pPr>
        <w:ind w:left="6894" w:hanging="360"/>
      </w:pPr>
      <w:rPr>
        <w:rFonts w:ascii="Courier New" w:hAnsi="Courier New" w:cs="Courier New" w:hint="default"/>
      </w:rPr>
    </w:lvl>
    <w:lvl w:ilvl="8" w:tplc="38090005" w:tentative="1">
      <w:start w:val="1"/>
      <w:numFmt w:val="bullet"/>
      <w:lvlText w:val=""/>
      <w:lvlJc w:val="left"/>
      <w:pPr>
        <w:ind w:left="7614" w:hanging="360"/>
      </w:pPr>
      <w:rPr>
        <w:rFonts w:ascii="Wingdings" w:hAnsi="Wingdings" w:hint="default"/>
      </w:rPr>
    </w:lvl>
  </w:abstractNum>
  <w:abstractNum w:abstractNumId="1" w15:restartNumberingAfterBreak="0">
    <w:nsid w:val="0053208E"/>
    <w:multiLevelType w:val="multilevel"/>
    <w:tmpl w:val="E672638E"/>
    <w:lvl w:ilvl="0">
      <w:start w:val="1"/>
      <w:numFmt w:val="upperRoman"/>
      <w:lvlText w:val="%1."/>
      <w:lvlJc w:val="right"/>
      <w:pPr>
        <w:ind w:left="786" w:hanging="360"/>
      </w:pPr>
      <w:rPr>
        <w:rFonts w:hint="default"/>
        <w:spacing w:val="-1"/>
        <w:w w:val="100"/>
        <w:lang w:val="id" w:eastAsia="en-US" w:bidi="ar-SA"/>
      </w:rPr>
    </w:lvl>
    <w:lvl w:ilvl="1">
      <w:start w:val="1"/>
      <w:numFmt w:val="bullet"/>
      <w:lvlText w:val=""/>
      <w:lvlJc w:val="left"/>
      <w:pPr>
        <w:ind w:left="709" w:hanging="360"/>
      </w:pPr>
      <w:rPr>
        <w:rFonts w:ascii="Wingdings" w:hAnsi="Wingdings" w:hint="default"/>
      </w:rPr>
    </w:lvl>
    <w:lvl w:ilvl="2">
      <w:start w:val="1"/>
      <w:numFmt w:val="decimal"/>
      <w:lvlText w:val="%3."/>
      <w:lvlJc w:val="left"/>
      <w:pPr>
        <w:ind w:left="360" w:hanging="360"/>
      </w:pPr>
      <w:rPr>
        <w:b w:val="0"/>
        <w:bCs/>
      </w:rPr>
    </w:lvl>
    <w:lvl w:ilvl="3">
      <w:numFmt w:val="bullet"/>
      <w:lvlText w:val="•"/>
      <w:lvlJc w:val="left"/>
      <w:pPr>
        <w:ind w:left="2709" w:hanging="360"/>
      </w:pPr>
      <w:rPr>
        <w:rFonts w:hint="default"/>
        <w:lang w:val="id" w:eastAsia="en-US" w:bidi="ar-SA"/>
      </w:rPr>
    </w:lvl>
    <w:lvl w:ilvl="4">
      <w:numFmt w:val="bullet"/>
      <w:lvlText w:val="•"/>
      <w:lvlJc w:val="left"/>
      <w:pPr>
        <w:ind w:left="3709" w:hanging="360"/>
      </w:pPr>
      <w:rPr>
        <w:rFonts w:hint="default"/>
        <w:lang w:val="id" w:eastAsia="en-US" w:bidi="ar-SA"/>
      </w:rPr>
    </w:lvl>
    <w:lvl w:ilvl="5">
      <w:numFmt w:val="bullet"/>
      <w:lvlText w:val="•"/>
      <w:lvlJc w:val="left"/>
      <w:pPr>
        <w:ind w:left="4709" w:hanging="360"/>
      </w:pPr>
      <w:rPr>
        <w:rFonts w:hint="default"/>
        <w:lang w:val="id" w:eastAsia="en-US" w:bidi="ar-SA"/>
      </w:rPr>
    </w:lvl>
    <w:lvl w:ilvl="6">
      <w:numFmt w:val="bullet"/>
      <w:lvlText w:val="•"/>
      <w:lvlJc w:val="left"/>
      <w:pPr>
        <w:ind w:left="5709" w:hanging="360"/>
      </w:pPr>
      <w:rPr>
        <w:rFonts w:hint="default"/>
        <w:lang w:val="id" w:eastAsia="en-US" w:bidi="ar-SA"/>
      </w:rPr>
    </w:lvl>
    <w:lvl w:ilvl="7">
      <w:numFmt w:val="bullet"/>
      <w:lvlText w:val="•"/>
      <w:lvlJc w:val="left"/>
      <w:pPr>
        <w:ind w:left="6709" w:hanging="360"/>
      </w:pPr>
      <w:rPr>
        <w:rFonts w:hint="default"/>
        <w:lang w:val="id" w:eastAsia="en-US" w:bidi="ar-SA"/>
      </w:rPr>
    </w:lvl>
    <w:lvl w:ilvl="8">
      <w:numFmt w:val="bullet"/>
      <w:lvlText w:val="•"/>
      <w:lvlJc w:val="left"/>
      <w:pPr>
        <w:ind w:left="7709" w:hanging="360"/>
      </w:pPr>
      <w:rPr>
        <w:rFonts w:hint="default"/>
        <w:lang w:val="id" w:eastAsia="en-US" w:bidi="ar-SA"/>
      </w:rPr>
    </w:lvl>
  </w:abstractNum>
  <w:abstractNum w:abstractNumId="2" w15:restartNumberingAfterBreak="0">
    <w:nsid w:val="456F6814"/>
    <w:multiLevelType w:val="hybridMultilevel"/>
    <w:tmpl w:val="1C821E1C"/>
    <w:lvl w:ilvl="0" w:tplc="3809000B">
      <w:start w:val="1"/>
      <w:numFmt w:val="bullet"/>
      <w:lvlText w:val=""/>
      <w:lvlJc w:val="left"/>
      <w:pPr>
        <w:ind w:left="1799" w:hanging="360"/>
      </w:pPr>
      <w:rPr>
        <w:rFonts w:ascii="Wingdings" w:hAnsi="Wingdings" w:hint="default"/>
      </w:rPr>
    </w:lvl>
    <w:lvl w:ilvl="1" w:tplc="38090003" w:tentative="1">
      <w:start w:val="1"/>
      <w:numFmt w:val="bullet"/>
      <w:lvlText w:val="o"/>
      <w:lvlJc w:val="left"/>
      <w:pPr>
        <w:ind w:left="2519" w:hanging="360"/>
      </w:pPr>
      <w:rPr>
        <w:rFonts w:ascii="Courier New" w:hAnsi="Courier New" w:cs="Courier New" w:hint="default"/>
      </w:rPr>
    </w:lvl>
    <w:lvl w:ilvl="2" w:tplc="38090005" w:tentative="1">
      <w:start w:val="1"/>
      <w:numFmt w:val="bullet"/>
      <w:lvlText w:val=""/>
      <w:lvlJc w:val="left"/>
      <w:pPr>
        <w:ind w:left="3239" w:hanging="360"/>
      </w:pPr>
      <w:rPr>
        <w:rFonts w:ascii="Wingdings" w:hAnsi="Wingdings" w:hint="default"/>
      </w:rPr>
    </w:lvl>
    <w:lvl w:ilvl="3" w:tplc="38090001" w:tentative="1">
      <w:start w:val="1"/>
      <w:numFmt w:val="bullet"/>
      <w:lvlText w:val=""/>
      <w:lvlJc w:val="left"/>
      <w:pPr>
        <w:ind w:left="3959" w:hanging="360"/>
      </w:pPr>
      <w:rPr>
        <w:rFonts w:ascii="Symbol" w:hAnsi="Symbol" w:hint="default"/>
      </w:rPr>
    </w:lvl>
    <w:lvl w:ilvl="4" w:tplc="38090003" w:tentative="1">
      <w:start w:val="1"/>
      <w:numFmt w:val="bullet"/>
      <w:lvlText w:val="o"/>
      <w:lvlJc w:val="left"/>
      <w:pPr>
        <w:ind w:left="4679" w:hanging="360"/>
      </w:pPr>
      <w:rPr>
        <w:rFonts w:ascii="Courier New" w:hAnsi="Courier New" w:cs="Courier New" w:hint="default"/>
      </w:rPr>
    </w:lvl>
    <w:lvl w:ilvl="5" w:tplc="38090005" w:tentative="1">
      <w:start w:val="1"/>
      <w:numFmt w:val="bullet"/>
      <w:lvlText w:val=""/>
      <w:lvlJc w:val="left"/>
      <w:pPr>
        <w:ind w:left="5399" w:hanging="360"/>
      </w:pPr>
      <w:rPr>
        <w:rFonts w:ascii="Wingdings" w:hAnsi="Wingdings" w:hint="default"/>
      </w:rPr>
    </w:lvl>
    <w:lvl w:ilvl="6" w:tplc="38090001" w:tentative="1">
      <w:start w:val="1"/>
      <w:numFmt w:val="bullet"/>
      <w:lvlText w:val=""/>
      <w:lvlJc w:val="left"/>
      <w:pPr>
        <w:ind w:left="6119" w:hanging="360"/>
      </w:pPr>
      <w:rPr>
        <w:rFonts w:ascii="Symbol" w:hAnsi="Symbol" w:hint="default"/>
      </w:rPr>
    </w:lvl>
    <w:lvl w:ilvl="7" w:tplc="38090003" w:tentative="1">
      <w:start w:val="1"/>
      <w:numFmt w:val="bullet"/>
      <w:lvlText w:val="o"/>
      <w:lvlJc w:val="left"/>
      <w:pPr>
        <w:ind w:left="6839" w:hanging="360"/>
      </w:pPr>
      <w:rPr>
        <w:rFonts w:ascii="Courier New" w:hAnsi="Courier New" w:cs="Courier New" w:hint="default"/>
      </w:rPr>
    </w:lvl>
    <w:lvl w:ilvl="8" w:tplc="38090005" w:tentative="1">
      <w:start w:val="1"/>
      <w:numFmt w:val="bullet"/>
      <w:lvlText w:val=""/>
      <w:lvlJc w:val="left"/>
      <w:pPr>
        <w:ind w:left="7559" w:hanging="360"/>
      </w:pPr>
      <w:rPr>
        <w:rFonts w:ascii="Wingdings" w:hAnsi="Wingdings" w:hint="default"/>
      </w:rPr>
    </w:lvl>
  </w:abstractNum>
  <w:abstractNum w:abstractNumId="3" w15:restartNumberingAfterBreak="0">
    <w:nsid w:val="4D8E7CF3"/>
    <w:multiLevelType w:val="hybridMultilevel"/>
    <w:tmpl w:val="128E24BC"/>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4" w15:restartNumberingAfterBreak="0">
    <w:nsid w:val="6BBA0FB1"/>
    <w:multiLevelType w:val="hybridMultilevel"/>
    <w:tmpl w:val="482C46D8"/>
    <w:lvl w:ilvl="0" w:tplc="38090001">
      <w:start w:val="1"/>
      <w:numFmt w:val="bullet"/>
      <w:lvlText w:val=""/>
      <w:lvlJc w:val="left"/>
      <w:pPr>
        <w:ind w:left="1439" w:hanging="360"/>
      </w:pPr>
      <w:rPr>
        <w:rFonts w:ascii="Symbol" w:hAnsi="Symbol" w:hint="default"/>
      </w:rPr>
    </w:lvl>
    <w:lvl w:ilvl="1" w:tplc="38090003" w:tentative="1">
      <w:start w:val="1"/>
      <w:numFmt w:val="bullet"/>
      <w:lvlText w:val="o"/>
      <w:lvlJc w:val="left"/>
      <w:pPr>
        <w:ind w:left="2159" w:hanging="360"/>
      </w:pPr>
      <w:rPr>
        <w:rFonts w:ascii="Courier New" w:hAnsi="Courier New" w:cs="Courier New" w:hint="default"/>
      </w:rPr>
    </w:lvl>
    <w:lvl w:ilvl="2" w:tplc="38090005" w:tentative="1">
      <w:start w:val="1"/>
      <w:numFmt w:val="bullet"/>
      <w:lvlText w:val=""/>
      <w:lvlJc w:val="left"/>
      <w:pPr>
        <w:ind w:left="2879" w:hanging="360"/>
      </w:pPr>
      <w:rPr>
        <w:rFonts w:ascii="Wingdings" w:hAnsi="Wingdings" w:hint="default"/>
      </w:rPr>
    </w:lvl>
    <w:lvl w:ilvl="3" w:tplc="38090001" w:tentative="1">
      <w:start w:val="1"/>
      <w:numFmt w:val="bullet"/>
      <w:lvlText w:val=""/>
      <w:lvlJc w:val="left"/>
      <w:pPr>
        <w:ind w:left="3599" w:hanging="360"/>
      </w:pPr>
      <w:rPr>
        <w:rFonts w:ascii="Symbol" w:hAnsi="Symbol" w:hint="default"/>
      </w:rPr>
    </w:lvl>
    <w:lvl w:ilvl="4" w:tplc="38090003" w:tentative="1">
      <w:start w:val="1"/>
      <w:numFmt w:val="bullet"/>
      <w:lvlText w:val="o"/>
      <w:lvlJc w:val="left"/>
      <w:pPr>
        <w:ind w:left="4319" w:hanging="360"/>
      </w:pPr>
      <w:rPr>
        <w:rFonts w:ascii="Courier New" w:hAnsi="Courier New" w:cs="Courier New" w:hint="default"/>
      </w:rPr>
    </w:lvl>
    <w:lvl w:ilvl="5" w:tplc="38090005" w:tentative="1">
      <w:start w:val="1"/>
      <w:numFmt w:val="bullet"/>
      <w:lvlText w:val=""/>
      <w:lvlJc w:val="left"/>
      <w:pPr>
        <w:ind w:left="5039" w:hanging="360"/>
      </w:pPr>
      <w:rPr>
        <w:rFonts w:ascii="Wingdings" w:hAnsi="Wingdings" w:hint="default"/>
      </w:rPr>
    </w:lvl>
    <w:lvl w:ilvl="6" w:tplc="38090001" w:tentative="1">
      <w:start w:val="1"/>
      <w:numFmt w:val="bullet"/>
      <w:lvlText w:val=""/>
      <w:lvlJc w:val="left"/>
      <w:pPr>
        <w:ind w:left="5759" w:hanging="360"/>
      </w:pPr>
      <w:rPr>
        <w:rFonts w:ascii="Symbol" w:hAnsi="Symbol" w:hint="default"/>
      </w:rPr>
    </w:lvl>
    <w:lvl w:ilvl="7" w:tplc="38090003" w:tentative="1">
      <w:start w:val="1"/>
      <w:numFmt w:val="bullet"/>
      <w:lvlText w:val="o"/>
      <w:lvlJc w:val="left"/>
      <w:pPr>
        <w:ind w:left="6479" w:hanging="360"/>
      </w:pPr>
      <w:rPr>
        <w:rFonts w:ascii="Courier New" w:hAnsi="Courier New" w:cs="Courier New" w:hint="default"/>
      </w:rPr>
    </w:lvl>
    <w:lvl w:ilvl="8" w:tplc="38090005" w:tentative="1">
      <w:start w:val="1"/>
      <w:numFmt w:val="bullet"/>
      <w:lvlText w:val=""/>
      <w:lvlJc w:val="left"/>
      <w:pPr>
        <w:ind w:left="7199" w:hanging="360"/>
      </w:pPr>
      <w:rPr>
        <w:rFonts w:ascii="Wingdings" w:hAnsi="Wingdings" w:hint="default"/>
      </w:rPr>
    </w:lvl>
  </w:abstractNum>
  <w:num w:numId="1" w16cid:durableId="1726755668">
    <w:abstractNumId w:val="1"/>
  </w:num>
  <w:num w:numId="2" w16cid:durableId="1005086092">
    <w:abstractNumId w:val="0"/>
  </w:num>
  <w:num w:numId="3" w16cid:durableId="283467039">
    <w:abstractNumId w:val="2"/>
  </w:num>
  <w:num w:numId="4" w16cid:durableId="926421112">
    <w:abstractNumId w:val="4"/>
  </w:num>
  <w:num w:numId="5" w16cid:durableId="1171875051">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E6F"/>
    <w:rsid w:val="00002C06"/>
    <w:rsid w:val="00031296"/>
    <w:rsid w:val="00033C64"/>
    <w:rsid w:val="00050F43"/>
    <w:rsid w:val="0005249E"/>
    <w:rsid w:val="00063C4C"/>
    <w:rsid w:val="00064E96"/>
    <w:rsid w:val="00072E05"/>
    <w:rsid w:val="00095359"/>
    <w:rsid w:val="000A2FE9"/>
    <w:rsid w:val="000A54C2"/>
    <w:rsid w:val="000A5FDE"/>
    <w:rsid w:val="000B158A"/>
    <w:rsid w:val="000B2FA5"/>
    <w:rsid w:val="000B7A57"/>
    <w:rsid w:val="000C1C23"/>
    <w:rsid w:val="000C7474"/>
    <w:rsid w:val="000D37A4"/>
    <w:rsid w:val="000D6BCE"/>
    <w:rsid w:val="000E7A42"/>
    <w:rsid w:val="00111D3F"/>
    <w:rsid w:val="00126635"/>
    <w:rsid w:val="00136DCD"/>
    <w:rsid w:val="00141FD3"/>
    <w:rsid w:val="0014463A"/>
    <w:rsid w:val="001547B1"/>
    <w:rsid w:val="001554EC"/>
    <w:rsid w:val="0016499A"/>
    <w:rsid w:val="00177D5C"/>
    <w:rsid w:val="00194CAF"/>
    <w:rsid w:val="0019634C"/>
    <w:rsid w:val="00196FAF"/>
    <w:rsid w:val="00197863"/>
    <w:rsid w:val="001A7827"/>
    <w:rsid w:val="001C020D"/>
    <w:rsid w:val="001C3332"/>
    <w:rsid w:val="001E0474"/>
    <w:rsid w:val="00202D86"/>
    <w:rsid w:val="00204837"/>
    <w:rsid w:val="00223CC8"/>
    <w:rsid w:val="00240ACC"/>
    <w:rsid w:val="00242131"/>
    <w:rsid w:val="00242DFA"/>
    <w:rsid w:val="00253741"/>
    <w:rsid w:val="002776E2"/>
    <w:rsid w:val="0028344E"/>
    <w:rsid w:val="002B20EB"/>
    <w:rsid w:val="002B6D01"/>
    <w:rsid w:val="002C235A"/>
    <w:rsid w:val="002C6488"/>
    <w:rsid w:val="002D496E"/>
    <w:rsid w:val="00320768"/>
    <w:rsid w:val="00320BC6"/>
    <w:rsid w:val="003357BA"/>
    <w:rsid w:val="00352F24"/>
    <w:rsid w:val="00361FD5"/>
    <w:rsid w:val="00371ECA"/>
    <w:rsid w:val="003822A0"/>
    <w:rsid w:val="00386FF8"/>
    <w:rsid w:val="003B095C"/>
    <w:rsid w:val="003B0A03"/>
    <w:rsid w:val="003D4CE6"/>
    <w:rsid w:val="003D7859"/>
    <w:rsid w:val="003E4069"/>
    <w:rsid w:val="003F738E"/>
    <w:rsid w:val="00416E9C"/>
    <w:rsid w:val="00433D19"/>
    <w:rsid w:val="00447CF3"/>
    <w:rsid w:val="00455D9F"/>
    <w:rsid w:val="00461776"/>
    <w:rsid w:val="00462288"/>
    <w:rsid w:val="004626F1"/>
    <w:rsid w:val="00482420"/>
    <w:rsid w:val="004852B1"/>
    <w:rsid w:val="004C31AF"/>
    <w:rsid w:val="004D67BC"/>
    <w:rsid w:val="004E1EC8"/>
    <w:rsid w:val="004F5831"/>
    <w:rsid w:val="00501F9F"/>
    <w:rsid w:val="005074D0"/>
    <w:rsid w:val="00526D1E"/>
    <w:rsid w:val="00541B69"/>
    <w:rsid w:val="00541C7B"/>
    <w:rsid w:val="0056130D"/>
    <w:rsid w:val="00577438"/>
    <w:rsid w:val="00581ED0"/>
    <w:rsid w:val="005A3707"/>
    <w:rsid w:val="005C49C0"/>
    <w:rsid w:val="005E0DC3"/>
    <w:rsid w:val="005E7061"/>
    <w:rsid w:val="005E70F8"/>
    <w:rsid w:val="005F3335"/>
    <w:rsid w:val="005F5F2B"/>
    <w:rsid w:val="006137CE"/>
    <w:rsid w:val="00616F6B"/>
    <w:rsid w:val="00631AEF"/>
    <w:rsid w:val="00635005"/>
    <w:rsid w:val="00640FDE"/>
    <w:rsid w:val="006716AC"/>
    <w:rsid w:val="00677A28"/>
    <w:rsid w:val="006B153A"/>
    <w:rsid w:val="006C1C73"/>
    <w:rsid w:val="006C41CB"/>
    <w:rsid w:val="006C6C1E"/>
    <w:rsid w:val="006D7305"/>
    <w:rsid w:val="006D7A5F"/>
    <w:rsid w:val="006F7AE4"/>
    <w:rsid w:val="00705E7C"/>
    <w:rsid w:val="00711FBD"/>
    <w:rsid w:val="007151D2"/>
    <w:rsid w:val="007270CB"/>
    <w:rsid w:val="007444B8"/>
    <w:rsid w:val="00760D73"/>
    <w:rsid w:val="00771E80"/>
    <w:rsid w:val="00782831"/>
    <w:rsid w:val="00785D31"/>
    <w:rsid w:val="0079039B"/>
    <w:rsid w:val="00792EA2"/>
    <w:rsid w:val="00793DF3"/>
    <w:rsid w:val="007B4AF6"/>
    <w:rsid w:val="007C5E37"/>
    <w:rsid w:val="007D06DA"/>
    <w:rsid w:val="00815FA1"/>
    <w:rsid w:val="0087137E"/>
    <w:rsid w:val="00874168"/>
    <w:rsid w:val="00875EE0"/>
    <w:rsid w:val="00890680"/>
    <w:rsid w:val="008A7754"/>
    <w:rsid w:val="008B4202"/>
    <w:rsid w:val="008C56B1"/>
    <w:rsid w:val="008C6855"/>
    <w:rsid w:val="008E461B"/>
    <w:rsid w:val="008E4E65"/>
    <w:rsid w:val="008F1B5D"/>
    <w:rsid w:val="008F7046"/>
    <w:rsid w:val="00932692"/>
    <w:rsid w:val="009358DD"/>
    <w:rsid w:val="009409AC"/>
    <w:rsid w:val="009427CD"/>
    <w:rsid w:val="00946A7A"/>
    <w:rsid w:val="00951862"/>
    <w:rsid w:val="0096168E"/>
    <w:rsid w:val="00964E07"/>
    <w:rsid w:val="00970A7F"/>
    <w:rsid w:val="0097409F"/>
    <w:rsid w:val="009A21B9"/>
    <w:rsid w:val="009C6A34"/>
    <w:rsid w:val="009F03AD"/>
    <w:rsid w:val="00A0206C"/>
    <w:rsid w:val="00A02A2A"/>
    <w:rsid w:val="00A252FC"/>
    <w:rsid w:val="00A3302C"/>
    <w:rsid w:val="00A334C3"/>
    <w:rsid w:val="00A3394C"/>
    <w:rsid w:val="00A35970"/>
    <w:rsid w:val="00A535A5"/>
    <w:rsid w:val="00A555FD"/>
    <w:rsid w:val="00A64116"/>
    <w:rsid w:val="00A70A1C"/>
    <w:rsid w:val="00A8629D"/>
    <w:rsid w:val="00AA581F"/>
    <w:rsid w:val="00AB1DB4"/>
    <w:rsid w:val="00AB65BA"/>
    <w:rsid w:val="00B1466A"/>
    <w:rsid w:val="00B358CE"/>
    <w:rsid w:val="00B41A49"/>
    <w:rsid w:val="00B81B28"/>
    <w:rsid w:val="00B8325A"/>
    <w:rsid w:val="00B87464"/>
    <w:rsid w:val="00BA7A3B"/>
    <w:rsid w:val="00BB0C1F"/>
    <w:rsid w:val="00BC1F1D"/>
    <w:rsid w:val="00BF3A30"/>
    <w:rsid w:val="00C045E1"/>
    <w:rsid w:val="00C2268A"/>
    <w:rsid w:val="00C27C8C"/>
    <w:rsid w:val="00C34B8B"/>
    <w:rsid w:val="00C36EED"/>
    <w:rsid w:val="00C502E4"/>
    <w:rsid w:val="00C638DC"/>
    <w:rsid w:val="00C64098"/>
    <w:rsid w:val="00C82850"/>
    <w:rsid w:val="00C83002"/>
    <w:rsid w:val="00C928DE"/>
    <w:rsid w:val="00C94A94"/>
    <w:rsid w:val="00CA5E4F"/>
    <w:rsid w:val="00CB6395"/>
    <w:rsid w:val="00CC68EE"/>
    <w:rsid w:val="00CD2701"/>
    <w:rsid w:val="00CD6619"/>
    <w:rsid w:val="00D066AE"/>
    <w:rsid w:val="00D43BA7"/>
    <w:rsid w:val="00D459A6"/>
    <w:rsid w:val="00D47231"/>
    <w:rsid w:val="00D536AE"/>
    <w:rsid w:val="00D56BA3"/>
    <w:rsid w:val="00D75AB9"/>
    <w:rsid w:val="00D76E6F"/>
    <w:rsid w:val="00D85C46"/>
    <w:rsid w:val="00DA2A8D"/>
    <w:rsid w:val="00DD5C06"/>
    <w:rsid w:val="00DE1E26"/>
    <w:rsid w:val="00DF449C"/>
    <w:rsid w:val="00E012BC"/>
    <w:rsid w:val="00E05101"/>
    <w:rsid w:val="00E1193C"/>
    <w:rsid w:val="00E204A6"/>
    <w:rsid w:val="00E27CF3"/>
    <w:rsid w:val="00E313B3"/>
    <w:rsid w:val="00E413D4"/>
    <w:rsid w:val="00E4185A"/>
    <w:rsid w:val="00E529E7"/>
    <w:rsid w:val="00E77DEE"/>
    <w:rsid w:val="00E95465"/>
    <w:rsid w:val="00E97655"/>
    <w:rsid w:val="00EA2152"/>
    <w:rsid w:val="00EA601D"/>
    <w:rsid w:val="00EC20F5"/>
    <w:rsid w:val="00EE160F"/>
    <w:rsid w:val="00F0591D"/>
    <w:rsid w:val="00F06AA5"/>
    <w:rsid w:val="00F06BE1"/>
    <w:rsid w:val="00F30866"/>
    <w:rsid w:val="00F7588A"/>
    <w:rsid w:val="00F91C5D"/>
    <w:rsid w:val="00FA3F6C"/>
    <w:rsid w:val="00FB0A04"/>
    <w:rsid w:val="00FB3ED9"/>
    <w:rsid w:val="00FB6E84"/>
    <w:rsid w:val="00FB6FD4"/>
    <w:rsid w:val="00FC7E27"/>
    <w:rsid w:val="00FD0364"/>
    <w:rsid w:val="00FD5794"/>
    <w:rsid w:val="05394B20"/>
    <w:rsid w:val="085C3E17"/>
    <w:rsid w:val="0E7D048A"/>
    <w:rsid w:val="12C61FDA"/>
    <w:rsid w:val="148E4E49"/>
    <w:rsid w:val="183A58CF"/>
    <w:rsid w:val="1A81100C"/>
    <w:rsid w:val="1C2F1FCD"/>
    <w:rsid w:val="1D253770"/>
    <w:rsid w:val="2707510F"/>
    <w:rsid w:val="2C4C4B38"/>
    <w:rsid w:val="34B03812"/>
    <w:rsid w:val="34E74B7E"/>
    <w:rsid w:val="36CE0F37"/>
    <w:rsid w:val="394A5D8E"/>
    <w:rsid w:val="3F45735D"/>
    <w:rsid w:val="401A0638"/>
    <w:rsid w:val="42730BCC"/>
    <w:rsid w:val="42CE0D61"/>
    <w:rsid w:val="47EA6569"/>
    <w:rsid w:val="48176348"/>
    <w:rsid w:val="53CD16C6"/>
    <w:rsid w:val="53FE3FB9"/>
    <w:rsid w:val="553636F3"/>
    <w:rsid w:val="55983B4A"/>
    <w:rsid w:val="5874662D"/>
    <w:rsid w:val="5B5D303B"/>
    <w:rsid w:val="5C035701"/>
    <w:rsid w:val="5C3B1EAF"/>
    <w:rsid w:val="5CDF625C"/>
    <w:rsid w:val="60021F8F"/>
    <w:rsid w:val="733C4E1B"/>
    <w:rsid w:val="7AD06D1F"/>
    <w:rsid w:val="7C4E107A"/>
    <w:rsid w:val="7CCE77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F42FA8A"/>
  <w15:docId w15:val="{A2EB5D19-992F-40D5-B68B-26163B523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616F6B"/>
    <w:pPr>
      <w:widowControl w:val="0"/>
      <w:autoSpaceDE w:val="0"/>
      <w:autoSpaceDN w:val="0"/>
    </w:pPr>
    <w:rPr>
      <w:rFonts w:eastAsia="Times New Roman"/>
      <w:sz w:val="22"/>
      <w:szCs w:val="22"/>
      <w:lang w:val="id" w:eastAsia="en-US"/>
    </w:rPr>
  </w:style>
  <w:style w:type="paragraph" w:styleId="Heading1">
    <w:name w:val="heading 1"/>
    <w:basedOn w:val="Normal"/>
    <w:uiPriority w:val="1"/>
    <w:qFormat/>
    <w:pPr>
      <w:ind w:left="1079" w:hanging="359"/>
      <w:outlineLvl w:val="0"/>
    </w:pPr>
    <w:rPr>
      <w:b/>
      <w:bCs/>
      <w:sz w:val="24"/>
      <w:szCs w:val="24"/>
    </w:rPr>
  </w:style>
  <w:style w:type="paragraph" w:styleId="Heading2">
    <w:name w:val="heading 2"/>
    <w:basedOn w:val="Normal"/>
    <w:uiPriority w:val="1"/>
    <w:qFormat/>
    <w:pPr>
      <w:ind w:left="1440" w:hanging="360"/>
      <w:outlineLvl w:val="1"/>
    </w:pPr>
    <w:rPr>
      <w:b/>
      <w:bCs/>
    </w:rPr>
  </w:style>
  <w:style w:type="paragraph" w:styleId="Heading3">
    <w:name w:val="heading 3"/>
    <w:next w:val="Normal"/>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character" w:styleId="Emphasis">
    <w:name w:val="Emphasis"/>
    <w:basedOn w:val="DefaultParagraphFont"/>
    <w:uiPriority w:val="20"/>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34"/>
    <w:qFormat/>
    <w:pPr>
      <w:ind w:left="1440" w:hanging="360"/>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5E0DC3"/>
    <w:rPr>
      <w:rFonts w:eastAsia="Times New Roman"/>
      <w:sz w:val="22"/>
      <w:szCs w:val="22"/>
      <w:lang w:val="id" w:eastAsia="en-US"/>
    </w:rPr>
  </w:style>
  <w:style w:type="character" w:styleId="PlaceholderText">
    <w:name w:val="Placeholder Text"/>
    <w:basedOn w:val="DefaultParagraphFont"/>
    <w:uiPriority w:val="99"/>
    <w:unhideWhenUsed/>
    <w:rsid w:val="005074D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477039">
      <w:bodyDiv w:val="1"/>
      <w:marLeft w:val="0"/>
      <w:marRight w:val="0"/>
      <w:marTop w:val="0"/>
      <w:marBottom w:val="0"/>
      <w:divBdr>
        <w:top w:val="none" w:sz="0" w:space="0" w:color="auto"/>
        <w:left w:val="none" w:sz="0" w:space="0" w:color="auto"/>
        <w:bottom w:val="none" w:sz="0" w:space="0" w:color="auto"/>
        <w:right w:val="none" w:sz="0" w:space="0" w:color="auto"/>
      </w:divBdr>
    </w:div>
    <w:div w:id="891160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64E893-4501-4948-99B6-E469654712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354</Words>
  <Characters>2022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Hillmy Azry</dc:creator>
  <cp:lastModifiedBy>mirza achmad</cp:lastModifiedBy>
  <cp:revision>2</cp:revision>
  <dcterms:created xsi:type="dcterms:W3CDTF">2025-11-20T12:01:00Z</dcterms:created>
  <dcterms:modified xsi:type="dcterms:W3CDTF">2025-11-20T12:01:00Z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2024-07-11T00:00:00Z</vt:filetime>
  </property>
  <property fmtid="{D5CDD505-2E9C-101B-9397-08002B2CF9AE}" pid="3" name="Creator">
    <vt:lpwstr>Microsoft® Word LTSC</vt:lpwstr>
  </property>
  <property fmtid="{D5CDD505-2E9C-101B-9397-08002B2CF9AE}" pid="4" name="LastSaved">
    <vt:filetime>2025-06-26T00:00:00Z</vt:filetime>
  </property>
  <property fmtid="{D5CDD505-2E9C-101B-9397-08002B2CF9AE}" pid="5" name="Producer">
    <vt:lpwstr>3-Heights(TM) PDF Security Shell 4.8.25.2 (http://www.pdf-tools.com)</vt:lpwstr>
  </property>
  <property fmtid="{D5CDD505-2E9C-101B-9397-08002B2CF9AE}" pid="6" name="KSOProductBuildVer">
    <vt:lpwstr>1033-12.2.0.21931</vt:lpwstr>
  </property>
  <property fmtid="{D5CDD505-2E9C-101B-9397-08002B2CF9AE}" pid="7" name="ICV">
    <vt:lpwstr>11778C541FC144878FFBF57774CBBEF6_12</vt:lpwstr>
  </property>
</Properties>
</file>