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A9D5E" w14:textId="4E0F681E" w:rsidR="00ED7B19" w:rsidRDefault="00ED7B19" w:rsidP="00ED7B19">
      <w:pPr>
        <w:jc w:val="center"/>
        <w:rPr>
          <w:rFonts w:cstheme="minorHAnsi"/>
          <w:b/>
          <w:bCs/>
          <w:sz w:val="24"/>
          <w:szCs w:val="32"/>
        </w:rPr>
      </w:pPr>
      <w:r w:rsidRPr="00ED7B19">
        <w:rPr>
          <w:rFonts w:cstheme="minorHAnsi"/>
          <w:b/>
          <w:bCs/>
          <w:sz w:val="24"/>
          <w:szCs w:val="32"/>
        </w:rPr>
        <w:t>Revolutionizing Social Media Security: Unleashing the Potential of Federated Learning in Industry, Innovation, and Infrastructure</w:t>
      </w:r>
    </w:p>
    <w:p w14:paraId="4649DA1D" w14:textId="0A83CE58" w:rsidR="00ED7B19" w:rsidRPr="00ED7B19" w:rsidRDefault="00ED7B19" w:rsidP="00ED7B19">
      <w:pPr>
        <w:rPr>
          <w:rFonts w:cstheme="minorHAnsi"/>
          <w:b/>
          <w:bCs/>
          <w:sz w:val="20"/>
          <w:szCs w:val="20"/>
        </w:rPr>
      </w:pPr>
      <w:r w:rsidRPr="00ED7B19">
        <w:rPr>
          <w:rFonts w:cstheme="minorHAnsi"/>
          <w:b/>
          <w:bCs/>
          <w:sz w:val="20"/>
          <w:szCs w:val="20"/>
        </w:rPr>
        <w:t xml:space="preserve">Group Name – </w:t>
      </w:r>
      <w:r w:rsidRPr="00ED7B19">
        <w:rPr>
          <w:rFonts w:cstheme="minorHAnsi"/>
          <w:sz w:val="20"/>
          <w:szCs w:val="20"/>
        </w:rPr>
        <w:t>Team Dynamite</w:t>
      </w:r>
    </w:p>
    <w:p w14:paraId="0EFDAE40" w14:textId="72394F28" w:rsidR="00ED7B19" w:rsidRPr="00ED7B19" w:rsidRDefault="00ED7B19" w:rsidP="00ED7B19">
      <w:pPr>
        <w:rPr>
          <w:rFonts w:cstheme="minorHAnsi"/>
          <w:b/>
          <w:bCs/>
          <w:sz w:val="20"/>
          <w:szCs w:val="20"/>
        </w:rPr>
      </w:pPr>
      <w:r w:rsidRPr="00ED7B19">
        <w:rPr>
          <w:rFonts w:cstheme="minorHAnsi"/>
          <w:b/>
          <w:bCs/>
          <w:sz w:val="20"/>
          <w:szCs w:val="20"/>
        </w:rPr>
        <w:t xml:space="preserve">Team Members – </w:t>
      </w:r>
    </w:p>
    <w:p w14:paraId="384F4006" w14:textId="1A044FD6" w:rsidR="00ED7B19" w:rsidRPr="00ED7B19" w:rsidRDefault="00ED7B19" w:rsidP="00ED7B19">
      <w:pPr>
        <w:rPr>
          <w:rFonts w:cstheme="minorHAnsi"/>
          <w:sz w:val="20"/>
          <w:szCs w:val="20"/>
        </w:rPr>
      </w:pPr>
      <w:r w:rsidRPr="00ED7B19">
        <w:rPr>
          <w:rFonts w:cstheme="minorHAnsi"/>
          <w:sz w:val="20"/>
          <w:szCs w:val="20"/>
        </w:rPr>
        <w:t>Kavya Seeramsetty (110099222)</w:t>
      </w:r>
    </w:p>
    <w:p w14:paraId="3676552A" w14:textId="5E5CB8CF" w:rsidR="00ED7B19" w:rsidRPr="00ED7B19" w:rsidRDefault="00ED7B19" w:rsidP="00ED7B19">
      <w:pPr>
        <w:rPr>
          <w:rFonts w:cstheme="minorHAnsi"/>
          <w:sz w:val="20"/>
          <w:szCs w:val="20"/>
        </w:rPr>
      </w:pPr>
      <w:r w:rsidRPr="00ED7B19">
        <w:rPr>
          <w:rFonts w:cstheme="minorHAnsi"/>
          <w:sz w:val="20"/>
          <w:szCs w:val="20"/>
        </w:rPr>
        <w:t>Sai Renuka Telu (110096549)</w:t>
      </w:r>
    </w:p>
    <w:p w14:paraId="0FC56463" w14:textId="26DCFE7C" w:rsidR="00ED7B19" w:rsidRPr="00ED7B19" w:rsidRDefault="00ED7B19" w:rsidP="00ED7B19">
      <w:pPr>
        <w:rPr>
          <w:rStyle w:val="eop"/>
          <w:rFonts w:ascii="Calibri" w:hAnsi="Calibri" w:cs="Calibri"/>
          <w:color w:val="000000"/>
          <w:sz w:val="20"/>
          <w:szCs w:val="20"/>
          <w:shd w:val="clear" w:color="auto" w:fill="FFFFFF"/>
        </w:rPr>
      </w:pPr>
      <w:proofErr w:type="spellStart"/>
      <w:r w:rsidRPr="00ED7B19">
        <w:rPr>
          <w:rStyle w:val="normaltextrun"/>
          <w:rFonts w:ascii="Calibri" w:hAnsi="Calibri" w:cs="Calibri"/>
          <w:color w:val="000000"/>
          <w:sz w:val="20"/>
          <w:szCs w:val="20"/>
          <w:shd w:val="clear" w:color="auto" w:fill="FFFFFF"/>
          <w:lang w:val="en-US"/>
        </w:rPr>
        <w:t>Neya</w:t>
      </w:r>
      <w:proofErr w:type="spellEnd"/>
      <w:r w:rsidRPr="00ED7B19">
        <w:rPr>
          <w:rStyle w:val="normaltextrun"/>
          <w:rFonts w:ascii="Calibri" w:hAnsi="Calibri" w:cs="Calibri"/>
          <w:color w:val="000000"/>
          <w:sz w:val="20"/>
          <w:szCs w:val="20"/>
          <w:shd w:val="clear" w:color="auto" w:fill="FFFFFF"/>
          <w:lang w:val="en-US"/>
        </w:rPr>
        <w:t xml:space="preserve"> Babu </w:t>
      </w:r>
      <w:proofErr w:type="spellStart"/>
      <w:r w:rsidRPr="00ED7B19">
        <w:rPr>
          <w:rStyle w:val="normaltextrun"/>
          <w:rFonts w:ascii="Calibri" w:hAnsi="Calibri" w:cs="Calibri"/>
          <w:color w:val="000000"/>
          <w:sz w:val="20"/>
          <w:szCs w:val="20"/>
          <w:shd w:val="clear" w:color="auto" w:fill="FFFFFF"/>
          <w:lang w:val="en-US"/>
        </w:rPr>
        <w:t>Thayyil</w:t>
      </w:r>
      <w:proofErr w:type="spellEnd"/>
      <w:r w:rsidRPr="00ED7B19">
        <w:rPr>
          <w:rStyle w:val="eop"/>
          <w:rFonts w:ascii="Calibri" w:hAnsi="Calibri" w:cs="Calibri"/>
          <w:color w:val="000000"/>
          <w:sz w:val="20"/>
          <w:szCs w:val="20"/>
          <w:shd w:val="clear" w:color="auto" w:fill="FFFFFF"/>
        </w:rPr>
        <w:t> (</w:t>
      </w:r>
      <w:r w:rsidRPr="00ED7B19">
        <w:rPr>
          <w:rStyle w:val="normaltextrun"/>
          <w:rFonts w:ascii="Calibri" w:hAnsi="Calibri" w:cs="Calibri"/>
          <w:color w:val="000000"/>
          <w:sz w:val="20"/>
          <w:szCs w:val="20"/>
          <w:shd w:val="clear" w:color="auto" w:fill="FFFFFF"/>
          <w:lang w:val="en-US"/>
        </w:rPr>
        <w:t>110095111</w:t>
      </w:r>
      <w:r w:rsidRPr="00ED7B19">
        <w:rPr>
          <w:rStyle w:val="eop"/>
          <w:rFonts w:ascii="Calibri" w:hAnsi="Calibri" w:cs="Calibri"/>
          <w:color w:val="000000"/>
          <w:sz w:val="20"/>
          <w:szCs w:val="20"/>
          <w:shd w:val="clear" w:color="auto" w:fill="FFFFFF"/>
        </w:rPr>
        <w:t>)</w:t>
      </w:r>
    </w:p>
    <w:p w14:paraId="2AB0CBDC" w14:textId="1AD7F047" w:rsidR="00ED7B19" w:rsidRPr="00ED7B19" w:rsidRDefault="00ED7B19" w:rsidP="00ED7B19">
      <w:pPr>
        <w:rPr>
          <w:rFonts w:cstheme="minorHAnsi"/>
          <w:b/>
          <w:bCs/>
          <w:sz w:val="20"/>
          <w:szCs w:val="20"/>
        </w:rPr>
      </w:pPr>
      <w:r w:rsidRPr="00ED7B19">
        <w:rPr>
          <w:rStyle w:val="normaltextrun"/>
          <w:rFonts w:ascii="Calibri" w:hAnsi="Calibri" w:cs="Calibri"/>
          <w:color w:val="000000"/>
          <w:sz w:val="20"/>
          <w:szCs w:val="20"/>
          <w:shd w:val="clear" w:color="auto" w:fill="FFFFFF"/>
          <w:lang w:val="en-US"/>
        </w:rPr>
        <w:t xml:space="preserve">Veera </w:t>
      </w:r>
      <w:proofErr w:type="spellStart"/>
      <w:r w:rsidRPr="00ED7B19">
        <w:rPr>
          <w:rStyle w:val="normaltextrun"/>
          <w:rFonts w:ascii="Calibri" w:hAnsi="Calibri" w:cs="Calibri"/>
          <w:color w:val="000000"/>
          <w:sz w:val="20"/>
          <w:szCs w:val="20"/>
          <w:shd w:val="clear" w:color="auto" w:fill="FFFFFF"/>
          <w:lang w:val="en-US"/>
        </w:rPr>
        <w:t>venkata</w:t>
      </w:r>
      <w:proofErr w:type="spellEnd"/>
      <w:r w:rsidRPr="00ED7B19">
        <w:rPr>
          <w:rStyle w:val="normaltextrun"/>
          <w:rFonts w:ascii="Calibri" w:hAnsi="Calibri" w:cs="Calibri"/>
          <w:color w:val="000000"/>
          <w:sz w:val="20"/>
          <w:szCs w:val="20"/>
          <w:shd w:val="clear" w:color="auto" w:fill="FFFFFF"/>
          <w:lang w:val="en-US"/>
        </w:rPr>
        <w:t xml:space="preserve"> </w:t>
      </w:r>
      <w:proofErr w:type="spellStart"/>
      <w:r w:rsidRPr="00ED7B19">
        <w:rPr>
          <w:rStyle w:val="normaltextrun"/>
          <w:rFonts w:ascii="Calibri" w:hAnsi="Calibri" w:cs="Calibri"/>
          <w:color w:val="000000"/>
          <w:sz w:val="20"/>
          <w:szCs w:val="20"/>
          <w:shd w:val="clear" w:color="auto" w:fill="FFFFFF"/>
          <w:lang w:val="en-US"/>
        </w:rPr>
        <w:t>satya</w:t>
      </w:r>
      <w:proofErr w:type="spellEnd"/>
      <w:r w:rsidRPr="00ED7B19">
        <w:rPr>
          <w:rStyle w:val="normaltextrun"/>
          <w:rFonts w:ascii="Calibri" w:hAnsi="Calibri" w:cs="Calibri"/>
          <w:color w:val="000000"/>
          <w:sz w:val="20"/>
          <w:szCs w:val="20"/>
          <w:shd w:val="clear" w:color="auto" w:fill="FFFFFF"/>
          <w:lang w:val="en-US"/>
        </w:rPr>
        <w:t xml:space="preserve"> </w:t>
      </w:r>
      <w:proofErr w:type="spellStart"/>
      <w:r w:rsidRPr="00ED7B19">
        <w:rPr>
          <w:rStyle w:val="normaltextrun"/>
          <w:rFonts w:ascii="Calibri" w:hAnsi="Calibri" w:cs="Calibri"/>
          <w:color w:val="000000"/>
          <w:sz w:val="20"/>
          <w:szCs w:val="20"/>
          <w:shd w:val="clear" w:color="auto" w:fill="FFFFFF"/>
          <w:lang w:val="en-US"/>
        </w:rPr>
        <w:t>divya</w:t>
      </w:r>
      <w:proofErr w:type="spellEnd"/>
      <w:r w:rsidRPr="00ED7B19">
        <w:rPr>
          <w:rStyle w:val="normaltextrun"/>
          <w:rFonts w:ascii="Calibri" w:hAnsi="Calibri" w:cs="Calibri"/>
          <w:color w:val="000000"/>
          <w:sz w:val="20"/>
          <w:szCs w:val="20"/>
          <w:shd w:val="clear" w:color="auto" w:fill="FFFFFF"/>
          <w:lang w:val="en-US"/>
        </w:rPr>
        <w:t xml:space="preserve"> </w:t>
      </w:r>
      <w:proofErr w:type="spellStart"/>
      <w:r w:rsidRPr="00ED7B19">
        <w:rPr>
          <w:rStyle w:val="normaltextrun"/>
          <w:rFonts w:ascii="Calibri" w:hAnsi="Calibri" w:cs="Calibri"/>
          <w:color w:val="000000"/>
          <w:sz w:val="20"/>
          <w:szCs w:val="20"/>
          <w:shd w:val="clear" w:color="auto" w:fill="FFFFFF"/>
          <w:lang w:val="en-US"/>
        </w:rPr>
        <w:t>pedapati</w:t>
      </w:r>
      <w:proofErr w:type="spellEnd"/>
      <w:r w:rsidRPr="00ED7B19">
        <w:rPr>
          <w:rStyle w:val="eop"/>
          <w:rFonts w:ascii="Calibri" w:hAnsi="Calibri" w:cs="Calibri"/>
          <w:color w:val="000000"/>
          <w:sz w:val="20"/>
          <w:szCs w:val="20"/>
          <w:shd w:val="clear" w:color="auto" w:fill="FFFFFF"/>
        </w:rPr>
        <w:t> (</w:t>
      </w:r>
      <w:r w:rsidRPr="00ED7B19">
        <w:rPr>
          <w:rStyle w:val="normaltextrun"/>
          <w:rFonts w:ascii="Calibri" w:hAnsi="Calibri" w:cs="Calibri"/>
          <w:color w:val="000000"/>
          <w:sz w:val="20"/>
          <w:szCs w:val="20"/>
          <w:shd w:val="clear" w:color="auto" w:fill="FFFFFF"/>
          <w:lang w:val="en-US"/>
        </w:rPr>
        <w:t>110094772</w:t>
      </w:r>
      <w:r w:rsidRPr="00ED7B19">
        <w:rPr>
          <w:rStyle w:val="eop"/>
          <w:rFonts w:ascii="Calibri" w:hAnsi="Calibri" w:cs="Calibri"/>
          <w:color w:val="000000"/>
          <w:sz w:val="20"/>
          <w:szCs w:val="20"/>
          <w:shd w:val="clear" w:color="auto" w:fill="FFFFFF"/>
        </w:rPr>
        <w:t>)</w:t>
      </w:r>
    </w:p>
    <w:p w14:paraId="4ABD7901" w14:textId="741A707F" w:rsidR="000A3690" w:rsidRPr="009E6B93" w:rsidRDefault="000A3690" w:rsidP="00BF6D10">
      <w:pPr>
        <w:jc w:val="both"/>
        <w:rPr>
          <w:rFonts w:cstheme="minorHAnsi"/>
          <w:b/>
          <w:bCs/>
          <w:sz w:val="24"/>
          <w:szCs w:val="32"/>
        </w:rPr>
      </w:pPr>
      <w:r w:rsidRPr="009E6B93">
        <w:rPr>
          <w:rFonts w:cstheme="minorHAnsi"/>
          <w:b/>
          <w:bCs/>
          <w:sz w:val="24"/>
          <w:szCs w:val="32"/>
        </w:rPr>
        <w:t>ABSTRACT</w:t>
      </w:r>
    </w:p>
    <w:p w14:paraId="4B1A95B4" w14:textId="160FCEA2" w:rsidR="0099249F" w:rsidRPr="00A141E1" w:rsidRDefault="0099249F" w:rsidP="00C4442D">
      <w:pPr>
        <w:jc w:val="both"/>
        <w:rPr>
          <w:rFonts w:cstheme="minorHAnsi"/>
          <w:sz w:val="19"/>
        </w:rPr>
      </w:pPr>
      <w:r w:rsidRPr="00A141E1">
        <w:rPr>
          <w:rFonts w:cstheme="minorHAnsi"/>
          <w:sz w:val="19"/>
        </w:rPr>
        <w:t xml:space="preserve">With the exponential growth of social media platforms and the increasing volume of user-generated content, the collection and analysis of big data have become integral to the functioning of the digital landscape. However, </w:t>
      </w:r>
      <w:r w:rsidR="33238A15" w:rsidRPr="00A141E1">
        <w:rPr>
          <w:rFonts w:cstheme="minorHAnsi"/>
          <w:sz w:val="19"/>
        </w:rPr>
        <w:t>the expansion</w:t>
      </w:r>
      <w:r w:rsidRPr="00A141E1">
        <w:rPr>
          <w:rFonts w:cstheme="minorHAnsi"/>
          <w:sz w:val="19"/>
        </w:rPr>
        <w:t xml:space="preserve"> of data has raised concerns about privacy breaches, unauthorized access, and the centralized control of user information. </w:t>
      </w:r>
    </w:p>
    <w:p w14:paraId="708D3511" w14:textId="00152386" w:rsidR="0099249F" w:rsidRPr="00A141E1" w:rsidRDefault="0099249F" w:rsidP="00C4442D">
      <w:pPr>
        <w:jc w:val="both"/>
        <w:rPr>
          <w:rFonts w:cstheme="minorHAnsi"/>
          <w:sz w:val="19"/>
        </w:rPr>
      </w:pPr>
      <w:r w:rsidRPr="00A141E1">
        <w:rPr>
          <w:rFonts w:cstheme="minorHAnsi"/>
          <w:sz w:val="19"/>
        </w:rPr>
        <w:t xml:space="preserve">To overcome these limitations </w:t>
      </w:r>
      <w:r w:rsidR="002446DB">
        <w:rPr>
          <w:rFonts w:cstheme="minorHAnsi"/>
          <w:sz w:val="19"/>
        </w:rPr>
        <w:t xml:space="preserve">in </w:t>
      </w:r>
      <w:r w:rsidRPr="00A141E1">
        <w:rPr>
          <w:rFonts w:cstheme="minorHAnsi"/>
          <w:sz w:val="19"/>
        </w:rPr>
        <w:t>social media security, there is a need to explore innovative solutions that prioritize user privacy</w:t>
      </w:r>
      <w:r w:rsidR="002446DB">
        <w:rPr>
          <w:rFonts w:cstheme="minorHAnsi"/>
          <w:sz w:val="19"/>
        </w:rPr>
        <w:t xml:space="preserve">. </w:t>
      </w:r>
      <w:r w:rsidR="00E117AD" w:rsidRPr="00A141E1">
        <w:rPr>
          <w:rFonts w:cstheme="minorHAnsi"/>
          <w:sz w:val="19"/>
        </w:rPr>
        <w:t xml:space="preserve">Therefore, </w:t>
      </w:r>
      <w:r w:rsidR="00E117AD" w:rsidRPr="00A141E1">
        <w:rPr>
          <w:rFonts w:cstheme="minorHAnsi"/>
          <w:sz w:val="19"/>
          <w:shd w:val="clear" w:color="auto" w:fill="FFFFFF"/>
        </w:rPr>
        <w:t xml:space="preserve">Federated learning is a pioneering privacy-preserving data technology and a new machine learning model trained on distributed data sets </w:t>
      </w:r>
      <w:r w:rsidR="00E117AD" w:rsidRPr="00A141E1">
        <w:rPr>
          <w:rFonts w:cstheme="minorHAnsi"/>
          <w:color w:val="505050"/>
          <w:sz w:val="19"/>
          <w:shd w:val="clear" w:color="auto" w:fill="FFFFFF"/>
        </w:rPr>
        <w:t>which</w:t>
      </w:r>
      <w:r w:rsidRPr="00A141E1">
        <w:rPr>
          <w:rFonts w:cstheme="minorHAnsi"/>
          <w:sz w:val="19"/>
        </w:rPr>
        <w:t xml:space="preserve"> </w:t>
      </w:r>
      <w:r w:rsidR="00E117AD" w:rsidRPr="00A141E1">
        <w:rPr>
          <w:rFonts w:cstheme="minorHAnsi"/>
          <w:sz w:val="19"/>
        </w:rPr>
        <w:t>emerged</w:t>
      </w:r>
      <w:r w:rsidRPr="00A141E1">
        <w:rPr>
          <w:rFonts w:cstheme="minorHAnsi"/>
          <w:sz w:val="19"/>
        </w:rPr>
        <w:t xml:space="preserve"> as a promising approach in this </w:t>
      </w:r>
      <w:r w:rsidR="00E117AD" w:rsidRPr="00A141E1">
        <w:rPr>
          <w:rFonts w:cstheme="minorHAnsi"/>
          <w:sz w:val="19"/>
        </w:rPr>
        <w:t>context [1].</w:t>
      </w:r>
      <w:r w:rsidRPr="00A141E1">
        <w:rPr>
          <w:rFonts w:cstheme="minorHAnsi"/>
          <w:sz w:val="19"/>
        </w:rPr>
        <w:t xml:space="preserve"> </w:t>
      </w:r>
    </w:p>
    <w:p w14:paraId="28D191F1" w14:textId="568D54B7" w:rsidR="00ED43A7" w:rsidRPr="00A141E1" w:rsidRDefault="0062316C" w:rsidP="00C4442D">
      <w:pPr>
        <w:jc w:val="both"/>
        <w:rPr>
          <w:rFonts w:cstheme="minorHAnsi"/>
          <w:sz w:val="19"/>
        </w:rPr>
      </w:pPr>
      <w:r w:rsidRPr="00A141E1">
        <w:rPr>
          <w:rFonts w:cstheme="minorHAnsi"/>
          <w:sz w:val="19"/>
        </w:rPr>
        <w:t>In this paper, we delve into the potential of federated learning as a transformative solution for social media security within the domains of industry, innovation, and infrastructure</w:t>
      </w:r>
      <w:r w:rsidR="00C4442D">
        <w:rPr>
          <w:rFonts w:cstheme="minorHAnsi"/>
          <w:sz w:val="19"/>
        </w:rPr>
        <w:t>.</w:t>
      </w:r>
      <w:r w:rsidRPr="00A141E1">
        <w:rPr>
          <w:rFonts w:cstheme="minorHAnsi"/>
          <w:sz w:val="19"/>
        </w:rPr>
        <w:t xml:space="preserve"> </w:t>
      </w:r>
      <w:r w:rsidR="00ED43A7" w:rsidRPr="00A141E1">
        <w:rPr>
          <w:rFonts w:cstheme="minorHAnsi"/>
          <w:sz w:val="19"/>
        </w:rPr>
        <w:t>The expected outcome of this research is the establishment of an innovative and efficient security infrastructure</w:t>
      </w:r>
      <w:r w:rsidR="002446DB">
        <w:rPr>
          <w:rFonts w:cstheme="minorHAnsi"/>
          <w:sz w:val="19"/>
        </w:rPr>
        <w:t>.</w:t>
      </w:r>
      <w:r w:rsidR="008F220C">
        <w:rPr>
          <w:rFonts w:cstheme="minorHAnsi"/>
          <w:sz w:val="19"/>
        </w:rPr>
        <w:t xml:space="preserve"> </w:t>
      </w:r>
    </w:p>
    <w:p w14:paraId="48873F9F" w14:textId="671002BC" w:rsidR="21A863E7" w:rsidRPr="00A141E1" w:rsidRDefault="21A863E7" w:rsidP="00C4442D">
      <w:pPr>
        <w:jc w:val="both"/>
        <w:rPr>
          <w:rFonts w:cstheme="minorHAnsi"/>
          <w:sz w:val="20"/>
          <w:szCs w:val="24"/>
        </w:rPr>
      </w:pPr>
      <w:r w:rsidRPr="00A141E1">
        <w:rPr>
          <w:rFonts w:cstheme="minorHAnsi"/>
          <w:b/>
          <w:bCs/>
          <w:sz w:val="20"/>
          <w:szCs w:val="24"/>
        </w:rPr>
        <w:t>PROBLEM DESCRIPTION</w:t>
      </w:r>
      <w:r w:rsidR="0DF7B47B" w:rsidRPr="00A141E1">
        <w:rPr>
          <w:rFonts w:cstheme="minorHAnsi"/>
          <w:b/>
          <w:bCs/>
          <w:sz w:val="20"/>
          <w:szCs w:val="24"/>
        </w:rPr>
        <w:t xml:space="preserve"> </w:t>
      </w:r>
    </w:p>
    <w:p w14:paraId="6A745871" w14:textId="6A73048C" w:rsidR="005B39BF" w:rsidRPr="00A141E1" w:rsidRDefault="0DF7B47B" w:rsidP="00C4442D">
      <w:pPr>
        <w:jc w:val="both"/>
        <w:rPr>
          <w:rFonts w:cstheme="minorHAnsi"/>
          <w:sz w:val="19"/>
          <w:szCs w:val="19"/>
        </w:rPr>
      </w:pPr>
      <w:r w:rsidRPr="00A141E1">
        <w:rPr>
          <w:rFonts w:cstheme="minorHAnsi"/>
          <w:sz w:val="19"/>
        </w:rPr>
        <w:t xml:space="preserve">The major concern and focus of our project </w:t>
      </w:r>
      <w:r w:rsidR="22A1812D" w:rsidRPr="00A141E1">
        <w:rPr>
          <w:rFonts w:cstheme="minorHAnsi"/>
          <w:sz w:val="19"/>
        </w:rPr>
        <w:t>are</w:t>
      </w:r>
      <w:r w:rsidRPr="00A141E1">
        <w:rPr>
          <w:rFonts w:cstheme="minorHAnsi"/>
          <w:sz w:val="19"/>
        </w:rPr>
        <w:t xml:space="preserve"> security in all three domains such as </w:t>
      </w:r>
      <w:r w:rsidR="243DD0AB" w:rsidRPr="00A141E1">
        <w:rPr>
          <w:rFonts w:cstheme="minorHAnsi"/>
          <w:sz w:val="19"/>
        </w:rPr>
        <w:t xml:space="preserve">industry, </w:t>
      </w:r>
      <w:r w:rsidR="00C4442D" w:rsidRPr="00A141E1">
        <w:rPr>
          <w:rFonts w:cstheme="minorHAnsi"/>
          <w:sz w:val="19"/>
        </w:rPr>
        <w:t>innovation,</w:t>
      </w:r>
      <w:r w:rsidRPr="00A141E1">
        <w:rPr>
          <w:rFonts w:cstheme="minorHAnsi"/>
          <w:sz w:val="19"/>
        </w:rPr>
        <w:t xml:space="preserve"> and infrastructure. In the area of data privacy and security, federated learning is a new method that tries to allay worries about centralised large data processing and storage. It offers a viable remedy for boosting security while making use of the advantages of extensive data analysis.</w:t>
      </w:r>
      <w:r w:rsidR="6968256B" w:rsidRPr="00A141E1">
        <w:rPr>
          <w:rFonts w:cstheme="minorHAnsi"/>
          <w:sz w:val="19"/>
        </w:rPr>
        <w:t xml:space="preserve"> </w:t>
      </w:r>
    </w:p>
    <w:p w14:paraId="4BC1C69F" w14:textId="05D61BEA" w:rsidR="0DF7B47B" w:rsidRPr="00A141E1" w:rsidRDefault="75F661FD" w:rsidP="00C4442D">
      <w:pPr>
        <w:jc w:val="both"/>
        <w:rPr>
          <w:rFonts w:cstheme="minorHAnsi"/>
          <w:sz w:val="19"/>
        </w:rPr>
      </w:pPr>
      <w:r w:rsidRPr="00A141E1">
        <w:rPr>
          <w:rFonts w:cstheme="minorHAnsi"/>
          <w:sz w:val="19"/>
        </w:rPr>
        <w:t>There</w:t>
      </w:r>
      <w:r w:rsidR="1186BC2A" w:rsidRPr="00A141E1">
        <w:rPr>
          <w:rFonts w:cstheme="minorHAnsi"/>
          <w:sz w:val="19"/>
        </w:rPr>
        <w:t xml:space="preserve"> are many problems people face in industry like </w:t>
      </w:r>
      <w:r w:rsidR="0C682CFA" w:rsidRPr="00A141E1">
        <w:rPr>
          <w:rFonts w:cstheme="minorHAnsi"/>
          <w:sz w:val="19"/>
        </w:rPr>
        <w:t>cyber-attacks</w:t>
      </w:r>
      <w:r w:rsidR="1186BC2A" w:rsidRPr="00A141E1">
        <w:rPr>
          <w:rFonts w:cstheme="minorHAnsi"/>
          <w:sz w:val="19"/>
        </w:rPr>
        <w:t xml:space="preserve"> in industrial contr</w:t>
      </w:r>
      <w:r w:rsidR="4C39698D" w:rsidRPr="00A141E1">
        <w:rPr>
          <w:rFonts w:cstheme="minorHAnsi"/>
          <w:sz w:val="19"/>
        </w:rPr>
        <w:t xml:space="preserve">ol </w:t>
      </w:r>
      <w:r w:rsidR="39FAD232" w:rsidRPr="00A141E1">
        <w:rPr>
          <w:rFonts w:cstheme="minorHAnsi"/>
          <w:sz w:val="19"/>
        </w:rPr>
        <w:t>systems, insider</w:t>
      </w:r>
      <w:r w:rsidR="4C39698D" w:rsidRPr="00A141E1">
        <w:rPr>
          <w:rFonts w:cstheme="minorHAnsi"/>
          <w:sz w:val="19"/>
        </w:rPr>
        <w:t xml:space="preserve"> threats, supply chain </w:t>
      </w:r>
      <w:r w:rsidR="24DFD97A" w:rsidRPr="00A141E1">
        <w:rPr>
          <w:rFonts w:cstheme="minorHAnsi"/>
          <w:sz w:val="19"/>
        </w:rPr>
        <w:t>security</w:t>
      </w:r>
      <w:r w:rsidR="4C39698D" w:rsidRPr="00A141E1">
        <w:rPr>
          <w:rFonts w:cstheme="minorHAnsi"/>
          <w:sz w:val="19"/>
        </w:rPr>
        <w:t xml:space="preserve">, intellectual properties, physical </w:t>
      </w:r>
      <w:r w:rsidR="6783CAF3" w:rsidRPr="00A141E1">
        <w:rPr>
          <w:rFonts w:cstheme="minorHAnsi"/>
          <w:sz w:val="19"/>
        </w:rPr>
        <w:t>security,</w:t>
      </w:r>
      <w:r w:rsidR="614D9E1C" w:rsidRPr="00A141E1">
        <w:rPr>
          <w:rFonts w:cstheme="minorHAnsi"/>
          <w:sz w:val="19"/>
        </w:rPr>
        <w:t xml:space="preserve"> data privacy and confidentiality. </w:t>
      </w:r>
      <w:r w:rsidR="04A04B9C" w:rsidRPr="00A141E1">
        <w:rPr>
          <w:rFonts w:cstheme="minorHAnsi"/>
          <w:sz w:val="19"/>
        </w:rPr>
        <w:t xml:space="preserve">Second, when it comes to social media, security is crucial. Everyone utilises social media quite well in today's technologically advanced environment. </w:t>
      </w:r>
      <w:r w:rsidR="00CC5C09" w:rsidRPr="00A141E1">
        <w:rPr>
          <w:rFonts w:cstheme="minorHAnsi"/>
          <w:color w:val="333333"/>
          <w:sz w:val="19"/>
          <w:shd w:val="clear" w:color="auto" w:fill="FFFFFF"/>
        </w:rPr>
        <w:t>Moreover,</w:t>
      </w:r>
      <w:r w:rsidR="00C655BE" w:rsidRPr="00A141E1">
        <w:rPr>
          <w:rFonts w:cstheme="minorHAnsi"/>
          <w:color w:val="333333"/>
          <w:sz w:val="19"/>
          <w:shd w:val="clear" w:color="auto" w:fill="FFFFFF"/>
        </w:rPr>
        <w:t xml:space="preserve"> artificial intelligence technologies have been applied for extracting useful information from massive industrial big data. However, the privacy issues are usually overlooked in many existing methods [2]. </w:t>
      </w:r>
      <w:r w:rsidR="00CC5C09" w:rsidRPr="00A141E1">
        <w:rPr>
          <w:rFonts w:cstheme="minorHAnsi"/>
          <w:sz w:val="19"/>
        </w:rPr>
        <w:t>Industries face various security challenges when they embrace innovative technologies, which can potentially affect their intellectual property, consumer trust, and overall business functions</w:t>
      </w:r>
      <w:r w:rsidR="6DBA2280" w:rsidRPr="00A141E1">
        <w:rPr>
          <w:rFonts w:cstheme="minorHAnsi"/>
          <w:sz w:val="19"/>
        </w:rPr>
        <w:t xml:space="preserve">. </w:t>
      </w:r>
      <w:r w:rsidR="7D3086BC" w:rsidRPr="00A141E1">
        <w:rPr>
          <w:rFonts w:cstheme="minorHAnsi"/>
          <w:sz w:val="19"/>
        </w:rPr>
        <w:t>To</w:t>
      </w:r>
      <w:r w:rsidR="6DBA2280" w:rsidRPr="00A141E1">
        <w:rPr>
          <w:rFonts w:cstheme="minorHAnsi"/>
          <w:sz w:val="19"/>
        </w:rPr>
        <w:t xml:space="preserve"> guarantee public safety, economic stability, and the efficient delivery of key services, critical infrastructure must be protected</w:t>
      </w:r>
      <w:r w:rsidR="00C813FD" w:rsidRPr="00A141E1">
        <w:rPr>
          <w:rFonts w:cstheme="minorHAnsi"/>
          <w:sz w:val="19"/>
        </w:rPr>
        <w:t>. Furthermore, the blooming of Machine Learning (ML)-based applications and services, ensuring data privacy and security have become a critical obligation as conventional centralised ML approaches have always come with long-standing privacy risks to personal data leakage, misuse, and abuse.</w:t>
      </w:r>
      <w:r w:rsidR="22AF59EF" w:rsidRPr="00A141E1">
        <w:rPr>
          <w:rFonts w:cstheme="minorHAnsi"/>
          <w:sz w:val="19"/>
        </w:rPr>
        <w:t xml:space="preserve"> </w:t>
      </w:r>
      <w:r w:rsidR="00C813FD" w:rsidRPr="00A141E1">
        <w:rPr>
          <w:rFonts w:cstheme="minorHAnsi"/>
          <w:sz w:val="19"/>
        </w:rPr>
        <w:t>Hence, Federated learning (FL) has emerged as a prospective solution that facilitates distributed collaborative learning without disclosing original training data of the user [3].</w:t>
      </w:r>
      <w:r w:rsidR="00C813FD" w:rsidRPr="00A141E1">
        <w:rPr>
          <w:rFonts w:cstheme="minorHAnsi"/>
          <w:sz w:val="19"/>
        </w:rPr>
        <w:tab/>
      </w:r>
    </w:p>
    <w:p w14:paraId="587F2325" w14:textId="76ADB52C" w:rsidR="008A69ED" w:rsidRPr="00A141E1" w:rsidRDefault="008A69ED" w:rsidP="00C4442D">
      <w:pPr>
        <w:jc w:val="both"/>
        <w:rPr>
          <w:rFonts w:cstheme="minorHAnsi"/>
          <w:b/>
          <w:bCs/>
          <w:sz w:val="20"/>
          <w:szCs w:val="24"/>
        </w:rPr>
      </w:pPr>
      <w:r w:rsidRPr="00A141E1">
        <w:rPr>
          <w:rFonts w:cstheme="minorHAnsi"/>
          <w:b/>
          <w:bCs/>
          <w:sz w:val="20"/>
          <w:szCs w:val="24"/>
        </w:rPr>
        <w:t>MOTIVATION</w:t>
      </w:r>
    </w:p>
    <w:p w14:paraId="0AEC2CA9" w14:textId="2FF4EB83" w:rsidR="008A69ED" w:rsidRPr="00A141E1" w:rsidRDefault="008A69ED" w:rsidP="00C4442D">
      <w:pPr>
        <w:spacing w:before="100" w:beforeAutospacing="1" w:after="240" w:line="240" w:lineRule="auto"/>
        <w:jc w:val="both"/>
        <w:rPr>
          <w:rFonts w:eastAsia="Times New Roman" w:cstheme="minorHAnsi"/>
          <w:kern w:val="0"/>
          <w:sz w:val="19"/>
          <w:lang w:eastAsia="en-CA"/>
          <w14:ligatures w14:val="none"/>
        </w:rPr>
      </w:pPr>
      <w:r w:rsidRPr="00A141E1">
        <w:rPr>
          <w:rFonts w:eastAsia="Times New Roman" w:cstheme="minorHAnsi"/>
          <w:kern w:val="0"/>
          <w:sz w:val="19"/>
          <w:lang w:eastAsia="en-CA"/>
          <w14:ligatures w14:val="none"/>
        </w:rPr>
        <w:t>The motive towards choosing this problem is the urge to address and solve the challenges associated with social media security and privacy. Additionally, recognizing the immense potential of incorporating big data and federated learning, numerous industries and organizations can harness the collaborative strength of decentralized data while upholding individual data privacy.</w:t>
      </w:r>
      <w:r w:rsidR="00A57D70" w:rsidRPr="00A141E1">
        <w:rPr>
          <w:rFonts w:eastAsia="Times New Roman" w:cstheme="minorHAnsi"/>
          <w:kern w:val="0"/>
          <w:sz w:val="19"/>
          <w:lang w:eastAsia="en-CA"/>
          <w14:ligatures w14:val="none"/>
        </w:rPr>
        <w:t xml:space="preserve"> </w:t>
      </w:r>
      <w:proofErr w:type="gramStart"/>
      <w:r w:rsidR="00A57D70" w:rsidRPr="00A141E1">
        <w:rPr>
          <w:rFonts w:eastAsia="Times New Roman" w:cstheme="minorHAnsi"/>
          <w:kern w:val="0"/>
          <w:sz w:val="19"/>
          <w:lang w:eastAsia="en-CA"/>
          <w14:ligatures w14:val="none"/>
        </w:rPr>
        <w:t xml:space="preserve">Owing to the importance and practicality of </w:t>
      </w:r>
      <w:r w:rsidR="00A57D70" w:rsidRPr="00A141E1">
        <w:rPr>
          <w:rStyle w:val="ui-provider"/>
          <w:rFonts w:cstheme="minorHAnsi"/>
          <w:sz w:val="19"/>
        </w:rPr>
        <w:t>FL and big data, there</w:t>
      </w:r>
      <w:proofErr w:type="gramEnd"/>
      <w:r w:rsidR="00A57D70" w:rsidRPr="00A141E1">
        <w:rPr>
          <w:rStyle w:val="ui-provider"/>
          <w:rFonts w:cstheme="minorHAnsi"/>
          <w:sz w:val="19"/>
        </w:rPr>
        <w:t xml:space="preserve"> have been </w:t>
      </w:r>
      <w:r w:rsidR="005B39BF" w:rsidRPr="00A141E1">
        <w:rPr>
          <w:rStyle w:val="ui-provider"/>
          <w:rFonts w:cstheme="minorHAnsi"/>
          <w:sz w:val="19"/>
          <w:szCs w:val="19"/>
        </w:rPr>
        <w:t>several</w:t>
      </w:r>
      <w:r w:rsidR="00A57D70" w:rsidRPr="00A141E1">
        <w:rPr>
          <w:rStyle w:val="ui-provider"/>
          <w:rFonts w:cstheme="minorHAnsi"/>
          <w:sz w:val="19"/>
        </w:rPr>
        <w:t xml:space="preserve"> surveys on </w:t>
      </w:r>
      <w:r w:rsidR="00A57D70" w:rsidRPr="00A141E1">
        <w:rPr>
          <w:rStyle w:val="ui-provider"/>
          <w:rFonts w:cstheme="minorHAnsi"/>
          <w:sz w:val="19"/>
        </w:rPr>
        <w:lastRenderedPageBreak/>
        <w:t xml:space="preserve">these two topics. </w:t>
      </w:r>
      <w:r w:rsidR="005B39BF" w:rsidRPr="00A141E1">
        <w:rPr>
          <w:rStyle w:val="ui-provider"/>
          <w:rFonts w:cstheme="minorHAnsi"/>
          <w:sz w:val="19"/>
          <w:szCs w:val="19"/>
        </w:rPr>
        <w:t>FL</w:t>
      </w:r>
      <w:r w:rsidR="00A57D70" w:rsidRPr="00A141E1">
        <w:rPr>
          <w:rStyle w:val="ui-provider"/>
          <w:rFonts w:cstheme="minorHAnsi"/>
          <w:sz w:val="19"/>
        </w:rPr>
        <w:t xml:space="preserve"> is used to enable IoT services such as data sharing, data offloading, attack detection, localization, and mobile crowdsensing, and many IoT applications such as smart city, smart industry, smart healthcare, and smart transportation [4].</w:t>
      </w:r>
    </w:p>
    <w:p w14:paraId="217A0678" w14:textId="4C91984A" w:rsidR="008A69ED" w:rsidRPr="00A141E1" w:rsidRDefault="008A69ED" w:rsidP="00C4442D">
      <w:pPr>
        <w:spacing w:before="100" w:beforeAutospacing="1" w:after="240" w:line="240" w:lineRule="auto"/>
        <w:jc w:val="both"/>
        <w:rPr>
          <w:rFonts w:eastAsia="Times New Roman" w:cstheme="minorHAnsi"/>
          <w:kern w:val="0"/>
          <w:sz w:val="19"/>
          <w:lang w:eastAsia="en-CA"/>
          <w14:ligatures w14:val="none"/>
        </w:rPr>
      </w:pPr>
      <w:r w:rsidRPr="00A141E1">
        <w:rPr>
          <w:rFonts w:eastAsia="Times New Roman" w:cstheme="minorHAnsi"/>
          <w:kern w:val="0"/>
          <w:sz w:val="19"/>
          <w:lang w:eastAsia="en-CA"/>
          <w14:ligatures w14:val="none"/>
        </w:rPr>
        <w:t>This project has been initiated in response to several influential factors that have shaped the group's decision-making process. Some of these factors include:</w:t>
      </w:r>
    </w:p>
    <w:p w14:paraId="6156F079" w14:textId="77777777" w:rsidR="008A69ED" w:rsidRPr="00A141E1" w:rsidRDefault="008A69ED" w:rsidP="00C4442D">
      <w:pPr>
        <w:numPr>
          <w:ilvl w:val="0"/>
          <w:numId w:val="1"/>
        </w:numPr>
        <w:spacing w:before="100" w:beforeAutospacing="1" w:after="100" w:afterAutospacing="1" w:line="240" w:lineRule="auto"/>
        <w:jc w:val="both"/>
        <w:rPr>
          <w:rFonts w:eastAsia="Times New Roman" w:cstheme="minorHAnsi"/>
          <w:kern w:val="0"/>
          <w:sz w:val="19"/>
          <w:lang w:eastAsia="en-CA"/>
          <w14:ligatures w14:val="none"/>
        </w:rPr>
      </w:pPr>
      <w:r w:rsidRPr="00A141E1">
        <w:rPr>
          <w:rFonts w:eastAsia="Times New Roman" w:cstheme="minorHAnsi"/>
          <w:b/>
          <w:bCs/>
          <w:kern w:val="0"/>
          <w:sz w:val="19"/>
          <w:lang w:eastAsia="en-CA"/>
          <w14:ligatures w14:val="none"/>
        </w:rPr>
        <w:t>Growing security concerns</w:t>
      </w:r>
      <w:r w:rsidRPr="00A141E1">
        <w:rPr>
          <w:rFonts w:eastAsia="Times New Roman" w:cstheme="minorHAnsi"/>
          <w:kern w:val="0"/>
          <w:sz w:val="19"/>
          <w:lang w:eastAsia="en-CA"/>
          <w14:ligatures w14:val="none"/>
        </w:rPr>
        <w:t xml:space="preserve"> - The escalating prevalence of security threats, privacy breaches, and malicious behaviors on social media platforms has underscored the urgency to implement more robust security measures. This paper examines the transformative potential of federated learning in tackling these challenges and revolutionizing the landscape of social media security.</w:t>
      </w:r>
    </w:p>
    <w:p w14:paraId="3FE98BB0" w14:textId="77777777" w:rsidR="008A69ED" w:rsidRPr="00A141E1" w:rsidRDefault="008A69ED" w:rsidP="00C4442D">
      <w:pPr>
        <w:numPr>
          <w:ilvl w:val="0"/>
          <w:numId w:val="1"/>
        </w:numPr>
        <w:spacing w:before="100" w:beforeAutospacing="1" w:after="100" w:afterAutospacing="1" w:line="240" w:lineRule="auto"/>
        <w:jc w:val="both"/>
        <w:rPr>
          <w:rFonts w:eastAsia="Times New Roman" w:cstheme="minorHAnsi"/>
          <w:kern w:val="0"/>
          <w:sz w:val="19"/>
          <w:lang w:eastAsia="en-CA"/>
          <w14:ligatures w14:val="none"/>
        </w:rPr>
      </w:pPr>
      <w:r w:rsidRPr="00A141E1">
        <w:rPr>
          <w:rFonts w:eastAsia="Times New Roman" w:cstheme="minorHAnsi"/>
          <w:b/>
          <w:bCs/>
          <w:kern w:val="0"/>
          <w:sz w:val="19"/>
          <w:lang w:eastAsia="en-CA"/>
          <w14:ligatures w14:val="none"/>
        </w:rPr>
        <w:t>Addressing industry challenges</w:t>
      </w:r>
      <w:r w:rsidRPr="00A141E1">
        <w:rPr>
          <w:rFonts w:eastAsia="Times New Roman" w:cstheme="minorHAnsi"/>
          <w:kern w:val="0"/>
          <w:sz w:val="19"/>
          <w:lang w:eastAsia="en-CA"/>
          <w14:ligatures w14:val="none"/>
        </w:rPr>
        <w:t xml:space="preserve"> - Many industries face common challenges related to data privacy, scalability, and collaboration. Federated learning offers a promising solution by enabling organizations to leverage the collective power of distributed data without compromising individual data privacy, making it an attractive approach to address these challenges.</w:t>
      </w:r>
    </w:p>
    <w:p w14:paraId="7DA0C177" w14:textId="77777777" w:rsidR="008A69ED" w:rsidRPr="00A141E1" w:rsidRDefault="008A69ED" w:rsidP="00C4442D">
      <w:pPr>
        <w:numPr>
          <w:ilvl w:val="0"/>
          <w:numId w:val="1"/>
        </w:numPr>
        <w:spacing w:before="100" w:beforeAutospacing="1" w:after="100" w:afterAutospacing="1" w:line="240" w:lineRule="auto"/>
        <w:jc w:val="both"/>
        <w:rPr>
          <w:rFonts w:eastAsia="Times New Roman" w:cstheme="minorHAnsi"/>
          <w:kern w:val="0"/>
          <w:sz w:val="19"/>
          <w:lang w:eastAsia="en-CA"/>
          <w14:ligatures w14:val="none"/>
        </w:rPr>
      </w:pPr>
      <w:r w:rsidRPr="00A141E1">
        <w:rPr>
          <w:rFonts w:eastAsia="Times New Roman" w:cstheme="minorHAnsi"/>
          <w:b/>
          <w:bCs/>
          <w:kern w:val="0"/>
          <w:sz w:val="19"/>
          <w:lang w:eastAsia="en-CA"/>
          <w14:ligatures w14:val="none"/>
        </w:rPr>
        <w:t>Impact on society</w:t>
      </w:r>
      <w:r w:rsidRPr="00A141E1">
        <w:rPr>
          <w:rFonts w:eastAsia="Times New Roman" w:cstheme="minorHAnsi"/>
          <w:kern w:val="0"/>
          <w:sz w:val="19"/>
          <w:lang w:eastAsia="en-CA"/>
          <w14:ligatures w14:val="none"/>
        </w:rPr>
        <w:t xml:space="preserve"> - Industry, innovation, and infrastructure play pivotal roles in shaping society. Leveraging federated learning to improve processes, enhance security, and drive efficiencies can have far-reaching benefits, such as improved services, increased sustainability, and better user experiences.</w:t>
      </w:r>
    </w:p>
    <w:p w14:paraId="1B2AECF7" w14:textId="77777777" w:rsidR="008A69ED" w:rsidRPr="00A141E1" w:rsidRDefault="008A69ED" w:rsidP="00C4442D">
      <w:pPr>
        <w:spacing w:before="100" w:beforeAutospacing="1" w:after="240" w:line="240" w:lineRule="auto"/>
        <w:ind w:left="360"/>
        <w:jc w:val="both"/>
        <w:rPr>
          <w:rFonts w:eastAsia="Times New Roman" w:cstheme="minorHAnsi"/>
          <w:kern w:val="0"/>
          <w:sz w:val="19"/>
          <w:lang w:eastAsia="en-CA"/>
          <w14:ligatures w14:val="none"/>
        </w:rPr>
      </w:pPr>
      <w:r w:rsidRPr="00A141E1">
        <w:rPr>
          <w:rFonts w:eastAsia="Times New Roman" w:cstheme="minorHAnsi"/>
          <w:b/>
          <w:bCs/>
          <w:kern w:val="0"/>
          <w:sz w:val="19"/>
          <w:lang w:eastAsia="en-CA"/>
          <w14:ligatures w14:val="none"/>
        </w:rPr>
        <w:t xml:space="preserve">The individuals or entities that will experience the advantages of this development include </w:t>
      </w:r>
      <w:r w:rsidRPr="00A141E1">
        <w:rPr>
          <w:rFonts w:eastAsia="Times New Roman" w:cstheme="minorHAnsi"/>
          <w:kern w:val="0"/>
          <w:sz w:val="19"/>
          <w:lang w:eastAsia="en-CA"/>
          <w14:ligatures w14:val="none"/>
        </w:rPr>
        <w:t>–</w:t>
      </w:r>
    </w:p>
    <w:p w14:paraId="6E70EEBA" w14:textId="77777777" w:rsidR="00ED7B19" w:rsidRDefault="008A69ED" w:rsidP="00C4442D">
      <w:pPr>
        <w:spacing w:before="100" w:beforeAutospacing="1" w:after="240" w:line="240" w:lineRule="auto"/>
        <w:ind w:left="360"/>
        <w:jc w:val="both"/>
        <w:rPr>
          <w:rFonts w:eastAsia="Times New Roman" w:cstheme="minorHAnsi"/>
          <w:kern w:val="0"/>
          <w:sz w:val="19"/>
          <w:lang w:eastAsia="en-CA"/>
          <w14:ligatures w14:val="none"/>
        </w:rPr>
      </w:pPr>
      <w:r w:rsidRPr="00A141E1">
        <w:rPr>
          <w:rFonts w:eastAsia="Times New Roman" w:cstheme="minorHAnsi"/>
          <w:b/>
          <w:bCs/>
          <w:kern w:val="0"/>
          <w:sz w:val="19"/>
          <w:lang w:eastAsia="en-CA"/>
          <w14:ligatures w14:val="none"/>
        </w:rPr>
        <w:t>Industries and organizations:</w:t>
      </w:r>
      <w:r w:rsidRPr="00A141E1">
        <w:rPr>
          <w:rFonts w:eastAsia="Times New Roman" w:cstheme="minorHAnsi"/>
          <w:kern w:val="0"/>
          <w:sz w:val="19"/>
          <w:lang w:eastAsia="en-CA"/>
          <w14:ligatures w14:val="none"/>
        </w:rPr>
        <w:t xml:space="preserve"> By leveraging federated learning, industries and organizations can unlock the power of distributed data without compromising privacy. This enables collaborative model training, leading to improved insights, predictive capabilities, and data-driven decision-making. It promotes innovation, efficiency, and competitiveness across various sectors.</w:t>
      </w:r>
      <w:r w:rsidR="000E343E" w:rsidRPr="00A141E1">
        <w:rPr>
          <w:rFonts w:eastAsia="Times New Roman" w:cstheme="minorHAnsi"/>
          <w:kern w:val="0"/>
          <w:sz w:val="19"/>
          <w:lang w:eastAsia="en-CA"/>
          <w14:ligatures w14:val="none"/>
        </w:rPr>
        <w:t xml:space="preserve"> </w:t>
      </w:r>
      <w:r w:rsidR="000E343E" w:rsidRPr="00A141E1">
        <w:rPr>
          <w:rFonts w:cstheme="minorHAnsi"/>
          <w:sz w:val="19"/>
          <w:shd w:val="clear" w:color="auto" w:fill="FFFFFF"/>
        </w:rPr>
        <w:t>FL can also support privacy-enhanced smart transport logistics, for example, package delivery services [5].</w:t>
      </w:r>
    </w:p>
    <w:p w14:paraId="5CB1A4BF" w14:textId="24CD2E2B" w:rsidR="008A69ED" w:rsidRPr="00A141E1" w:rsidRDefault="008A69ED" w:rsidP="00C4442D">
      <w:pPr>
        <w:spacing w:before="100" w:beforeAutospacing="1" w:after="240" w:line="240" w:lineRule="auto"/>
        <w:ind w:left="360"/>
        <w:jc w:val="both"/>
        <w:rPr>
          <w:rFonts w:eastAsia="Times New Roman" w:cstheme="minorHAnsi"/>
          <w:kern w:val="0"/>
          <w:sz w:val="19"/>
          <w:lang w:eastAsia="en-CA"/>
          <w14:ligatures w14:val="none"/>
        </w:rPr>
      </w:pPr>
      <w:r w:rsidRPr="00A141E1">
        <w:rPr>
          <w:rFonts w:eastAsia="Times New Roman" w:cstheme="minorHAnsi"/>
          <w:b/>
          <w:bCs/>
          <w:kern w:val="0"/>
          <w:sz w:val="19"/>
          <w:lang w:eastAsia="en-CA"/>
          <w14:ligatures w14:val="none"/>
        </w:rPr>
        <w:t>Privacy-conscious individuals:</w:t>
      </w:r>
      <w:r w:rsidRPr="00A141E1">
        <w:rPr>
          <w:rFonts w:eastAsia="Times New Roman" w:cstheme="minorHAnsi"/>
          <w:kern w:val="0"/>
          <w:sz w:val="19"/>
          <w:lang w:eastAsia="en-CA"/>
          <w14:ligatures w14:val="none"/>
        </w:rPr>
        <w:t xml:space="preserve"> Federated learning prioritizes data privacy by allowing model training on local devices without exposing raw data. This benefits individuals who are concerned about their personal data being shared or compromised, ensuring their privacy is respected while still contributing to collective learning and improvement.</w:t>
      </w:r>
    </w:p>
    <w:p w14:paraId="5289CF64" w14:textId="1F3B82DD" w:rsidR="008A69ED" w:rsidRPr="00A141E1" w:rsidRDefault="008A69ED" w:rsidP="00C4442D">
      <w:pPr>
        <w:spacing w:before="100" w:beforeAutospacing="1" w:after="240" w:line="240" w:lineRule="auto"/>
        <w:ind w:left="360"/>
        <w:jc w:val="both"/>
        <w:rPr>
          <w:rFonts w:eastAsia="Times New Roman" w:cstheme="minorHAnsi"/>
          <w:kern w:val="0"/>
          <w:sz w:val="19"/>
          <w:lang w:eastAsia="en-CA"/>
          <w14:ligatures w14:val="none"/>
        </w:rPr>
      </w:pPr>
      <w:r w:rsidRPr="00A141E1">
        <w:rPr>
          <w:rFonts w:eastAsia="Times New Roman" w:cstheme="minorHAnsi"/>
          <w:b/>
          <w:bCs/>
          <w:kern w:val="0"/>
          <w:sz w:val="19"/>
          <w:lang w:eastAsia="en-CA"/>
          <w14:ligatures w14:val="none"/>
        </w:rPr>
        <w:t>Society as a whole:</w:t>
      </w:r>
      <w:r w:rsidRPr="00A141E1">
        <w:rPr>
          <w:rFonts w:eastAsia="Times New Roman" w:cstheme="minorHAnsi"/>
          <w:kern w:val="0"/>
          <w:sz w:val="19"/>
          <w:lang w:eastAsia="en-CA"/>
          <w14:ligatures w14:val="none"/>
        </w:rPr>
        <w:t xml:space="preserve"> The project's outcomes have the potential to positively impact society by driving advancements in industry, fostering innovation, and improving infrastructure. This can lead to better services, enhanced sustainability, increased efficiency, and improved quality of life for individuals and communities.</w:t>
      </w:r>
    </w:p>
    <w:p w14:paraId="3E8EAD79" w14:textId="1B790BB8" w:rsidR="00BF6D10" w:rsidRPr="00A141E1" w:rsidRDefault="00BF6D10" w:rsidP="00C4442D">
      <w:pPr>
        <w:jc w:val="both"/>
        <w:rPr>
          <w:rFonts w:cstheme="minorHAnsi"/>
          <w:b/>
          <w:bCs/>
          <w:sz w:val="20"/>
          <w:szCs w:val="24"/>
        </w:rPr>
      </w:pPr>
      <w:r w:rsidRPr="00A141E1">
        <w:rPr>
          <w:rFonts w:cstheme="minorHAnsi"/>
          <w:b/>
          <w:bCs/>
          <w:sz w:val="20"/>
          <w:szCs w:val="24"/>
        </w:rPr>
        <w:t>Solution Statement/ Technology</w:t>
      </w:r>
    </w:p>
    <w:p w14:paraId="1E76369B" w14:textId="5CCAFFA7" w:rsidR="00BF6D10" w:rsidRPr="00A141E1" w:rsidRDefault="00BF6D10" w:rsidP="00C4442D">
      <w:pPr>
        <w:jc w:val="both"/>
        <w:rPr>
          <w:rFonts w:cstheme="minorHAnsi"/>
          <w:sz w:val="19"/>
        </w:rPr>
      </w:pPr>
      <w:r w:rsidRPr="00A141E1">
        <w:rPr>
          <w:rStyle w:val="ui-provider"/>
          <w:rFonts w:cstheme="minorHAnsi"/>
          <w:sz w:val="19"/>
        </w:rPr>
        <w:t>The solution proposed in this paper is to leverage federated learning as a transformative approach for revolutionizing social media security within the domains of industry, innovation, and infrastructure. By adopting federated learning, we aim to enhance the privacy and security of user data while preserving the quality of personalized content and improving the overall user experience.</w:t>
      </w:r>
    </w:p>
    <w:p w14:paraId="38198D0F" w14:textId="5A37267F" w:rsidR="00BF6D10" w:rsidRPr="00A141E1" w:rsidRDefault="00BF6D10" w:rsidP="00C4442D">
      <w:pPr>
        <w:jc w:val="both"/>
        <w:rPr>
          <w:rFonts w:cstheme="minorHAnsi"/>
          <w:sz w:val="19"/>
        </w:rPr>
      </w:pPr>
      <w:r w:rsidRPr="00A141E1">
        <w:rPr>
          <w:rFonts w:cstheme="minorHAnsi"/>
          <w:sz w:val="19"/>
        </w:rPr>
        <w:t>The primary technology used is federated learning. Federated learning is a decentralized machine learning approach that enables collaborative model training across multiple devices or servers without sharing raw data. It allows organizations and industries to leverage the collective power of distributed data while preserving individual privacy.</w:t>
      </w:r>
      <w:r w:rsidR="003B71C1" w:rsidRPr="00A141E1">
        <w:rPr>
          <w:rFonts w:cstheme="minorHAnsi"/>
          <w:sz w:val="19"/>
        </w:rPr>
        <w:t xml:space="preserve"> The most important aspect of FL is that it helps in training shared statistical </w:t>
      </w:r>
      <w:proofErr w:type="gramStart"/>
      <w:r w:rsidR="003B71C1" w:rsidRPr="00A141E1">
        <w:rPr>
          <w:rFonts w:cstheme="minorHAnsi"/>
          <w:sz w:val="19"/>
        </w:rPr>
        <w:t>on the basis of</w:t>
      </w:r>
      <w:proofErr w:type="gramEnd"/>
      <w:r w:rsidR="003B71C1" w:rsidRPr="00A141E1">
        <w:rPr>
          <w:rFonts w:cstheme="minorHAnsi"/>
          <w:sz w:val="19"/>
        </w:rPr>
        <w:t xml:space="preserve"> decentralized devices or servers in a local data set [6].</w:t>
      </w:r>
    </w:p>
    <w:p w14:paraId="47454D7E" w14:textId="1DB88BAA" w:rsidR="00BF6D10" w:rsidRPr="00A141E1" w:rsidRDefault="00BF6D10" w:rsidP="00C4442D">
      <w:pPr>
        <w:jc w:val="both"/>
        <w:rPr>
          <w:rFonts w:cstheme="minorHAnsi"/>
          <w:sz w:val="19"/>
        </w:rPr>
      </w:pPr>
      <w:r w:rsidRPr="00A141E1">
        <w:rPr>
          <w:rFonts w:cstheme="minorHAnsi"/>
          <w:sz w:val="19"/>
        </w:rPr>
        <w:t xml:space="preserve">When applying federated learning to big data, several techniques </w:t>
      </w:r>
      <w:r w:rsidR="00A141E1" w:rsidRPr="00A141E1">
        <w:rPr>
          <w:rFonts w:cstheme="minorHAnsi"/>
          <w:sz w:val="19"/>
          <w:szCs w:val="19"/>
        </w:rPr>
        <w:t xml:space="preserve">employed, and some of those techniques are Distributed Data </w:t>
      </w:r>
      <w:r w:rsidR="00A141E1" w:rsidRPr="00A141E1">
        <w:rPr>
          <w:rFonts w:cstheme="minorHAnsi"/>
          <w:sz w:val="19"/>
        </w:rPr>
        <w:t>Collection</w:t>
      </w:r>
      <w:r w:rsidR="00A141E1" w:rsidRPr="00A141E1">
        <w:rPr>
          <w:rFonts w:cstheme="minorHAnsi"/>
          <w:sz w:val="19"/>
          <w:szCs w:val="19"/>
        </w:rPr>
        <w:t>, Local Model Training, Model Aggregation, and Data Ownership and Control.</w:t>
      </w:r>
    </w:p>
    <w:p w14:paraId="67B62796" w14:textId="77777777" w:rsidR="00BF6D10" w:rsidRPr="00A141E1" w:rsidRDefault="00BF6D10" w:rsidP="00C4442D">
      <w:pPr>
        <w:pStyle w:val="ListParagraph"/>
        <w:jc w:val="both"/>
        <w:rPr>
          <w:rFonts w:cstheme="minorHAnsi"/>
          <w:sz w:val="19"/>
        </w:rPr>
      </w:pPr>
      <w:r w:rsidRPr="00A141E1">
        <w:rPr>
          <w:rFonts w:cstheme="minorHAnsi"/>
          <w:noProof/>
          <w:sz w:val="19"/>
        </w:rPr>
        <w:lastRenderedPageBreak/>
        <w:drawing>
          <wp:inline distT="0" distB="0" distL="0" distR="0" wp14:anchorId="678E5461" wp14:editId="0877E260">
            <wp:extent cx="3347256" cy="1584960"/>
            <wp:effectExtent l="0" t="0" r="5715" b="0"/>
            <wp:docPr id="196106563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065631" name="Picture 1" descr="A screenshot of a computer&#10;&#10;Description automatically generated with medium confidence"/>
                    <pic:cNvPicPr/>
                  </pic:nvPicPr>
                  <pic:blipFill>
                    <a:blip r:embed="rId5"/>
                    <a:stretch>
                      <a:fillRect/>
                    </a:stretch>
                  </pic:blipFill>
                  <pic:spPr>
                    <a:xfrm>
                      <a:off x="0" y="0"/>
                      <a:ext cx="3402297" cy="1611022"/>
                    </a:xfrm>
                    <a:prstGeom prst="rect">
                      <a:avLst/>
                    </a:prstGeom>
                  </pic:spPr>
                </pic:pic>
              </a:graphicData>
            </a:graphic>
          </wp:inline>
        </w:drawing>
      </w:r>
    </w:p>
    <w:p w14:paraId="52198866" w14:textId="77777777" w:rsidR="00BF6D10" w:rsidRPr="00A141E1" w:rsidRDefault="00BF6D10" w:rsidP="00C4442D">
      <w:pPr>
        <w:pStyle w:val="ListParagraph"/>
        <w:jc w:val="both"/>
        <w:rPr>
          <w:rFonts w:cstheme="minorHAnsi"/>
          <w:sz w:val="19"/>
        </w:rPr>
      </w:pPr>
    </w:p>
    <w:p w14:paraId="389281E7" w14:textId="77777777" w:rsidR="00BF6D10" w:rsidRPr="00A141E1" w:rsidRDefault="00BF6D10" w:rsidP="00C4442D">
      <w:pPr>
        <w:pStyle w:val="ListParagraph"/>
        <w:jc w:val="both"/>
        <w:rPr>
          <w:rFonts w:cstheme="minorHAnsi"/>
          <w:sz w:val="19"/>
        </w:rPr>
      </w:pPr>
      <w:r w:rsidRPr="00A141E1">
        <w:rPr>
          <w:rFonts w:cstheme="minorHAnsi"/>
          <w:sz w:val="19"/>
        </w:rPr>
        <w:t>By leveraging federated learning for secure big data collection, organizations can gather and analyze large-scale datasets while preserving data privacy, minimizing privacy risks, and complying with data protection regulations. It enables collaborative data analysis without the need to transfer sensitive data to a central location, making it an attractive approach for secure big data collection and analysis.</w:t>
      </w:r>
    </w:p>
    <w:p w14:paraId="1773BC66" w14:textId="77777777" w:rsidR="003B71C1" w:rsidRPr="00A141E1" w:rsidRDefault="003B71C1" w:rsidP="00C4442D">
      <w:pPr>
        <w:pStyle w:val="ListParagraph"/>
        <w:jc w:val="both"/>
        <w:rPr>
          <w:rFonts w:cstheme="minorHAnsi"/>
          <w:sz w:val="19"/>
        </w:rPr>
      </w:pPr>
    </w:p>
    <w:p w14:paraId="3F9FCA10" w14:textId="399F4528" w:rsidR="003B71C1" w:rsidRPr="00A141E1" w:rsidRDefault="003B71C1" w:rsidP="00C4442D">
      <w:pPr>
        <w:pStyle w:val="ListParagraph"/>
        <w:jc w:val="both"/>
        <w:rPr>
          <w:rFonts w:cstheme="minorHAnsi"/>
          <w:sz w:val="19"/>
        </w:rPr>
      </w:pPr>
      <w:r w:rsidRPr="00A141E1">
        <w:rPr>
          <w:rFonts w:cstheme="minorHAnsi"/>
          <w:sz w:val="19"/>
        </w:rPr>
        <w:t>FL has a tremendous potential in addressing several challenges faced by big data applications such as privacy preservation, management of resources to handle large volume of data, communication cost and latency issues involved in transferring large volumes of data at a rapid pace to the central server for training the ML algorithms, real time analytics, customized decisions based on geographical locations, and heterogeneity of the data [6].</w:t>
      </w:r>
    </w:p>
    <w:p w14:paraId="5BABC0CB" w14:textId="77777777" w:rsidR="00A141E1" w:rsidRPr="00A141E1" w:rsidRDefault="00A141E1" w:rsidP="00C4442D">
      <w:pPr>
        <w:jc w:val="both"/>
        <w:rPr>
          <w:rFonts w:cstheme="minorHAnsi"/>
          <w:b/>
          <w:bCs/>
          <w:sz w:val="19"/>
          <w:szCs w:val="19"/>
          <w:u w:val="single"/>
        </w:rPr>
      </w:pPr>
    </w:p>
    <w:p w14:paraId="48D70FDF" w14:textId="6C45E213" w:rsidR="00E117AD" w:rsidRPr="00A141E1" w:rsidRDefault="00E117AD" w:rsidP="00C4442D">
      <w:pPr>
        <w:jc w:val="both"/>
        <w:rPr>
          <w:rFonts w:cstheme="minorHAnsi"/>
          <w:b/>
          <w:bCs/>
          <w:sz w:val="20"/>
          <w:szCs w:val="24"/>
        </w:rPr>
      </w:pPr>
      <w:r w:rsidRPr="00A141E1">
        <w:rPr>
          <w:rFonts w:cstheme="minorHAnsi"/>
          <w:b/>
          <w:bCs/>
          <w:sz w:val="20"/>
          <w:szCs w:val="24"/>
        </w:rPr>
        <w:t>References</w:t>
      </w:r>
    </w:p>
    <w:p w14:paraId="6F89F84A" w14:textId="59459A10" w:rsidR="00D947D4" w:rsidRPr="00A141E1" w:rsidRDefault="00D947D4" w:rsidP="00C4442D">
      <w:pPr>
        <w:jc w:val="both"/>
        <w:rPr>
          <w:rFonts w:cstheme="minorHAnsi"/>
          <w:sz w:val="19"/>
          <w:szCs w:val="19"/>
        </w:rPr>
      </w:pPr>
      <w:r w:rsidRPr="00A141E1">
        <w:rPr>
          <w:rFonts w:cstheme="minorHAnsi"/>
          <w:sz w:val="19"/>
          <w:szCs w:val="19"/>
        </w:rPr>
        <w:t xml:space="preserve">[1] </w:t>
      </w:r>
      <w:proofErr w:type="spellStart"/>
      <w:proofErr w:type="gramStart"/>
      <w:r w:rsidRPr="00A141E1">
        <w:rPr>
          <w:rFonts w:cstheme="minorHAnsi"/>
          <w:sz w:val="19"/>
          <w:szCs w:val="19"/>
        </w:rPr>
        <w:t>H.Fan</w:t>
      </w:r>
      <w:proofErr w:type="spellEnd"/>
      <w:proofErr w:type="gramEnd"/>
      <w:r w:rsidRPr="00A141E1">
        <w:rPr>
          <w:rFonts w:cstheme="minorHAnsi"/>
          <w:sz w:val="19"/>
          <w:szCs w:val="19"/>
        </w:rPr>
        <w:t xml:space="preserve">, </w:t>
      </w:r>
      <w:proofErr w:type="spellStart"/>
      <w:r w:rsidR="00781C85" w:rsidRPr="00A141E1">
        <w:rPr>
          <w:rFonts w:cstheme="minorHAnsi"/>
          <w:sz w:val="19"/>
          <w:szCs w:val="19"/>
        </w:rPr>
        <w:t>C.</w:t>
      </w:r>
      <w:r w:rsidRPr="00A141E1">
        <w:rPr>
          <w:rFonts w:cstheme="minorHAnsi"/>
          <w:sz w:val="19"/>
          <w:szCs w:val="19"/>
        </w:rPr>
        <w:t>Huang</w:t>
      </w:r>
      <w:proofErr w:type="spellEnd"/>
      <w:r w:rsidRPr="00A141E1">
        <w:rPr>
          <w:rFonts w:cstheme="minorHAnsi"/>
          <w:sz w:val="19"/>
          <w:szCs w:val="19"/>
        </w:rPr>
        <w:t xml:space="preserve">, &amp; </w:t>
      </w:r>
      <w:proofErr w:type="spellStart"/>
      <w:r w:rsidR="00781C85" w:rsidRPr="00A141E1">
        <w:rPr>
          <w:rFonts w:cstheme="minorHAnsi"/>
          <w:sz w:val="19"/>
          <w:szCs w:val="19"/>
        </w:rPr>
        <w:t>Y.</w:t>
      </w:r>
      <w:r w:rsidRPr="00A141E1">
        <w:rPr>
          <w:rFonts w:cstheme="minorHAnsi"/>
          <w:sz w:val="19"/>
          <w:szCs w:val="19"/>
        </w:rPr>
        <w:t>Liu</w:t>
      </w:r>
      <w:proofErr w:type="spellEnd"/>
      <w:r w:rsidRPr="00A141E1">
        <w:rPr>
          <w:rFonts w:cstheme="minorHAnsi"/>
          <w:sz w:val="19"/>
          <w:szCs w:val="19"/>
        </w:rPr>
        <w:t xml:space="preserve">, </w:t>
      </w:r>
      <w:r w:rsidR="00781C85" w:rsidRPr="00A141E1">
        <w:rPr>
          <w:rFonts w:cstheme="minorHAnsi"/>
          <w:sz w:val="19"/>
          <w:szCs w:val="19"/>
        </w:rPr>
        <w:t>“</w:t>
      </w:r>
      <w:r w:rsidRPr="00A141E1">
        <w:rPr>
          <w:rFonts w:cstheme="minorHAnsi"/>
          <w:sz w:val="19"/>
          <w:szCs w:val="19"/>
        </w:rPr>
        <w:t>Federated Learning-Based Privacy-Preserving Da</w:t>
      </w:r>
      <w:r w:rsidR="00781C85" w:rsidRPr="00A141E1">
        <w:rPr>
          <w:rFonts w:cstheme="minorHAnsi"/>
          <w:sz w:val="19"/>
          <w:szCs w:val="19"/>
        </w:rPr>
        <w:t>ta Access”,</w:t>
      </w:r>
      <w:r w:rsidRPr="00A141E1">
        <w:rPr>
          <w:rFonts w:cstheme="minorHAnsi"/>
          <w:sz w:val="19"/>
          <w:szCs w:val="19"/>
        </w:rPr>
        <w:t xml:space="preserve"> </w:t>
      </w:r>
      <w:r w:rsidRPr="00A141E1">
        <w:rPr>
          <w:rFonts w:cstheme="minorHAnsi"/>
          <w:i/>
          <w:iCs/>
          <w:sz w:val="19"/>
          <w:szCs w:val="19"/>
        </w:rPr>
        <w:t>IEEE Access</w:t>
      </w:r>
      <w:r w:rsidRPr="00A141E1">
        <w:rPr>
          <w:rFonts w:cstheme="minorHAnsi"/>
          <w:sz w:val="19"/>
          <w:szCs w:val="19"/>
        </w:rPr>
        <w:t>, 11, 6700–6707</w:t>
      </w:r>
      <w:r w:rsidR="00781C85" w:rsidRPr="00A141E1">
        <w:rPr>
          <w:rFonts w:cstheme="minorHAnsi"/>
          <w:sz w:val="19"/>
          <w:szCs w:val="19"/>
        </w:rPr>
        <w:t xml:space="preserve">, </w:t>
      </w:r>
      <w:r w:rsidR="0012096D" w:rsidRPr="00A141E1">
        <w:rPr>
          <w:rStyle w:val="ui-provider"/>
          <w:rFonts w:cstheme="minorHAnsi"/>
          <w:sz w:val="19"/>
          <w:szCs w:val="19"/>
        </w:rPr>
        <w:t>https://doi.org/10.1109/ACCESS.2022.3226245</w:t>
      </w:r>
      <w:r w:rsidR="0012096D" w:rsidRPr="00A141E1">
        <w:rPr>
          <w:rFonts w:cstheme="minorHAnsi"/>
          <w:sz w:val="19"/>
          <w:szCs w:val="19"/>
        </w:rPr>
        <w:t xml:space="preserve"> </w:t>
      </w:r>
      <w:r w:rsidR="00781C85" w:rsidRPr="00A141E1">
        <w:rPr>
          <w:rFonts w:cstheme="minorHAnsi"/>
          <w:sz w:val="19"/>
          <w:szCs w:val="19"/>
        </w:rPr>
        <w:t>(2019)</w:t>
      </w:r>
      <w:r w:rsidR="0012096D" w:rsidRPr="00A141E1">
        <w:rPr>
          <w:rFonts w:cstheme="minorHAnsi"/>
          <w:sz w:val="19"/>
          <w:szCs w:val="19"/>
        </w:rPr>
        <w:t>.</w:t>
      </w:r>
      <w:r w:rsidRPr="00A141E1">
        <w:rPr>
          <w:rFonts w:cstheme="minorHAnsi"/>
          <w:sz w:val="19"/>
          <w:szCs w:val="19"/>
        </w:rPr>
        <w:t xml:space="preserve"> </w:t>
      </w:r>
      <w:r w:rsidR="00781C85" w:rsidRPr="00A141E1">
        <w:rPr>
          <w:rFonts w:cstheme="minorHAnsi"/>
          <w:sz w:val="19"/>
          <w:szCs w:val="19"/>
        </w:rPr>
        <w:t>Accessed May 20, 2023.</w:t>
      </w:r>
    </w:p>
    <w:p w14:paraId="7E471E29" w14:textId="62494FD3" w:rsidR="00C813FD" w:rsidRPr="00A141E1" w:rsidRDefault="00C813FD" w:rsidP="00C4442D">
      <w:pPr>
        <w:jc w:val="both"/>
        <w:rPr>
          <w:rFonts w:cstheme="minorHAnsi"/>
          <w:sz w:val="19"/>
          <w:szCs w:val="19"/>
        </w:rPr>
      </w:pPr>
      <w:r w:rsidRPr="00A141E1">
        <w:rPr>
          <w:rFonts w:cstheme="minorHAnsi"/>
          <w:sz w:val="19"/>
          <w:szCs w:val="19"/>
        </w:rPr>
        <w:t xml:space="preserve">[2] </w:t>
      </w:r>
      <w:proofErr w:type="spellStart"/>
      <w:proofErr w:type="gramStart"/>
      <w:r w:rsidRPr="00A141E1">
        <w:rPr>
          <w:rFonts w:cstheme="minorHAnsi"/>
          <w:sz w:val="19"/>
          <w:szCs w:val="19"/>
        </w:rPr>
        <w:t>T.Alam</w:t>
      </w:r>
      <w:proofErr w:type="spellEnd"/>
      <w:proofErr w:type="gramEnd"/>
      <w:r w:rsidRPr="00A141E1">
        <w:rPr>
          <w:rFonts w:cstheme="minorHAnsi"/>
          <w:sz w:val="19"/>
          <w:szCs w:val="19"/>
        </w:rPr>
        <w:t xml:space="preserve">, &amp; </w:t>
      </w:r>
      <w:proofErr w:type="spellStart"/>
      <w:r w:rsidRPr="00A141E1">
        <w:rPr>
          <w:rFonts w:cstheme="minorHAnsi"/>
          <w:sz w:val="19"/>
          <w:szCs w:val="19"/>
        </w:rPr>
        <w:t>R.Gupta</w:t>
      </w:r>
      <w:proofErr w:type="spellEnd"/>
      <w:r w:rsidRPr="00A141E1">
        <w:rPr>
          <w:rFonts w:cstheme="minorHAnsi"/>
          <w:sz w:val="19"/>
          <w:szCs w:val="19"/>
        </w:rPr>
        <w:t>, “Federated Learning and Its Role in the Privacy Preservation of IoT Devices</w:t>
      </w:r>
      <w:r w:rsidR="00EB4902" w:rsidRPr="00A141E1">
        <w:rPr>
          <w:rFonts w:cstheme="minorHAnsi"/>
          <w:sz w:val="19"/>
          <w:szCs w:val="19"/>
        </w:rPr>
        <w:t xml:space="preserve">”, </w:t>
      </w:r>
      <w:r w:rsidRPr="00A141E1">
        <w:rPr>
          <w:rFonts w:cstheme="minorHAnsi"/>
          <w:i/>
          <w:iCs/>
          <w:sz w:val="19"/>
          <w:szCs w:val="19"/>
        </w:rPr>
        <w:t>Future Internet</w:t>
      </w:r>
      <w:r w:rsidRPr="00A141E1">
        <w:rPr>
          <w:rFonts w:cstheme="minorHAnsi"/>
          <w:sz w:val="19"/>
          <w:szCs w:val="19"/>
        </w:rPr>
        <w:t>, 14(9), 246</w:t>
      </w:r>
      <w:r w:rsidR="00EB4902" w:rsidRPr="00A141E1">
        <w:rPr>
          <w:rFonts w:cstheme="minorHAnsi"/>
          <w:sz w:val="19"/>
          <w:szCs w:val="19"/>
        </w:rPr>
        <w:t>,</w:t>
      </w:r>
      <w:r w:rsidR="0012096D" w:rsidRPr="00A141E1">
        <w:rPr>
          <w:rFonts w:cstheme="minorHAnsi"/>
          <w:sz w:val="19"/>
          <w:szCs w:val="19"/>
        </w:rPr>
        <w:t xml:space="preserve"> https://doi.org/10.3390/fi14090246, </w:t>
      </w:r>
      <w:r w:rsidR="00EB4902" w:rsidRPr="00A141E1">
        <w:rPr>
          <w:rFonts w:cstheme="minorHAnsi"/>
          <w:sz w:val="19"/>
          <w:szCs w:val="19"/>
        </w:rPr>
        <w:t>(2022)</w:t>
      </w:r>
      <w:r w:rsidR="0012096D" w:rsidRPr="00A141E1">
        <w:rPr>
          <w:rFonts w:cstheme="minorHAnsi"/>
          <w:sz w:val="19"/>
          <w:szCs w:val="19"/>
        </w:rPr>
        <w:t>.</w:t>
      </w:r>
      <w:r w:rsidRPr="00A141E1">
        <w:rPr>
          <w:rFonts w:cstheme="minorHAnsi"/>
          <w:sz w:val="19"/>
          <w:szCs w:val="19"/>
        </w:rPr>
        <w:t xml:space="preserve"> </w:t>
      </w:r>
      <w:r w:rsidR="00EB4902" w:rsidRPr="00A141E1">
        <w:rPr>
          <w:rFonts w:cstheme="minorHAnsi"/>
          <w:sz w:val="19"/>
          <w:szCs w:val="19"/>
        </w:rPr>
        <w:t>Accessed May 19, 2023.</w:t>
      </w:r>
    </w:p>
    <w:p w14:paraId="5DDFA97E" w14:textId="155E3787" w:rsidR="00E117AD" w:rsidRPr="00A141E1" w:rsidRDefault="00EB4902" w:rsidP="00C4442D">
      <w:pPr>
        <w:jc w:val="both"/>
        <w:rPr>
          <w:rFonts w:cstheme="minorHAnsi"/>
          <w:sz w:val="19"/>
          <w:szCs w:val="19"/>
        </w:rPr>
      </w:pPr>
      <w:r w:rsidRPr="00A141E1">
        <w:rPr>
          <w:rFonts w:cstheme="minorHAnsi"/>
          <w:sz w:val="19"/>
          <w:szCs w:val="19"/>
        </w:rPr>
        <w:t xml:space="preserve">[3] </w:t>
      </w:r>
      <w:proofErr w:type="spellStart"/>
      <w:proofErr w:type="gramStart"/>
      <w:r w:rsidRPr="00A141E1">
        <w:rPr>
          <w:rFonts w:cstheme="minorHAnsi"/>
          <w:sz w:val="19"/>
          <w:szCs w:val="19"/>
        </w:rPr>
        <w:t>N.Truong</w:t>
      </w:r>
      <w:proofErr w:type="spellEnd"/>
      <w:proofErr w:type="gramEnd"/>
      <w:r w:rsidRPr="00A141E1">
        <w:rPr>
          <w:rFonts w:cstheme="minorHAnsi"/>
          <w:sz w:val="19"/>
          <w:szCs w:val="19"/>
        </w:rPr>
        <w:t xml:space="preserve">, </w:t>
      </w:r>
      <w:proofErr w:type="spellStart"/>
      <w:r w:rsidRPr="00A141E1">
        <w:rPr>
          <w:rFonts w:cstheme="minorHAnsi"/>
          <w:sz w:val="19"/>
          <w:szCs w:val="19"/>
        </w:rPr>
        <w:t>K.Sun</w:t>
      </w:r>
      <w:proofErr w:type="spellEnd"/>
      <w:r w:rsidRPr="00A141E1">
        <w:rPr>
          <w:rFonts w:cstheme="minorHAnsi"/>
          <w:sz w:val="19"/>
          <w:szCs w:val="19"/>
        </w:rPr>
        <w:t xml:space="preserve">, </w:t>
      </w:r>
      <w:proofErr w:type="spellStart"/>
      <w:r w:rsidRPr="00A141E1">
        <w:rPr>
          <w:rFonts w:cstheme="minorHAnsi"/>
          <w:sz w:val="19"/>
          <w:szCs w:val="19"/>
        </w:rPr>
        <w:t>S.Wang</w:t>
      </w:r>
      <w:proofErr w:type="spellEnd"/>
      <w:r w:rsidRPr="00A141E1">
        <w:rPr>
          <w:rFonts w:cstheme="minorHAnsi"/>
          <w:sz w:val="19"/>
          <w:szCs w:val="19"/>
        </w:rPr>
        <w:t xml:space="preserve">, </w:t>
      </w:r>
      <w:proofErr w:type="spellStart"/>
      <w:r w:rsidRPr="00A141E1">
        <w:rPr>
          <w:rFonts w:cstheme="minorHAnsi"/>
          <w:sz w:val="19"/>
          <w:szCs w:val="19"/>
        </w:rPr>
        <w:t>F.Guitton</w:t>
      </w:r>
      <w:proofErr w:type="spellEnd"/>
      <w:r w:rsidRPr="00A141E1">
        <w:rPr>
          <w:rFonts w:cstheme="minorHAnsi"/>
          <w:sz w:val="19"/>
          <w:szCs w:val="19"/>
        </w:rPr>
        <w:t xml:space="preserve">, &amp; </w:t>
      </w:r>
      <w:proofErr w:type="spellStart"/>
      <w:r w:rsidRPr="00A141E1">
        <w:rPr>
          <w:rFonts w:cstheme="minorHAnsi"/>
          <w:sz w:val="19"/>
          <w:szCs w:val="19"/>
        </w:rPr>
        <w:t>Y.Guo</w:t>
      </w:r>
      <w:proofErr w:type="spellEnd"/>
      <w:r w:rsidRPr="00A141E1">
        <w:rPr>
          <w:rFonts w:cstheme="minorHAnsi"/>
          <w:sz w:val="19"/>
          <w:szCs w:val="19"/>
        </w:rPr>
        <w:t xml:space="preserve">, “Privacy preservation in federated learning: An insightful survey from the GDPR perspective”, </w:t>
      </w:r>
      <w:r w:rsidRPr="00A141E1">
        <w:rPr>
          <w:rFonts w:cstheme="minorHAnsi"/>
          <w:i/>
          <w:iCs/>
          <w:sz w:val="19"/>
          <w:szCs w:val="19"/>
        </w:rPr>
        <w:t>Computers &amp; Security</w:t>
      </w:r>
      <w:r w:rsidRPr="00A141E1">
        <w:rPr>
          <w:rFonts w:cstheme="minorHAnsi"/>
          <w:sz w:val="19"/>
          <w:szCs w:val="19"/>
        </w:rPr>
        <w:t>, 110, 102402,</w:t>
      </w:r>
      <w:r w:rsidR="0012096D" w:rsidRPr="00A141E1">
        <w:rPr>
          <w:rFonts w:cstheme="minorHAnsi"/>
          <w:sz w:val="19"/>
          <w:szCs w:val="19"/>
        </w:rPr>
        <w:t xml:space="preserve"> https://doi.org/10.1016/j.cose.2021.102402,</w:t>
      </w:r>
      <w:r w:rsidRPr="00A141E1">
        <w:rPr>
          <w:rFonts w:cstheme="minorHAnsi"/>
          <w:sz w:val="19"/>
          <w:szCs w:val="19"/>
        </w:rPr>
        <w:t xml:space="preserve"> (2021)</w:t>
      </w:r>
      <w:r w:rsidR="0012096D" w:rsidRPr="00A141E1">
        <w:rPr>
          <w:rFonts w:cstheme="minorHAnsi"/>
          <w:sz w:val="19"/>
          <w:szCs w:val="19"/>
        </w:rPr>
        <w:t xml:space="preserve">. </w:t>
      </w:r>
      <w:r w:rsidRPr="00A141E1">
        <w:rPr>
          <w:rFonts w:cstheme="minorHAnsi"/>
          <w:sz w:val="19"/>
          <w:szCs w:val="19"/>
        </w:rPr>
        <w:t>Accessed May</w:t>
      </w:r>
      <w:r w:rsidR="00A57D70" w:rsidRPr="00A141E1">
        <w:rPr>
          <w:rFonts w:cstheme="minorHAnsi"/>
          <w:sz w:val="19"/>
          <w:szCs w:val="19"/>
        </w:rPr>
        <w:t xml:space="preserve"> </w:t>
      </w:r>
      <w:r w:rsidRPr="00A141E1">
        <w:rPr>
          <w:rFonts w:cstheme="minorHAnsi"/>
          <w:sz w:val="19"/>
          <w:szCs w:val="19"/>
        </w:rPr>
        <w:t>21, 2023.</w:t>
      </w:r>
    </w:p>
    <w:p w14:paraId="46DBE6E5" w14:textId="11EE79D1" w:rsidR="00035CBE" w:rsidRPr="00A141E1" w:rsidRDefault="00035CBE" w:rsidP="00C4442D">
      <w:pPr>
        <w:jc w:val="both"/>
        <w:rPr>
          <w:rStyle w:val="ui-provider"/>
          <w:rFonts w:cstheme="minorHAnsi"/>
          <w:sz w:val="19"/>
          <w:szCs w:val="19"/>
        </w:rPr>
      </w:pPr>
      <w:r w:rsidRPr="00A141E1">
        <w:rPr>
          <w:rStyle w:val="ui-provider"/>
          <w:rFonts w:cstheme="minorHAnsi"/>
          <w:sz w:val="19"/>
          <w:szCs w:val="19"/>
        </w:rPr>
        <w:t xml:space="preserve">[4] W. Y. B. Lim, N. C. Luong, D. T. Hoang, Y. Jiao, Y. C. Liang, Q. Yang, D. </w:t>
      </w:r>
      <w:proofErr w:type="spellStart"/>
      <w:r w:rsidRPr="00A141E1">
        <w:rPr>
          <w:rStyle w:val="ui-provider"/>
          <w:rFonts w:cstheme="minorHAnsi"/>
          <w:sz w:val="19"/>
          <w:szCs w:val="19"/>
        </w:rPr>
        <w:t>Niyato</w:t>
      </w:r>
      <w:proofErr w:type="spellEnd"/>
      <w:r w:rsidRPr="00A141E1">
        <w:rPr>
          <w:rStyle w:val="ui-provider"/>
          <w:rFonts w:cstheme="minorHAnsi"/>
          <w:sz w:val="19"/>
          <w:szCs w:val="19"/>
        </w:rPr>
        <w:t xml:space="preserve">, and C. Miao, “Federated learning in mobile edge networks: A comprehensive survey”, </w:t>
      </w:r>
      <w:r w:rsidRPr="00A141E1">
        <w:rPr>
          <w:rStyle w:val="ui-provider"/>
          <w:rFonts w:cstheme="minorHAnsi"/>
          <w:i/>
          <w:iCs/>
          <w:sz w:val="19"/>
          <w:szCs w:val="19"/>
        </w:rPr>
        <w:t>IEEE Communications Surveys &amp; Tutorials,</w:t>
      </w:r>
      <w:r w:rsidRPr="00A141E1">
        <w:rPr>
          <w:rStyle w:val="ui-provider"/>
          <w:rFonts w:cstheme="minorHAnsi"/>
          <w:sz w:val="19"/>
          <w:szCs w:val="19"/>
        </w:rPr>
        <w:t xml:space="preserve"> vol.22, no.3, pp. 2031-2063, https://doi.org/10.1109/COMST.2020.2986024, (2020). Accessed </w:t>
      </w:r>
      <w:r w:rsidR="0012096D" w:rsidRPr="00A141E1">
        <w:rPr>
          <w:rStyle w:val="ui-provider"/>
          <w:rFonts w:cstheme="minorHAnsi"/>
          <w:sz w:val="19"/>
          <w:szCs w:val="19"/>
        </w:rPr>
        <w:t>May 21, 2023.</w:t>
      </w:r>
    </w:p>
    <w:p w14:paraId="10F2E8DC" w14:textId="5F285644" w:rsidR="000E343E" w:rsidRPr="00A141E1" w:rsidRDefault="000E343E" w:rsidP="00C4442D">
      <w:pPr>
        <w:jc w:val="both"/>
        <w:rPr>
          <w:rFonts w:cstheme="minorHAnsi"/>
          <w:sz w:val="19"/>
          <w:szCs w:val="19"/>
        </w:rPr>
      </w:pPr>
      <w:r w:rsidRPr="00A141E1">
        <w:rPr>
          <w:rFonts w:cstheme="minorHAnsi"/>
          <w:sz w:val="19"/>
          <w:szCs w:val="19"/>
        </w:rPr>
        <w:t>[5]</w:t>
      </w:r>
      <w:r w:rsidR="003B71C1" w:rsidRPr="00A141E1">
        <w:rPr>
          <w:rFonts w:cstheme="minorHAnsi"/>
          <w:sz w:val="19"/>
          <w:szCs w:val="19"/>
        </w:rPr>
        <w:t xml:space="preserve"> </w:t>
      </w:r>
      <w:proofErr w:type="spellStart"/>
      <w:r w:rsidRPr="00A141E1">
        <w:rPr>
          <w:rFonts w:cstheme="minorHAnsi"/>
          <w:sz w:val="19"/>
          <w:szCs w:val="19"/>
        </w:rPr>
        <w:t>D.</w:t>
      </w:r>
      <w:proofErr w:type="gramStart"/>
      <w:r w:rsidRPr="00A141E1">
        <w:rPr>
          <w:rFonts w:cstheme="minorHAnsi"/>
          <w:sz w:val="19"/>
          <w:szCs w:val="19"/>
        </w:rPr>
        <w:t>C.Nguyen</w:t>
      </w:r>
      <w:proofErr w:type="spellEnd"/>
      <w:proofErr w:type="gramEnd"/>
      <w:r w:rsidRPr="00A141E1">
        <w:rPr>
          <w:rFonts w:cstheme="minorHAnsi"/>
          <w:sz w:val="19"/>
          <w:szCs w:val="19"/>
        </w:rPr>
        <w:t xml:space="preserve">, </w:t>
      </w:r>
      <w:proofErr w:type="spellStart"/>
      <w:r w:rsidRPr="00A141E1">
        <w:rPr>
          <w:rFonts w:cstheme="minorHAnsi"/>
          <w:sz w:val="19"/>
          <w:szCs w:val="19"/>
        </w:rPr>
        <w:t>M.Ding</w:t>
      </w:r>
      <w:proofErr w:type="spellEnd"/>
      <w:r w:rsidRPr="00A141E1">
        <w:rPr>
          <w:rFonts w:cstheme="minorHAnsi"/>
          <w:sz w:val="19"/>
          <w:szCs w:val="19"/>
        </w:rPr>
        <w:t xml:space="preserve">, </w:t>
      </w:r>
      <w:proofErr w:type="spellStart"/>
      <w:r w:rsidRPr="00A141E1">
        <w:rPr>
          <w:rFonts w:cstheme="minorHAnsi"/>
          <w:sz w:val="19"/>
          <w:szCs w:val="19"/>
        </w:rPr>
        <w:t>P.N.Pathirana</w:t>
      </w:r>
      <w:proofErr w:type="spellEnd"/>
      <w:r w:rsidRPr="00A141E1">
        <w:rPr>
          <w:rFonts w:cstheme="minorHAnsi"/>
          <w:sz w:val="19"/>
          <w:szCs w:val="19"/>
        </w:rPr>
        <w:t xml:space="preserve">, </w:t>
      </w:r>
      <w:proofErr w:type="spellStart"/>
      <w:r w:rsidRPr="00A141E1">
        <w:rPr>
          <w:rFonts w:cstheme="minorHAnsi"/>
          <w:sz w:val="19"/>
          <w:szCs w:val="19"/>
        </w:rPr>
        <w:t>A.Seneviratne</w:t>
      </w:r>
      <w:proofErr w:type="spellEnd"/>
      <w:r w:rsidRPr="00A141E1">
        <w:rPr>
          <w:rFonts w:cstheme="minorHAnsi"/>
          <w:sz w:val="19"/>
          <w:szCs w:val="19"/>
        </w:rPr>
        <w:t xml:space="preserve">, </w:t>
      </w:r>
      <w:proofErr w:type="spellStart"/>
      <w:r w:rsidRPr="00A141E1">
        <w:rPr>
          <w:rFonts w:cstheme="minorHAnsi"/>
          <w:sz w:val="19"/>
          <w:szCs w:val="19"/>
        </w:rPr>
        <w:t>J.Li</w:t>
      </w:r>
      <w:proofErr w:type="spellEnd"/>
      <w:r w:rsidRPr="00A141E1">
        <w:rPr>
          <w:rFonts w:cstheme="minorHAnsi"/>
          <w:sz w:val="19"/>
          <w:szCs w:val="19"/>
        </w:rPr>
        <w:t xml:space="preserve">, </w:t>
      </w:r>
      <w:proofErr w:type="spellStart"/>
      <w:r w:rsidRPr="00A141E1">
        <w:rPr>
          <w:rFonts w:cstheme="minorHAnsi"/>
          <w:sz w:val="19"/>
          <w:szCs w:val="19"/>
        </w:rPr>
        <w:t>D.Niyato</w:t>
      </w:r>
      <w:proofErr w:type="spellEnd"/>
      <w:r w:rsidRPr="00A141E1">
        <w:rPr>
          <w:rFonts w:cstheme="minorHAnsi"/>
          <w:sz w:val="19"/>
          <w:szCs w:val="19"/>
        </w:rPr>
        <w:t xml:space="preserve">, &amp; </w:t>
      </w:r>
      <w:proofErr w:type="spellStart"/>
      <w:r w:rsidRPr="00A141E1">
        <w:rPr>
          <w:rFonts w:cstheme="minorHAnsi"/>
          <w:sz w:val="19"/>
          <w:szCs w:val="19"/>
        </w:rPr>
        <w:t>H.V.Poor</w:t>
      </w:r>
      <w:proofErr w:type="spellEnd"/>
      <w:r w:rsidRPr="00A141E1">
        <w:rPr>
          <w:rFonts w:cstheme="minorHAnsi"/>
          <w:sz w:val="19"/>
          <w:szCs w:val="19"/>
        </w:rPr>
        <w:t xml:space="preserve">, “Federated Learning for Industrial Internet of Things in Future Industries”, </w:t>
      </w:r>
      <w:r w:rsidRPr="00A141E1">
        <w:rPr>
          <w:rFonts w:cstheme="minorHAnsi"/>
          <w:i/>
          <w:iCs/>
          <w:sz w:val="19"/>
          <w:szCs w:val="19"/>
        </w:rPr>
        <w:t>IEEE Wireless Communications</w:t>
      </w:r>
      <w:r w:rsidRPr="00A141E1">
        <w:rPr>
          <w:rFonts w:cstheme="minorHAnsi"/>
          <w:sz w:val="19"/>
          <w:szCs w:val="19"/>
        </w:rPr>
        <w:t>, 28(6),192–199,</w:t>
      </w:r>
      <w:r w:rsidR="0012096D" w:rsidRPr="00A141E1">
        <w:rPr>
          <w:rFonts w:cstheme="minorHAnsi"/>
          <w:sz w:val="19"/>
          <w:szCs w:val="19"/>
        </w:rPr>
        <w:t xml:space="preserve"> https://doi.org/10.1109/MWC.001.2100102, (2021)</w:t>
      </w:r>
      <w:r w:rsidRPr="00A141E1">
        <w:rPr>
          <w:rFonts w:cstheme="minorHAnsi"/>
          <w:sz w:val="19"/>
          <w:szCs w:val="19"/>
        </w:rPr>
        <w:t>. Accessed May 19, 2023.</w:t>
      </w:r>
    </w:p>
    <w:p w14:paraId="34C2095D" w14:textId="7A698FC3" w:rsidR="0012096D" w:rsidRPr="00A141E1" w:rsidRDefault="0012096D" w:rsidP="00C4442D">
      <w:pPr>
        <w:jc w:val="both"/>
        <w:rPr>
          <w:rFonts w:cstheme="minorHAnsi"/>
          <w:sz w:val="19"/>
          <w:szCs w:val="19"/>
        </w:rPr>
      </w:pPr>
      <w:r w:rsidRPr="00A141E1">
        <w:rPr>
          <w:rFonts w:cstheme="minorHAnsi"/>
          <w:sz w:val="19"/>
          <w:szCs w:val="19"/>
        </w:rPr>
        <w:t>[6]</w:t>
      </w:r>
      <w:r w:rsidR="003B71C1" w:rsidRPr="00A141E1">
        <w:rPr>
          <w:rFonts w:cstheme="minorHAnsi"/>
          <w:sz w:val="19"/>
          <w:szCs w:val="19"/>
        </w:rPr>
        <w:t xml:space="preserve"> </w:t>
      </w:r>
      <w:proofErr w:type="spellStart"/>
      <w:r w:rsidR="003B71C1" w:rsidRPr="00A141E1">
        <w:rPr>
          <w:rFonts w:cstheme="minorHAnsi"/>
          <w:sz w:val="19"/>
          <w:szCs w:val="19"/>
        </w:rPr>
        <w:t>T.</w:t>
      </w:r>
      <w:proofErr w:type="gramStart"/>
      <w:r w:rsidR="003B71C1" w:rsidRPr="00A141E1">
        <w:rPr>
          <w:rFonts w:cstheme="minorHAnsi"/>
          <w:sz w:val="19"/>
          <w:szCs w:val="19"/>
        </w:rPr>
        <w:t>R.Gadekallu</w:t>
      </w:r>
      <w:proofErr w:type="spellEnd"/>
      <w:proofErr w:type="gramEnd"/>
      <w:r w:rsidR="003B71C1" w:rsidRPr="00A141E1">
        <w:rPr>
          <w:rFonts w:cstheme="minorHAnsi"/>
          <w:sz w:val="19"/>
          <w:szCs w:val="19"/>
        </w:rPr>
        <w:t xml:space="preserve">, </w:t>
      </w:r>
      <w:proofErr w:type="spellStart"/>
      <w:r w:rsidR="003B71C1" w:rsidRPr="00A141E1">
        <w:rPr>
          <w:rFonts w:cstheme="minorHAnsi"/>
          <w:sz w:val="19"/>
          <w:szCs w:val="19"/>
        </w:rPr>
        <w:t>Q.Pham</w:t>
      </w:r>
      <w:proofErr w:type="spellEnd"/>
      <w:r w:rsidR="003B71C1" w:rsidRPr="00A141E1">
        <w:rPr>
          <w:rFonts w:cstheme="minorHAnsi"/>
          <w:sz w:val="19"/>
          <w:szCs w:val="19"/>
        </w:rPr>
        <w:t xml:space="preserve">, </w:t>
      </w:r>
      <w:proofErr w:type="spellStart"/>
      <w:r w:rsidR="003B71C1" w:rsidRPr="00A141E1">
        <w:rPr>
          <w:rFonts w:cstheme="minorHAnsi"/>
          <w:sz w:val="19"/>
          <w:szCs w:val="19"/>
        </w:rPr>
        <w:t>T.H.The</w:t>
      </w:r>
      <w:proofErr w:type="spellEnd"/>
      <w:r w:rsidR="003B71C1" w:rsidRPr="00A141E1">
        <w:rPr>
          <w:rFonts w:cstheme="minorHAnsi"/>
          <w:sz w:val="19"/>
          <w:szCs w:val="19"/>
        </w:rPr>
        <w:t xml:space="preserve">, </w:t>
      </w:r>
      <w:proofErr w:type="spellStart"/>
      <w:r w:rsidR="003B71C1" w:rsidRPr="00A141E1">
        <w:rPr>
          <w:rFonts w:cstheme="minorHAnsi"/>
          <w:sz w:val="19"/>
          <w:szCs w:val="19"/>
        </w:rPr>
        <w:t>S.Bhattacharya</w:t>
      </w:r>
      <w:proofErr w:type="spellEnd"/>
      <w:r w:rsidR="003B71C1" w:rsidRPr="00A141E1">
        <w:rPr>
          <w:rFonts w:cstheme="minorHAnsi"/>
          <w:sz w:val="19"/>
          <w:szCs w:val="19"/>
        </w:rPr>
        <w:t xml:space="preserve">, </w:t>
      </w:r>
      <w:proofErr w:type="spellStart"/>
      <w:r w:rsidR="003B71C1" w:rsidRPr="00A141E1">
        <w:rPr>
          <w:rFonts w:cstheme="minorHAnsi"/>
          <w:sz w:val="19"/>
          <w:szCs w:val="19"/>
        </w:rPr>
        <w:t>P.R.Maddikunta</w:t>
      </w:r>
      <w:proofErr w:type="spellEnd"/>
      <w:r w:rsidR="003B71C1" w:rsidRPr="00A141E1">
        <w:rPr>
          <w:rFonts w:cstheme="minorHAnsi"/>
          <w:sz w:val="19"/>
          <w:szCs w:val="19"/>
        </w:rPr>
        <w:t xml:space="preserve">, &amp; </w:t>
      </w:r>
      <w:proofErr w:type="spellStart"/>
      <w:r w:rsidR="003B71C1" w:rsidRPr="00A141E1">
        <w:rPr>
          <w:rFonts w:cstheme="minorHAnsi"/>
          <w:sz w:val="19"/>
          <w:szCs w:val="19"/>
        </w:rPr>
        <w:t>M.Liyanage</w:t>
      </w:r>
      <w:proofErr w:type="spellEnd"/>
      <w:r w:rsidR="003B71C1" w:rsidRPr="00A141E1">
        <w:rPr>
          <w:rFonts w:cstheme="minorHAnsi"/>
          <w:sz w:val="19"/>
          <w:szCs w:val="19"/>
        </w:rPr>
        <w:t xml:space="preserve">, “Federated Learning for Big Data: A Survey on Opportunities, Applications, and Future Directions”, </w:t>
      </w:r>
      <w:r w:rsidR="003B71C1" w:rsidRPr="00A141E1">
        <w:rPr>
          <w:rFonts w:cstheme="minorHAnsi"/>
          <w:i/>
          <w:iCs/>
          <w:sz w:val="19"/>
          <w:szCs w:val="19"/>
        </w:rPr>
        <w:t>arXiv.org</w:t>
      </w:r>
      <w:r w:rsidR="003B71C1" w:rsidRPr="00A141E1">
        <w:rPr>
          <w:rFonts w:cstheme="minorHAnsi"/>
          <w:sz w:val="19"/>
          <w:szCs w:val="19"/>
        </w:rPr>
        <w:t>, (2021)</w:t>
      </w:r>
      <w:r w:rsidR="00ED48F9" w:rsidRPr="00A141E1">
        <w:rPr>
          <w:rFonts w:cstheme="minorHAnsi"/>
          <w:sz w:val="19"/>
          <w:szCs w:val="19"/>
        </w:rPr>
        <w:t>. Accessed May 20, 2023.</w:t>
      </w:r>
    </w:p>
    <w:p w14:paraId="6A3476E0" w14:textId="77777777" w:rsidR="000E343E" w:rsidRPr="00A141E1" w:rsidRDefault="000E343E" w:rsidP="00C4442D">
      <w:pPr>
        <w:pStyle w:val="ListParagraph"/>
        <w:jc w:val="both"/>
        <w:rPr>
          <w:rFonts w:cstheme="minorHAnsi"/>
          <w:sz w:val="19"/>
        </w:rPr>
      </w:pPr>
    </w:p>
    <w:p w14:paraId="583DAEA7" w14:textId="77777777" w:rsidR="00EB4902" w:rsidRPr="00A141E1" w:rsidRDefault="00EB4902" w:rsidP="00C4442D">
      <w:pPr>
        <w:jc w:val="both"/>
        <w:rPr>
          <w:rFonts w:cstheme="minorHAnsi"/>
          <w:sz w:val="19"/>
        </w:rPr>
      </w:pPr>
    </w:p>
    <w:p w14:paraId="670BED41" w14:textId="765BCDAF" w:rsidR="004D679D" w:rsidRPr="00A141E1" w:rsidRDefault="004D679D" w:rsidP="00C4442D">
      <w:pPr>
        <w:jc w:val="both"/>
        <w:rPr>
          <w:rFonts w:eastAsia="Roboto" w:cstheme="minorHAnsi"/>
          <w:color w:val="4472C4" w:themeColor="accent1"/>
          <w:sz w:val="19"/>
        </w:rPr>
      </w:pPr>
    </w:p>
    <w:sectPr w:rsidR="004D679D" w:rsidRPr="00A141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02E64"/>
    <w:multiLevelType w:val="hybridMultilevel"/>
    <w:tmpl w:val="56567F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9075FC8"/>
    <w:multiLevelType w:val="multilevel"/>
    <w:tmpl w:val="ADE6D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7287671">
    <w:abstractNumId w:val="1"/>
  </w:num>
  <w:num w:numId="2" w16cid:durableId="1158957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690"/>
    <w:rsid w:val="00035CBE"/>
    <w:rsid w:val="000A3690"/>
    <w:rsid w:val="000E343E"/>
    <w:rsid w:val="000FC65F"/>
    <w:rsid w:val="0012096D"/>
    <w:rsid w:val="002446DB"/>
    <w:rsid w:val="003B71C1"/>
    <w:rsid w:val="003F24A7"/>
    <w:rsid w:val="004D679D"/>
    <w:rsid w:val="004F33EF"/>
    <w:rsid w:val="005B39BF"/>
    <w:rsid w:val="0062316C"/>
    <w:rsid w:val="00781C85"/>
    <w:rsid w:val="008A69ED"/>
    <w:rsid w:val="008F220C"/>
    <w:rsid w:val="0099249F"/>
    <w:rsid w:val="009E6B93"/>
    <w:rsid w:val="00A141E1"/>
    <w:rsid w:val="00A57D70"/>
    <w:rsid w:val="00BF6D10"/>
    <w:rsid w:val="00C4442D"/>
    <w:rsid w:val="00C655BE"/>
    <w:rsid w:val="00C813FD"/>
    <w:rsid w:val="00CC5C09"/>
    <w:rsid w:val="00CD0414"/>
    <w:rsid w:val="00D947D4"/>
    <w:rsid w:val="00E117AD"/>
    <w:rsid w:val="00EB4902"/>
    <w:rsid w:val="00ED43A7"/>
    <w:rsid w:val="00ED48F9"/>
    <w:rsid w:val="00ED7B19"/>
    <w:rsid w:val="01DD4EA4"/>
    <w:rsid w:val="03047B3B"/>
    <w:rsid w:val="04A04B9C"/>
    <w:rsid w:val="06E7B63B"/>
    <w:rsid w:val="0B7AF291"/>
    <w:rsid w:val="0BF57E46"/>
    <w:rsid w:val="0C682CFA"/>
    <w:rsid w:val="0DF7B47B"/>
    <w:rsid w:val="0F192F91"/>
    <w:rsid w:val="102CA93C"/>
    <w:rsid w:val="1186BC2A"/>
    <w:rsid w:val="138B32AA"/>
    <w:rsid w:val="13C9149B"/>
    <w:rsid w:val="14BE5CEC"/>
    <w:rsid w:val="1501D4B7"/>
    <w:rsid w:val="1506E612"/>
    <w:rsid w:val="15B9A7C3"/>
    <w:rsid w:val="16F54340"/>
    <w:rsid w:val="193DE600"/>
    <w:rsid w:val="196D96EC"/>
    <w:rsid w:val="1B3E93EA"/>
    <w:rsid w:val="1D5B513A"/>
    <w:rsid w:val="1D814004"/>
    <w:rsid w:val="1E4565C9"/>
    <w:rsid w:val="1F0DE418"/>
    <w:rsid w:val="2113898E"/>
    <w:rsid w:val="21A863E7"/>
    <w:rsid w:val="22A1812D"/>
    <w:rsid w:val="22AF59EF"/>
    <w:rsid w:val="22BA0BC4"/>
    <w:rsid w:val="237D6D75"/>
    <w:rsid w:val="243DD0AB"/>
    <w:rsid w:val="24DFD97A"/>
    <w:rsid w:val="262E8A05"/>
    <w:rsid w:val="26FFCDA0"/>
    <w:rsid w:val="286B3336"/>
    <w:rsid w:val="28F95195"/>
    <w:rsid w:val="2966F259"/>
    <w:rsid w:val="2A03E51B"/>
    <w:rsid w:val="2A28C341"/>
    <w:rsid w:val="2D49FF28"/>
    <w:rsid w:val="3103EC06"/>
    <w:rsid w:val="33238A15"/>
    <w:rsid w:val="33962045"/>
    <w:rsid w:val="357E706C"/>
    <w:rsid w:val="361EEC51"/>
    <w:rsid w:val="36BEA6F8"/>
    <w:rsid w:val="371A40CD"/>
    <w:rsid w:val="39FAD232"/>
    <w:rsid w:val="3C862C94"/>
    <w:rsid w:val="3DB9718B"/>
    <w:rsid w:val="3E977812"/>
    <w:rsid w:val="40539F06"/>
    <w:rsid w:val="40C4C136"/>
    <w:rsid w:val="43FFC2A4"/>
    <w:rsid w:val="449B85C1"/>
    <w:rsid w:val="46B005C5"/>
    <w:rsid w:val="4A147FC0"/>
    <w:rsid w:val="4C39698D"/>
    <w:rsid w:val="4F2A16EC"/>
    <w:rsid w:val="4FE4D073"/>
    <w:rsid w:val="519C1088"/>
    <w:rsid w:val="531F3832"/>
    <w:rsid w:val="54AD8303"/>
    <w:rsid w:val="56556772"/>
    <w:rsid w:val="5688F0B9"/>
    <w:rsid w:val="56F2C5CE"/>
    <w:rsid w:val="57FAEBC8"/>
    <w:rsid w:val="5811EE76"/>
    <w:rsid w:val="5AB567A7"/>
    <w:rsid w:val="5AE01E66"/>
    <w:rsid w:val="5B06BAB8"/>
    <w:rsid w:val="5BDDC078"/>
    <w:rsid w:val="5C3FDEA8"/>
    <w:rsid w:val="5D998210"/>
    <w:rsid w:val="5EF37D92"/>
    <w:rsid w:val="5FE028C8"/>
    <w:rsid w:val="614D9E1C"/>
    <w:rsid w:val="62ACAD2E"/>
    <w:rsid w:val="64AD500B"/>
    <w:rsid w:val="6783CAF3"/>
    <w:rsid w:val="6968256B"/>
    <w:rsid w:val="6DBA2280"/>
    <w:rsid w:val="6DC109F1"/>
    <w:rsid w:val="6F74201E"/>
    <w:rsid w:val="71BA1FC2"/>
    <w:rsid w:val="72648F3E"/>
    <w:rsid w:val="75F661FD"/>
    <w:rsid w:val="78FEFAAB"/>
    <w:rsid w:val="7B9C5ED7"/>
    <w:rsid w:val="7D3086BC"/>
    <w:rsid w:val="7F2C54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CA9B1"/>
  <w15:chartTrackingRefBased/>
  <w15:docId w15:val="{464B7F66-B5ED-43EE-88D9-10939747A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69ED"/>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ListParagraph">
    <w:name w:val="List Paragraph"/>
    <w:basedOn w:val="Normal"/>
    <w:uiPriority w:val="34"/>
    <w:qFormat/>
    <w:rsid w:val="00BF6D10"/>
    <w:pPr>
      <w:ind w:left="720"/>
      <w:contextualSpacing/>
    </w:pPr>
  </w:style>
  <w:style w:type="character" w:customStyle="1" w:styleId="ui-provider">
    <w:name w:val="ui-provider"/>
    <w:basedOn w:val="DefaultParagraphFont"/>
    <w:rsid w:val="00BF6D10"/>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4D679D"/>
    <w:rPr>
      <w:color w:val="605E5C"/>
      <w:shd w:val="clear" w:color="auto" w:fill="E1DFDD"/>
    </w:rPr>
  </w:style>
  <w:style w:type="character" w:customStyle="1" w:styleId="normaltextrun">
    <w:name w:val="normaltextrun"/>
    <w:basedOn w:val="DefaultParagraphFont"/>
    <w:rsid w:val="00ED7B19"/>
  </w:style>
  <w:style w:type="character" w:customStyle="1" w:styleId="eop">
    <w:name w:val="eop"/>
    <w:basedOn w:val="DefaultParagraphFont"/>
    <w:rsid w:val="00ED7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22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1458</Words>
  <Characters>8312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Renuka Telu</dc:creator>
  <cp:keywords/>
  <dc:description/>
  <cp:lastModifiedBy>Kavya Seeramsetty</cp:lastModifiedBy>
  <cp:revision>11</cp:revision>
  <dcterms:created xsi:type="dcterms:W3CDTF">2023-05-28T01:12:00Z</dcterms:created>
  <dcterms:modified xsi:type="dcterms:W3CDTF">2023-05-28T23:11:00Z</dcterms:modified>
</cp:coreProperties>
</file>