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8BF66" w14:textId="77777777" w:rsidR="00BE4DB6" w:rsidRDefault="00BE4DB6" w:rsidP="00BE4DB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Independent Investigation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E4DB6" w14:paraId="7A249148" w14:textId="77777777" w:rsidTr="003419FF">
        <w:tc>
          <w:tcPr>
            <w:tcW w:w="1555" w:type="dxa"/>
          </w:tcPr>
          <w:p w14:paraId="43D38837" w14:textId="77777777" w:rsidR="00BE4DB6" w:rsidRPr="00F11BAA" w:rsidRDefault="00BE4DB6" w:rsidP="003419FF">
            <w:pPr>
              <w:rPr>
                <w:b/>
                <w:bCs/>
                <w:lang w:val="en-US"/>
              </w:rPr>
            </w:pPr>
            <w:r w:rsidRPr="00F11BAA">
              <w:rPr>
                <w:b/>
                <w:bCs/>
                <w:lang w:val="en-US"/>
              </w:rPr>
              <w:t>Group</w:t>
            </w:r>
          </w:p>
        </w:tc>
        <w:tc>
          <w:tcPr>
            <w:tcW w:w="7461" w:type="dxa"/>
          </w:tcPr>
          <w:p w14:paraId="251D8FDB" w14:textId="77777777" w:rsidR="00BE4DB6" w:rsidRPr="00F11BAA" w:rsidRDefault="00BE4DB6" w:rsidP="003419FF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Claim</w:t>
            </w:r>
          </w:p>
        </w:tc>
      </w:tr>
      <w:tr w:rsidR="00BE4DB6" w14:paraId="698E0FFA" w14:textId="77777777" w:rsidTr="003419FF">
        <w:tc>
          <w:tcPr>
            <w:tcW w:w="1555" w:type="dxa"/>
          </w:tcPr>
          <w:p w14:paraId="67E6775B" w14:textId="02F1C4C9" w:rsidR="00BE4DB6" w:rsidRDefault="00BE4DB6" w:rsidP="003419FF">
            <w:pPr>
              <w:rPr>
                <w:lang w:val="en-US"/>
              </w:rPr>
            </w:pPr>
            <w:r>
              <w:rPr>
                <w:lang w:val="en-US"/>
              </w:rPr>
              <w:t>Case Study 1: Galileo Galilei</w:t>
            </w:r>
          </w:p>
        </w:tc>
        <w:tc>
          <w:tcPr>
            <w:tcW w:w="7461" w:type="dxa"/>
          </w:tcPr>
          <w:p w14:paraId="57A39496" w14:textId="77777777" w:rsidR="00BE4DB6" w:rsidRDefault="00BE4DB6" w:rsidP="003419FF">
            <w:pPr>
              <w:rPr>
                <w:lang w:val="en-US"/>
              </w:rPr>
            </w:pPr>
            <w:r>
              <w:rPr>
                <w:lang w:val="en-US"/>
              </w:rPr>
              <w:t xml:space="preserve">In the early 1600s, most people believed in </w:t>
            </w:r>
            <w:proofErr w:type="spellStart"/>
            <w:r>
              <w:rPr>
                <w:b/>
                <w:bCs/>
                <w:lang w:val="en-US"/>
              </w:rPr>
              <w:t>Geocentrism</w:t>
            </w:r>
            <w:proofErr w:type="spellEnd"/>
            <w:r>
              <w:rPr>
                <w:b/>
                <w:bCs/>
                <w:lang w:val="en-US"/>
              </w:rPr>
              <w:t xml:space="preserve"> – </w:t>
            </w:r>
            <w:r>
              <w:rPr>
                <w:lang w:val="en-US"/>
              </w:rPr>
              <w:t>The idea that Earth was at the center of the universe and everything revolved around it. This belief stemmed from:</w:t>
            </w:r>
          </w:p>
          <w:p w14:paraId="5200DE31" w14:textId="0A7E417C" w:rsidR="00BE4DB6" w:rsidRDefault="00BE4DB6" w:rsidP="00BE4DB6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Philosophical worldviews: </w:t>
            </w:r>
            <w:r w:rsidR="00845D4F">
              <w:rPr>
                <w:lang w:val="en-US"/>
              </w:rPr>
              <w:t xml:space="preserve">Philosophers like </w:t>
            </w:r>
            <w:r>
              <w:rPr>
                <w:lang w:val="en-US"/>
              </w:rPr>
              <w:t xml:space="preserve">Aristotle argued that the earth is at the center of the universe. The heavens are perfect and unchanging, </w:t>
            </w:r>
            <w:r w:rsidR="00845D4F">
              <w:rPr>
                <w:lang w:val="en-US"/>
              </w:rPr>
              <w:t xml:space="preserve">and </w:t>
            </w:r>
            <w:r w:rsidR="0026607A">
              <w:rPr>
                <w:lang w:val="en-US"/>
              </w:rPr>
              <w:t>circular movement was “perfect” and befitting to describe the movement of celestial bodies.</w:t>
            </w:r>
            <w:r w:rsidR="00070F60">
              <w:rPr>
                <w:lang w:val="en-US"/>
              </w:rPr>
              <w:t xml:space="preserve"> </w:t>
            </w:r>
            <w:r w:rsidR="005556FD">
              <w:rPr>
                <w:lang w:val="en-US"/>
              </w:rPr>
              <w:t>Following this logic, the geocentric model was built.</w:t>
            </w:r>
          </w:p>
          <w:p w14:paraId="76A58689" w14:textId="11985927" w:rsidR="00781605" w:rsidRDefault="00781605" w:rsidP="00781605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Scriptural interpretations</w:t>
            </w:r>
            <w:r>
              <w:rPr>
                <w:lang w:val="en-US"/>
              </w:rPr>
              <w:t>:</w:t>
            </w:r>
            <w:r>
              <w:rPr>
                <w:b/>
                <w:bCs/>
                <w:lang w:val="en-US"/>
              </w:rPr>
              <w:t xml:space="preserve"> </w:t>
            </w:r>
            <w:r w:rsidR="00845D4F">
              <w:rPr>
                <w:lang w:val="en-US"/>
              </w:rPr>
              <w:t xml:space="preserve">Literal interpretations </w:t>
            </w:r>
            <w:r w:rsidR="0026607A">
              <w:rPr>
                <w:lang w:val="en-US"/>
              </w:rPr>
              <w:t xml:space="preserve">supported the </w:t>
            </w:r>
            <w:proofErr w:type="spellStart"/>
            <w:r w:rsidR="0026607A">
              <w:rPr>
                <w:lang w:val="en-US"/>
              </w:rPr>
              <w:t>Geocentrism</w:t>
            </w:r>
            <w:proofErr w:type="spellEnd"/>
            <w:r w:rsidR="00845D4F">
              <w:rPr>
                <w:lang w:val="en-US"/>
              </w:rPr>
              <w:t xml:space="preserve"> view. </w:t>
            </w:r>
            <w:r>
              <w:rPr>
                <w:lang w:val="en-US"/>
              </w:rPr>
              <w:t xml:space="preserve">“The world is firmly </w:t>
            </w:r>
            <w:proofErr w:type="gramStart"/>
            <w:r>
              <w:rPr>
                <w:lang w:val="en-US"/>
              </w:rPr>
              <w:t>established,</w:t>
            </w:r>
            <w:proofErr w:type="gramEnd"/>
            <w:r>
              <w:rPr>
                <w:lang w:val="en-US"/>
              </w:rPr>
              <w:t xml:space="preserve"> it cannot be moved.</w:t>
            </w:r>
            <w:r w:rsidR="00070F60">
              <w:rPr>
                <w:lang w:val="en-US"/>
              </w:rPr>
              <w:t>”</w:t>
            </w:r>
            <w:r>
              <w:rPr>
                <w:lang w:val="en-US"/>
              </w:rPr>
              <w:t xml:space="preserve"> (Psalms 93:1) and “The sun rises and the sun sets, and hurries back to where it rises” (Ecclesiastes 1:5)</w:t>
            </w:r>
            <w:r w:rsidR="00845D4F">
              <w:rPr>
                <w:lang w:val="en-US"/>
              </w:rPr>
              <w:t xml:space="preserve"> asserted that the earth is fixed and the sun revolves around the earth.</w:t>
            </w:r>
          </w:p>
          <w:p w14:paraId="12BB4932" w14:textId="77777777" w:rsidR="00781605" w:rsidRDefault="00781605" w:rsidP="00781605">
            <w:pPr>
              <w:rPr>
                <w:lang w:val="en-US"/>
              </w:rPr>
            </w:pPr>
          </w:p>
          <w:p w14:paraId="51ED9B18" w14:textId="397D3593" w:rsidR="00781605" w:rsidRDefault="00781605" w:rsidP="0078160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Galilieo</w:t>
            </w:r>
            <w:proofErr w:type="spellEnd"/>
            <w:r>
              <w:rPr>
                <w:lang w:val="en-US"/>
              </w:rPr>
              <w:t xml:space="preserve"> came along and provided observational evidence </w:t>
            </w:r>
            <w:r w:rsidR="005556FD">
              <w:rPr>
                <w:lang w:val="en-US"/>
              </w:rPr>
              <w:t xml:space="preserve">against that </w:t>
            </w:r>
            <w:r>
              <w:rPr>
                <w:lang w:val="en-US"/>
              </w:rPr>
              <w:t xml:space="preserve">using a telescope. </w:t>
            </w:r>
            <w:r w:rsidR="005556FD">
              <w:rPr>
                <w:lang w:val="en-US"/>
              </w:rPr>
              <w:t>Promoting</w:t>
            </w:r>
            <w:r w:rsidR="0026607A">
              <w:rPr>
                <w:lang w:val="en-US"/>
              </w:rPr>
              <w:t xml:space="preserve"> heliocentrism</w:t>
            </w:r>
            <w:r w:rsidR="00070F60">
              <w:rPr>
                <w:lang w:val="en-US"/>
              </w:rPr>
              <w:t xml:space="preserve"> (</w:t>
            </w:r>
            <w:proofErr w:type="spellStart"/>
            <w:r w:rsidR="00070F60">
              <w:rPr>
                <w:lang w:val="en-US"/>
              </w:rPr>
              <w:t>i.e</w:t>
            </w:r>
            <w:proofErr w:type="spellEnd"/>
            <w:r w:rsidR="00070F60">
              <w:rPr>
                <w:lang w:val="en-US"/>
              </w:rPr>
              <w:t xml:space="preserve"> the sun was at the center)</w:t>
            </w:r>
            <w:r w:rsidR="0026607A">
              <w:rPr>
                <w:lang w:val="en-US"/>
              </w:rPr>
              <w:t>, Galileo</w:t>
            </w:r>
            <w:r>
              <w:rPr>
                <w:lang w:val="en-US"/>
              </w:rPr>
              <w:t xml:space="preserve"> observed </w:t>
            </w:r>
            <w:r w:rsidR="0026607A">
              <w:rPr>
                <w:lang w:val="en-US"/>
              </w:rPr>
              <w:t xml:space="preserve">with his telescope </w:t>
            </w:r>
            <w:r>
              <w:rPr>
                <w:lang w:val="en-US"/>
              </w:rPr>
              <w:t>that:</w:t>
            </w:r>
          </w:p>
          <w:p w14:paraId="168D2DB9" w14:textId="77777777" w:rsidR="005556FD" w:rsidRDefault="00781605" w:rsidP="005556F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Moons orbit Jupiter (</w:t>
            </w:r>
            <w:proofErr w:type="spellStart"/>
            <w:r>
              <w:rPr>
                <w:lang w:val="en-US"/>
              </w:rPr>
              <w:t>i.e</w:t>
            </w:r>
            <w:proofErr w:type="spellEnd"/>
            <w:r>
              <w:rPr>
                <w:lang w:val="en-US"/>
              </w:rPr>
              <w:t xml:space="preserve"> not everything revolves around </w:t>
            </w:r>
            <w:proofErr w:type="gramStart"/>
            <w:r>
              <w:rPr>
                <w:lang w:val="en-US"/>
              </w:rPr>
              <w:t>earth)</w:t>
            </w:r>
            <w:r w:rsidR="005556FD">
              <w:rPr>
                <w:lang w:val="en-US"/>
              </w:rPr>
              <w:t>\</w:t>
            </w:r>
            <w:proofErr w:type="gramEnd"/>
          </w:p>
          <w:p w14:paraId="46AE2696" w14:textId="7C682B4D" w:rsidR="00781605" w:rsidRPr="005556FD" w:rsidRDefault="00525E51" w:rsidP="005556F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5556FD">
              <w:rPr>
                <w:lang w:val="en-US"/>
              </w:rPr>
              <w:t xml:space="preserve">Full </w:t>
            </w:r>
            <w:r w:rsidR="00781605" w:rsidRPr="005556FD">
              <w:rPr>
                <w:lang w:val="en-US"/>
              </w:rPr>
              <w:t>Phases of Venus (</w:t>
            </w:r>
            <w:proofErr w:type="spellStart"/>
            <w:r w:rsidR="00781605" w:rsidRPr="005556FD">
              <w:rPr>
                <w:lang w:val="en-US"/>
              </w:rPr>
              <w:t>i.e</w:t>
            </w:r>
            <w:proofErr w:type="spellEnd"/>
            <w:r w:rsidR="00781605" w:rsidRPr="005556FD">
              <w:rPr>
                <w:lang w:val="en-US"/>
              </w:rPr>
              <w:t xml:space="preserve"> </w:t>
            </w:r>
            <w:r w:rsidRPr="005556FD">
              <w:rPr>
                <w:lang w:val="en-US"/>
              </w:rPr>
              <w:t xml:space="preserve">New, Crescent, half, Gibbous, Full – </w:t>
            </w:r>
            <w:r w:rsidR="00070F60" w:rsidRPr="005556FD">
              <w:rPr>
                <w:lang w:val="en-US"/>
              </w:rPr>
              <w:t xml:space="preserve">should </w:t>
            </w:r>
            <w:r w:rsidRPr="005556FD">
              <w:rPr>
                <w:lang w:val="en-US"/>
              </w:rPr>
              <w:t xml:space="preserve">not </w:t>
            </w:r>
            <w:r w:rsidR="00070F60" w:rsidRPr="005556FD">
              <w:rPr>
                <w:lang w:val="en-US"/>
              </w:rPr>
              <w:t xml:space="preserve">be </w:t>
            </w:r>
            <w:r w:rsidRPr="005556FD">
              <w:rPr>
                <w:lang w:val="en-US"/>
              </w:rPr>
              <w:t>possible to be observed if Venus revolved around Earth</w:t>
            </w:r>
            <w:r w:rsidR="00781605" w:rsidRPr="005556FD">
              <w:rPr>
                <w:lang w:val="en-US"/>
              </w:rPr>
              <w:t>)</w:t>
            </w:r>
          </w:p>
          <w:p w14:paraId="1F0399F3" w14:textId="51F46D83" w:rsidR="00845D4F" w:rsidRDefault="005556FD" w:rsidP="00845D4F">
            <w:pPr>
              <w:rPr>
                <w:lang w:val="en-US"/>
              </w:rPr>
            </w:pPr>
            <w:r>
              <w:rPr>
                <w:lang w:val="en-US"/>
              </w:rPr>
              <w:t>Suggesting</w:t>
            </w:r>
            <w:r w:rsidR="00845D4F">
              <w:rPr>
                <w:lang w:val="en-US"/>
              </w:rPr>
              <w:t xml:space="preserve"> that these bodies didn’t orbit around the </w:t>
            </w:r>
            <w:proofErr w:type="gramStart"/>
            <w:r w:rsidR="00845D4F">
              <w:rPr>
                <w:lang w:val="en-US"/>
              </w:rPr>
              <w:t>earth</w:t>
            </w:r>
            <w:r w:rsidR="0026607A">
              <w:rPr>
                <w:lang w:val="en-US"/>
              </w:rPr>
              <w:t>, but</w:t>
            </w:r>
            <w:proofErr w:type="gramEnd"/>
            <w:r w:rsidR="0026607A">
              <w:rPr>
                <w:lang w:val="en-US"/>
              </w:rPr>
              <w:t xml:space="preserve"> instead orbited around the sun (</w:t>
            </w:r>
            <w:proofErr w:type="spellStart"/>
            <w:r w:rsidR="0026607A">
              <w:rPr>
                <w:lang w:val="en-US"/>
              </w:rPr>
              <w:t>Haleocentrism</w:t>
            </w:r>
            <w:proofErr w:type="spellEnd"/>
            <w:r w:rsidR="0026607A">
              <w:rPr>
                <w:lang w:val="en-US"/>
              </w:rPr>
              <w:t>).</w:t>
            </w:r>
          </w:p>
          <w:p w14:paraId="6F1487E9" w14:textId="77777777" w:rsidR="0026607A" w:rsidRDefault="0026607A" w:rsidP="00845D4F">
            <w:pPr>
              <w:rPr>
                <w:lang w:val="en-US"/>
              </w:rPr>
            </w:pPr>
          </w:p>
          <w:p w14:paraId="0F7DD62C" w14:textId="1FCEB580" w:rsidR="0026607A" w:rsidRPr="00845D4F" w:rsidRDefault="0026607A" w:rsidP="00845D4F">
            <w:pPr>
              <w:rPr>
                <w:lang w:val="en-US"/>
              </w:rPr>
            </w:pPr>
            <w:r>
              <w:t>G</w:t>
            </w:r>
            <w:r w:rsidRPr="0026607A">
              <w:t>alileo's writings on heliocentrism faced both religious and scientific objections.</w:t>
            </w:r>
            <w:r>
              <w:t xml:space="preserve"> </w:t>
            </w:r>
            <w:r w:rsidR="002633CA">
              <w:t xml:space="preserve">Church authorities rejected the </w:t>
            </w:r>
            <w:proofErr w:type="gramStart"/>
            <w:r w:rsidR="002633CA">
              <w:t>idea,</w:t>
            </w:r>
            <w:proofErr w:type="gramEnd"/>
            <w:r w:rsidR="005556FD">
              <w:t xml:space="preserve"> he was tried in court and placed under house arrest being forced to recant</w:t>
            </w:r>
            <w:r w:rsidR="002633CA">
              <w:t xml:space="preserve"> his scientific proposal.</w:t>
            </w:r>
          </w:p>
        </w:tc>
      </w:tr>
      <w:tr w:rsidR="00BE4DB6" w14:paraId="2D81B323" w14:textId="77777777" w:rsidTr="003419FF">
        <w:tc>
          <w:tcPr>
            <w:tcW w:w="1555" w:type="dxa"/>
          </w:tcPr>
          <w:p w14:paraId="0A07DA4B" w14:textId="489AAD4C" w:rsidR="00BE4DB6" w:rsidRDefault="00AB3B4D" w:rsidP="003419FF">
            <w:pPr>
              <w:rPr>
                <w:lang w:val="en-US"/>
              </w:rPr>
            </w:pPr>
            <w:r>
              <w:rPr>
                <w:lang w:val="en-US"/>
              </w:rPr>
              <w:t>Case Study 2: Charles Darwin</w:t>
            </w:r>
          </w:p>
        </w:tc>
        <w:tc>
          <w:tcPr>
            <w:tcW w:w="7461" w:type="dxa"/>
          </w:tcPr>
          <w:p w14:paraId="614A6039" w14:textId="00E63DA1" w:rsidR="00BE4DB6" w:rsidRDefault="00AB3B4D" w:rsidP="003419FF">
            <w:pPr>
              <w:rPr>
                <w:lang w:val="en-US"/>
              </w:rPr>
            </w:pPr>
            <w:r>
              <w:rPr>
                <w:lang w:val="en-US"/>
              </w:rPr>
              <w:t>By the early 1800s, most people believed that species were fixed and unchanging. Each organism was distinct and individually created</w:t>
            </w:r>
            <w:r w:rsidR="00E33D02">
              <w:rPr>
                <w:lang w:val="en-US"/>
              </w:rPr>
              <w:t>;</w:t>
            </w:r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and</w:t>
            </w:r>
            <w:r w:rsidR="00E33D02">
              <w:rPr>
                <w:lang w:val="en-US"/>
              </w:rPr>
              <w:t>,</w:t>
            </w:r>
            <w:proofErr w:type="gramEnd"/>
            <w:r w:rsidR="00E33D02">
              <w:rPr>
                <w:lang w:val="en-US"/>
              </w:rPr>
              <w:t xml:space="preserve"> </w:t>
            </w:r>
            <w:r>
              <w:rPr>
                <w:lang w:val="en-US"/>
              </w:rPr>
              <w:t>humans were fundamentally separate from animals. This belief stemmed from:</w:t>
            </w:r>
          </w:p>
          <w:p w14:paraId="72597617" w14:textId="1BD6ED3B" w:rsidR="00AB3B4D" w:rsidRDefault="00AB3B4D" w:rsidP="00AB3B4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Book of Genesis: God created all living things according to their kind. Humans were created directly and uniquely. Finally, all creation occurred over “six days” and God rested on the 7</w:t>
            </w:r>
            <w:r w:rsidRPr="00AB3B4D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>.</w:t>
            </w:r>
          </w:p>
          <w:p w14:paraId="5EBE532B" w14:textId="77777777" w:rsidR="000A410F" w:rsidRDefault="000A410F" w:rsidP="00AB3B4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Philosophical ideas: Humans were the centerpiece of creation. The structure of life reinforced a sense of purpose and hierarchy</w:t>
            </w:r>
          </w:p>
          <w:p w14:paraId="686502FD" w14:textId="77777777" w:rsidR="000A410F" w:rsidRDefault="000A410F" w:rsidP="000A410F">
            <w:pPr>
              <w:rPr>
                <w:lang w:val="en-US"/>
              </w:rPr>
            </w:pPr>
          </w:p>
          <w:p w14:paraId="53ADA492" w14:textId="77777777" w:rsidR="000A410F" w:rsidRDefault="000A410F" w:rsidP="000A410F">
            <w:pPr>
              <w:rPr>
                <w:lang w:val="en-US"/>
              </w:rPr>
            </w:pPr>
            <w:r>
              <w:rPr>
                <w:lang w:val="en-US"/>
              </w:rPr>
              <w:t>Darin came along, and observed the following:</w:t>
            </w:r>
          </w:p>
          <w:p w14:paraId="485E4CA6" w14:textId="77777777" w:rsidR="000A410F" w:rsidRDefault="000A410F" w:rsidP="000A410F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Variations among species (</w:t>
            </w:r>
            <w:proofErr w:type="spellStart"/>
            <w:r>
              <w:rPr>
                <w:lang w:val="en-US"/>
              </w:rPr>
              <w:t>i.e</w:t>
            </w:r>
            <w:proofErr w:type="spellEnd"/>
            <w:r>
              <w:rPr>
                <w:lang w:val="en-US"/>
              </w:rPr>
              <w:t xml:space="preserve"> finches)</w:t>
            </w:r>
          </w:p>
          <w:p w14:paraId="726A9CA8" w14:textId="77777777" w:rsidR="000A410F" w:rsidRDefault="000A410F" w:rsidP="000A410F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 xml:space="preserve">Fossils of extinct animals </w:t>
            </w:r>
            <w:proofErr w:type="gramStart"/>
            <w:r>
              <w:rPr>
                <w:lang w:val="en-US"/>
              </w:rPr>
              <w:t>similar to</w:t>
            </w:r>
            <w:proofErr w:type="gramEnd"/>
            <w:r>
              <w:rPr>
                <w:lang w:val="en-US"/>
              </w:rPr>
              <w:t xml:space="preserve"> living ones</w:t>
            </w:r>
          </w:p>
          <w:p w14:paraId="4F748DB2" w14:textId="3B3B37AA" w:rsidR="002633CA" w:rsidRDefault="002633CA" w:rsidP="000A410F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Geographical distribution of species</w:t>
            </w:r>
          </w:p>
          <w:p w14:paraId="162FB842" w14:textId="528AF87C" w:rsidR="000A410F" w:rsidRDefault="000A410F" w:rsidP="000A410F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These patterns </w:t>
            </w:r>
            <w:proofErr w:type="gramStart"/>
            <w:r>
              <w:rPr>
                <w:lang w:val="en-US"/>
              </w:rPr>
              <w:t>suggesting</w:t>
            </w:r>
            <w:proofErr w:type="gramEnd"/>
            <w:r>
              <w:rPr>
                <w:lang w:val="en-US"/>
              </w:rPr>
              <w:t xml:space="preserve"> gradual change </w:t>
            </w:r>
            <w:r w:rsidR="002633CA">
              <w:rPr>
                <w:lang w:val="en-US"/>
              </w:rPr>
              <w:t xml:space="preserve">of species over time including the idea that Humans share a common ancestry with other </w:t>
            </w:r>
            <w:proofErr w:type="gramStart"/>
            <w:r w:rsidR="002633CA">
              <w:rPr>
                <w:lang w:val="en-US"/>
              </w:rPr>
              <w:t>life</w:t>
            </w:r>
            <w:proofErr w:type="gramEnd"/>
          </w:p>
          <w:p w14:paraId="1EFAB863" w14:textId="77777777" w:rsidR="000A410F" w:rsidRDefault="000A410F" w:rsidP="000A410F">
            <w:pPr>
              <w:rPr>
                <w:lang w:val="en-US"/>
              </w:rPr>
            </w:pPr>
          </w:p>
          <w:p w14:paraId="334E9D41" w14:textId="77777777" w:rsidR="000A410F" w:rsidRDefault="002633CA" w:rsidP="000A410F">
            <w:pPr>
              <w:rPr>
                <w:lang w:val="en-US"/>
              </w:rPr>
            </w:pPr>
            <w:r>
              <w:rPr>
                <w:lang w:val="en-US"/>
              </w:rPr>
              <w:t xml:space="preserve">When Darwin published </w:t>
            </w:r>
            <w:r>
              <w:rPr>
                <w:i/>
                <w:iCs/>
                <w:lang w:val="en-US"/>
              </w:rPr>
              <w:t xml:space="preserve">On the Origin of Species </w:t>
            </w:r>
            <w:r>
              <w:rPr>
                <w:lang w:val="en-US"/>
              </w:rPr>
              <w:t xml:space="preserve">in 1859, his </w:t>
            </w:r>
            <w:r w:rsidR="000A410F">
              <w:rPr>
                <w:lang w:val="en-US"/>
              </w:rPr>
              <w:t>theory of evolution centered around the idea of natural selection. Species change over time, particularly the species with advantageous traits survive and reproduce – thus, over long periods of time, leads to the creation of new species.</w:t>
            </w:r>
            <w:r>
              <w:rPr>
                <w:lang w:val="en-US"/>
              </w:rPr>
              <w:br/>
              <w:t>People strongly opposed his idea because:</w:t>
            </w:r>
          </w:p>
          <w:p w14:paraId="61058600" w14:textId="77777777" w:rsidR="002633CA" w:rsidRDefault="002633CA" w:rsidP="002633CA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 xml:space="preserve">It contradicted </w:t>
            </w:r>
            <w:r>
              <w:rPr>
                <w:i/>
                <w:iCs/>
                <w:lang w:val="en-US"/>
              </w:rPr>
              <w:t>literal</w:t>
            </w:r>
            <w:r>
              <w:rPr>
                <w:lang w:val="en-US"/>
              </w:rPr>
              <w:t xml:space="preserve"> interpretations of Genesis</w:t>
            </w:r>
          </w:p>
          <w:p w14:paraId="671DE710" w14:textId="77777777" w:rsidR="002633CA" w:rsidRDefault="002633CA" w:rsidP="002633CA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Humanity’s uniqueness was threatened</w:t>
            </w:r>
          </w:p>
          <w:p w14:paraId="5088DC8B" w14:textId="58183F93" w:rsidR="002633CA" w:rsidRPr="002633CA" w:rsidRDefault="002633CA" w:rsidP="002633CA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This also implied life is a random process. Humans didn’t have purpose or hierarchy in the categories of the material world.</w:t>
            </w:r>
          </w:p>
        </w:tc>
      </w:tr>
    </w:tbl>
    <w:p w14:paraId="62BBE141" w14:textId="77777777" w:rsidR="00BE4DB6" w:rsidRDefault="00BE4DB6" w:rsidP="00BE4DB6">
      <w:pPr>
        <w:rPr>
          <w:lang w:val="en-US"/>
        </w:rPr>
      </w:pPr>
    </w:p>
    <w:p w14:paraId="3F18B72C" w14:textId="53E9B516" w:rsidR="0026607A" w:rsidRDefault="005556FD" w:rsidP="0026607A">
      <w:pPr>
        <w:rPr>
          <w:b/>
          <w:bCs/>
          <w:lang w:val="en-US"/>
        </w:rPr>
      </w:pPr>
      <w:r>
        <w:rPr>
          <w:b/>
          <w:bCs/>
          <w:lang w:val="en-US"/>
        </w:rPr>
        <w:t>Instructions:</w:t>
      </w:r>
    </w:p>
    <w:p w14:paraId="4F183A7F" w14:textId="7F6D7CF4" w:rsidR="005556FD" w:rsidRDefault="005556FD" w:rsidP="0026607A">
      <w:pPr>
        <w:rPr>
          <w:lang w:val="en-US"/>
        </w:rPr>
      </w:pPr>
      <w:r>
        <w:rPr>
          <w:lang w:val="en-US"/>
        </w:rPr>
        <w:t xml:space="preserve">Based on your case study, answer the following questions below </w:t>
      </w:r>
      <w:proofErr w:type="gramStart"/>
      <w:r>
        <w:rPr>
          <w:lang w:val="en-US"/>
        </w:rPr>
        <w:t>to  your</w:t>
      </w:r>
      <w:proofErr w:type="gramEnd"/>
      <w:r>
        <w:rPr>
          <w:lang w:val="en-US"/>
        </w:rPr>
        <w:t xml:space="preserve"> scenario.</w:t>
      </w:r>
    </w:p>
    <w:p w14:paraId="59430098" w14:textId="15C964DC" w:rsidR="00E33D02" w:rsidRDefault="00E33D02" w:rsidP="002D5C0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What was the new scientific idea emerging with</w:t>
      </w:r>
      <w:r w:rsidR="002633CA">
        <w:rPr>
          <w:lang w:val="en-US"/>
        </w:rPr>
        <w:t xml:space="preserve"> your case study</w:t>
      </w:r>
      <w:r w:rsidR="002D5C06">
        <w:rPr>
          <w:lang w:val="en-US"/>
        </w:rPr>
        <w:t>. State their new discovery.</w:t>
      </w:r>
    </w:p>
    <w:p w14:paraId="26BB4CBB" w14:textId="77777777" w:rsidR="002D5C06" w:rsidRPr="002D5C06" w:rsidRDefault="002D5C06" w:rsidP="002D5C06">
      <w:pPr>
        <w:pStyle w:val="ListParagraph"/>
        <w:rPr>
          <w:lang w:val="en-US"/>
        </w:rPr>
      </w:pPr>
    </w:p>
    <w:p w14:paraId="38398722" w14:textId="3AE0510F" w:rsidR="00E33D02" w:rsidRDefault="00E33D02" w:rsidP="00E33D0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What evidence/observations did they have to support their claim?</w:t>
      </w:r>
    </w:p>
    <w:p w14:paraId="05CA9181" w14:textId="77777777" w:rsidR="00E33D02" w:rsidRPr="00E33D02" w:rsidRDefault="00E33D02" w:rsidP="00E33D02">
      <w:pPr>
        <w:pStyle w:val="ListParagraph"/>
        <w:rPr>
          <w:lang w:val="en-US"/>
        </w:rPr>
      </w:pPr>
    </w:p>
    <w:p w14:paraId="7022E57B" w14:textId="20B078BA" w:rsidR="00E33D02" w:rsidRDefault="00E33D02" w:rsidP="00E33D0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What beliefs/assumptions already existed at the time</w:t>
      </w:r>
      <w:r w:rsidR="002633CA">
        <w:rPr>
          <w:lang w:val="en-US"/>
        </w:rPr>
        <w:t>.</w:t>
      </w:r>
    </w:p>
    <w:p w14:paraId="64ABE4A6" w14:textId="01609FB4" w:rsidR="00E33D02" w:rsidRDefault="00E33D02" w:rsidP="00E33D0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Were these beliefs scientific, religious, a mix?</w:t>
      </w:r>
    </w:p>
    <w:p w14:paraId="647CAA8E" w14:textId="62C85B89" w:rsidR="00E33D02" w:rsidRDefault="00E33D02" w:rsidP="00E33D0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Where did these beliefs come from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75"/>
        <w:gridCol w:w="2940"/>
        <w:gridCol w:w="2581"/>
      </w:tblGrid>
      <w:tr w:rsidR="00E33D02" w14:paraId="6C2D0724" w14:textId="77777777" w:rsidTr="003419FF">
        <w:tc>
          <w:tcPr>
            <w:tcW w:w="2775" w:type="dxa"/>
          </w:tcPr>
          <w:p w14:paraId="3F9F02AC" w14:textId="2CA5BAF3" w:rsidR="00E33D02" w:rsidRDefault="00E33D02" w:rsidP="003419FF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Philosophy</w:t>
            </w:r>
          </w:p>
        </w:tc>
        <w:tc>
          <w:tcPr>
            <w:tcW w:w="2940" w:type="dxa"/>
          </w:tcPr>
          <w:p w14:paraId="523667F6" w14:textId="111C9D84" w:rsidR="00E33D02" w:rsidRDefault="00E33D02" w:rsidP="003419FF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Scripture</w:t>
            </w:r>
          </w:p>
        </w:tc>
        <w:tc>
          <w:tcPr>
            <w:tcW w:w="2581" w:type="dxa"/>
          </w:tcPr>
          <w:p w14:paraId="0C3F1C4A" w14:textId="27481689" w:rsidR="00E33D02" w:rsidRDefault="00E33D02" w:rsidP="003419FF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Scientific research</w:t>
            </w:r>
          </w:p>
        </w:tc>
      </w:tr>
    </w:tbl>
    <w:p w14:paraId="620671EC" w14:textId="77777777" w:rsidR="00E33D02" w:rsidRDefault="00E33D02" w:rsidP="00E33D02">
      <w:pPr>
        <w:rPr>
          <w:lang w:val="en-US"/>
        </w:rPr>
      </w:pPr>
    </w:p>
    <w:p w14:paraId="030E088A" w14:textId="26258194" w:rsidR="00E33D02" w:rsidRDefault="00E33D02" w:rsidP="00E33D0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How did people respond to the new idea?</w:t>
      </w:r>
    </w:p>
    <w:p w14:paraId="0AB40136" w14:textId="5F5BCEFF" w:rsidR="00E33D02" w:rsidRDefault="00E33D02" w:rsidP="00E33D0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Did they accept/reject it? </w:t>
      </w:r>
    </w:p>
    <w:p w14:paraId="7418C6C3" w14:textId="2D143550" w:rsidR="002633CA" w:rsidRDefault="007409CD" w:rsidP="002633CA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Why did they resist the idea? Was it authority? Tradition? Fear of change? Did they practice independent investigat</w:t>
      </w:r>
      <w:r w:rsidR="002633CA">
        <w:rPr>
          <w:lang w:val="en-US"/>
        </w:rPr>
        <w:t>ion?</w:t>
      </w:r>
    </w:p>
    <w:p w14:paraId="3685F47D" w14:textId="7DF4DA48" w:rsidR="002633CA" w:rsidRDefault="002633CA" w:rsidP="002633C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Where did the misunderstanding occur?</w:t>
      </w:r>
    </w:p>
    <w:p w14:paraId="4C4DB756" w14:textId="7D9AE149" w:rsidR="002633CA" w:rsidRPr="002633CA" w:rsidRDefault="002D5C06" w:rsidP="002633CA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Was religion being used to explain scientific phenomena?</w:t>
      </w:r>
      <w:r>
        <w:rPr>
          <w:lang w:val="en-US"/>
        </w:rPr>
        <w:br/>
        <w:t>or Science being used to explain religious phenomena?</w:t>
      </w:r>
    </w:p>
    <w:p w14:paraId="4DFDD339" w14:textId="77777777" w:rsidR="00E33D02" w:rsidRPr="00E33D02" w:rsidRDefault="00E33D02" w:rsidP="00E33D02">
      <w:pPr>
        <w:pStyle w:val="ListParagraph"/>
        <w:rPr>
          <w:lang w:val="en-US"/>
        </w:rPr>
      </w:pPr>
    </w:p>
    <w:p w14:paraId="5D096F40" w14:textId="77777777" w:rsidR="00E33D02" w:rsidRPr="00E33D02" w:rsidRDefault="00E33D02" w:rsidP="00E33D02">
      <w:pPr>
        <w:pStyle w:val="ListParagraph"/>
        <w:ind w:left="1440"/>
        <w:rPr>
          <w:lang w:val="en-US"/>
        </w:rPr>
      </w:pPr>
    </w:p>
    <w:sectPr w:rsidR="00E33D02" w:rsidRPr="00E33D02" w:rsidSect="00BE4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E0205"/>
    <w:multiLevelType w:val="hybridMultilevel"/>
    <w:tmpl w:val="E8F6E8F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D05062"/>
    <w:multiLevelType w:val="hybridMultilevel"/>
    <w:tmpl w:val="000AF2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3168A"/>
    <w:multiLevelType w:val="hybridMultilevel"/>
    <w:tmpl w:val="A4B8A4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011A0"/>
    <w:multiLevelType w:val="hybridMultilevel"/>
    <w:tmpl w:val="926CB4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36A44"/>
    <w:multiLevelType w:val="hybridMultilevel"/>
    <w:tmpl w:val="FD0A0B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D3A11"/>
    <w:multiLevelType w:val="hybridMultilevel"/>
    <w:tmpl w:val="C4E40866"/>
    <w:lvl w:ilvl="0" w:tplc="450EBDF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F857C9"/>
    <w:multiLevelType w:val="hybridMultilevel"/>
    <w:tmpl w:val="8B0235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B537F0"/>
    <w:multiLevelType w:val="hybridMultilevel"/>
    <w:tmpl w:val="71F09E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FB0B15"/>
    <w:multiLevelType w:val="hybridMultilevel"/>
    <w:tmpl w:val="83D04A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103417">
    <w:abstractNumId w:val="8"/>
  </w:num>
  <w:num w:numId="2" w16cid:durableId="685327203">
    <w:abstractNumId w:val="0"/>
  </w:num>
  <w:num w:numId="3" w16cid:durableId="1679426785">
    <w:abstractNumId w:val="5"/>
  </w:num>
  <w:num w:numId="4" w16cid:durableId="266471285">
    <w:abstractNumId w:val="4"/>
  </w:num>
  <w:num w:numId="5" w16cid:durableId="1555115056">
    <w:abstractNumId w:val="7"/>
  </w:num>
  <w:num w:numId="6" w16cid:durableId="1559899447">
    <w:abstractNumId w:val="6"/>
  </w:num>
  <w:num w:numId="7" w16cid:durableId="729963150">
    <w:abstractNumId w:val="1"/>
  </w:num>
  <w:num w:numId="8" w16cid:durableId="1050305591">
    <w:abstractNumId w:val="3"/>
  </w:num>
  <w:num w:numId="9" w16cid:durableId="1336687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B6"/>
    <w:rsid w:val="00070F60"/>
    <w:rsid w:val="000A410F"/>
    <w:rsid w:val="002633CA"/>
    <w:rsid w:val="0026607A"/>
    <w:rsid w:val="002D5C06"/>
    <w:rsid w:val="00525E51"/>
    <w:rsid w:val="005556FD"/>
    <w:rsid w:val="007409CD"/>
    <w:rsid w:val="00781605"/>
    <w:rsid w:val="00845D4F"/>
    <w:rsid w:val="00AB3B4D"/>
    <w:rsid w:val="00B71953"/>
    <w:rsid w:val="00BE4DB6"/>
    <w:rsid w:val="00E3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895AA"/>
  <w15:chartTrackingRefBased/>
  <w15:docId w15:val="{42127268-5FA9-4DDE-8F1B-D567C851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DB6"/>
    <w:rPr>
      <w:lang w:val="en-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D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4DB6"/>
    <w:pPr>
      <w:spacing w:after="0" w:line="240" w:lineRule="auto"/>
    </w:pPr>
    <w:rPr>
      <w:lang w:val="en-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E4D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E4D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4DB6"/>
    <w:rPr>
      <w:sz w:val="20"/>
      <w:szCs w:val="20"/>
      <w:lang w:val="en-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652</Words>
  <Characters>3124</Characters>
  <Application>Microsoft Office Word</Application>
  <DocSecurity>0</DocSecurity>
  <Lines>91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Moeaki</dc:creator>
  <cp:keywords/>
  <dc:description/>
  <cp:lastModifiedBy>Antonio Moeaki</cp:lastModifiedBy>
  <cp:revision>1</cp:revision>
  <dcterms:created xsi:type="dcterms:W3CDTF">2026-04-12T09:11:00Z</dcterms:created>
  <dcterms:modified xsi:type="dcterms:W3CDTF">2026-04-12T11:45:00Z</dcterms:modified>
</cp:coreProperties>
</file>