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88C6" w14:textId="5E9B5A2E" w:rsidR="00CF06B4" w:rsidRDefault="00CF06B4" w:rsidP="00CF06B4">
      <w:pPr>
        <w:jc w:val="center"/>
        <w:rPr>
          <w:b/>
          <w:bCs/>
          <w:u w:val="single"/>
          <w:lang w:val="en-US"/>
        </w:rPr>
      </w:pPr>
      <w:r w:rsidRPr="00CF06B4">
        <w:rPr>
          <w:b/>
          <w:bCs/>
          <w:u w:val="single"/>
          <w:lang w:val="en-US"/>
        </w:rPr>
        <w:t>The Journey of the soul to Go</w:t>
      </w:r>
      <w:commentRangeStart w:id="0"/>
      <w:r w:rsidRPr="00CF06B4">
        <w:rPr>
          <w:b/>
          <w:bCs/>
          <w:u w:val="single"/>
          <w:lang w:val="en-US"/>
        </w:rPr>
        <w:t>d</w:t>
      </w:r>
      <w:commentRangeEnd w:id="0"/>
      <w:r w:rsidR="00D83D46">
        <w:rPr>
          <w:rStyle w:val="CommentReference"/>
          <w:b/>
          <w:bCs/>
          <w:sz w:val="24"/>
          <w:szCs w:val="24"/>
          <w:u w:val="single"/>
          <w:lang w:val="en-US"/>
        </w:rPr>
        <w:commentReference w:id="0"/>
      </w:r>
    </w:p>
    <w:p w14:paraId="3FD788EA" w14:textId="1A4D294A" w:rsidR="00CF06B4" w:rsidRPr="00CF06B4" w:rsidRDefault="00CF06B4" w:rsidP="00CF06B4">
      <w:pPr>
        <w:rPr>
          <w:lang w:val="en-US"/>
        </w:rPr>
      </w:pPr>
      <w:r>
        <w:rPr>
          <w:lang w:val="en-US"/>
        </w:rPr>
        <w:t>Pre-requisite concepts:</w:t>
      </w:r>
    </w:p>
    <w:p w14:paraId="1C9701A4" w14:textId="7834FB83" w:rsidR="00CF06B4" w:rsidRDefault="00CF06B4" w:rsidP="00CF06B4">
      <w:pPr>
        <w:rPr>
          <w:lang w:val="en-US"/>
        </w:rPr>
      </w:pPr>
      <w:r>
        <w:rPr>
          <w:lang w:val="en-US"/>
        </w:rPr>
        <w:t xml:space="preserve">“O SON OF BOUNTY! Out of the wastes of nothingness, with the clay of My command I made thee to appear, and </w:t>
      </w:r>
      <w:r>
        <w:rPr>
          <w:b/>
          <w:bCs/>
          <w:lang w:val="en-US"/>
        </w:rPr>
        <w:t>have ordained for thy training every atom in existence</w:t>
      </w:r>
      <w:r>
        <w:rPr>
          <w:lang w:val="en-US"/>
        </w:rPr>
        <w:t xml:space="preserve"> </w:t>
      </w:r>
      <w:r>
        <w:rPr>
          <w:b/>
          <w:bCs/>
          <w:lang w:val="en-US"/>
        </w:rPr>
        <w:t>and the essence of all created things…</w:t>
      </w:r>
      <w:r>
        <w:rPr>
          <w:lang w:val="en-US"/>
        </w:rPr>
        <w:t xml:space="preserve">” </w:t>
      </w:r>
      <w:r>
        <w:rPr>
          <w:lang w:val="en-US"/>
        </w:rPr>
        <w:tab/>
      </w:r>
    </w:p>
    <w:p w14:paraId="1554AEEA" w14:textId="4B2F8CE5" w:rsidR="00D82748" w:rsidRPr="00D82748" w:rsidRDefault="00CF06B4" w:rsidP="00CF06B4">
      <w:pPr>
        <w:pStyle w:val="ListParagraph"/>
        <w:numPr>
          <w:ilvl w:val="0"/>
          <w:numId w:val="1"/>
        </w:numPr>
        <w:rPr>
          <w:i/>
          <w:iCs/>
          <w:sz w:val="18"/>
          <w:szCs w:val="18"/>
          <w:lang w:val="en-US"/>
        </w:rPr>
      </w:pPr>
      <w:r w:rsidRPr="00D82748">
        <w:rPr>
          <w:i/>
          <w:iCs/>
          <w:sz w:val="18"/>
          <w:szCs w:val="18"/>
          <w:lang w:val="en-US"/>
        </w:rPr>
        <w:t>HW Baha’u’llah</w:t>
      </w:r>
    </w:p>
    <w:p w14:paraId="51CF26BE" w14:textId="77777777" w:rsidR="00D82748" w:rsidRPr="00D82748" w:rsidRDefault="00D82748" w:rsidP="00D82748">
      <w:pPr>
        <w:jc w:val="both"/>
        <w:rPr>
          <w:lang w:val="en-US"/>
        </w:rPr>
      </w:pPr>
      <w:r>
        <w:rPr>
          <w:lang w:val="en-US"/>
        </w:rPr>
        <w:t>“</w:t>
      </w:r>
      <w:r w:rsidRPr="00D82748">
        <w:rPr>
          <w:lang w:val="en-US"/>
        </w:rPr>
        <w:t xml:space="preserve">The </w:t>
      </w:r>
      <w:r w:rsidRPr="00D82748">
        <w:rPr>
          <w:b/>
          <w:bCs/>
          <w:lang w:val="en-US"/>
        </w:rPr>
        <w:t>true lover yearneth for tribulation</w:t>
      </w:r>
      <w:r w:rsidRPr="00D82748">
        <w:rPr>
          <w:lang w:val="en-US"/>
        </w:rPr>
        <w:t>, even as doth the rebel for forgiveness and the</w:t>
      </w:r>
      <w:r>
        <w:rPr>
          <w:lang w:val="en-US"/>
        </w:rPr>
        <w:t xml:space="preserve"> </w:t>
      </w:r>
      <w:r w:rsidRPr="00D82748">
        <w:rPr>
          <w:lang w:val="en-US"/>
        </w:rPr>
        <w:t>sinful for mercy</w:t>
      </w:r>
      <w:r>
        <w:rPr>
          <w:lang w:val="en-US"/>
        </w:rPr>
        <w:t>”</w:t>
      </w:r>
    </w:p>
    <w:p w14:paraId="2E496C5E" w14:textId="6568B86E" w:rsidR="00D82748" w:rsidRPr="00D82748" w:rsidRDefault="00D82748" w:rsidP="00D82748">
      <w:pPr>
        <w:pStyle w:val="ListParagraph"/>
        <w:numPr>
          <w:ilvl w:val="0"/>
          <w:numId w:val="1"/>
        </w:numPr>
        <w:rPr>
          <w:i/>
          <w:iCs/>
          <w:sz w:val="18"/>
          <w:szCs w:val="18"/>
          <w:lang w:val="en-US"/>
        </w:rPr>
      </w:pPr>
      <w:r w:rsidRPr="00D82748">
        <w:rPr>
          <w:i/>
          <w:iCs/>
          <w:sz w:val="18"/>
          <w:szCs w:val="18"/>
          <w:lang w:val="en-US"/>
        </w:rPr>
        <w:t>HW, Baha’u’llah</w:t>
      </w:r>
    </w:p>
    <w:p w14:paraId="134FDF13" w14:textId="330B59D2" w:rsidR="00CF06B4" w:rsidRDefault="00CF06B4" w:rsidP="00CF06B4">
      <w:pPr>
        <w:rPr>
          <w:lang w:val="en-US"/>
        </w:rPr>
      </w:pPr>
      <w:r>
        <w:rPr>
          <w:lang w:val="en-US"/>
        </w:rPr>
        <w:t>“</w:t>
      </w:r>
      <w:r w:rsidRPr="002E12CF">
        <w:rPr>
          <w:b/>
          <w:bCs/>
          <w:lang w:val="en-US"/>
        </w:rPr>
        <w:t>They</w:t>
      </w:r>
      <w:r w:rsidR="00D82748" w:rsidRPr="002E12CF">
        <w:rPr>
          <w:b/>
          <w:bCs/>
          <w:lang w:val="en-US"/>
        </w:rPr>
        <w:t xml:space="preserve"> </w:t>
      </w:r>
      <w:r w:rsidRPr="002E12CF">
        <w:rPr>
          <w:b/>
          <w:bCs/>
          <w:lang w:val="en-US"/>
        </w:rPr>
        <w:t>are forever free</w:t>
      </w:r>
      <w:r>
        <w:rPr>
          <w:lang w:val="en-US"/>
        </w:rPr>
        <w:t xml:space="preserve"> who </w:t>
      </w:r>
      <w:r w:rsidRPr="002E12CF">
        <w:rPr>
          <w:b/>
          <w:bCs/>
          <w:lang w:val="en-US"/>
        </w:rPr>
        <w:t>renounce all selfish desires</w:t>
      </w:r>
      <w:r>
        <w:rPr>
          <w:lang w:val="en-US"/>
        </w:rPr>
        <w:t xml:space="preserve"> and break away from the ego-cage of “I”, “me”, and “mine” to be united with the Lord. This is the </w:t>
      </w:r>
      <w:r w:rsidRPr="002E12CF">
        <w:rPr>
          <w:b/>
          <w:bCs/>
          <w:lang w:val="en-US"/>
        </w:rPr>
        <w:t>supreme state</w:t>
      </w:r>
      <w:r>
        <w:rPr>
          <w:lang w:val="en-US"/>
        </w:rPr>
        <w:t xml:space="preserve">. Attain to this and </w:t>
      </w:r>
      <w:r w:rsidRPr="002E12CF">
        <w:rPr>
          <w:b/>
          <w:bCs/>
          <w:lang w:val="en-US"/>
        </w:rPr>
        <w:t>pass from death to immortality.</w:t>
      </w:r>
      <w:r>
        <w:rPr>
          <w:lang w:val="en-US"/>
        </w:rPr>
        <w:t>”</w:t>
      </w:r>
      <w:r>
        <w:rPr>
          <w:lang w:val="en-US"/>
        </w:rPr>
        <w:tab/>
      </w:r>
    </w:p>
    <w:p w14:paraId="017D056A" w14:textId="7C3EE122" w:rsidR="00CF06B4" w:rsidRDefault="00CF06B4" w:rsidP="00D82748">
      <w:pPr>
        <w:ind w:left="4320" w:firstLine="720"/>
        <w:rPr>
          <w:lang w:val="en-US"/>
        </w:rPr>
      </w:pPr>
      <w:r>
        <w:rPr>
          <w:lang w:val="en-US"/>
        </w:rPr>
        <w:t>-</w:t>
      </w:r>
      <w:r w:rsidRPr="00D82748">
        <w:rPr>
          <w:i/>
          <w:iCs/>
          <w:lang w:val="en-US"/>
        </w:rPr>
        <w:t xml:space="preserve"> </w:t>
      </w:r>
      <w:r w:rsidRPr="00D82748">
        <w:rPr>
          <w:i/>
          <w:iCs/>
          <w:sz w:val="20"/>
          <w:szCs w:val="20"/>
          <w:lang w:val="en-US"/>
        </w:rPr>
        <w:t>Krisha</w:t>
      </w:r>
    </w:p>
    <w:p w14:paraId="6756D932" w14:textId="77777777" w:rsidR="00B213E9" w:rsidRDefault="00B213E9" w:rsidP="00BF5B66">
      <w:r>
        <w:t>“Whoso seeketh out a thing with zeal shall find it”</w:t>
      </w:r>
    </w:p>
    <w:p w14:paraId="6BB98E00" w14:textId="55AEF484" w:rsidR="00B213E9" w:rsidRPr="00B213E9" w:rsidRDefault="00B213E9" w:rsidP="00B213E9">
      <w:pPr>
        <w:pStyle w:val="ListParagraph"/>
        <w:numPr>
          <w:ilvl w:val="0"/>
          <w:numId w:val="1"/>
        </w:numPr>
        <w:rPr>
          <w:sz w:val="20"/>
          <w:szCs w:val="20"/>
        </w:rPr>
      </w:pPr>
      <w:r>
        <w:rPr>
          <w:i/>
          <w:iCs/>
          <w:sz w:val="20"/>
          <w:szCs w:val="20"/>
        </w:rPr>
        <w:t>Baha’u’llah</w:t>
      </w:r>
    </w:p>
    <w:p w14:paraId="40135739" w14:textId="6C96AEB7" w:rsidR="00CF06B4" w:rsidRDefault="002E12CF" w:rsidP="006F1D19">
      <w:pPr>
        <w:ind w:left="720" w:hanging="720"/>
        <w:rPr>
          <w:lang w:val="en-US"/>
        </w:rPr>
      </w:pPr>
      <w:r>
        <w:t>Worship</w:t>
      </w:r>
      <w:r w:rsidRPr="002E12CF">
        <w:t xml:space="preserve"> thou God in such wise that if thy worship lead thee to the fire, no alteration in thine adoration would be produced, and so likewise if thy recompense should be paradise. Thus and thus alone should be the worship which befitteth the one True God.</w:t>
      </w:r>
      <w:r w:rsidRPr="002E12CF">
        <w:rPr>
          <w:lang w:val="en-US"/>
        </w:rPr>
        <w:t xml:space="preserve"> </w:t>
      </w:r>
      <w:r w:rsidR="00BF5B66">
        <w:rPr>
          <w:lang w:val="en-US"/>
        </w:rPr>
        <w:t xml:space="preserve">Shouldst thou worship Him because of </w:t>
      </w:r>
      <w:r w:rsidR="00BF5B66" w:rsidRPr="002E12CF">
        <w:rPr>
          <w:b/>
          <w:bCs/>
          <w:lang w:val="en-US"/>
        </w:rPr>
        <w:t>fear or reward</w:t>
      </w:r>
      <w:r w:rsidR="00BF5B66">
        <w:rPr>
          <w:lang w:val="en-US"/>
        </w:rPr>
        <w:t>, this would be unseemly in the sanctified Court of His presence, and could not be regarded as an act by thee dedicated to the Oneness of His Being.</w:t>
      </w:r>
    </w:p>
    <w:p w14:paraId="5E7A4016" w14:textId="0FE64FF9" w:rsidR="00D82748" w:rsidRPr="00D82748" w:rsidRDefault="00D82748" w:rsidP="00D82748">
      <w:pPr>
        <w:pStyle w:val="ListParagraph"/>
        <w:numPr>
          <w:ilvl w:val="0"/>
          <w:numId w:val="1"/>
        </w:numPr>
        <w:rPr>
          <w:i/>
          <w:iCs/>
          <w:sz w:val="20"/>
          <w:szCs w:val="20"/>
          <w:lang w:val="en-US"/>
        </w:rPr>
      </w:pPr>
      <w:r w:rsidRPr="00D82748">
        <w:rPr>
          <w:i/>
          <w:iCs/>
          <w:sz w:val="20"/>
          <w:szCs w:val="20"/>
          <w:lang w:val="en-US"/>
        </w:rPr>
        <w:t>The Bab</w:t>
      </w:r>
    </w:p>
    <w:p w14:paraId="19FF9B0A" w14:textId="77777777" w:rsidR="003E2ABA" w:rsidRDefault="003E2ABA" w:rsidP="00BF5B66">
      <w:pPr>
        <w:rPr>
          <w:lang w:val="en-US"/>
        </w:rPr>
      </w:pPr>
    </w:p>
    <w:p w14:paraId="3252BE3C" w14:textId="61CD6DDC" w:rsidR="003E2ABA" w:rsidRDefault="003E2ABA" w:rsidP="00BF5B66">
      <w:pPr>
        <w:rPr>
          <w:lang w:val="en-US"/>
        </w:rPr>
      </w:pPr>
      <w:r>
        <w:rPr>
          <w:lang w:val="en-US"/>
        </w:rPr>
        <w:t>Unity</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___</w:t>
      </w:r>
      <w:r>
        <w:rPr>
          <w:lang w:val="en-US"/>
        </w:rPr>
        <w:br/>
        <w:t>Search</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___</w:t>
      </w:r>
      <w:r>
        <w:rPr>
          <w:lang w:val="en-US"/>
        </w:rPr>
        <w:br/>
        <w:t>Wonderment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___</w:t>
      </w:r>
      <w:r>
        <w:rPr>
          <w:lang w:val="en-US"/>
        </w:rPr>
        <w:tab/>
      </w:r>
      <w:r>
        <w:rPr>
          <w:lang w:val="en-US"/>
        </w:rPr>
        <w:br/>
        <w:t>Love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___</w:t>
      </w:r>
      <w:r>
        <w:rPr>
          <w:lang w:val="en-US"/>
        </w:rPr>
        <w:tab/>
      </w:r>
      <w:r>
        <w:rPr>
          <w:lang w:val="en-US"/>
        </w:rPr>
        <w:tab/>
      </w:r>
      <w:r>
        <w:rPr>
          <w:lang w:val="en-US"/>
        </w:rPr>
        <w:br/>
      </w:r>
      <w:r w:rsidR="00EA03CC">
        <w:rPr>
          <w:lang w:val="en-US"/>
        </w:rPr>
        <w:t xml:space="preserve">Poverty &amp; </w:t>
      </w:r>
      <w:r>
        <w:rPr>
          <w:lang w:val="en-US"/>
        </w:rPr>
        <w:t>Absolute Nothingness</w:t>
      </w:r>
      <w:r>
        <w:rPr>
          <w:lang w:val="en-US"/>
        </w:rPr>
        <w:tab/>
      </w:r>
      <w:r>
        <w:rPr>
          <w:lang w:val="en-US"/>
        </w:rPr>
        <w:tab/>
      </w:r>
      <w:r>
        <w:rPr>
          <w:lang w:val="en-US"/>
        </w:rPr>
        <w:tab/>
      </w:r>
      <w:r>
        <w:rPr>
          <w:lang w:val="en-US"/>
        </w:rPr>
        <w:tab/>
      </w:r>
      <w:r>
        <w:rPr>
          <w:lang w:val="en-US"/>
        </w:rPr>
        <w:tab/>
        <w:t>___</w:t>
      </w:r>
      <w:r>
        <w:rPr>
          <w:lang w:val="en-US"/>
        </w:rPr>
        <w:br/>
        <w:t>Contentment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___</w:t>
      </w:r>
      <w:r>
        <w:rPr>
          <w:lang w:val="en-US"/>
        </w:rPr>
        <w:br/>
        <w:t>Knowledge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___</w:t>
      </w:r>
    </w:p>
    <w:p w14:paraId="0FA9AE65" w14:textId="77777777" w:rsidR="003E2ABA" w:rsidRDefault="003E2ABA" w:rsidP="00BF5B66">
      <w:pPr>
        <w:rPr>
          <w:lang w:val="en-US"/>
        </w:rPr>
      </w:pPr>
    </w:p>
    <w:p w14:paraId="4B0E472D" w14:textId="77777777" w:rsidR="00B213E9" w:rsidRDefault="00B213E9" w:rsidP="00BF5B66">
      <w:pPr>
        <w:rPr>
          <w:lang w:val="en-US"/>
        </w:rPr>
      </w:pPr>
    </w:p>
    <w:p w14:paraId="4B3ABBEB" w14:textId="77777777" w:rsidR="00B213E9" w:rsidRDefault="00B213E9" w:rsidP="00BF5B66">
      <w:pPr>
        <w:rPr>
          <w:lang w:val="en-US"/>
        </w:rPr>
      </w:pPr>
    </w:p>
    <w:p w14:paraId="131148B4" w14:textId="77777777" w:rsidR="00B213E9" w:rsidRDefault="00B213E9" w:rsidP="00BF5B66">
      <w:pPr>
        <w:rPr>
          <w:lang w:val="en-US"/>
        </w:rPr>
      </w:pPr>
    </w:p>
    <w:p w14:paraId="303C3B3E" w14:textId="190164AE" w:rsidR="003E2ABA" w:rsidRPr="00BF720B" w:rsidRDefault="003E2ABA" w:rsidP="00BF5B66">
      <w:pPr>
        <w:rPr>
          <w:b/>
          <w:bCs/>
          <w:color w:val="A02B93" w:themeColor="accent5"/>
          <w:u w:val="single"/>
          <w:lang w:val="en-US"/>
        </w:rPr>
      </w:pPr>
      <w:r w:rsidRPr="00BF720B">
        <w:rPr>
          <w:b/>
          <w:bCs/>
          <w:color w:val="A02B93" w:themeColor="accent5"/>
          <w:u w:val="single"/>
          <w:lang w:val="en-US"/>
        </w:rPr>
        <w:lastRenderedPageBreak/>
        <w:t>T</w:t>
      </w:r>
      <w:r w:rsidR="00BF720B" w:rsidRPr="00BF720B">
        <w:rPr>
          <w:b/>
          <w:bCs/>
          <w:color w:val="A02B93" w:themeColor="accent5"/>
          <w:u w:val="single"/>
          <w:lang w:val="en-US"/>
        </w:rPr>
        <w:t>HE VALLEY OF SEARC</w:t>
      </w:r>
      <w:commentRangeStart w:id="1"/>
      <w:r w:rsidR="00BF720B" w:rsidRPr="00BF720B">
        <w:rPr>
          <w:b/>
          <w:bCs/>
          <w:color w:val="A02B93" w:themeColor="accent5"/>
          <w:u w:val="single"/>
          <w:lang w:val="en-US"/>
        </w:rPr>
        <w:t>H</w:t>
      </w:r>
      <w:commentRangeEnd w:id="1"/>
      <w:r w:rsidR="00BF720B" w:rsidRPr="00BF720B">
        <w:rPr>
          <w:rStyle w:val="CommentReference"/>
          <w:b/>
          <w:bCs/>
          <w:color w:val="A02B93" w:themeColor="accent5"/>
          <w:sz w:val="24"/>
          <w:szCs w:val="24"/>
          <w:u w:val="single"/>
          <w:lang w:val="en-US"/>
        </w:rPr>
        <w:commentReference w:id="1"/>
      </w:r>
    </w:p>
    <w:p w14:paraId="3168992B" w14:textId="7583D00A" w:rsidR="00A772AB" w:rsidRDefault="00A772AB" w:rsidP="00A772AB">
      <w:pPr>
        <w:rPr>
          <w:lang w:val="en-US"/>
        </w:rPr>
      </w:pPr>
      <w:r>
        <w:rPr>
          <w:lang w:val="en-US"/>
        </w:rPr>
        <w:t xml:space="preserve">The </w:t>
      </w:r>
      <w:r w:rsidRPr="00A772AB">
        <w:rPr>
          <w:b/>
          <w:bCs/>
          <w:lang w:val="en-US"/>
        </w:rPr>
        <w:t>steed</w:t>
      </w:r>
      <w:r>
        <w:rPr>
          <w:lang w:val="en-US"/>
        </w:rPr>
        <w:t xml:space="preserve"> of this Valley is </w:t>
      </w:r>
      <w:commentRangeStart w:id="2"/>
      <w:r w:rsidRPr="00A772AB">
        <w:rPr>
          <w:b/>
          <w:bCs/>
          <w:lang w:val="en-US"/>
        </w:rPr>
        <w:t>patience</w:t>
      </w:r>
      <w:commentRangeEnd w:id="2"/>
      <w:r w:rsidR="00EA03CC">
        <w:rPr>
          <w:rStyle w:val="CommentReference"/>
          <w:sz w:val="24"/>
          <w:szCs w:val="24"/>
          <w:lang w:val="en-US"/>
        </w:rPr>
        <w:commentReference w:id="2"/>
      </w:r>
      <w:r>
        <w:rPr>
          <w:lang w:val="en-US"/>
        </w:rPr>
        <w:t>; without patience the wayfarer on this journey will reach nowhere and attain no goal. Nor should he ever be downhearted; if he strive for a hundred thousand years and yet fail to behold the beauty of the Friend, he should not Falter.</w:t>
      </w:r>
    </w:p>
    <w:p w14:paraId="45184F62" w14:textId="58E57344" w:rsidR="005D4E09" w:rsidRDefault="00A772AB" w:rsidP="00A772AB">
      <w:pPr>
        <w:rPr>
          <w:lang w:val="en-US"/>
        </w:rPr>
      </w:pPr>
      <w:r>
        <w:rPr>
          <w:lang w:val="en-US"/>
        </w:rPr>
        <w:t xml:space="preserve">It is incumbent on these servants that they </w:t>
      </w:r>
      <w:r>
        <w:rPr>
          <w:b/>
          <w:bCs/>
          <w:lang w:val="en-US"/>
        </w:rPr>
        <w:t xml:space="preserve">cleanse the heart </w:t>
      </w:r>
      <w:r>
        <w:rPr>
          <w:lang w:val="en-US"/>
        </w:rPr>
        <w:t xml:space="preserve">– which is the </w:t>
      </w:r>
      <w:r>
        <w:rPr>
          <w:b/>
          <w:bCs/>
          <w:lang w:val="en-US"/>
        </w:rPr>
        <w:t>wellspring of divine treasures</w:t>
      </w:r>
      <w:r>
        <w:rPr>
          <w:lang w:val="en-US"/>
        </w:rPr>
        <w:t xml:space="preserve"> – from every marking, and that they turn away from </w:t>
      </w:r>
      <w:r>
        <w:rPr>
          <w:b/>
          <w:bCs/>
          <w:lang w:val="en-US"/>
        </w:rPr>
        <w:t>imitation</w:t>
      </w:r>
      <w:r>
        <w:rPr>
          <w:lang w:val="en-US"/>
        </w:rPr>
        <w:t xml:space="preserve">, which is following the traces of their </w:t>
      </w:r>
      <w:r>
        <w:rPr>
          <w:b/>
          <w:bCs/>
          <w:lang w:val="en-US"/>
        </w:rPr>
        <w:t>forefathers</w:t>
      </w:r>
      <w:r>
        <w:rPr>
          <w:lang w:val="en-US"/>
        </w:rPr>
        <w:t xml:space="preserve"> and sires, and </w:t>
      </w:r>
      <w:r>
        <w:rPr>
          <w:b/>
          <w:bCs/>
          <w:lang w:val="en-US"/>
        </w:rPr>
        <w:t xml:space="preserve">shut </w:t>
      </w:r>
      <w:r>
        <w:rPr>
          <w:lang w:val="en-US"/>
        </w:rPr>
        <w:t xml:space="preserve">the door of </w:t>
      </w:r>
      <w:r>
        <w:rPr>
          <w:b/>
          <w:bCs/>
          <w:lang w:val="en-US"/>
        </w:rPr>
        <w:t>friendliness and enmity</w:t>
      </w:r>
      <w:r>
        <w:rPr>
          <w:lang w:val="en-US"/>
        </w:rPr>
        <w:t xml:space="preserve"> upon all the people of the earth.</w:t>
      </w:r>
    </w:p>
    <w:p w14:paraId="21B9C5B0" w14:textId="77777777" w:rsidR="00A9587D" w:rsidRDefault="005D4E09" w:rsidP="00A9587D">
      <w:pPr>
        <w:rPr>
          <w:lang w:val="en-US"/>
        </w:rPr>
      </w:pPr>
      <w:r>
        <w:rPr>
          <w:lang w:val="en-US"/>
        </w:rPr>
        <w:t xml:space="preserve">One must judge of search by the standard of the Majnun of Love. </w:t>
      </w:r>
    </w:p>
    <w:p w14:paraId="3010F360" w14:textId="671F3AF9" w:rsidR="005D4E09" w:rsidRPr="00B1319B" w:rsidRDefault="005D4E09" w:rsidP="00A9587D">
      <w:pPr>
        <w:ind w:left="720"/>
        <w:jc w:val="both"/>
        <w:rPr>
          <w:lang w:val="en-US"/>
        </w:rPr>
      </w:pPr>
      <w:r w:rsidRPr="005D4E09">
        <w:rPr>
          <w:i/>
          <w:iCs/>
          <w:lang w:val="en-US"/>
        </w:rPr>
        <w:t>It is related that one day they came upon Majnun sifting the dust, and his tears flowing down. They said, “What doest thou?” He said, “I seek for Layli.” They cried, “Alas for thee! Layli is of pure spirit, and thou seekest her in the dust!” He said, “I seek her everywhere; haply somewhere I shall find her.”</w:t>
      </w:r>
    </w:p>
    <w:p w14:paraId="6F225B5D" w14:textId="62533DD5" w:rsidR="005D4E09" w:rsidRDefault="005D4E09" w:rsidP="00A772AB">
      <w:pPr>
        <w:rPr>
          <w:lang w:val="en-US"/>
        </w:rPr>
      </w:pPr>
      <w:r>
        <w:rPr>
          <w:lang w:val="en-US"/>
        </w:rPr>
        <w:t xml:space="preserve">Yea, although to the wise it be shameful to </w:t>
      </w:r>
      <w:r w:rsidRPr="00B1319B">
        <w:rPr>
          <w:b/>
          <w:bCs/>
          <w:lang w:val="en-US"/>
        </w:rPr>
        <w:t>seek the Lord of Lords in the dust</w:t>
      </w:r>
      <w:r>
        <w:rPr>
          <w:lang w:val="en-US"/>
        </w:rPr>
        <w:t>, yet this betokeneth intense ardour in searching.</w:t>
      </w:r>
      <w:r w:rsidR="00A9587D">
        <w:rPr>
          <w:lang w:val="en-US"/>
        </w:rPr>
        <w:t xml:space="preserve"> </w:t>
      </w:r>
      <w:r w:rsidRPr="00B1319B">
        <w:rPr>
          <w:b/>
          <w:bCs/>
          <w:lang w:val="en-US"/>
        </w:rPr>
        <w:t>Whoso seeketh out a thing with zeal shall find it</w:t>
      </w:r>
      <w:commentRangeStart w:id="3"/>
      <w:r>
        <w:rPr>
          <w:lang w:val="en-US"/>
        </w:rPr>
        <w:t>.</w:t>
      </w:r>
      <w:commentRangeEnd w:id="3"/>
      <w:r w:rsidR="001D68B5">
        <w:rPr>
          <w:rStyle w:val="CommentReference"/>
          <w:sz w:val="24"/>
          <w:szCs w:val="24"/>
          <w:lang w:val="en-US"/>
        </w:rPr>
        <w:commentReference w:id="3"/>
      </w:r>
    </w:p>
    <w:p w14:paraId="10D34557" w14:textId="7BDE8E24" w:rsidR="001D68B5" w:rsidRPr="006469C0" w:rsidRDefault="006469C0" w:rsidP="00A772AB">
      <w:pPr>
        <w:rPr>
          <w:lang w:val="en-US"/>
        </w:rPr>
      </w:pPr>
      <w:r w:rsidRPr="006469C0">
        <w:t>On this journey the wayfarer dwelleth in every abode, however humble, and resideth in every land. In every face he seeketh the beauty of the Friend; in every region he searcheth after the Beloved. He joineth every company and seeketh fellowship with every soul, that haply in some heart he may discern the secret of the Beloved, or in some face behold the beauty of the Adored One.</w:t>
      </w:r>
    </w:p>
    <w:p w14:paraId="3B6AFB95" w14:textId="7CE10DDC" w:rsidR="00A772AB" w:rsidRPr="00BF720B" w:rsidRDefault="00BF720B" w:rsidP="00A772AB">
      <w:pPr>
        <w:rPr>
          <w:b/>
          <w:bCs/>
          <w:u w:val="single"/>
          <w:lang w:val="en-US"/>
        </w:rPr>
      </w:pPr>
      <w:r w:rsidRPr="00BF720B">
        <w:rPr>
          <w:b/>
          <w:bCs/>
          <w:color w:val="C00000"/>
          <w:u w:val="single"/>
          <w:lang w:val="en-US"/>
        </w:rPr>
        <w:t>THE VALLEY OF LOVE</w:t>
      </w:r>
    </w:p>
    <w:p w14:paraId="45D79E7A" w14:textId="6415356F" w:rsidR="009115FB" w:rsidRPr="009115FB" w:rsidRDefault="009115FB" w:rsidP="009115FB">
      <w:pPr>
        <w:ind w:left="720"/>
        <w:rPr>
          <w:i/>
          <w:iCs/>
          <w:lang w:val="en-US"/>
        </w:rPr>
      </w:pPr>
      <w:r w:rsidRPr="009115FB">
        <w:rPr>
          <w:i/>
          <w:iCs/>
        </w:rPr>
        <w:t xml:space="preserve">And if, by the help of the Creator, he findeth on this journey a trace of the traceless Friend, and inhaleth the fragrance of the long-lost Joseph from the heavenly herald, he shall straightway step into </w:t>
      </w:r>
      <w:r>
        <w:rPr>
          <w:i/>
          <w:iCs/>
        </w:rPr>
        <w:t xml:space="preserve">- </w:t>
      </w:r>
      <w:r w:rsidRPr="009115FB">
        <w:rPr>
          <w:b/>
          <w:bCs/>
          <w:i/>
          <w:iCs/>
        </w:rPr>
        <w:t>THE VALLEY OF LOVE</w:t>
      </w:r>
      <w:r w:rsidRPr="009115FB">
        <w:rPr>
          <w:i/>
          <w:iCs/>
        </w:rPr>
        <w:t xml:space="preserve"> and be consumed in the fire of love. In this city the heaven of rapture is upraised, and the world-illuming sun of yearning shineth, and the fire of love is set ablaze; and when the fire of love is ablaze, it burneth to ashes the harvest of reason.</w:t>
      </w:r>
    </w:p>
    <w:p w14:paraId="09988C10" w14:textId="445770C1" w:rsidR="00A9587D" w:rsidRPr="00A9587D" w:rsidRDefault="001D68B5" w:rsidP="00A772AB">
      <w:pPr>
        <w:rPr>
          <w:lang w:val="en-US"/>
        </w:rPr>
      </w:pPr>
      <w:r>
        <w:rPr>
          <w:lang w:val="en-US"/>
        </w:rPr>
        <w:t xml:space="preserve">The steed of this Valley is </w:t>
      </w:r>
      <w:commentRangeStart w:id="4"/>
      <w:commentRangeStart w:id="5"/>
      <w:r>
        <w:rPr>
          <w:b/>
          <w:bCs/>
          <w:lang w:val="en-US"/>
        </w:rPr>
        <w:t>pain</w:t>
      </w:r>
      <w:commentRangeEnd w:id="4"/>
      <w:r w:rsidR="00413ACC">
        <w:rPr>
          <w:rStyle w:val="CommentReference"/>
          <w:sz w:val="24"/>
          <w:szCs w:val="24"/>
          <w:lang w:val="en-US"/>
        </w:rPr>
        <w:commentReference w:id="4"/>
      </w:r>
      <w:commentRangeEnd w:id="5"/>
      <w:r w:rsidR="00B213E9">
        <w:rPr>
          <w:rStyle w:val="CommentReference"/>
          <w:sz w:val="24"/>
          <w:szCs w:val="24"/>
          <w:lang w:val="en-US"/>
        </w:rPr>
        <w:commentReference w:id="5"/>
      </w:r>
      <w:r>
        <w:rPr>
          <w:lang w:val="en-US"/>
        </w:rPr>
        <w:t>; and if there be no pain this journey will never end. In this station the lover hath no thought save the Beloved, and seeketh no refuge save the Friend</w:t>
      </w:r>
      <w:r w:rsidR="00D83D46">
        <w:rPr>
          <w:lang w:val="en-US"/>
        </w:rPr>
        <w:t>. At every moment he offereth a hundred lives in the path of the Loved One, at every step he throweth a thousand heads at the feet of the Beloved</w:t>
      </w:r>
      <w:r w:rsidR="00EA03CC">
        <w:rPr>
          <w:lang w:val="en-US"/>
        </w:rPr>
        <w:t>.</w:t>
      </w:r>
    </w:p>
    <w:p w14:paraId="57D1B7BF" w14:textId="10C2508B" w:rsidR="00D83D46" w:rsidRDefault="00D83D46" w:rsidP="00A772AB">
      <w:r w:rsidRPr="00D83D46">
        <w:t xml:space="preserve">O My brother! Until thou enter the Egypt of love, thou shalt never gaze upon the Joseph-like beauty of the Friend; and until, like Jacob, thou forsake thine outward eyes, thou </w:t>
      </w:r>
      <w:r w:rsidRPr="00D83D46">
        <w:lastRenderedPageBreak/>
        <w:t>shalt never</w:t>
      </w:r>
      <w:r w:rsidR="002E12CF">
        <w:t xml:space="preserve"> </w:t>
      </w:r>
      <w:r w:rsidRPr="00D83D46">
        <w:t>open the eye of thine inward being; and until thou burn with the fire of love, thou shalt never find thyself in true yearning’s embrace.</w:t>
      </w:r>
    </w:p>
    <w:p w14:paraId="57278C11" w14:textId="69491DDA" w:rsidR="00A9587D" w:rsidRDefault="00A9587D" w:rsidP="00A9587D">
      <w:pPr>
        <w:ind w:left="720"/>
      </w:pPr>
      <w:r w:rsidRPr="00A9587D">
        <w:t xml:space="preserve">Love accepteth no existence and wisheth no life: In death it seeth life, and in shame it seeketh glory. </w:t>
      </w:r>
      <w:commentRangeStart w:id="6"/>
      <w:r w:rsidRPr="00A9587D">
        <w:t>To merit the madness of love</w:t>
      </w:r>
      <w:commentRangeEnd w:id="6"/>
      <w:r w:rsidR="002479BD" w:rsidRPr="00A9587D">
        <w:rPr>
          <w:rStyle w:val="CommentReference"/>
          <w:sz w:val="24"/>
          <w:szCs w:val="24"/>
        </w:rPr>
        <w:commentReference w:id="6"/>
      </w:r>
      <w:r w:rsidRPr="00A9587D">
        <w:t xml:space="preserve">, one must abound in sanity; </w:t>
      </w:r>
      <w:commentRangeStart w:id="7"/>
      <w:r w:rsidRPr="00A9587D">
        <w:t>to merit the bonds of the Friend</w:t>
      </w:r>
      <w:commentRangeEnd w:id="7"/>
      <w:r w:rsidR="002479BD" w:rsidRPr="00A9587D">
        <w:rPr>
          <w:rStyle w:val="CommentReference"/>
          <w:sz w:val="24"/>
          <w:szCs w:val="24"/>
        </w:rPr>
        <w:commentReference w:id="7"/>
      </w:r>
      <w:r w:rsidRPr="00A9587D">
        <w:t xml:space="preserve">, one must be </w:t>
      </w:r>
      <w:r>
        <w:t>full</w:t>
      </w:r>
      <w:r w:rsidRPr="00A9587D">
        <w:t xml:space="preserve"> </w:t>
      </w:r>
      <w:r>
        <w:t>of</w:t>
      </w:r>
      <w:r w:rsidRPr="00A9587D">
        <w:t xml:space="preserve"> spirit. Blessed the neck that is caught in His noose, and happy the head that falleth on the dust in the path of His love.</w:t>
      </w:r>
      <w:r>
        <w:t>.. O friend, give up thy self that thou mayest find the Peerless One, pass by this mortal earth that thou mayest seek a home in the nest of heaven.</w:t>
      </w:r>
    </w:p>
    <w:p w14:paraId="382E8B55" w14:textId="4EC78434" w:rsidR="001D68B5" w:rsidRDefault="001D68B5" w:rsidP="00A772AB">
      <w:pPr>
        <w:rPr>
          <w:lang w:val="en-US"/>
        </w:rPr>
      </w:pPr>
      <w:r>
        <w:rPr>
          <w:lang w:val="en-US"/>
        </w:rPr>
        <w:t xml:space="preserve">Wherefore must the veils of the satanic self be burned away at the fire of love, that the spirit may be purified and cleansed and thus may know the station of the Lord of the Worlds… And if, </w:t>
      </w:r>
      <w:r w:rsidRPr="002D4D7C">
        <w:rPr>
          <w:b/>
          <w:bCs/>
          <w:lang w:val="en-US"/>
        </w:rPr>
        <w:t>confirmed by the Creator</w:t>
      </w:r>
      <w:r>
        <w:rPr>
          <w:lang w:val="en-US"/>
        </w:rPr>
        <w:t xml:space="preserve">, the lover escapes from the claws of the eagle of love, he will enter the Valley of Knowledge. </w:t>
      </w:r>
    </w:p>
    <w:p w14:paraId="7F42DE34" w14:textId="140F80B6" w:rsidR="002D4D7C" w:rsidRPr="00BF720B" w:rsidRDefault="00BF720B" w:rsidP="00A772AB">
      <w:pPr>
        <w:rPr>
          <w:b/>
          <w:bCs/>
          <w:color w:val="196B24" w:themeColor="accent3"/>
          <w:u w:val="single"/>
          <w:lang w:val="en-US"/>
        </w:rPr>
      </w:pPr>
      <w:r w:rsidRPr="00BF720B">
        <w:rPr>
          <w:b/>
          <w:bCs/>
          <w:color w:val="196B24" w:themeColor="accent3"/>
          <w:u w:val="single"/>
          <w:lang w:val="en-US"/>
        </w:rPr>
        <w:t>THE VALLEY OF KNOWLEDGE</w:t>
      </w:r>
    </w:p>
    <w:p w14:paraId="7C8AFB9E" w14:textId="77777777" w:rsidR="002D4D7C" w:rsidRDefault="002D4D7C" w:rsidP="002D4D7C">
      <w:pPr>
        <w:ind w:left="720"/>
        <w:rPr>
          <w:lang w:val="en-US"/>
        </w:rPr>
      </w:pPr>
      <w:r>
        <w:rPr>
          <w:lang w:val="en-US"/>
        </w:rPr>
        <w:t xml:space="preserve">And come out of doubt into certitude, and turn from the darkness of illusion to the guiding light of the fear of </w:t>
      </w:r>
      <w:commentRangeStart w:id="8"/>
      <w:r>
        <w:rPr>
          <w:lang w:val="en-US"/>
        </w:rPr>
        <w:t>Go</w:t>
      </w:r>
      <w:commentRangeEnd w:id="8"/>
      <w:r>
        <w:rPr>
          <w:rStyle w:val="CommentReference"/>
          <w:sz w:val="24"/>
          <w:szCs w:val="24"/>
          <w:lang w:val="en-US"/>
        </w:rPr>
        <w:commentReference w:id="8"/>
      </w:r>
      <w:r>
        <w:rPr>
          <w:lang w:val="en-US"/>
        </w:rPr>
        <w:t>d.</w:t>
      </w:r>
    </w:p>
    <w:p w14:paraId="4B774B79" w14:textId="77777777" w:rsidR="00B1319B" w:rsidRDefault="002D4D7C" w:rsidP="002D4D7C">
      <w:pPr>
        <w:rPr>
          <w:lang w:val="en-US"/>
        </w:rPr>
      </w:pPr>
      <w:r>
        <w:rPr>
          <w:lang w:val="en-US"/>
        </w:rPr>
        <w:t>He in this station is content with the decree of God, and seeth war as peace, and findeth death in the secrets of everlasting life</w:t>
      </w:r>
      <w:r w:rsidR="006469C0">
        <w:rPr>
          <w:lang w:val="en-US"/>
        </w:rPr>
        <w:t xml:space="preserve">. With </w:t>
      </w:r>
      <w:r w:rsidR="006469C0">
        <w:rPr>
          <w:b/>
          <w:bCs/>
          <w:lang w:val="en-US"/>
        </w:rPr>
        <w:t>inward</w:t>
      </w:r>
      <w:r w:rsidR="006469C0">
        <w:rPr>
          <w:lang w:val="en-US"/>
        </w:rPr>
        <w:t xml:space="preserve"> and </w:t>
      </w:r>
      <w:r w:rsidR="006469C0">
        <w:rPr>
          <w:b/>
          <w:bCs/>
          <w:lang w:val="en-US"/>
        </w:rPr>
        <w:t>outward</w:t>
      </w:r>
      <w:r w:rsidR="006469C0">
        <w:rPr>
          <w:lang w:val="en-US"/>
        </w:rPr>
        <w:t xml:space="preserve"> eyes he witnesseth the mysteries of resurrection in the realms of creation</w:t>
      </w:r>
      <w:r>
        <w:rPr>
          <w:lang w:val="en-US"/>
        </w:rPr>
        <w:t>… and with a pure heart apprehendeth the divine wisdom in the endless Manifestations of God.</w:t>
      </w:r>
      <w:r w:rsidR="006469C0">
        <w:rPr>
          <w:lang w:val="en-US"/>
        </w:rPr>
        <w:t xml:space="preserve"> In the ocean he findeth a drop, in a drop he beholdeth the secrets of the sea.</w:t>
      </w:r>
      <w:r w:rsidR="007A75DC">
        <w:rPr>
          <w:lang w:val="en-US"/>
        </w:rPr>
        <w:br/>
        <w:t xml:space="preserve">        </w:t>
      </w:r>
    </w:p>
    <w:p w14:paraId="22D922FE" w14:textId="23A43535" w:rsidR="002479BD" w:rsidRDefault="00B1319B" w:rsidP="002D4D7C">
      <w:pPr>
        <w:rPr>
          <w:lang w:val="en-US"/>
        </w:rPr>
      </w:pPr>
      <w:r>
        <w:rPr>
          <w:lang w:val="en-US"/>
        </w:rPr>
        <w:t>The wayfarer in this Valley seeth in the fashionings of the True One nothing save clear providence, and at every moment saith: “No defect canst thou see in the creation of the God of Mercy: Repeat the gaze: Seesth thou a single flaw?”</w:t>
      </w:r>
      <w:r>
        <w:rPr>
          <w:lang w:val="en-US"/>
        </w:rPr>
        <w:br/>
        <w:t xml:space="preserve">       </w:t>
      </w:r>
      <w:r w:rsidR="007A75DC">
        <w:rPr>
          <w:lang w:val="en-US"/>
        </w:rPr>
        <w:t xml:space="preserve"> </w:t>
      </w:r>
      <w:r w:rsidR="002D4D7C">
        <w:rPr>
          <w:lang w:val="en-US"/>
        </w:rPr>
        <w:t>He beholdeth justice in injustice, and in justice, grace. In ignorance he findeth many a knowledge hidden, and in knowledge a myriad wisdoms manifest. He breaketh the cage of the body and the passions, and consorteth with the people of the immortal realm.</w:t>
      </w:r>
    </w:p>
    <w:p w14:paraId="419EB082" w14:textId="7E8F4532" w:rsidR="002479BD" w:rsidRPr="002479BD" w:rsidRDefault="002479BD" w:rsidP="002479BD">
      <w:pPr>
        <w:ind w:left="720"/>
        <w:rPr>
          <w:i/>
          <w:iCs/>
        </w:rPr>
      </w:pPr>
      <w:r>
        <w:rPr>
          <w:lang w:val="en-US"/>
        </w:rPr>
        <w:tab/>
      </w:r>
      <w:r w:rsidRPr="002479BD">
        <w:rPr>
          <w:i/>
          <w:iCs/>
        </w:rPr>
        <w:t>There was once a lover, it is said, who had sighed for long years in separation from his beloved</w:t>
      </w:r>
      <w:r>
        <w:rPr>
          <w:i/>
          <w:iCs/>
        </w:rPr>
        <w:t xml:space="preserve">... </w:t>
      </w:r>
      <w:r w:rsidRPr="002479BD">
        <w:rPr>
          <w:i/>
          <w:iCs/>
        </w:rPr>
        <w:t xml:space="preserve">he reckoned life without her as a mockery, and the world consumed him away. How many a day he found no respite from his longing; how many a night the pain of her kept him from sleep. His body was worn to a sigh, and his heart’s wound had turned him to a cry of sorrow. A thousand lives would he freely have given for one taste of the cup of her presence, and yet even this was not within his reach. The doctors knew no cure for him, and companions avoided his company; yea, </w:t>
      </w:r>
      <w:r w:rsidRPr="002479BD">
        <w:rPr>
          <w:b/>
          <w:bCs/>
          <w:i/>
          <w:iCs/>
        </w:rPr>
        <w:t>physicians have no remedy for one sick of love</w:t>
      </w:r>
      <w:r w:rsidRPr="002479BD">
        <w:rPr>
          <w:i/>
          <w:iCs/>
        </w:rPr>
        <w:t>, unless the favour of the beloved deliver him.</w:t>
      </w:r>
    </w:p>
    <w:p w14:paraId="7FE6339B" w14:textId="47B7AB53" w:rsidR="002479BD" w:rsidRPr="002479BD" w:rsidRDefault="00BF720B" w:rsidP="002479BD">
      <w:pPr>
        <w:ind w:left="720"/>
        <w:rPr>
          <w:i/>
          <w:iCs/>
        </w:rPr>
      </w:pPr>
      <w:r>
        <w:rPr>
          <w:i/>
          <w:iCs/>
        </w:rPr>
        <w:lastRenderedPageBreak/>
        <w:t xml:space="preserve">One </w:t>
      </w:r>
      <w:r w:rsidR="002479BD" w:rsidRPr="002479BD">
        <w:rPr>
          <w:i/>
          <w:iCs/>
        </w:rPr>
        <w:t>night he could bear life no more, and he left his house for the marketplace. On a sudden, a watchman followed after him. He broke into a run, with the watchman in swift pursuit; then other watchmen came together and barred every passage to the weary one. And that wretched one cried from his heart, and ran here and there, and moaned to himself, “Surely this watchman is ‘Izrá’íl, my angel of death, following so fast upon me, or he is a tyrant of men, prompted by hatred and malice.” His feet carried him on—that hapless one bleeding with the arrow of love—while his heart lamented. Then he came to a garden wall, and with untold pain and trouble he scaled it. He saw that it was very high; yet, forgetting his life, he threw himself down into the garden.</w:t>
      </w:r>
    </w:p>
    <w:p w14:paraId="3D56ACFB" w14:textId="77777777" w:rsidR="002479BD" w:rsidRPr="002479BD" w:rsidRDefault="002479BD" w:rsidP="002479BD">
      <w:pPr>
        <w:ind w:left="720"/>
        <w:rPr>
          <w:i/>
          <w:iCs/>
        </w:rPr>
      </w:pPr>
      <w:r w:rsidRPr="002479BD">
        <w:rPr>
          <w:i/>
          <w:iCs/>
        </w:rPr>
        <w:t>And there he beheld his beloved with a lamp in her hand, searching for a ring she had lost. When the heart-surrendered lover looked upon his ravishing love, he drew a great breath and lifted his hands in prayer, crying, “O God! Bestow honour upon the watchman, and riches and long life. For the watchman was Gabriel, guiding this poor one; or he was Isráfíl, bringing life to this wretched one!”</w:t>
      </w:r>
    </w:p>
    <w:p w14:paraId="4136F3C6" w14:textId="77777777" w:rsidR="002479BD" w:rsidRPr="002479BD" w:rsidRDefault="002479BD" w:rsidP="002479BD">
      <w:pPr>
        <w:ind w:left="720"/>
        <w:rPr>
          <w:i/>
          <w:iCs/>
        </w:rPr>
      </w:pPr>
      <w:r w:rsidRPr="002479BD">
        <w:rPr>
          <w:i/>
          <w:iCs/>
        </w:rPr>
        <w:t>Indeed, his words were true; for he had found many a secret justice in this seeming tyranny of the watchman, and had seen how many a mercy lay hid behind the veil. In one stroke of wrath, the guard had joined one who was athirst in the desert of love to the sea of the beloved, and dispelled the darkness of separation with the shining light of reunion. He had led one who was afar to the garden of nearness, and guided an ailing soul to the heart’s physician.</w:t>
      </w:r>
    </w:p>
    <w:p w14:paraId="7432BD8E" w14:textId="77777777" w:rsidR="002479BD" w:rsidRPr="002479BD" w:rsidRDefault="002479BD" w:rsidP="002479BD">
      <w:pPr>
        <w:ind w:left="720"/>
        <w:rPr>
          <w:i/>
          <w:iCs/>
        </w:rPr>
      </w:pPr>
      <w:r w:rsidRPr="002479BD">
        <w:rPr>
          <w:i/>
          <w:iCs/>
        </w:rPr>
        <w:t>Now if the lover could have seen the end, he would from the beginning have blessed the watchman, prayed God on his behalf, and seen his tyranny as justice; but since the end was veiled to him, he lamented and made his plaint in the beginning. Yet those who journey in the garden land of true knowledge, since they see the end in the beginning, behold peace in war and conciliation in enmity.</w:t>
      </w:r>
    </w:p>
    <w:p w14:paraId="1D857D9D" w14:textId="77777777" w:rsidR="00695B0D" w:rsidRDefault="00695B0D" w:rsidP="002D4D7C">
      <w:pPr>
        <w:rPr>
          <w:lang w:val="en-US"/>
        </w:rPr>
      </w:pPr>
    </w:p>
    <w:p w14:paraId="780C5496" w14:textId="4446B6B9" w:rsidR="00695B0D" w:rsidRDefault="00722DA4" w:rsidP="002D4D7C">
      <w:pPr>
        <w:rPr>
          <w:lang w:val="en-US"/>
        </w:rPr>
      </w:pPr>
      <w:r>
        <w:rPr>
          <w:b/>
          <w:bCs/>
          <w:lang w:val="en-US"/>
        </w:rPr>
        <w:t>To be continued….</w:t>
      </w:r>
    </w:p>
    <w:p w14:paraId="3F6C0BEE" w14:textId="77777777" w:rsidR="00695B0D" w:rsidRDefault="00695B0D" w:rsidP="002D4D7C">
      <w:pPr>
        <w:rPr>
          <w:lang w:val="en-US"/>
        </w:rPr>
      </w:pPr>
    </w:p>
    <w:p w14:paraId="74ED8B03" w14:textId="77777777" w:rsidR="00695B0D" w:rsidRDefault="00695B0D" w:rsidP="002D4D7C">
      <w:pPr>
        <w:rPr>
          <w:lang w:val="en-US"/>
        </w:rPr>
      </w:pPr>
    </w:p>
    <w:p w14:paraId="4F2B7011" w14:textId="77777777" w:rsidR="00695B0D" w:rsidRPr="002D4D7C" w:rsidRDefault="00695B0D" w:rsidP="002D4D7C">
      <w:pPr>
        <w:rPr>
          <w:lang w:val="en-US"/>
        </w:rPr>
      </w:pPr>
    </w:p>
    <w:p w14:paraId="1972388C" w14:textId="77777777" w:rsidR="002D4D7C" w:rsidRDefault="002D4D7C" w:rsidP="00A772AB">
      <w:pPr>
        <w:rPr>
          <w:lang w:val="en-US"/>
        </w:rPr>
      </w:pPr>
    </w:p>
    <w:p w14:paraId="00C2B802" w14:textId="77777777" w:rsidR="00695B0D" w:rsidRDefault="00695B0D" w:rsidP="00A772AB">
      <w:pPr>
        <w:rPr>
          <w:lang w:val="en-US"/>
        </w:rPr>
      </w:pPr>
    </w:p>
    <w:p w14:paraId="7CF2F24E" w14:textId="77777777" w:rsidR="00695B0D" w:rsidRPr="002D4D7C" w:rsidRDefault="00695B0D" w:rsidP="00A772AB">
      <w:pPr>
        <w:rPr>
          <w:lang w:val="en-US"/>
        </w:rPr>
      </w:pPr>
    </w:p>
    <w:sectPr w:rsidR="00695B0D" w:rsidRPr="002D4D7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1-18T18:08:00Z" w:initials="AM">
    <w:p w14:paraId="16EDA95E" w14:textId="77777777" w:rsidR="002479BD" w:rsidRDefault="00D83D46" w:rsidP="002479BD">
      <w:pPr>
        <w:pStyle w:val="CommentText"/>
      </w:pPr>
      <w:r>
        <w:rPr>
          <w:rStyle w:val="CommentReference"/>
        </w:rPr>
        <w:annotationRef/>
      </w:r>
      <w:r w:rsidR="002479BD">
        <w:t>Not only requires a clean mirror, but a mirror that is “close” to the Creator</w:t>
      </w:r>
      <w:r w:rsidR="002479BD">
        <w:br/>
      </w:r>
      <w:r w:rsidR="002479BD">
        <w:br/>
        <w:t>Leading on from our understandings from U3 in Book 1 - life of the spirit - we continue on to a more structured description of the soul's journey after the body</w:t>
      </w:r>
    </w:p>
  </w:comment>
  <w:comment w:id="1" w:author="Antonio Moeaki" w:date="2026-01-18T22:33:00Z" w:initials="AM">
    <w:p w14:paraId="65802DDE" w14:textId="77777777" w:rsidR="00BF720B" w:rsidRDefault="00BF720B" w:rsidP="00BF720B">
      <w:pPr>
        <w:pStyle w:val="CommentText"/>
      </w:pPr>
      <w:r>
        <w:rPr>
          <w:rStyle w:val="CommentReference"/>
        </w:rPr>
        <w:annotationRef/>
      </w:r>
      <w:r>
        <w:t>Questions from childhood. What is the purpose of life? Where are we going? What happens after we die? etc</w:t>
      </w:r>
    </w:p>
  </w:comment>
  <w:comment w:id="2" w:author="Antonio Moeaki" w:date="2026-01-18T22:20:00Z" w:initials="AM">
    <w:p w14:paraId="20FC87D6" w14:textId="77777777" w:rsidR="00EA03CC" w:rsidRDefault="00EA03CC" w:rsidP="00EA03CC">
      <w:pPr>
        <w:pStyle w:val="CommentText"/>
      </w:pPr>
      <w:r>
        <w:rPr>
          <w:rStyle w:val="CommentReference"/>
        </w:rPr>
        <w:annotationRef/>
      </w:r>
      <w:r>
        <w:t>Patience (relentless pursuit? Or to commit to something even if the results take a long time to come)</w:t>
      </w:r>
    </w:p>
  </w:comment>
  <w:comment w:id="3" w:author="Antonio Moeaki" w:date="2026-01-18T17:28:00Z" w:initials="AM">
    <w:p w14:paraId="2C275B45" w14:textId="77777777" w:rsidR="001D68B5" w:rsidRDefault="001D68B5" w:rsidP="001D68B5">
      <w:pPr>
        <w:pStyle w:val="CommentText"/>
      </w:pPr>
      <w:r>
        <w:rPr>
          <w:rStyle w:val="CommentReference"/>
        </w:rPr>
        <w:annotationRef/>
      </w:r>
      <w:r>
        <w:t>Ardour is needed. Effort is needed. Constant pursuit of what you seek is needed and if by the confirmation of God, you arae given what you seek - you come into the valley of</w:t>
      </w:r>
    </w:p>
  </w:comment>
  <w:comment w:id="4" w:author="Antonio Moeaki" w:date="2026-01-18T19:42:00Z" w:initials="AM">
    <w:p w14:paraId="226C2EE7" w14:textId="7491E0D3" w:rsidR="00413ACC" w:rsidRDefault="00413ACC" w:rsidP="00413ACC">
      <w:pPr>
        <w:pStyle w:val="CommentText"/>
      </w:pPr>
      <w:r>
        <w:rPr>
          <w:rStyle w:val="CommentReference"/>
        </w:rPr>
        <w:annotationRef/>
      </w:r>
      <w:r>
        <w:t>Pain that isnt punishment or misery. We avoid pain because it signals harm, but in the VOL pain signals to us that our heart understands our distance from God. That awareness hurts. I have to quench it.</w:t>
      </w:r>
    </w:p>
  </w:comment>
  <w:comment w:id="5" w:author="Antonio Moeaki" w:date="2026-01-18T20:55:00Z" w:initials="AM">
    <w:p w14:paraId="191ED1B9" w14:textId="77777777" w:rsidR="00B213E9" w:rsidRDefault="00B213E9" w:rsidP="00B213E9">
      <w:pPr>
        <w:pStyle w:val="CommentText"/>
      </w:pPr>
      <w:r>
        <w:rPr>
          <w:rStyle w:val="CommentReference"/>
        </w:rPr>
        <w:annotationRef/>
      </w:r>
      <w:r>
        <w:t xml:space="preserve">For love to be true it has to be painful - love </w:t>
      </w:r>
    </w:p>
  </w:comment>
  <w:comment w:id="6" w:author="Antonio Moeaki" w:date="2026-01-18T22:23:00Z" w:initials="AM">
    <w:p w14:paraId="1779F933" w14:textId="77777777" w:rsidR="00722DA4" w:rsidRDefault="002479BD" w:rsidP="00722DA4">
      <w:pPr>
        <w:pStyle w:val="CommentText"/>
      </w:pPr>
      <w:r>
        <w:rPr>
          <w:rStyle w:val="CommentReference"/>
        </w:rPr>
        <w:annotationRef/>
      </w:r>
      <w:r w:rsidR="00722DA4">
        <w:t>To be consumed by divine love (in the way it was intended), you must first have a sound, grounded mind. Only someone who truly has reason can afford to go beyond reason - otherwise its not love but something chaotic</w:t>
      </w:r>
      <w:r w:rsidR="00722DA4">
        <w:br/>
      </w:r>
      <w:r w:rsidR="00722DA4">
        <w:br/>
        <w:t>Importance of order of the valleys</w:t>
      </w:r>
    </w:p>
  </w:comment>
  <w:comment w:id="7" w:author="Antonio Moeaki" w:date="2026-01-18T22:24:00Z" w:initials="AM">
    <w:p w14:paraId="6757F670" w14:textId="1D551F2D" w:rsidR="002479BD" w:rsidRDefault="002479BD" w:rsidP="002479BD">
      <w:pPr>
        <w:pStyle w:val="CommentText"/>
      </w:pPr>
      <w:r>
        <w:rPr>
          <w:rStyle w:val="CommentReference"/>
        </w:rPr>
        <w:annotationRef/>
      </w:r>
      <w:r>
        <w:t>Only a soul already alive with spiritual vigor can bear the bonds (devotion and attachment | not imprisonmnent) of the Friend</w:t>
      </w:r>
    </w:p>
  </w:comment>
  <w:comment w:id="8" w:author="Antonio Moeaki" w:date="2026-01-18T19:50:00Z" w:initials="AM">
    <w:p w14:paraId="15DB042D" w14:textId="77777777" w:rsidR="002D4D7C" w:rsidRDefault="002D4D7C" w:rsidP="002D4D7C">
      <w:pPr>
        <w:pStyle w:val="CommentText"/>
      </w:pPr>
      <w:r>
        <w:rPr>
          <w:rStyle w:val="CommentReference"/>
        </w:rPr>
        <w:annotationRef/>
      </w:r>
      <w:r>
        <w:t>Awe respect piety and reverence of God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DA95E" w15:done="0"/>
  <w15:commentEx w15:paraId="65802DDE" w15:done="0"/>
  <w15:commentEx w15:paraId="20FC87D6" w15:done="0"/>
  <w15:commentEx w15:paraId="2C275B45" w15:done="0"/>
  <w15:commentEx w15:paraId="226C2EE7" w15:done="0"/>
  <w15:commentEx w15:paraId="191ED1B9" w15:paraIdParent="226C2EE7" w15:done="0"/>
  <w15:commentEx w15:paraId="1779F933" w15:done="0"/>
  <w15:commentEx w15:paraId="6757F670" w15:done="0"/>
  <w15:commentEx w15:paraId="15DB04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3C297" w16cex:dateUtc="2026-01-18T05:08:00Z"/>
  <w16cex:commentExtensible w16cex:durableId="4B84D338" w16cex:dateUtc="2026-01-18T09:33:00Z"/>
  <w16cex:commentExtensible w16cex:durableId="18E5D9E2" w16cex:dateUtc="2026-01-18T09:20:00Z"/>
  <w16cex:commentExtensible w16cex:durableId="6052382D" w16cex:dateUtc="2026-01-18T04:28:00Z"/>
  <w16cex:commentExtensible w16cex:durableId="57C3AB12" w16cex:dateUtc="2026-01-18T06:42:00Z"/>
  <w16cex:commentExtensible w16cex:durableId="7EB9129A" w16cex:dateUtc="2026-01-18T07:55:00Z"/>
  <w16cex:commentExtensible w16cex:durableId="45FB2D8C" w16cex:dateUtc="2026-01-18T09:23:00Z"/>
  <w16cex:commentExtensible w16cex:durableId="7FCBFBB5" w16cex:dateUtc="2026-01-18T09:24:00Z"/>
  <w16cex:commentExtensible w16cex:durableId="4A6CF8BD" w16cex:dateUtc="2026-01-18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DA95E" w16cid:durableId="2283C297"/>
  <w16cid:commentId w16cid:paraId="65802DDE" w16cid:durableId="4B84D338"/>
  <w16cid:commentId w16cid:paraId="20FC87D6" w16cid:durableId="18E5D9E2"/>
  <w16cid:commentId w16cid:paraId="2C275B45" w16cid:durableId="6052382D"/>
  <w16cid:commentId w16cid:paraId="226C2EE7" w16cid:durableId="57C3AB12"/>
  <w16cid:commentId w16cid:paraId="191ED1B9" w16cid:durableId="7EB9129A"/>
  <w16cid:commentId w16cid:paraId="1779F933" w16cid:durableId="45FB2D8C"/>
  <w16cid:commentId w16cid:paraId="6757F670" w16cid:durableId="7FCBFBB5"/>
  <w16cid:commentId w16cid:paraId="15DB042D" w16cid:durableId="4A6CF8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3198"/>
    <w:multiLevelType w:val="hybridMultilevel"/>
    <w:tmpl w:val="003A1A84"/>
    <w:lvl w:ilvl="0" w:tplc="1A0E065A">
      <w:numFmt w:val="bullet"/>
      <w:lvlText w:val="-"/>
      <w:lvlJc w:val="left"/>
      <w:pPr>
        <w:ind w:left="5400" w:hanging="360"/>
      </w:pPr>
      <w:rPr>
        <w:rFonts w:ascii="Aptos" w:eastAsiaTheme="minorHAnsi" w:hAnsi="Aptos" w:cstheme="minorBidi" w:hint="default"/>
      </w:rPr>
    </w:lvl>
    <w:lvl w:ilvl="1" w:tplc="20000003" w:tentative="1">
      <w:start w:val="1"/>
      <w:numFmt w:val="bullet"/>
      <w:lvlText w:val="o"/>
      <w:lvlJc w:val="left"/>
      <w:pPr>
        <w:ind w:left="6120" w:hanging="360"/>
      </w:pPr>
      <w:rPr>
        <w:rFonts w:ascii="Courier New" w:hAnsi="Courier New" w:cs="Courier New" w:hint="default"/>
      </w:rPr>
    </w:lvl>
    <w:lvl w:ilvl="2" w:tplc="20000005" w:tentative="1">
      <w:start w:val="1"/>
      <w:numFmt w:val="bullet"/>
      <w:lvlText w:val=""/>
      <w:lvlJc w:val="left"/>
      <w:pPr>
        <w:ind w:left="6840" w:hanging="360"/>
      </w:pPr>
      <w:rPr>
        <w:rFonts w:ascii="Wingdings" w:hAnsi="Wingdings" w:hint="default"/>
      </w:rPr>
    </w:lvl>
    <w:lvl w:ilvl="3" w:tplc="20000001" w:tentative="1">
      <w:start w:val="1"/>
      <w:numFmt w:val="bullet"/>
      <w:lvlText w:val=""/>
      <w:lvlJc w:val="left"/>
      <w:pPr>
        <w:ind w:left="7560" w:hanging="360"/>
      </w:pPr>
      <w:rPr>
        <w:rFonts w:ascii="Symbol" w:hAnsi="Symbol" w:hint="default"/>
      </w:rPr>
    </w:lvl>
    <w:lvl w:ilvl="4" w:tplc="20000003" w:tentative="1">
      <w:start w:val="1"/>
      <w:numFmt w:val="bullet"/>
      <w:lvlText w:val="o"/>
      <w:lvlJc w:val="left"/>
      <w:pPr>
        <w:ind w:left="8280" w:hanging="360"/>
      </w:pPr>
      <w:rPr>
        <w:rFonts w:ascii="Courier New" w:hAnsi="Courier New" w:cs="Courier New" w:hint="default"/>
      </w:rPr>
    </w:lvl>
    <w:lvl w:ilvl="5" w:tplc="20000005" w:tentative="1">
      <w:start w:val="1"/>
      <w:numFmt w:val="bullet"/>
      <w:lvlText w:val=""/>
      <w:lvlJc w:val="left"/>
      <w:pPr>
        <w:ind w:left="9000" w:hanging="360"/>
      </w:pPr>
      <w:rPr>
        <w:rFonts w:ascii="Wingdings" w:hAnsi="Wingdings" w:hint="default"/>
      </w:rPr>
    </w:lvl>
    <w:lvl w:ilvl="6" w:tplc="20000001" w:tentative="1">
      <w:start w:val="1"/>
      <w:numFmt w:val="bullet"/>
      <w:lvlText w:val=""/>
      <w:lvlJc w:val="left"/>
      <w:pPr>
        <w:ind w:left="9720" w:hanging="360"/>
      </w:pPr>
      <w:rPr>
        <w:rFonts w:ascii="Symbol" w:hAnsi="Symbol" w:hint="default"/>
      </w:rPr>
    </w:lvl>
    <w:lvl w:ilvl="7" w:tplc="20000003" w:tentative="1">
      <w:start w:val="1"/>
      <w:numFmt w:val="bullet"/>
      <w:lvlText w:val="o"/>
      <w:lvlJc w:val="left"/>
      <w:pPr>
        <w:ind w:left="10440" w:hanging="360"/>
      </w:pPr>
      <w:rPr>
        <w:rFonts w:ascii="Courier New" w:hAnsi="Courier New" w:cs="Courier New" w:hint="default"/>
      </w:rPr>
    </w:lvl>
    <w:lvl w:ilvl="8" w:tplc="20000005" w:tentative="1">
      <w:start w:val="1"/>
      <w:numFmt w:val="bullet"/>
      <w:lvlText w:val=""/>
      <w:lvlJc w:val="left"/>
      <w:pPr>
        <w:ind w:left="11160" w:hanging="360"/>
      </w:pPr>
      <w:rPr>
        <w:rFonts w:ascii="Wingdings" w:hAnsi="Wingdings" w:hint="default"/>
      </w:rPr>
    </w:lvl>
  </w:abstractNum>
  <w:num w:numId="1" w16cid:durableId="14687389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B4"/>
    <w:rsid w:val="001D68B5"/>
    <w:rsid w:val="002479BD"/>
    <w:rsid w:val="002D4D7C"/>
    <w:rsid w:val="002E12CF"/>
    <w:rsid w:val="003A0679"/>
    <w:rsid w:val="003E2ABA"/>
    <w:rsid w:val="00413ACC"/>
    <w:rsid w:val="005D4E09"/>
    <w:rsid w:val="006469C0"/>
    <w:rsid w:val="00695B0D"/>
    <w:rsid w:val="006F19B8"/>
    <w:rsid w:val="006F1D19"/>
    <w:rsid w:val="00722DA4"/>
    <w:rsid w:val="007A75DC"/>
    <w:rsid w:val="009115FB"/>
    <w:rsid w:val="009D575A"/>
    <w:rsid w:val="00A772AB"/>
    <w:rsid w:val="00A9587D"/>
    <w:rsid w:val="00AA170C"/>
    <w:rsid w:val="00B1319B"/>
    <w:rsid w:val="00B213E9"/>
    <w:rsid w:val="00BF5B66"/>
    <w:rsid w:val="00BF720B"/>
    <w:rsid w:val="00CF06B4"/>
    <w:rsid w:val="00D82748"/>
    <w:rsid w:val="00D83D46"/>
    <w:rsid w:val="00DD7525"/>
    <w:rsid w:val="00EA03CC"/>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9D98"/>
  <w15:chartTrackingRefBased/>
  <w15:docId w15:val="{5426599C-125D-417E-82DA-FF5D3762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B4"/>
    <w:rPr>
      <w:rFonts w:eastAsiaTheme="majorEastAsia" w:cstheme="majorBidi"/>
      <w:color w:val="272727" w:themeColor="text1" w:themeTint="D8"/>
    </w:rPr>
  </w:style>
  <w:style w:type="paragraph" w:styleId="Title">
    <w:name w:val="Title"/>
    <w:basedOn w:val="Normal"/>
    <w:next w:val="Normal"/>
    <w:link w:val="TitleChar"/>
    <w:uiPriority w:val="10"/>
    <w:qFormat/>
    <w:rsid w:val="00CF0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B4"/>
    <w:pPr>
      <w:spacing w:before="160"/>
      <w:jc w:val="center"/>
    </w:pPr>
    <w:rPr>
      <w:i/>
      <w:iCs/>
      <w:color w:val="404040" w:themeColor="text1" w:themeTint="BF"/>
    </w:rPr>
  </w:style>
  <w:style w:type="character" w:customStyle="1" w:styleId="QuoteChar">
    <w:name w:val="Quote Char"/>
    <w:basedOn w:val="DefaultParagraphFont"/>
    <w:link w:val="Quote"/>
    <w:uiPriority w:val="29"/>
    <w:rsid w:val="00CF06B4"/>
    <w:rPr>
      <w:i/>
      <w:iCs/>
      <w:color w:val="404040" w:themeColor="text1" w:themeTint="BF"/>
    </w:rPr>
  </w:style>
  <w:style w:type="paragraph" w:styleId="ListParagraph">
    <w:name w:val="List Paragraph"/>
    <w:basedOn w:val="Normal"/>
    <w:uiPriority w:val="34"/>
    <w:qFormat/>
    <w:rsid w:val="00CF06B4"/>
    <w:pPr>
      <w:ind w:left="720"/>
      <w:contextualSpacing/>
    </w:pPr>
  </w:style>
  <w:style w:type="character" w:styleId="IntenseEmphasis">
    <w:name w:val="Intense Emphasis"/>
    <w:basedOn w:val="DefaultParagraphFont"/>
    <w:uiPriority w:val="21"/>
    <w:qFormat/>
    <w:rsid w:val="00CF06B4"/>
    <w:rPr>
      <w:i/>
      <w:iCs/>
      <w:color w:val="0F4761" w:themeColor="accent1" w:themeShade="BF"/>
    </w:rPr>
  </w:style>
  <w:style w:type="paragraph" w:styleId="IntenseQuote">
    <w:name w:val="Intense Quote"/>
    <w:basedOn w:val="Normal"/>
    <w:next w:val="Normal"/>
    <w:link w:val="IntenseQuoteChar"/>
    <w:uiPriority w:val="30"/>
    <w:qFormat/>
    <w:rsid w:val="00CF0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6B4"/>
    <w:rPr>
      <w:i/>
      <w:iCs/>
      <w:color w:val="0F4761" w:themeColor="accent1" w:themeShade="BF"/>
    </w:rPr>
  </w:style>
  <w:style w:type="character" w:styleId="IntenseReference">
    <w:name w:val="Intense Reference"/>
    <w:basedOn w:val="DefaultParagraphFont"/>
    <w:uiPriority w:val="32"/>
    <w:qFormat/>
    <w:rsid w:val="00CF06B4"/>
    <w:rPr>
      <w:b/>
      <w:bCs/>
      <w:smallCaps/>
      <w:color w:val="0F4761" w:themeColor="accent1" w:themeShade="BF"/>
      <w:spacing w:val="5"/>
    </w:rPr>
  </w:style>
  <w:style w:type="character" w:styleId="CommentReference">
    <w:name w:val="annotation reference"/>
    <w:basedOn w:val="DefaultParagraphFont"/>
    <w:uiPriority w:val="99"/>
    <w:semiHidden/>
    <w:unhideWhenUsed/>
    <w:rsid w:val="00A772AB"/>
    <w:rPr>
      <w:sz w:val="16"/>
      <w:szCs w:val="16"/>
    </w:rPr>
  </w:style>
  <w:style w:type="paragraph" w:styleId="CommentText">
    <w:name w:val="annotation text"/>
    <w:basedOn w:val="Normal"/>
    <w:link w:val="CommentTextChar"/>
    <w:uiPriority w:val="99"/>
    <w:unhideWhenUsed/>
    <w:rsid w:val="00A772AB"/>
    <w:pPr>
      <w:spacing w:line="240" w:lineRule="auto"/>
    </w:pPr>
    <w:rPr>
      <w:sz w:val="20"/>
      <w:szCs w:val="20"/>
    </w:rPr>
  </w:style>
  <w:style w:type="character" w:customStyle="1" w:styleId="CommentTextChar">
    <w:name w:val="Comment Text Char"/>
    <w:basedOn w:val="DefaultParagraphFont"/>
    <w:link w:val="CommentText"/>
    <w:uiPriority w:val="99"/>
    <w:rsid w:val="00A772AB"/>
    <w:rPr>
      <w:sz w:val="20"/>
      <w:szCs w:val="20"/>
    </w:rPr>
  </w:style>
  <w:style w:type="paragraph" w:styleId="CommentSubject">
    <w:name w:val="annotation subject"/>
    <w:basedOn w:val="CommentText"/>
    <w:next w:val="CommentText"/>
    <w:link w:val="CommentSubjectChar"/>
    <w:uiPriority w:val="99"/>
    <w:semiHidden/>
    <w:unhideWhenUsed/>
    <w:rsid w:val="00A772AB"/>
    <w:rPr>
      <w:b/>
      <w:bCs/>
    </w:rPr>
  </w:style>
  <w:style w:type="character" w:customStyle="1" w:styleId="CommentSubjectChar">
    <w:name w:val="Comment Subject Char"/>
    <w:basedOn w:val="CommentTextChar"/>
    <w:link w:val="CommentSubject"/>
    <w:uiPriority w:val="99"/>
    <w:semiHidden/>
    <w:rsid w:val="00A772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TotalTime>
  <Pages>4</Pages>
  <Words>1226</Words>
  <Characters>7346</Characters>
  <Application>Microsoft Office Word</Application>
  <DocSecurity>0</DocSecurity>
  <Lines>163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3</cp:revision>
  <cp:lastPrinted>2026-01-19T00:43:00Z</cp:lastPrinted>
  <dcterms:created xsi:type="dcterms:W3CDTF">2026-01-18T02:43:00Z</dcterms:created>
  <dcterms:modified xsi:type="dcterms:W3CDTF">2026-01-19T00:43:00Z</dcterms:modified>
</cp:coreProperties>
</file>