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049CC" w14:textId="554548F6" w:rsidR="00711E72" w:rsidRDefault="0055514F" w:rsidP="00711E72">
      <w:pPr>
        <w:pStyle w:val="Heading3"/>
      </w:pPr>
      <w:r>
        <w:t>React Hook</w:t>
      </w:r>
      <w:r w:rsidR="002C166E">
        <w:t xml:space="preserve"> – </w:t>
      </w:r>
      <w:r w:rsidR="00444985">
        <w:t xml:space="preserve">Context </w:t>
      </w:r>
      <w:r w:rsidR="002C166E">
        <w:t>&amp; Effect</w:t>
      </w:r>
      <w:r w:rsidR="00444985">
        <w:t xml:space="preserve"> Hook</w:t>
      </w:r>
    </w:p>
    <w:p w14:paraId="682BB9CD" w14:textId="77777777" w:rsidR="00711E72" w:rsidRPr="00711E72" w:rsidRDefault="00711E72" w:rsidP="00711E72"/>
    <w:p w14:paraId="7083CB21" w14:textId="77777777" w:rsidR="00711E72" w:rsidRDefault="00711E72" w:rsidP="00711E72">
      <w:pPr>
        <w:pStyle w:val="Heading4"/>
      </w:pPr>
      <w:r>
        <w:t>Objectives and Outcomes</w:t>
      </w:r>
    </w:p>
    <w:p w14:paraId="0B14B324" w14:textId="5CD3509B" w:rsidR="00711E72" w:rsidRDefault="00711E72" w:rsidP="00711E72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 we understand about how </w:t>
      </w:r>
      <w:r w:rsidR="00C324CE">
        <w:rPr>
          <w:rFonts w:ascii="Arial" w:hAnsi="Arial" w:cs="Arial"/>
          <w:color w:val="1F1F1F"/>
          <w:sz w:val="21"/>
          <w:szCs w:val="21"/>
        </w:rPr>
        <w:t>to using React Hook</w:t>
      </w:r>
      <w:r w:rsidR="002C166E">
        <w:rPr>
          <w:rFonts w:ascii="Arial" w:hAnsi="Arial" w:cs="Arial"/>
          <w:color w:val="1F1F1F"/>
          <w:sz w:val="21"/>
          <w:szCs w:val="21"/>
        </w:rPr>
        <w:t xml:space="preserve">: </w:t>
      </w:r>
      <w:r w:rsidR="002041EA" w:rsidRPr="002041EA">
        <w:rPr>
          <w:rFonts w:ascii="Arial" w:hAnsi="Arial" w:cs="Arial"/>
          <w:color w:val="1F1F1F"/>
          <w:sz w:val="21"/>
          <w:szCs w:val="21"/>
        </w:rPr>
        <w:t>Context &amp; Effect Hook</w:t>
      </w:r>
      <w:r w:rsidR="002041EA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. At the end of this exercise you will learn about:</w:t>
      </w:r>
    </w:p>
    <w:p w14:paraId="34293330" w14:textId="12D314C2" w:rsidR="00711E72" w:rsidRDefault="00C324CE" w:rsidP="00154D8B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Using the React Hook such as: </w:t>
      </w:r>
      <w:r w:rsidR="002041EA" w:rsidRPr="002041EA">
        <w:rPr>
          <w:rFonts w:ascii="Arial" w:hAnsi="Arial" w:cs="Arial"/>
          <w:color w:val="1F1F1F"/>
          <w:sz w:val="21"/>
          <w:szCs w:val="21"/>
        </w:rPr>
        <w:t xml:space="preserve">Context &amp; Effect Hook </w:t>
      </w:r>
      <w:r>
        <w:rPr>
          <w:rFonts w:ascii="Arial" w:hAnsi="Arial" w:cs="Arial"/>
          <w:color w:val="1F1F1F"/>
          <w:sz w:val="21"/>
          <w:szCs w:val="21"/>
        </w:rPr>
        <w:t>in your app.</w:t>
      </w:r>
    </w:p>
    <w:p w14:paraId="6AC7A069" w14:textId="5BF8F024" w:rsidR="000656F9" w:rsidRPr="000656F9" w:rsidRDefault="00711E72" w:rsidP="000656F9">
      <w:pPr>
        <w:pStyle w:val="Heading4"/>
      </w:pPr>
      <w:r>
        <w:t xml:space="preserve">Add </w:t>
      </w:r>
      <w:r w:rsidR="00DD0F0E">
        <w:t xml:space="preserve">Context &amp; Effect Hook </w:t>
      </w:r>
      <w:r w:rsidR="00B7717B">
        <w:t xml:space="preserve">to your application for </w:t>
      </w:r>
      <w:r w:rsidR="00DD0F0E">
        <w:t>toggle the dark theme to the light theme</w:t>
      </w:r>
      <w:r w:rsidR="004833DC">
        <w:t xml:space="preserve"> at navigation bar</w:t>
      </w:r>
    </w:p>
    <w:p w14:paraId="12F59E4F" w14:textId="0D4FA01B" w:rsidR="00711E72" w:rsidRDefault="0011708C" w:rsidP="00154D8B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Create the ThemeContext.js file in components folder, add some code </w:t>
      </w:r>
      <w:bookmarkStart w:id="0" w:name="_Hlk113881979"/>
      <w:r w:rsidR="00711E72">
        <w:rPr>
          <w:rFonts w:ascii="Arial" w:hAnsi="Arial" w:cs="Arial"/>
          <w:color w:val="1F1F1F"/>
          <w:sz w:val="21"/>
          <w:szCs w:val="21"/>
        </w:rPr>
        <w:t>as follows:</w:t>
      </w:r>
      <w:bookmarkEnd w:id="0"/>
    </w:p>
    <w:p w14:paraId="04142EE4" w14:textId="2F6BAFE0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hAnsi="Consolas"/>
          <w:color w:val="569CD6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5579282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dark: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9C491C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ADA6BE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</w:p>
    <w:p w14:paraId="41E28C42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B2B9386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light: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C74376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73E029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</w:p>
    <w:p w14:paraId="3C6B33A6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7A94E54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2EE35A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2D4D0D4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dark: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5C4CC1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16E91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F945A2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E91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B16E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B16E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</w:t>
      </w:r>
    </w:p>
    <w:p w14:paraId="69F11032" w14:textId="77777777" w:rsidR="00B16E91" w:rsidRPr="00B16E91" w:rsidRDefault="00B16E91" w:rsidP="00B16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E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D5808F" w14:textId="2D11013B" w:rsidR="00F47612" w:rsidRDefault="00635BC7" w:rsidP="00635BC7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450"/>
        <w:rPr>
          <w:rFonts w:ascii="Arial" w:hAnsi="Arial" w:cs="Arial"/>
          <w:color w:val="1F1F1F"/>
          <w:sz w:val="21"/>
          <w:szCs w:val="21"/>
        </w:rPr>
      </w:pPr>
      <w:r w:rsidRPr="00635BC7">
        <w:rPr>
          <w:rFonts w:ascii="Arial" w:hAnsi="Arial" w:cs="Arial"/>
          <w:color w:val="1F1F1F"/>
          <w:sz w:val="21"/>
          <w:szCs w:val="21"/>
        </w:rPr>
        <w:t>React's Context is initialized</w:t>
      </w:r>
      <w:r>
        <w:rPr>
          <w:rFonts w:ascii="Arial" w:hAnsi="Arial" w:cs="Arial"/>
          <w:color w:val="1F1F1F"/>
          <w:sz w:val="21"/>
          <w:szCs w:val="21"/>
        </w:rPr>
        <w:t xml:space="preserve"> as follow:</w:t>
      </w:r>
    </w:p>
    <w:p w14:paraId="71E5934A" w14:textId="77777777" w:rsidR="00635BC7" w:rsidRPr="00635BC7" w:rsidRDefault="00635BC7" w:rsidP="00635B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5BC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35B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5BC7">
        <w:rPr>
          <w:rFonts w:ascii="Consolas" w:eastAsia="Times New Roman" w:hAnsi="Consolas" w:cs="Times New Roman"/>
          <w:color w:val="4FC1FF"/>
          <w:sz w:val="21"/>
          <w:szCs w:val="21"/>
        </w:rPr>
        <w:t>ThemeContext</w:t>
      </w:r>
      <w:r w:rsidRPr="00635B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35BC7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635B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5BC7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635B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5BC7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635BC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68EECF" w14:textId="162625BB" w:rsidR="00635BC7" w:rsidRDefault="00463AEA" w:rsidP="00463AEA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240" w:lineRule="auto"/>
        <w:ind w:hanging="578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C</w:t>
      </w:r>
      <w:r w:rsidRPr="00463AEA">
        <w:rPr>
          <w:rFonts w:ascii="Arial" w:hAnsi="Arial" w:cs="Arial"/>
          <w:color w:val="1F1F1F"/>
          <w:sz w:val="21"/>
          <w:szCs w:val="21"/>
        </w:rPr>
        <w:t>reate a method which wraps all children with ThemeContext.Provider component and export this method and the actual ThemeContext object that we created just before.</w:t>
      </w:r>
    </w:p>
    <w:p w14:paraId="017A0388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ThemeProvider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40E61961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setDark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3AEA">
        <w:rPr>
          <w:rFonts w:ascii="Consolas" w:eastAsia="Times New Roman" w:hAnsi="Consolas" w:cs="Times New Roman"/>
          <w:color w:val="6A9955"/>
          <w:sz w:val="21"/>
          <w:szCs w:val="21"/>
        </w:rPr>
        <w:t>// Default theme is light</w:t>
      </w:r>
    </w:p>
    <w:p w14:paraId="566865B7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6A9955"/>
          <w:sz w:val="21"/>
          <w:szCs w:val="21"/>
        </w:rPr>
        <w:t>// On mount, read the preferred theme from the persistence</w:t>
      </w:r>
    </w:p>
    <w:p w14:paraId="7E12EF26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76D848F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3AEA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463AEA">
        <w:rPr>
          <w:rFonts w:ascii="Consolas" w:eastAsia="Times New Roman" w:hAnsi="Consolas" w:cs="Times New Roman"/>
          <w:color w:val="CE9178"/>
          <w:sz w:val="21"/>
          <w:szCs w:val="21"/>
        </w:rPr>
        <w:t>'true'</w:t>
      </w:r>
    </w:p>
    <w:p w14:paraId="7F83303F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setDark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DED9F8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E5CED51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6A9955"/>
          <w:sz w:val="21"/>
          <w:szCs w:val="21"/>
        </w:rPr>
        <w:t>// To toggle between dark and light modes</w:t>
      </w:r>
    </w:p>
    <w:p w14:paraId="1E08F752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04D5C9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!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</w:p>
    <w:p w14:paraId="298A676C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3AEA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DAE6730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setDark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B964D1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15D9198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</w:p>
    <w:p w14:paraId="2DA77519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3A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C4403BF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A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3AEA">
        <w:rPr>
          <w:rFonts w:ascii="Consolas" w:eastAsia="Times New Roman" w:hAnsi="Consolas" w:cs="Times New Roman"/>
          <w:color w:val="4EC9B0"/>
          <w:sz w:val="21"/>
          <w:szCs w:val="21"/>
        </w:rPr>
        <w:t>ThemeContext.Provider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dark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3A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506AB0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463A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019B389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3A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3AEA">
        <w:rPr>
          <w:rFonts w:ascii="Consolas" w:eastAsia="Times New Roman" w:hAnsi="Consolas" w:cs="Times New Roman"/>
          <w:color w:val="4EC9B0"/>
          <w:sz w:val="21"/>
          <w:szCs w:val="21"/>
        </w:rPr>
        <w:t>ThemeContext.Provider</w:t>
      </w:r>
      <w:r w:rsidRPr="00463A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96130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33E26726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9BE830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3AE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63AEA">
        <w:rPr>
          <w:rFonts w:ascii="Consolas" w:eastAsia="Times New Roman" w:hAnsi="Consolas" w:cs="Times New Roman"/>
          <w:color w:val="DCDCAA"/>
          <w:sz w:val="21"/>
          <w:szCs w:val="21"/>
        </w:rPr>
        <w:t>ThemeProvider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3AEA">
        <w:rPr>
          <w:rFonts w:ascii="Consolas" w:eastAsia="Times New Roman" w:hAnsi="Consolas" w:cs="Times New Roman"/>
          <w:color w:val="4FC1FF"/>
          <w:sz w:val="21"/>
          <w:szCs w:val="21"/>
        </w:rPr>
        <w:t>ThemeContext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1EF1504B" w14:textId="77777777" w:rsidR="00463AEA" w:rsidRPr="00463AEA" w:rsidRDefault="00463AEA" w:rsidP="00463AEA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240" w:lineRule="auto"/>
        <w:ind w:hanging="578"/>
        <w:rPr>
          <w:rFonts w:ascii="Arial" w:hAnsi="Arial" w:cs="Arial"/>
          <w:b/>
          <w:bCs/>
          <w:color w:val="C00000"/>
          <w:sz w:val="21"/>
          <w:szCs w:val="21"/>
        </w:rPr>
      </w:pPr>
      <w:r w:rsidRPr="00463AEA">
        <w:rPr>
          <w:rFonts w:ascii="Arial" w:hAnsi="Arial" w:cs="Arial"/>
          <w:b/>
          <w:bCs/>
          <w:color w:val="C00000"/>
          <w:sz w:val="21"/>
          <w:szCs w:val="21"/>
        </w:rPr>
        <w:t>Remember to import the Effect and State Hook</w:t>
      </w:r>
    </w:p>
    <w:p w14:paraId="3DCA6B25" w14:textId="77777777" w:rsidR="00463AEA" w:rsidRPr="00463AEA" w:rsidRDefault="00463AEA" w:rsidP="00463A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463AEA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3A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3A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3AE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6E7406D0" w14:textId="585D7EA6" w:rsidR="0011128B" w:rsidRDefault="0011128B" w:rsidP="0011128B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240" w:lineRule="auto"/>
        <w:ind w:hanging="578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The final ThemeContext.js file looks like:</w:t>
      </w:r>
    </w:p>
    <w:p w14:paraId="6C639A80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442B16A9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573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44113C78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44990B9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dark: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41EDD5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4E0268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</w:p>
    <w:p w14:paraId="34BF3DB4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27AEE7DA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light: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C015847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A4A3F0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</w:p>
    <w:p w14:paraId="793209AC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FAA035F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501EF8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4C0C034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dark: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9A2F87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1E476D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</w:t>
      </w:r>
    </w:p>
    <w:p w14:paraId="7BA70453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5DDB4A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ThemeContext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37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B27888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C6BA4C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ThemeProvider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 {</w:t>
      </w:r>
    </w:p>
    <w:p w14:paraId="0FE5B4A1" w14:textId="4E6F01B3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setDark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7A4F2EBF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6A9955"/>
          <w:sz w:val="21"/>
          <w:szCs w:val="21"/>
        </w:rPr>
        <w:t>// On mount, read the preferred theme from the persistence</w:t>
      </w:r>
    </w:p>
    <w:p w14:paraId="4AC1404F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CCF854" w14:textId="2E944E0F" w:rsid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'true'</w:t>
      </w:r>
    </w:p>
    <w:p w14:paraId="0A8356DD" w14:textId="6B16E50B" w:rsidR="00EF27B9" w:rsidRPr="0085737C" w:rsidRDefault="00EF27B9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//store the state mode to the local storage</w:t>
      </w:r>
    </w:p>
    <w:p w14:paraId="3C5FA25B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setDark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E45001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0DE1320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6A9955"/>
          <w:sz w:val="21"/>
          <w:szCs w:val="21"/>
        </w:rPr>
        <w:t>// To toggle between dark and light modes</w:t>
      </w:r>
    </w:p>
    <w:p w14:paraId="22908785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ABCB71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!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</w:p>
    <w:p w14:paraId="62A86486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125448A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setDark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isDark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C3567F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9DA236D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themes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</w:p>
    <w:p w14:paraId="108DC58C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573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9E04123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737C">
        <w:rPr>
          <w:rFonts w:ascii="Consolas" w:eastAsia="Times New Roman" w:hAnsi="Consolas" w:cs="Times New Roman"/>
          <w:color w:val="4EC9B0"/>
          <w:sz w:val="21"/>
          <w:szCs w:val="21"/>
        </w:rPr>
        <w:t>ThemeContext.Provider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dark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573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F94D0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5737C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8573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B6CB2C7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573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737C">
        <w:rPr>
          <w:rFonts w:ascii="Consolas" w:eastAsia="Times New Roman" w:hAnsi="Consolas" w:cs="Times New Roman"/>
          <w:color w:val="4EC9B0"/>
          <w:sz w:val="21"/>
          <w:szCs w:val="21"/>
        </w:rPr>
        <w:t>ThemeContext.Provider</w:t>
      </w:r>
      <w:r w:rsidRPr="008573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32D25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4EB7CEC4" w14:textId="77777777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CF1B59" w14:textId="5240869F" w:rsidR="0085737C" w:rsidRPr="0085737C" w:rsidRDefault="0085737C" w:rsidP="00857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73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5737C">
        <w:rPr>
          <w:rFonts w:ascii="Consolas" w:eastAsia="Times New Roman" w:hAnsi="Consolas" w:cs="Times New Roman"/>
          <w:color w:val="DCDCAA"/>
          <w:sz w:val="21"/>
          <w:szCs w:val="21"/>
        </w:rPr>
        <w:t>ThemeProvider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737C">
        <w:rPr>
          <w:rFonts w:ascii="Consolas" w:eastAsia="Times New Roman" w:hAnsi="Consolas" w:cs="Times New Roman"/>
          <w:color w:val="4FC1FF"/>
          <w:sz w:val="21"/>
          <w:szCs w:val="21"/>
        </w:rPr>
        <w:t>ThemeContext</w:t>
      </w:r>
      <w:r w:rsidRPr="008573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14:paraId="508223AA" w14:textId="0587D04D" w:rsidR="00463AEA" w:rsidRDefault="00563F19" w:rsidP="00563F19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240" w:lineRule="auto"/>
        <w:ind w:hanging="578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W</w:t>
      </w:r>
      <w:r w:rsidRPr="00563F19">
        <w:rPr>
          <w:rFonts w:ascii="Arial" w:hAnsi="Arial" w:cs="Arial"/>
          <w:color w:val="1F1F1F"/>
          <w:sz w:val="21"/>
          <w:szCs w:val="21"/>
        </w:rPr>
        <w:t>rap all our application in ThemeContext.Provider</w:t>
      </w:r>
      <w:r>
        <w:rPr>
          <w:rFonts w:ascii="Arial" w:hAnsi="Arial" w:cs="Arial"/>
          <w:color w:val="1F1F1F"/>
          <w:sz w:val="21"/>
          <w:szCs w:val="21"/>
        </w:rPr>
        <w:t xml:space="preserve"> at index.js file</w:t>
      </w:r>
    </w:p>
    <w:p w14:paraId="520697DC" w14:textId="675ACAA9" w:rsid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…</w:t>
      </w:r>
    </w:p>
    <w:p w14:paraId="592539F1" w14:textId="53A2A2DA" w:rsidR="00F70C5A" w:rsidRPr="00F70C5A" w:rsidRDefault="00EF209B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4E7A03" wp14:editId="71A0B105">
                <wp:simplePos x="0" y="0"/>
                <wp:positionH relativeFrom="column">
                  <wp:posOffset>4383747</wp:posOffset>
                </wp:positionH>
                <wp:positionV relativeFrom="paragraph">
                  <wp:posOffset>80010</wp:posOffset>
                </wp:positionV>
                <wp:extent cx="1107831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78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737D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45.2pt;margin-top:6.3pt;width:87.2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" strokecolor="#ed7d31 [3205]" strokeweight=".5pt">
                <v:stroke endarrow="block" joinstyle="miter"/>
              </v:shape>
            </w:pict>
          </mc:Fallback>
        </mc:AlternateContent>
      </w:r>
      <w:r w:rsidR="00F70C5A" w:rsidRPr="00F70C5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F70C5A"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="00F70C5A" w:rsidRPr="00F70C5A">
        <w:rPr>
          <w:rFonts w:ascii="Consolas" w:eastAsia="Times New Roman" w:hAnsi="Consolas" w:cs="Times New Roman"/>
          <w:color w:val="9CDCFE"/>
          <w:sz w:val="21"/>
          <w:szCs w:val="21"/>
        </w:rPr>
        <w:t>ThemeProvider</w:t>
      </w:r>
      <w:r w:rsidR="00F70C5A"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="00F70C5A" w:rsidRPr="00F70C5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F70C5A"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F70C5A" w:rsidRPr="00F70C5A">
        <w:rPr>
          <w:rFonts w:ascii="Consolas" w:eastAsia="Times New Roman" w:hAnsi="Consolas" w:cs="Times New Roman"/>
          <w:color w:val="CE9178"/>
          <w:sz w:val="21"/>
          <w:szCs w:val="21"/>
        </w:rPr>
        <w:t>'./components/ThemeContext'</w:t>
      </w:r>
      <w:r w:rsidR="00F70C5A" w:rsidRPr="00F70C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2CB4B6" w14:textId="4A8FBDB1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C5A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70C5A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70C5A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70C5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70C5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70C5A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21D5BA5" w14:textId="77777777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70C5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B51A540" w14:textId="19243C87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C5A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D8010" w14:textId="2A17BE0E" w:rsidR="00F70C5A" w:rsidRPr="00F70C5A" w:rsidRDefault="00EF209B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184C86" wp14:editId="5AC19363">
                <wp:simplePos x="0" y="0"/>
                <wp:positionH relativeFrom="column">
                  <wp:posOffset>1594436</wp:posOffset>
                </wp:positionH>
                <wp:positionV relativeFrom="paragraph">
                  <wp:posOffset>112248</wp:posOffset>
                </wp:positionV>
                <wp:extent cx="45719" cy="334108"/>
                <wp:effectExtent l="38100" t="76200" r="1136015" b="104140"/>
                <wp:wrapNone/>
                <wp:docPr id="7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4108"/>
                        </a:xfrm>
                        <a:prstGeom prst="bentConnector3">
                          <a:avLst>
                            <a:gd name="adj1" fmla="val 256622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EA6D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125.55pt;margin-top:8.85pt;width:3.6pt;height:2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" adj="554305" strokecolor="#ed7d31 [3205]" strokeweight=".5pt">
                <v:stroke startarrow="block" endarrow="block"/>
              </v:shape>
            </w:pict>
          </mc:Fallback>
        </mc:AlternateContent>
      </w:r>
      <w:r w:rsidR="00F70C5A" w:rsidRPr="00F70C5A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="00F70C5A" w:rsidRPr="00F70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F70C5A" w:rsidRPr="00F70C5A">
        <w:rPr>
          <w:rFonts w:ascii="Consolas" w:eastAsia="Times New Roman" w:hAnsi="Consolas" w:cs="Times New Roman"/>
          <w:color w:val="4EC9B0"/>
          <w:sz w:val="21"/>
          <w:szCs w:val="21"/>
        </w:rPr>
        <w:t>ThemeProvider</w:t>
      </w:r>
      <w:r w:rsidR="00F70C5A" w:rsidRPr="00F70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6AA60" w14:textId="3FE96375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C5A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DA2E011" w14:textId="77777777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C5A">
        <w:rPr>
          <w:rFonts w:ascii="Consolas" w:eastAsia="Times New Roman" w:hAnsi="Consolas" w:cs="Times New Roman"/>
          <w:color w:val="4EC9B0"/>
          <w:sz w:val="21"/>
          <w:szCs w:val="21"/>
        </w:rPr>
        <w:t>ThemeProvider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AD90C" w14:textId="77777777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C5A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r w:rsidRPr="00F70C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E586BD" w14:textId="77777777" w:rsidR="00F70C5A" w:rsidRPr="00F70C5A" w:rsidRDefault="00F70C5A" w:rsidP="00F70C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C5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5EA092" w14:textId="1CA1AF5C" w:rsidR="00EA598B" w:rsidRDefault="00205F01" w:rsidP="00A14846">
      <w:pPr>
        <w:numPr>
          <w:ilvl w:val="0"/>
          <w:numId w:val="3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240" w:lineRule="auto"/>
        <w:ind w:hanging="578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Update the Navigation.js component to perform the switch theme function</w:t>
      </w:r>
      <w:r w:rsidR="00AA365A">
        <w:rPr>
          <w:rFonts w:ascii="Arial" w:hAnsi="Arial" w:cs="Arial"/>
          <w:color w:val="1F1F1F"/>
          <w:sz w:val="21"/>
          <w:szCs w:val="21"/>
        </w:rPr>
        <w:t xml:space="preserve"> as follow:</w:t>
      </w:r>
    </w:p>
    <w:p w14:paraId="125AB69B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3D1C07F7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776A5649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ThemeContext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'./ThemeContext'</w:t>
      </w:r>
    </w:p>
    <w:p w14:paraId="457D1A44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DCDCAA"/>
          <w:sz w:val="21"/>
          <w:szCs w:val="21"/>
        </w:rPr>
        <w:t>Navigation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B658455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518FF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6518FF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ThemeContext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92A4B8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518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4C5F9CB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0C9725" w14:textId="7B494BA4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F3B57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4245D" w14:textId="7312139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AA379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'#home'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3E0A0" w14:textId="2054EB3B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'#news'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News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D0FA0" w14:textId="74D0FFB6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'#about'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D3B21" w14:textId="10EEDBB0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'#contact'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3B30D" w14:textId="45E7D268" w:rsidR="006518FF" w:rsidRPr="006518FF" w:rsidRDefault="006518FF" w:rsidP="00AA379A">
      <w:pPr>
        <w:shd w:val="clear" w:color="auto" w:fill="1E1E1E"/>
        <w:spacing w:after="0" w:line="285" w:lineRule="atLeast"/>
        <w:ind w:firstLine="1134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8C074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'relative'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C0DF6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'switch-mode'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'#'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18FF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0607ED1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0EDF9DB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972FFD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theme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189FD4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outline: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</w:p>
    <w:p w14:paraId="2883B7C5" w14:textId="19B2C5EF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518FF">
        <w:rPr>
          <w:rFonts w:ascii="Consolas" w:eastAsia="Times New Roman" w:hAnsi="Consolas" w:cs="Times New Roman"/>
          <w:color w:val="9CDCFE"/>
          <w:sz w:val="21"/>
          <w:szCs w:val="21"/>
        </w:rPr>
        <w:t>data-testid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"toggle-theme-btn"</w:t>
      </w:r>
    </w:p>
    <w:p w14:paraId="602DC8B9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A37F9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Switch Nav to 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518FF">
        <w:rPr>
          <w:rFonts w:ascii="Consolas" w:eastAsia="Times New Roman" w:hAnsi="Consolas" w:cs="Times New Roman"/>
          <w:color w:val="4FC1FF"/>
          <w:sz w:val="21"/>
          <w:szCs w:val="21"/>
        </w:rPr>
        <w:t>dark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6518FF">
        <w:rPr>
          <w:rFonts w:ascii="Consolas" w:eastAsia="Times New Roman" w:hAnsi="Consolas" w:cs="Times New Roman"/>
          <w:color w:val="CE9178"/>
          <w:sz w:val="21"/>
          <w:szCs w:val="21"/>
        </w:rPr>
        <w:t>'Light'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mode</w:t>
      </w:r>
    </w:p>
    <w:p w14:paraId="06C23256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11CFC7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5CEA86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DD95E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18F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518F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A8B7F3" w14:textId="77777777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  )</w:t>
      </w:r>
    </w:p>
    <w:p w14:paraId="2BAD078B" w14:textId="5717F8BF" w:rsidR="006518FF" w:rsidRPr="006518FF" w:rsidRDefault="006518FF" w:rsidP="006518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18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66A3E7" w14:textId="77777777" w:rsidR="00594CDE" w:rsidRDefault="00594CDE" w:rsidP="00711E72">
      <w:pPr>
        <w:pStyle w:val="Heading4"/>
      </w:pPr>
    </w:p>
    <w:p w14:paraId="4E0D9922" w14:textId="340B07E8" w:rsidR="00594CDE" w:rsidRDefault="00594CDE" w:rsidP="00594CDE">
      <w:pPr>
        <w:pStyle w:val="Heading4"/>
      </w:pPr>
      <w:r>
        <w:t>Screen display in Da</w:t>
      </w:r>
      <w:r w:rsidR="00C86578">
        <w:t>r</w:t>
      </w:r>
      <w:r>
        <w:t xml:space="preserve">k </w:t>
      </w:r>
      <w:r w:rsidR="00601164">
        <w:t>navigation bar</w:t>
      </w:r>
    </w:p>
    <w:p w14:paraId="1BA244BD" w14:textId="65FE65A1" w:rsidR="00594CDE" w:rsidRDefault="002D3426" w:rsidP="00711E72">
      <w:pPr>
        <w:pStyle w:val="Heading4"/>
      </w:pPr>
      <w:r>
        <w:rPr>
          <w:noProof/>
        </w:rPr>
        <w:drawing>
          <wp:inline distT="0" distB="0" distL="0" distR="0" wp14:anchorId="6B8DC879" wp14:editId="3C2E2D7A">
            <wp:extent cx="6116320" cy="1901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8D99" w14:textId="74F5BF57" w:rsidR="002D3426" w:rsidRDefault="002D3426" w:rsidP="00711E72">
      <w:pPr>
        <w:pStyle w:val="Heading4"/>
      </w:pPr>
      <w:r>
        <w:t xml:space="preserve">Screen display in Light </w:t>
      </w:r>
      <w:r w:rsidR="003B78AC">
        <w:t>navigation bar</w:t>
      </w:r>
      <w:r w:rsidR="00601164" w:rsidRPr="00601164">
        <w:rPr>
          <w:noProof/>
        </w:rPr>
        <w:t xml:space="preserve"> </w:t>
      </w:r>
      <w:r w:rsidR="00601164">
        <w:rPr>
          <w:noProof/>
        </w:rPr>
        <w:drawing>
          <wp:inline distT="0" distB="0" distL="0" distR="0" wp14:anchorId="19E63956" wp14:editId="2350F7D1">
            <wp:extent cx="6116320" cy="1952625"/>
            <wp:effectExtent l="0" t="0" r="0" b="9525"/>
            <wp:docPr id="13" name="Picture 13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llage of a perso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3865" w14:textId="149F5556" w:rsidR="00711E72" w:rsidRDefault="00711E72" w:rsidP="00711E72">
      <w:pPr>
        <w:pStyle w:val="Heading4"/>
      </w:pPr>
      <w:r w:rsidRPr="001132D5">
        <w:t>Conclusions</w:t>
      </w:r>
    </w:p>
    <w:p w14:paraId="14D56F22" w14:textId="01EC2E2C" w:rsidR="008253B9" w:rsidRPr="00BB4D03" w:rsidRDefault="00711E72" w:rsidP="00711E72">
      <w:pPr>
        <w:pStyle w:val="NormalWeb"/>
        <w:shd w:val="clear" w:color="auto" w:fill="FFFFFF"/>
        <w:spacing w:before="0" w:beforeAutospacing="0" w:afterLines="120" w:after="288" w:afterAutospacing="0" w:line="360" w:lineRule="auto"/>
        <w:jc w:val="both"/>
        <w:rPr>
          <w:rFonts w:ascii="Arial" w:hAnsi="Arial" w:cs="Arial"/>
          <w:color w:val="1F1F1F"/>
          <w:sz w:val="26"/>
          <w:szCs w:val="26"/>
        </w:rPr>
      </w:pPr>
      <w:r>
        <w:rPr>
          <w:rFonts w:ascii="Arial" w:hAnsi="Arial" w:cs="Arial"/>
          <w:color w:val="1F1F1F"/>
          <w:sz w:val="21"/>
          <w:szCs w:val="21"/>
        </w:rPr>
        <w:t xml:space="preserve">In this exercise you learnt how to </w:t>
      </w:r>
      <w:r w:rsidR="009C08A3">
        <w:rPr>
          <w:rFonts w:ascii="Arial" w:hAnsi="Arial" w:cs="Arial"/>
          <w:color w:val="1F1F1F"/>
          <w:sz w:val="21"/>
          <w:szCs w:val="21"/>
        </w:rPr>
        <w:t xml:space="preserve">use </w:t>
      </w:r>
      <w:r w:rsidR="00F4712C">
        <w:rPr>
          <w:rFonts w:ascii="Arial" w:hAnsi="Arial" w:cs="Arial"/>
          <w:color w:val="1F1F1F"/>
          <w:sz w:val="21"/>
          <w:szCs w:val="21"/>
        </w:rPr>
        <w:t>Effect &amp; Context Hook in</w:t>
      </w:r>
      <w:r w:rsidR="009C08A3">
        <w:rPr>
          <w:rFonts w:ascii="Arial" w:hAnsi="Arial" w:cs="Arial"/>
          <w:color w:val="1F1F1F"/>
          <w:sz w:val="21"/>
          <w:szCs w:val="21"/>
        </w:rPr>
        <w:t xml:space="preserve"> </w:t>
      </w:r>
      <w:r>
        <w:rPr>
          <w:rFonts w:ascii="Arial" w:hAnsi="Arial" w:cs="Arial"/>
          <w:color w:val="1F1F1F"/>
          <w:sz w:val="21"/>
          <w:szCs w:val="21"/>
        </w:rPr>
        <w:t>your app.</w:t>
      </w:r>
    </w:p>
    <w:sectPr w:rsidR="008253B9" w:rsidRPr="00BB4D03" w:rsidSect="00BC76BB">
      <w:headerReference w:type="default" r:id="rId9"/>
      <w:footerReference w:type="even" r:id="rId10"/>
      <w:footerReference w:type="default" r:id="rId11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E554" w14:textId="77777777" w:rsidR="00A16009" w:rsidRDefault="00A16009" w:rsidP="00BC76BB">
      <w:pPr>
        <w:spacing w:after="0" w:line="240" w:lineRule="auto"/>
      </w:pPr>
      <w:r>
        <w:separator/>
      </w:r>
    </w:p>
  </w:endnote>
  <w:endnote w:type="continuationSeparator" w:id="0">
    <w:p w14:paraId="74D828BB" w14:textId="77777777" w:rsidR="00A16009" w:rsidRDefault="00A16009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Content>
      <w:p w14:paraId="70C6B1D1" w14:textId="77777777"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Content>
      <w:p w14:paraId="11A08B3D" w14:textId="77777777"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0A5908" w14:textId="77777777"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Content>
      <w:p w14:paraId="6A53265A" w14:textId="77777777"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2F34B46" w14:textId="77777777"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538CC2" wp14:editId="6C4BD5F3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B248D" w14:textId="77777777" w:rsidR="00A16009" w:rsidRDefault="00A16009" w:rsidP="00BC76BB">
      <w:pPr>
        <w:spacing w:after="0" w:line="240" w:lineRule="auto"/>
      </w:pPr>
      <w:r>
        <w:separator/>
      </w:r>
    </w:p>
  </w:footnote>
  <w:footnote w:type="continuationSeparator" w:id="0">
    <w:p w14:paraId="68A190D3" w14:textId="77777777" w:rsidR="00A16009" w:rsidRDefault="00A16009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DFEDA" w14:textId="77777777"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5B80F31B" wp14:editId="7CFB3350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4BEC8277" wp14:editId="4B55F98E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937"/>
    <w:multiLevelType w:val="multilevel"/>
    <w:tmpl w:val="CDDC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636F3E"/>
    <w:multiLevelType w:val="multilevel"/>
    <w:tmpl w:val="FB76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FF32981"/>
    <w:multiLevelType w:val="multilevel"/>
    <w:tmpl w:val="EB3CE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1C04BD6"/>
    <w:multiLevelType w:val="multilevel"/>
    <w:tmpl w:val="2796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61D14BD"/>
    <w:multiLevelType w:val="multilevel"/>
    <w:tmpl w:val="B8B0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ABC5EC6"/>
    <w:multiLevelType w:val="multilevel"/>
    <w:tmpl w:val="2F78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631979">
    <w:abstractNumId w:val="5"/>
  </w:num>
  <w:num w:numId="2" w16cid:durableId="997155652">
    <w:abstractNumId w:val="2"/>
  </w:num>
  <w:num w:numId="3" w16cid:durableId="401296585">
    <w:abstractNumId w:val="0"/>
  </w:num>
  <w:num w:numId="4" w16cid:durableId="1696617157">
    <w:abstractNumId w:val="1"/>
  </w:num>
  <w:num w:numId="5" w16cid:durableId="1823622673">
    <w:abstractNumId w:val="4"/>
  </w:num>
  <w:num w:numId="6" w16cid:durableId="206799156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11B91"/>
    <w:rsid w:val="00027839"/>
    <w:rsid w:val="00033B6D"/>
    <w:rsid w:val="0003722B"/>
    <w:rsid w:val="00043577"/>
    <w:rsid w:val="00047C3F"/>
    <w:rsid w:val="000656F9"/>
    <w:rsid w:val="000A5003"/>
    <w:rsid w:val="000E7E01"/>
    <w:rsid w:val="0011128B"/>
    <w:rsid w:val="0011708C"/>
    <w:rsid w:val="001419DE"/>
    <w:rsid w:val="0015459D"/>
    <w:rsid w:val="00154D8B"/>
    <w:rsid w:val="00171FB8"/>
    <w:rsid w:val="00194B2E"/>
    <w:rsid w:val="001A520A"/>
    <w:rsid w:val="001B4A2C"/>
    <w:rsid w:val="001F4BDF"/>
    <w:rsid w:val="002041EA"/>
    <w:rsid w:val="00205F01"/>
    <w:rsid w:val="00212A30"/>
    <w:rsid w:val="00225DE7"/>
    <w:rsid w:val="002413E4"/>
    <w:rsid w:val="00257969"/>
    <w:rsid w:val="002677F8"/>
    <w:rsid w:val="00283762"/>
    <w:rsid w:val="00295B5A"/>
    <w:rsid w:val="002B1CCD"/>
    <w:rsid w:val="002C166E"/>
    <w:rsid w:val="002D3426"/>
    <w:rsid w:val="00302F26"/>
    <w:rsid w:val="0030392A"/>
    <w:rsid w:val="00312178"/>
    <w:rsid w:val="003125F4"/>
    <w:rsid w:val="00321D83"/>
    <w:rsid w:val="003253B5"/>
    <w:rsid w:val="00344FA4"/>
    <w:rsid w:val="00383630"/>
    <w:rsid w:val="0038581D"/>
    <w:rsid w:val="003B1203"/>
    <w:rsid w:val="003B78AC"/>
    <w:rsid w:val="003E1C76"/>
    <w:rsid w:val="003E26B4"/>
    <w:rsid w:val="00411357"/>
    <w:rsid w:val="00415A49"/>
    <w:rsid w:val="00416F40"/>
    <w:rsid w:val="004308E3"/>
    <w:rsid w:val="00444985"/>
    <w:rsid w:val="00450163"/>
    <w:rsid w:val="004522C1"/>
    <w:rsid w:val="0046393E"/>
    <w:rsid w:val="00463AEA"/>
    <w:rsid w:val="00467AA2"/>
    <w:rsid w:val="00471660"/>
    <w:rsid w:val="004833DC"/>
    <w:rsid w:val="00486133"/>
    <w:rsid w:val="004B397C"/>
    <w:rsid w:val="004B7A1C"/>
    <w:rsid w:val="004E3222"/>
    <w:rsid w:val="0050389B"/>
    <w:rsid w:val="005079B1"/>
    <w:rsid w:val="00515EA0"/>
    <w:rsid w:val="00554F5E"/>
    <w:rsid w:val="0055514F"/>
    <w:rsid w:val="00563F19"/>
    <w:rsid w:val="0057241A"/>
    <w:rsid w:val="00590780"/>
    <w:rsid w:val="00593994"/>
    <w:rsid w:val="00594CDE"/>
    <w:rsid w:val="005C37B3"/>
    <w:rsid w:val="005E5D2C"/>
    <w:rsid w:val="005F046E"/>
    <w:rsid w:val="00601164"/>
    <w:rsid w:val="006031EA"/>
    <w:rsid w:val="006202DB"/>
    <w:rsid w:val="00633084"/>
    <w:rsid w:val="00635BC7"/>
    <w:rsid w:val="006518FF"/>
    <w:rsid w:val="00655567"/>
    <w:rsid w:val="006B3763"/>
    <w:rsid w:val="00711E72"/>
    <w:rsid w:val="00736F75"/>
    <w:rsid w:val="00791CF1"/>
    <w:rsid w:val="007B3358"/>
    <w:rsid w:val="007C2A06"/>
    <w:rsid w:val="007D73C4"/>
    <w:rsid w:val="00821C58"/>
    <w:rsid w:val="008253B9"/>
    <w:rsid w:val="0085737C"/>
    <w:rsid w:val="008679B1"/>
    <w:rsid w:val="008A4AC9"/>
    <w:rsid w:val="008C4ECC"/>
    <w:rsid w:val="008E157E"/>
    <w:rsid w:val="008E22F7"/>
    <w:rsid w:val="008F12BC"/>
    <w:rsid w:val="00902EF5"/>
    <w:rsid w:val="0092125C"/>
    <w:rsid w:val="009344FD"/>
    <w:rsid w:val="0094343C"/>
    <w:rsid w:val="00966486"/>
    <w:rsid w:val="00970BA9"/>
    <w:rsid w:val="00971CB2"/>
    <w:rsid w:val="00971F9E"/>
    <w:rsid w:val="00997EF8"/>
    <w:rsid w:val="009A3E18"/>
    <w:rsid w:val="009A4718"/>
    <w:rsid w:val="009B079D"/>
    <w:rsid w:val="009B5076"/>
    <w:rsid w:val="009B7B3A"/>
    <w:rsid w:val="009C08A3"/>
    <w:rsid w:val="009E55D2"/>
    <w:rsid w:val="009F1A89"/>
    <w:rsid w:val="00A03E18"/>
    <w:rsid w:val="00A06A21"/>
    <w:rsid w:val="00A07ECC"/>
    <w:rsid w:val="00A14846"/>
    <w:rsid w:val="00A16009"/>
    <w:rsid w:val="00A2119D"/>
    <w:rsid w:val="00A56255"/>
    <w:rsid w:val="00A61A05"/>
    <w:rsid w:val="00A72069"/>
    <w:rsid w:val="00A86154"/>
    <w:rsid w:val="00A90963"/>
    <w:rsid w:val="00A911BE"/>
    <w:rsid w:val="00A94F85"/>
    <w:rsid w:val="00AA365A"/>
    <w:rsid w:val="00AA379A"/>
    <w:rsid w:val="00AC7DD3"/>
    <w:rsid w:val="00AF10FB"/>
    <w:rsid w:val="00AF2F7F"/>
    <w:rsid w:val="00B00DAD"/>
    <w:rsid w:val="00B16E91"/>
    <w:rsid w:val="00B24688"/>
    <w:rsid w:val="00B33E7D"/>
    <w:rsid w:val="00B54400"/>
    <w:rsid w:val="00B547B3"/>
    <w:rsid w:val="00B7717B"/>
    <w:rsid w:val="00B8533C"/>
    <w:rsid w:val="00B9409C"/>
    <w:rsid w:val="00B97738"/>
    <w:rsid w:val="00BB4D03"/>
    <w:rsid w:val="00BC4491"/>
    <w:rsid w:val="00BC4912"/>
    <w:rsid w:val="00BC76BB"/>
    <w:rsid w:val="00C13679"/>
    <w:rsid w:val="00C324CE"/>
    <w:rsid w:val="00C32757"/>
    <w:rsid w:val="00C35811"/>
    <w:rsid w:val="00C47CAA"/>
    <w:rsid w:val="00C54830"/>
    <w:rsid w:val="00C62CB5"/>
    <w:rsid w:val="00C86578"/>
    <w:rsid w:val="00C93109"/>
    <w:rsid w:val="00CF291A"/>
    <w:rsid w:val="00D4202A"/>
    <w:rsid w:val="00D429FF"/>
    <w:rsid w:val="00D43498"/>
    <w:rsid w:val="00D84686"/>
    <w:rsid w:val="00D84C96"/>
    <w:rsid w:val="00DC4BD5"/>
    <w:rsid w:val="00DD0F0E"/>
    <w:rsid w:val="00DE12FF"/>
    <w:rsid w:val="00DE635C"/>
    <w:rsid w:val="00DF1314"/>
    <w:rsid w:val="00E25F1E"/>
    <w:rsid w:val="00E85353"/>
    <w:rsid w:val="00E97569"/>
    <w:rsid w:val="00EA598B"/>
    <w:rsid w:val="00ED5BD1"/>
    <w:rsid w:val="00EE6FDD"/>
    <w:rsid w:val="00EF209B"/>
    <w:rsid w:val="00EF27B9"/>
    <w:rsid w:val="00F00642"/>
    <w:rsid w:val="00F36B80"/>
    <w:rsid w:val="00F4712C"/>
    <w:rsid w:val="00F47612"/>
    <w:rsid w:val="00F70C5A"/>
    <w:rsid w:val="00F84E73"/>
    <w:rsid w:val="00F97E7D"/>
    <w:rsid w:val="00FC7B8E"/>
    <w:rsid w:val="00FD22D9"/>
    <w:rsid w:val="00FE03B6"/>
    <w:rsid w:val="00FF6192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B6E993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E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353"/>
    <w:pPr>
      <w:keepNext/>
      <w:keepLines/>
      <w:spacing w:before="40"/>
      <w:jc w:val="center"/>
      <w:outlineLvl w:val="2"/>
    </w:pPr>
    <w:rPr>
      <w:rFonts w:ascii="Arial" w:eastAsiaTheme="majorEastAsia" w:hAnsi="Arial" w:cstheme="majorBidi"/>
      <w:b/>
      <w:color w:val="000000" w:themeColor="text1"/>
      <w:sz w:val="4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D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21D83"/>
    <w:rPr>
      <w:rFonts w:asciiTheme="majorHAnsi" w:eastAsiaTheme="majorEastAsia" w:hAnsiTheme="majorHAnsi" w:cstheme="majorBidi"/>
      <w:b/>
      <w:iCs/>
      <w:color w:val="000000" w:themeColor="text1"/>
      <w:sz w:val="36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character" w:customStyle="1" w:styleId="Heading3Char">
    <w:name w:val="Heading 3 Char"/>
    <w:basedOn w:val="DefaultParagraphFont"/>
    <w:link w:val="Heading3"/>
    <w:uiPriority w:val="9"/>
    <w:rsid w:val="00E85353"/>
    <w:rPr>
      <w:rFonts w:eastAsiaTheme="majorEastAsia" w:cstheme="majorBidi"/>
      <w:b/>
      <w:color w:val="000000" w:themeColor="text1"/>
      <w:sz w:val="40"/>
    </w:rPr>
  </w:style>
  <w:style w:type="character" w:customStyle="1" w:styleId="mtk5">
    <w:name w:val="mtk5"/>
    <w:basedOn w:val="DefaultParagraphFont"/>
    <w:rsid w:val="004E3222"/>
  </w:style>
  <w:style w:type="character" w:customStyle="1" w:styleId="Heading1Char">
    <w:name w:val="Heading 1 Char"/>
    <w:basedOn w:val="DefaultParagraphFont"/>
    <w:link w:val="Heading1"/>
    <w:uiPriority w:val="9"/>
    <w:rsid w:val="00A03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tk8">
    <w:name w:val="mtk8"/>
    <w:basedOn w:val="DefaultParagraphFont"/>
    <w:rsid w:val="00825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4902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20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1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1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2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285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47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82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3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7007777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23721137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2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73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56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761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5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30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9583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822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769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287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046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0928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2173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551923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  <w:divsChild>
                                    <w:div w:id="557517777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656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21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11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81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846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9936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149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1098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656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9481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04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1051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8029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86680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012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1618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6461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694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3533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07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30396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407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4326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703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0526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02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302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5881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1572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084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1941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341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753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984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2540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997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4725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5592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3311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7564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single" w:sz="6" w:space="0" w:color="DDDDDD"/>
                                                    <w:left w:val="single" w:sz="6" w:space="0" w:color="DDDDDD"/>
                                                    <w:bottom w:val="single" w:sz="6" w:space="0" w:color="DDDDDD"/>
                                                    <w:right w:val="single" w:sz="6" w:space="0" w:color="DDDDDD"/>
                                                  </w:divBdr>
                                                  <w:divsChild>
                                                    <w:div w:id="1594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0"/>
                                                      <w:divBdr>
                                                        <w:top w:val="single" w:sz="6" w:space="0" w:color="DDDDDD"/>
                                                        <w:left w:val="single" w:sz="6" w:space="0" w:color="DDDDDD"/>
                                                        <w:bottom w:val="single" w:sz="6" w:space="0" w:color="DDDDDD"/>
                                                        <w:right w:val="single" w:sz="6" w:space="0" w:color="DDDDDD"/>
                                                      </w:divBdr>
                                                      <w:divsChild>
                                                        <w:div w:id="7162021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81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04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851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3397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07398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76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8551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5484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7724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8961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82881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9865182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97934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673715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1379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80422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2842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9095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0411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377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7214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3238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893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16737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6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7438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00377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7013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5035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104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3027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5113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24497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017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single" w:sz="6" w:space="0" w:color="DDDDDD"/>
                                                                    <w:left w:val="single" w:sz="6" w:space="0" w:color="DDDDDD"/>
                                                                    <w:bottom w:val="single" w:sz="6" w:space="0" w:color="DDDDDD"/>
                                                                    <w:right w:val="single" w:sz="6" w:space="0" w:color="DDDDDD"/>
                                                                  </w:divBdr>
                                                                  <w:divsChild>
                                                                    <w:div w:id="1905681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single" w:sz="6" w:space="0" w:color="DDDDDD"/>
                                                                        <w:left w:val="single" w:sz="6" w:space="0" w:color="DDDDDD"/>
                                                                        <w:bottom w:val="single" w:sz="6" w:space="0" w:color="DDDDDD"/>
                                                                        <w:right w:val="single" w:sz="6" w:space="0" w:color="DDDDDD"/>
                                                                      </w:divBdr>
                                                                      <w:divsChild>
                                                                        <w:div w:id="53099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564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1407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94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8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508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462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324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513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680775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604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42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0410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809939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5902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31973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265670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06968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300"/>
                                                                                  <w:divBdr>
                                                                                    <w:top w:val="single" w:sz="6" w:space="0" w:color="DDDDDD"/>
                                                                                    <w:left w:val="single" w:sz="6" w:space="0" w:color="DDDDDD"/>
                                                                                    <w:bottom w:val="single" w:sz="6" w:space="0" w:color="DDDDDD"/>
                                                                                    <w:right w:val="single" w:sz="6" w:space="0" w:color="DDDDDD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618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300"/>
                                                                                      <w:divBdr>
                                                                                        <w:top w:val="single" w:sz="6" w:space="0" w:color="DDDDDD"/>
                                                                                        <w:left w:val="single" w:sz="6" w:space="0" w:color="DDDDDD"/>
                                                                                        <w:bottom w:val="single" w:sz="6" w:space="0" w:color="DDDDDD"/>
                                                                                        <w:right w:val="single" w:sz="6" w:space="0" w:color="DDDDDD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851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58631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7153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74246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8029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8302512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604458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142693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930589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7981378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8146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8780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04825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26886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25269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24323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390665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9476581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58907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8482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00"/>
                                                                                              <w:divBdr>
                                                                                                <w:top w:val="single" w:sz="6" w:space="0" w:color="DDDDDD"/>
                                                                                                <w:left w:val="single" w:sz="6" w:space="0" w:color="DDDDDD"/>
                                                                                                <w:bottom w:val="single" w:sz="6" w:space="0" w:color="DDDDDD"/>
                                                                                                <w:right w:val="single" w:sz="6" w:space="0" w:color="DDDDDD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Đại học Tài chính - Marketing</cp:lastModifiedBy>
  <cp:revision>32</cp:revision>
  <dcterms:created xsi:type="dcterms:W3CDTF">2022-09-19T04:52:00Z</dcterms:created>
  <dcterms:modified xsi:type="dcterms:W3CDTF">2022-09-22T12:58:00Z</dcterms:modified>
</cp:coreProperties>
</file>