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3600" cy="1828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Название: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Infectious Laughter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Жанр:</w:t>
      </w:r>
      <w:r w:rsidDel="00000000" w:rsidR="00000000" w:rsidRPr="00000000">
        <w:rPr>
          <w:rtl w:val="0"/>
        </w:rPr>
        <w:t xml:space="preserve"> Хоррор, Платформер, Стелс, Рогалик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Платформа: </w:t>
      </w:r>
      <w:r w:rsidDel="00000000" w:rsidR="00000000" w:rsidRPr="00000000">
        <w:rPr>
          <w:rtl w:val="0"/>
        </w:rPr>
        <w:t xml:space="preserve">ПК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Движок:</w:t>
      </w:r>
      <w:r w:rsidDel="00000000" w:rsidR="00000000" w:rsidRPr="00000000">
        <w:rPr>
          <w:rtl w:val="0"/>
        </w:rPr>
        <w:t xml:space="preserve"> Юнити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Стиль:</w:t>
      </w:r>
      <w:r w:rsidDel="00000000" w:rsidR="00000000" w:rsidRPr="00000000">
        <w:rPr>
          <w:rtl w:val="0"/>
        </w:rPr>
        <w:t xml:space="preserve"> Пиксель Арт, 2Д, вид сбоку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Атмосфера: </w:t>
      </w:r>
      <w:r w:rsidDel="00000000" w:rsidR="00000000" w:rsidRPr="00000000">
        <w:rPr>
          <w:rtl w:val="0"/>
        </w:rPr>
        <w:t xml:space="preserve">Постапокалипсис, угнетающая, безнадежная, напряженная, страшная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Главные персонажи:</w:t>
      </w:r>
      <w:r w:rsidDel="00000000" w:rsidR="00000000" w:rsidRPr="00000000">
        <w:rPr>
          <w:rtl w:val="0"/>
        </w:rPr>
        <w:t xml:space="preserve"> Безымянный пришелец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Сюжет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Несколько лет назад Землю</w:t>
      </w:r>
      <w:r w:rsidDel="00000000" w:rsidR="00000000" w:rsidRPr="00000000">
        <w:rPr>
          <w:rtl w:val="0"/>
        </w:rPr>
        <w:t xml:space="preserve"> захватил страшный вирус который превратил всех разумных существ в мутантов, будь то дикое животное или человек.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Наш главный герой прибыл с другой планеты не по своей воле, для того, чтобы собрать показания с Земли. По прибытию на новую планету он понял что здесь что-то не так, ему предстоит пройти через множество опасностей прежде чем он сможет найти полезные ресурсы которые помогут ему.</w:t>
        <w:br w:type="textWrapping"/>
        <w:br w:type="textWrapping"/>
        <w:t xml:space="preserve">На пути нашего героя встанут различные мутанты, которые раньше, были существами населявшими эту планету. Различные улучшения и предметы помогут ему не попасться на глаза тварям, купить их можно у местного Обитателя Магазина. Странного торговца не похожего на других мутантов как минимум тем, что умеет разговаривать и разумно мыслить. Для покупки любого товара в магазине Обитателя, Безымянному понадобятся мешочки с мусором которые он может собирать по дороге. На удивление, Обитатель их очень ценит. Так же, торговец рассказывает про катастрофу и о том, что уничтожило почти всё живое на этой планете. Именно в тот момент как наш пришелец узнает о метеорите, он становиться его гланой целью.</w:t>
        <w:br w:type="textWrapping"/>
        <w:br w:type="textWrapping"/>
        <w:t xml:space="preserve">Также, нашему герою предстоит узнать историю этих мест, и то как ученые пытались спасти всех от напасти а после, что с ними случилось. Проходя всё ближе и ближе к метеориту, он познакомиться с множеством разумных существ и обретет новую силу.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Скрины, концепты, локации, спрайты из проекта: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39685" cy="8416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685" cy="8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061951" cy="9642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951" cy="96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95455" cy="3117273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455" cy="3117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4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