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11E" w:rsidRDefault="00F8711E"/>
    <w:p w:rsidR="0022518B" w:rsidRDefault="0022518B"/>
    <w:p w:rsidR="0022518B" w:rsidRDefault="0022518B"/>
    <w:p w:rsidR="0022518B" w:rsidRDefault="0022518B"/>
    <w:p w:rsidR="0022518B" w:rsidRPr="00651DF6" w:rsidRDefault="0022518B" w:rsidP="0022518B">
      <w:pPr>
        <w:jc w:val="center"/>
        <w:rPr>
          <w:color w:val="17365D" w:themeColor="text2" w:themeShade="BF"/>
          <w:sz w:val="64"/>
          <w:szCs w:val="64"/>
        </w:rPr>
      </w:pPr>
      <w:r w:rsidRPr="00651DF6">
        <w:rPr>
          <w:color w:val="17365D" w:themeColor="text2" w:themeShade="BF"/>
          <w:sz w:val="64"/>
          <w:szCs w:val="64"/>
        </w:rPr>
        <w:t>Cahier des charges pour une application web</w:t>
      </w:r>
    </w:p>
    <w:p w:rsidR="0022518B" w:rsidRDefault="0022518B" w:rsidP="004D0259">
      <w:pPr>
        <w:jc w:val="center"/>
        <w:rPr>
          <w:sz w:val="32"/>
          <w:szCs w:val="32"/>
        </w:rPr>
      </w:pPr>
      <w:proofErr w:type="gramStart"/>
      <w:r w:rsidRPr="0022518B">
        <w:rPr>
          <w:sz w:val="32"/>
          <w:szCs w:val="32"/>
        </w:rPr>
        <w:t>plateforme</w:t>
      </w:r>
      <w:proofErr w:type="gramEnd"/>
      <w:r w:rsidRPr="0022518B">
        <w:rPr>
          <w:sz w:val="32"/>
          <w:szCs w:val="32"/>
        </w:rPr>
        <w:t xml:space="preserve"> d’éducation Interactive</w:t>
      </w:r>
      <w:r w:rsidR="004D0259">
        <w:rPr>
          <w:sz w:val="32"/>
          <w:szCs w:val="32"/>
        </w:rPr>
        <w:t xml:space="preserve"> – </w:t>
      </w:r>
      <w:proofErr w:type="spellStart"/>
      <w:r w:rsidR="004D0259">
        <w:rPr>
          <w:sz w:val="32"/>
          <w:szCs w:val="32"/>
        </w:rPr>
        <w:t>Nezha</w:t>
      </w:r>
      <w:proofErr w:type="spellEnd"/>
      <w:r w:rsidR="004D0259">
        <w:rPr>
          <w:sz w:val="32"/>
          <w:szCs w:val="32"/>
        </w:rPr>
        <w:t xml:space="preserve"> </w:t>
      </w:r>
      <w:proofErr w:type="spellStart"/>
      <w:r w:rsidR="004D0259">
        <w:rPr>
          <w:sz w:val="32"/>
          <w:szCs w:val="32"/>
        </w:rPr>
        <w:t>Halla</w:t>
      </w:r>
      <w:proofErr w:type="spellEnd"/>
      <w:r w:rsidR="004D0259">
        <w:rPr>
          <w:sz w:val="32"/>
          <w:szCs w:val="32"/>
        </w:rPr>
        <w:t xml:space="preserve"> &amp; </w:t>
      </w:r>
      <w:proofErr w:type="spellStart"/>
      <w:r w:rsidR="004D0259">
        <w:rPr>
          <w:sz w:val="32"/>
          <w:szCs w:val="32"/>
        </w:rPr>
        <w:t>Soukaina</w:t>
      </w:r>
      <w:proofErr w:type="spellEnd"/>
      <w:r w:rsidR="004D0259">
        <w:rPr>
          <w:sz w:val="32"/>
          <w:szCs w:val="32"/>
        </w:rPr>
        <w:t xml:space="preserve"> </w:t>
      </w:r>
      <w:proofErr w:type="spellStart"/>
      <w:r w:rsidR="004D0259">
        <w:rPr>
          <w:sz w:val="32"/>
          <w:szCs w:val="32"/>
        </w:rPr>
        <w:t>lamsiah</w:t>
      </w:r>
      <w:proofErr w:type="spellEnd"/>
    </w:p>
    <w:p w:rsidR="004D0259" w:rsidRDefault="004D0259" w:rsidP="004D0259">
      <w:pPr>
        <w:jc w:val="center"/>
        <w:rPr>
          <w:sz w:val="32"/>
          <w:szCs w:val="32"/>
        </w:rPr>
      </w:pPr>
    </w:p>
    <w:p w:rsidR="004D0259" w:rsidRPr="00D93D3F" w:rsidRDefault="004D0259" w:rsidP="00D93D3F">
      <w:pPr>
        <w:rPr>
          <w:sz w:val="32"/>
          <w:szCs w:val="32"/>
        </w:rPr>
      </w:pPr>
      <w:r>
        <w:rPr>
          <w:sz w:val="32"/>
          <w:szCs w:val="32"/>
        </w:rPr>
        <w:br w:type="page"/>
      </w:r>
    </w:p>
    <w:p w:rsidR="00BF6FA6" w:rsidRDefault="004D0259" w:rsidP="00567EEC">
      <w:pPr>
        <w:pStyle w:val="Titre1"/>
      </w:pPr>
      <w:r w:rsidRPr="004D0259">
        <w:lastRenderedPageBreak/>
        <w:t>CONTEXTE DU PROJET</w:t>
      </w:r>
    </w:p>
    <w:p w:rsidR="00D93D3F" w:rsidRDefault="00D93D3F" w:rsidP="00567EEC">
      <w:pPr>
        <w:pStyle w:val="Titre2"/>
      </w:pPr>
      <w:r>
        <w:t>PRESENTATION DE BINOME PFE</w:t>
      </w:r>
    </w:p>
    <w:p w:rsidR="00D93D3F" w:rsidRDefault="00D93D3F" w:rsidP="00D93D3F">
      <w:pPr>
        <w:rPr>
          <w:rStyle w:val="selectable-text"/>
        </w:rPr>
      </w:pPr>
      <w:r>
        <w:rPr>
          <w:rStyle w:val="selectable-text"/>
        </w:rPr>
        <w:t xml:space="preserve">Ce projet sera réalisé par le duo </w:t>
      </w:r>
      <w:proofErr w:type="spellStart"/>
      <w:r>
        <w:rPr>
          <w:rStyle w:val="selectable-text"/>
        </w:rPr>
        <w:t>Nezha</w:t>
      </w:r>
      <w:proofErr w:type="spellEnd"/>
      <w:r>
        <w:rPr>
          <w:rStyle w:val="selectable-text"/>
        </w:rPr>
        <w:t xml:space="preserve"> </w:t>
      </w:r>
      <w:proofErr w:type="spellStart"/>
      <w:r>
        <w:rPr>
          <w:rStyle w:val="selectable-text"/>
        </w:rPr>
        <w:t>Halla</w:t>
      </w:r>
      <w:proofErr w:type="spellEnd"/>
      <w:r>
        <w:rPr>
          <w:rStyle w:val="selectable-text"/>
        </w:rPr>
        <w:t xml:space="preserve"> et </w:t>
      </w:r>
      <w:proofErr w:type="spellStart"/>
      <w:r>
        <w:rPr>
          <w:rStyle w:val="selectable-text"/>
        </w:rPr>
        <w:t>Soukaina</w:t>
      </w:r>
      <w:proofErr w:type="spellEnd"/>
      <w:r>
        <w:rPr>
          <w:rStyle w:val="selectable-text"/>
        </w:rPr>
        <w:t xml:space="preserve"> </w:t>
      </w:r>
      <w:proofErr w:type="spellStart"/>
      <w:proofErr w:type="gramStart"/>
      <w:r>
        <w:rPr>
          <w:rStyle w:val="selectable-text"/>
        </w:rPr>
        <w:t>Lamsiah</w:t>
      </w:r>
      <w:proofErr w:type="spellEnd"/>
      <w:r>
        <w:rPr>
          <w:rStyle w:val="selectable-text"/>
        </w:rPr>
        <w:t xml:space="preserve"> ,</w:t>
      </w:r>
      <w:proofErr w:type="gramEnd"/>
      <w:r>
        <w:rPr>
          <w:rStyle w:val="selectable-text"/>
        </w:rPr>
        <w:t xml:space="preserve"> tous deux en deuxième année Génie informatique</w:t>
      </w:r>
      <w:r w:rsidR="00651DF6">
        <w:rPr>
          <w:rStyle w:val="selectable-text"/>
        </w:rPr>
        <w:t xml:space="preserve"> .</w:t>
      </w:r>
    </w:p>
    <w:p w:rsidR="00651DF6" w:rsidRDefault="00651DF6" w:rsidP="00567EEC">
      <w:pPr>
        <w:pStyle w:val="Titre2"/>
      </w:pPr>
      <w:r>
        <w:t>LES OBJECTIFS DU PROJET</w:t>
      </w:r>
    </w:p>
    <w:p w:rsidR="00651DF6" w:rsidRDefault="00651DF6" w:rsidP="00567EEC">
      <w:r w:rsidRPr="00651DF6">
        <w:t>L'application offrira aux étudiants la possibilité de consulter leurs notes et de soumettre leurs devoirs en ligne, tandis que les enseignants pourront partager les notes, les cours et les exercices, facilitant ainsi la c</w:t>
      </w:r>
      <w:r>
        <w:t>ommunication</w:t>
      </w:r>
      <w:r w:rsidRPr="00651DF6">
        <w:t xml:space="preserve"> entre eux.</w:t>
      </w:r>
    </w:p>
    <w:p w:rsidR="00567EEC" w:rsidRDefault="00567EEC" w:rsidP="00567EEC">
      <w:pPr>
        <w:pStyle w:val="Titre1"/>
      </w:pPr>
      <w:r>
        <w:t>PRESENTATION DU PROJET</w:t>
      </w:r>
    </w:p>
    <w:p w:rsidR="00567EEC" w:rsidRDefault="00567EEC" w:rsidP="00567EEC">
      <w:pPr>
        <w:pStyle w:val="Titre2"/>
      </w:pPr>
      <w:r>
        <w:t xml:space="preserve"> LES PLATEFORME</w:t>
      </w:r>
    </w:p>
    <w:p w:rsidR="00567EEC" w:rsidRDefault="00567EEC" w:rsidP="00567EEC">
      <w:pPr>
        <w:rPr>
          <w:rStyle w:val="selectable-text"/>
        </w:rPr>
      </w:pPr>
      <w:r>
        <w:rPr>
          <w:rStyle w:val="selectable-text"/>
        </w:rPr>
        <w:t xml:space="preserve">Cette application web peut être conçue pour fonctionner sur différentes plateformes, notamment les navigateurs web les plus courants tels que Google Chrome, Mozilla Firefox, Safari et Microsoft </w:t>
      </w:r>
      <w:proofErr w:type="spellStart"/>
      <w:r>
        <w:rPr>
          <w:rStyle w:val="selectable-text"/>
        </w:rPr>
        <w:t>Edge</w:t>
      </w:r>
      <w:proofErr w:type="spellEnd"/>
      <w:r>
        <w:rPr>
          <w:rStyle w:val="selectable-text"/>
        </w:rPr>
        <w:t>. Cela garantit une accessibilité maximale pour les utilisateurs, quel que soit leur système d'exploitation ou leur appareil.</w:t>
      </w:r>
    </w:p>
    <w:p w:rsidR="00567EEC" w:rsidRDefault="00567EEC" w:rsidP="00567EEC">
      <w:pPr>
        <w:pStyle w:val="Titre2"/>
      </w:pPr>
      <w:r>
        <w:t>L’EQUIPEMENT</w:t>
      </w:r>
    </w:p>
    <w:p w:rsidR="00567EEC" w:rsidRDefault="00567EEC" w:rsidP="00567EEC">
      <w:pPr>
        <w:rPr>
          <w:rStyle w:val="selectable-text"/>
        </w:rPr>
      </w:pPr>
      <w:r>
        <w:rPr>
          <w:rStyle w:val="selectable-text"/>
        </w:rPr>
        <w:t xml:space="preserve">Cette application web est conçue pour être accessible depuis une variété d'appareils, notamment les ordinateurs de bureau, les ordinateurs portables, les tablettes et les </w:t>
      </w:r>
      <w:proofErr w:type="spellStart"/>
      <w:r>
        <w:rPr>
          <w:rStyle w:val="selectable-text"/>
        </w:rPr>
        <w:t>smartphones</w:t>
      </w:r>
      <w:proofErr w:type="spellEnd"/>
      <w:r>
        <w:rPr>
          <w:rStyle w:val="selectable-text"/>
        </w:rPr>
        <w:t>. Elle est optimisée pour s'adapter à différentes tailles d'écrans et offrir une expérience utilisateur cohérente et conviviale sur tous les équipements.</w:t>
      </w:r>
    </w:p>
    <w:p w:rsidR="00567EEC" w:rsidRDefault="00567EEC" w:rsidP="00BD6113">
      <w:pPr>
        <w:pStyle w:val="Titre2"/>
      </w:pPr>
      <w:r>
        <w:t>MODELE ECONOMIQUE</w:t>
      </w:r>
    </w:p>
    <w:p w:rsidR="00BD6113" w:rsidRDefault="00BD6113" w:rsidP="00BD6113">
      <w:r w:rsidRPr="00BD6113">
        <w:t>Notre modèle économique repose sur la gratuité totale pour tous les étudiants de l'université. Aucun paiement n'est requis de leur part pour accéder à l'application web et bénéficier de ses fonctionnalités.</w:t>
      </w:r>
    </w:p>
    <w:p w:rsidR="00BD6113" w:rsidRDefault="00BD6113" w:rsidP="00BD6113">
      <w:pPr>
        <w:pStyle w:val="Titre1"/>
      </w:pPr>
      <w:r>
        <w:t>DESCRIPTION FONCTIONNELLE</w:t>
      </w:r>
    </w:p>
    <w:p w:rsidR="00BD6113" w:rsidRDefault="00076B46" w:rsidP="00BD6113">
      <w:pPr>
        <w:pStyle w:val="Titre2"/>
      </w:pPr>
      <w:r>
        <w:t>PARCOURS UTILISATEUR</w:t>
      </w:r>
    </w:p>
    <w:p w:rsidR="00076B46" w:rsidRDefault="00076B46" w:rsidP="00076B46">
      <w:r>
        <w:t>(Conception de l’application)</w:t>
      </w:r>
    </w:p>
    <w:p w:rsidR="00076B46" w:rsidRDefault="00076B46" w:rsidP="00076B46">
      <w:pPr>
        <w:pStyle w:val="Titre2"/>
      </w:pPr>
      <w:r>
        <w:t>LES FONCTIONNALITES DE L’APPLICATION</w:t>
      </w:r>
    </w:p>
    <w:p w:rsidR="00076B46" w:rsidRDefault="00A51896" w:rsidP="00076B46">
      <w:r w:rsidRPr="00A51896">
        <w:t>L'application web offre aux utilisateurs un accès sécurisé via une authentification par e-mail et mot de passe fournis par l'administration. Avec des fonctionnalités de filtrage de cours et de recherche, elle permet aux utilisateurs de trouver facilement les ressources adaptées à leur classe, assurant ainsi une expérience utilisateur intuitive et efficace.</w:t>
      </w:r>
    </w:p>
    <w:p w:rsidR="00A51896" w:rsidRDefault="00A51896" w:rsidP="00A51896">
      <w:pPr>
        <w:pStyle w:val="Titre2"/>
      </w:pPr>
    </w:p>
    <w:p w:rsidR="00A51896" w:rsidRDefault="00A51896" w:rsidP="00A51896">
      <w:pPr>
        <w:pStyle w:val="Titre2"/>
      </w:pPr>
      <w:r>
        <w:t>BACK OFFI</w:t>
      </w:r>
      <w:bookmarkStart w:id="0" w:name="_GoBack"/>
      <w:bookmarkEnd w:id="0"/>
      <w:r>
        <w:t>C</w:t>
      </w:r>
      <w:r>
        <w:t>E</w:t>
      </w:r>
    </w:p>
    <w:p w:rsidR="00A51896" w:rsidRDefault="00A51896" w:rsidP="00A51896">
      <w:r w:rsidRPr="00A51896">
        <w:t>L'application propose trois types d'accès distincts : étudiants, enseignants et gestionnaires. La gestion des comptes utilisateurs est entièrement sous la responsabilité des gestionnaires, leur permettant ainsi de superviser efficacement l'ensemble du processus d'inscription et d'authentification des utilisateurs.</w:t>
      </w:r>
    </w:p>
    <w:p w:rsidR="00C930E9" w:rsidRDefault="00C930E9" w:rsidP="00C930E9">
      <w:pPr>
        <w:pStyle w:val="Titre1"/>
      </w:pPr>
      <w:r>
        <w:t>EXIGENCE TECHNIQUES</w:t>
      </w:r>
    </w:p>
    <w:p w:rsidR="00C930E9" w:rsidRPr="00C930E9" w:rsidRDefault="00C930E9" w:rsidP="00C930E9">
      <w:r w:rsidRPr="00C930E9">
        <w:t xml:space="preserve">Les exigences techniques de l'application incluent l'utilisation du langage JavaScript pour le développement </w:t>
      </w:r>
      <w:proofErr w:type="spellStart"/>
      <w:r w:rsidRPr="00C930E9">
        <w:t>frontend</w:t>
      </w:r>
      <w:proofErr w:type="spellEnd"/>
      <w:r w:rsidRPr="00C930E9">
        <w:t xml:space="preserve">, avec le </w:t>
      </w:r>
      <w:proofErr w:type="spellStart"/>
      <w:r w:rsidRPr="00C930E9">
        <w:t>framework</w:t>
      </w:r>
      <w:proofErr w:type="spellEnd"/>
      <w:r w:rsidRPr="00C930E9">
        <w:t xml:space="preserve"> </w:t>
      </w:r>
      <w:proofErr w:type="spellStart"/>
      <w:r w:rsidRPr="00C930E9">
        <w:t>React</w:t>
      </w:r>
      <w:proofErr w:type="spellEnd"/>
      <w:r w:rsidRPr="00C930E9">
        <w:t xml:space="preserve"> JS pour une expérience utilisateur dynamique. Côté </w:t>
      </w:r>
      <w:proofErr w:type="spellStart"/>
      <w:r w:rsidRPr="00C930E9">
        <w:t>backend</w:t>
      </w:r>
      <w:proofErr w:type="spellEnd"/>
      <w:r w:rsidRPr="00C930E9">
        <w:t xml:space="preserve">, nous optons pour PHP avec </w:t>
      </w:r>
      <w:proofErr w:type="spellStart"/>
      <w:r w:rsidRPr="00C930E9">
        <w:t>Laravel</w:t>
      </w:r>
      <w:proofErr w:type="spellEnd"/>
      <w:r w:rsidRPr="00C930E9">
        <w:t>, assurant ainsi une gestion robuste de la base de données MySQL. Pour le développement et le déploiement, nous utiliserons XAMPP et Visual Studio Code pour une productivité optimale.</w:t>
      </w:r>
    </w:p>
    <w:sectPr w:rsidR="00C930E9" w:rsidRPr="00C93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A8"/>
    <w:rsid w:val="00076B46"/>
    <w:rsid w:val="0022518B"/>
    <w:rsid w:val="004D0259"/>
    <w:rsid w:val="00567EEC"/>
    <w:rsid w:val="00651DF6"/>
    <w:rsid w:val="009475A8"/>
    <w:rsid w:val="00A51896"/>
    <w:rsid w:val="00BD6113"/>
    <w:rsid w:val="00BF6FA6"/>
    <w:rsid w:val="00C930E9"/>
    <w:rsid w:val="00D93D3F"/>
    <w:rsid w:val="00F871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02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02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D02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0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025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D025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D0259"/>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4D0259"/>
    <w:rPr>
      <w:rFonts w:asciiTheme="majorHAnsi" w:eastAsiaTheme="majorEastAsia" w:hAnsiTheme="majorHAnsi" w:cstheme="majorBidi"/>
      <w:b/>
      <w:bCs/>
      <w:color w:val="365F91" w:themeColor="accent1" w:themeShade="BF"/>
      <w:sz w:val="28"/>
      <w:szCs w:val="28"/>
    </w:rPr>
  </w:style>
  <w:style w:type="character" w:customStyle="1" w:styleId="selectable-text">
    <w:name w:val="selectable-text"/>
    <w:basedOn w:val="Policepardfaut"/>
    <w:rsid w:val="00D93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02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02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D02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0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0259"/>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D025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D0259"/>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4D0259"/>
    <w:rPr>
      <w:rFonts w:asciiTheme="majorHAnsi" w:eastAsiaTheme="majorEastAsia" w:hAnsiTheme="majorHAnsi" w:cstheme="majorBidi"/>
      <w:b/>
      <w:bCs/>
      <w:color w:val="365F91" w:themeColor="accent1" w:themeShade="BF"/>
      <w:sz w:val="28"/>
      <w:szCs w:val="28"/>
    </w:rPr>
  </w:style>
  <w:style w:type="character" w:customStyle="1" w:styleId="selectable-text">
    <w:name w:val="selectable-text"/>
    <w:basedOn w:val="Policepardfaut"/>
    <w:rsid w:val="00D93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420</Words>
  <Characters>2310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2024-02-17T12:46:00Z</dcterms:created>
  <dcterms:modified xsi:type="dcterms:W3CDTF">2024-02-17T14:54:00Z</dcterms:modified>
</cp:coreProperties>
</file>