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fr-FR"/>
        </w:rPr>
      </w:pPr>
      <w:r>
        <w:rPr>
          <w:rFonts w:hint="default"/>
          <w:sz w:val="40"/>
          <w:szCs w:val="40"/>
          <w:lang w:val="fr-FR"/>
        </w:rPr>
        <w:t>Rapport TP2 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  <w:bookmarkEnd w:id="0"/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2405" cy="4360545"/>
            <wp:effectExtent l="0" t="0" r="4445" b="1905"/>
            <wp:docPr id="1" name="Picture 1" descr="tp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p2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b w:val="0"/>
          <w:bCs w:val="0"/>
          <w:i/>
          <w:iCs/>
          <w:lang w:val="fr-FR"/>
        </w:rPr>
      </w:pPr>
    </w:p>
    <w:p>
      <w:pPr>
        <w:rPr>
          <w:rFonts w:hint="default"/>
          <w:b w:val="0"/>
          <w:bCs w:val="0"/>
          <w:i/>
          <w:iCs/>
          <w:lang w:val="fr-FR"/>
        </w:rPr>
      </w:pPr>
    </w:p>
    <w:p>
      <w:pPr>
        <w:rPr>
          <w:rFonts w:hint="default"/>
          <w:b w:val="0"/>
          <w:bCs w:val="0"/>
          <w:i/>
          <w:iCs/>
          <w:lang w:val="fr-FR"/>
        </w:rPr>
      </w:pPr>
    </w:p>
    <w:p>
      <w:pPr>
        <w:rPr>
          <w:rFonts w:hint="default"/>
          <w:b w:val="0"/>
          <w:bCs w:val="0"/>
          <w:i/>
          <w:iCs/>
          <w:lang w:val="fr-FR"/>
        </w:rPr>
      </w:pPr>
      <w:r>
        <w:rPr>
          <w:rFonts w:hint="default"/>
          <w:b w:val="0"/>
          <w:bCs w:val="0"/>
          <w:i/>
          <w:iCs/>
          <w:lang w:val="fr-FR"/>
        </w:rPr>
        <w:t>2.</w:t>
      </w:r>
    </w:p>
    <w:p>
      <w:pPr>
        <w:rPr>
          <w:rFonts w:hint="default"/>
          <w:b w:val="0"/>
          <w:bCs w:val="0"/>
          <w:i/>
          <w:iCs/>
          <w:lang w:val="fr-FR"/>
        </w:rPr>
      </w:pPr>
    </w:p>
    <w:p>
      <w:pPr>
        <w:rPr>
          <w:rFonts w:hint="default"/>
          <w:b w:val="0"/>
          <w:bCs w:val="0"/>
          <w:i/>
          <w:iCs/>
          <w:lang w:val="fr-FR"/>
        </w:rPr>
      </w:pPr>
      <w:r>
        <w:rPr>
          <w:rFonts w:hint="default"/>
          <w:b w:val="0"/>
          <w:bCs w:val="0"/>
          <w:i/>
          <w:iCs/>
          <w:lang w:val="fr-FR"/>
        </w:rPr>
        <w:drawing>
          <wp:inline distT="0" distB="0" distL="114300" distR="114300">
            <wp:extent cx="5271770" cy="3902710"/>
            <wp:effectExtent l="0" t="0" r="5080" b="2540"/>
            <wp:docPr id="3" name="Picture 3" descr="tp2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p2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/>
          <w:iCs/>
          <w:lang w:val="fr-FR"/>
        </w:rPr>
      </w:pPr>
    </w:p>
    <w:p>
      <w:pPr>
        <w:rPr>
          <w:rFonts w:hint="default"/>
          <w:b w:val="0"/>
          <w:bCs w:val="0"/>
          <w:i/>
          <w:iCs/>
          <w:lang w:val="fr-FR"/>
        </w:rPr>
      </w:pPr>
    </w:p>
    <w:p>
      <w:pPr>
        <w:rPr>
          <w:rFonts w:hint="default"/>
          <w:b w:val="0"/>
          <w:bCs w:val="0"/>
          <w:i/>
          <w:iCs/>
          <w:lang w:val="fr-FR"/>
        </w:rPr>
      </w:pPr>
    </w:p>
    <w:p>
      <w:pPr>
        <w:rPr>
          <w:rFonts w:hint="default"/>
          <w:b w:val="0"/>
          <w:bCs w:val="0"/>
          <w:i/>
          <w:iCs/>
          <w:lang w:val="fr-FR"/>
        </w:rPr>
      </w:pPr>
      <w:r>
        <w:rPr>
          <w:rFonts w:hint="default"/>
          <w:b w:val="0"/>
          <w:bCs w:val="0"/>
          <w:i/>
          <w:iCs/>
          <w:lang w:val="fr-FR"/>
        </w:rPr>
        <w:t>3.</w:t>
      </w:r>
    </w:p>
    <w:p>
      <w:pPr>
        <w:rPr>
          <w:rFonts w:hint="default"/>
          <w:b w:val="0"/>
          <w:bCs w:val="0"/>
          <w:i/>
          <w:iCs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1770" cy="3902710"/>
            <wp:effectExtent l="0" t="0" r="5080" b="2540"/>
            <wp:docPr id="6" name="Picture 6" descr="tp2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p2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4.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3771900" cy="3352800"/>
            <wp:effectExtent l="0" t="0" r="0" b="0"/>
            <wp:docPr id="5" name="Picture 5" descr="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47E88"/>
    <w:rsid w:val="4C84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2024-02-25T16:17:00Z</dcterms:created>
  <dc:creator>Admin</dc:creator>
  <cp:lastModifiedBy>Admin</cp:lastModifiedBy>
  <dcterms:modified xsi:type="dcterms:W3CDTF">2024-02-25T16:27:53Z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21060BF3A30447CBB6D4F92D7C9AC9FC_11</vt:lpwstr>
  </property>
</Properties>
</file>