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10">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11"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Pr="00F7691D" w:rsidRDefault="00AE4292" w:rsidP="00AE4292">
      <w:pPr>
        <w:jc w:val="both"/>
        <w:rPr>
          <w:i/>
        </w:rPr>
      </w:pPr>
      <w:r w:rsidRPr="00F7691D">
        <w:rPr>
          <w:i/>
        </w:rP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F7691D"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F7691D"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i/>
                <w:noProof/>
                <w:color w:val="000000"/>
                <w:sz w:val="20"/>
                <w:szCs w:val="20"/>
              </w:rPr>
            </w:pPr>
            <w:r w:rsidRPr="00F7691D">
              <w:rPr>
                <w:rFonts w:ascii="Consolas" w:eastAsia="Times New Roman" w:hAnsi="Consolas" w:cs="Consolas"/>
                <w:b/>
                <w:bCs/>
                <w:i/>
                <w:noProof/>
                <w:color w:val="000080"/>
                <w:sz w:val="20"/>
                <w:szCs w:val="20"/>
              </w:rPr>
              <w:t xml:space="preserve">public static void </w:t>
            </w:r>
            <w:r w:rsidRPr="00F7691D">
              <w:rPr>
                <w:rFonts w:ascii="Consolas" w:eastAsia="Times New Roman" w:hAnsi="Consolas" w:cs="Consolas"/>
                <w:i/>
                <w:noProof/>
                <w:color w:val="000000"/>
                <w:sz w:val="20"/>
                <w:szCs w:val="20"/>
              </w:rPr>
              <w:t>main(String[] args) {</w:t>
            </w:r>
            <w:r w:rsidRPr="00F7691D">
              <w:rPr>
                <w:rFonts w:ascii="Consolas" w:eastAsia="Times New Roman" w:hAnsi="Consolas" w:cs="Consolas"/>
                <w:i/>
                <w:noProof/>
                <w:color w:val="000000"/>
                <w:sz w:val="20"/>
                <w:szCs w:val="20"/>
              </w:rPr>
              <w:br/>
              <w:t xml:space="preserve">    Class[] citizenInterfaces = Citizen.</w:t>
            </w:r>
            <w:r w:rsidRPr="00F7691D">
              <w:rPr>
                <w:rFonts w:ascii="Consolas" w:eastAsia="Times New Roman" w:hAnsi="Consolas" w:cs="Consolas"/>
                <w:b/>
                <w:bCs/>
                <w:i/>
                <w:noProof/>
                <w:color w:val="000080"/>
                <w:sz w:val="20"/>
                <w:szCs w:val="20"/>
              </w:rPr>
              <w:t>class</w:t>
            </w:r>
            <w:r w:rsidRPr="00F7691D">
              <w:rPr>
                <w:rFonts w:ascii="Consolas" w:eastAsia="Times New Roman" w:hAnsi="Consolas" w:cs="Consolas"/>
                <w:i/>
                <w:noProof/>
                <w:color w:val="000000"/>
                <w:sz w:val="20"/>
                <w:szCs w:val="20"/>
              </w:rPr>
              <w:t>.getInterfaces();</w:t>
            </w:r>
            <w:r w:rsidRPr="00F7691D">
              <w:rPr>
                <w:rFonts w:ascii="Consolas" w:eastAsia="Times New Roman" w:hAnsi="Consolas" w:cs="Consolas"/>
                <w:i/>
                <w:noProof/>
                <w:color w:val="000000"/>
                <w:sz w:val="20"/>
                <w:szCs w:val="20"/>
              </w:rPr>
              <w:br/>
              <w:t xml:space="preserve">    </w:t>
            </w:r>
            <w:r w:rsidRPr="00F7691D">
              <w:rPr>
                <w:rFonts w:ascii="Consolas" w:eastAsia="Times New Roman" w:hAnsi="Consolas" w:cs="Consolas"/>
                <w:b/>
                <w:bCs/>
                <w:i/>
                <w:noProof/>
                <w:color w:val="000080"/>
                <w:sz w:val="20"/>
                <w:szCs w:val="20"/>
              </w:rPr>
              <w:t>if</w:t>
            </w:r>
            <w:r w:rsidRPr="00F7691D">
              <w:rPr>
                <w:rFonts w:ascii="Consolas" w:eastAsia="Times New Roman" w:hAnsi="Consolas" w:cs="Consolas"/>
                <w:i/>
                <w:noProof/>
                <w:color w:val="000000"/>
                <w:sz w:val="20"/>
                <w:szCs w:val="20"/>
              </w:rPr>
              <w:t>(Arrays.</w:t>
            </w:r>
            <w:r w:rsidRPr="00F7691D">
              <w:rPr>
                <w:rFonts w:ascii="Consolas" w:eastAsia="Times New Roman" w:hAnsi="Consolas" w:cs="Consolas"/>
                <w:i/>
                <w:iCs/>
                <w:noProof/>
                <w:color w:val="000000"/>
                <w:sz w:val="20"/>
                <w:szCs w:val="20"/>
              </w:rPr>
              <w:t>asList</w:t>
            </w:r>
            <w:r w:rsidRPr="00F7691D">
              <w:rPr>
                <w:rFonts w:ascii="Consolas" w:eastAsia="Times New Roman" w:hAnsi="Consolas" w:cs="Consolas"/>
                <w:i/>
                <w:noProof/>
                <w:color w:val="000000"/>
                <w:sz w:val="20"/>
                <w:szCs w:val="20"/>
              </w:rPr>
              <w:t>(citizenInterfaces).contains(Person.</w:t>
            </w:r>
            <w:r w:rsidRPr="00F7691D">
              <w:rPr>
                <w:rFonts w:ascii="Consolas" w:eastAsia="Times New Roman" w:hAnsi="Consolas" w:cs="Consolas"/>
                <w:b/>
                <w:bCs/>
                <w:i/>
                <w:noProof/>
                <w:color w:val="000080"/>
                <w:sz w:val="20"/>
                <w:szCs w:val="20"/>
              </w:rPr>
              <w:t>class</w:t>
            </w:r>
            <w:r w:rsidRPr="00F7691D">
              <w:rPr>
                <w:rFonts w:ascii="Consolas" w:eastAsia="Times New Roman" w:hAnsi="Consolas" w:cs="Consolas"/>
                <w:i/>
                <w:noProof/>
                <w:color w:val="000000"/>
                <w:sz w:val="20"/>
                <w:szCs w:val="20"/>
              </w:rPr>
              <w:t>)){</w:t>
            </w:r>
            <w:r w:rsidRPr="00F7691D">
              <w:rPr>
                <w:rFonts w:ascii="Consolas" w:eastAsia="Times New Roman" w:hAnsi="Consolas" w:cs="Consolas"/>
                <w:i/>
                <w:noProof/>
                <w:color w:val="000000"/>
                <w:sz w:val="20"/>
                <w:szCs w:val="20"/>
              </w:rPr>
              <w:br/>
              <w:t xml:space="preserve">        Method[] fields = Person.</w:t>
            </w:r>
            <w:r w:rsidRPr="00F7691D">
              <w:rPr>
                <w:rFonts w:ascii="Consolas" w:eastAsia="Times New Roman" w:hAnsi="Consolas" w:cs="Consolas"/>
                <w:b/>
                <w:bCs/>
                <w:i/>
                <w:noProof/>
                <w:color w:val="000080"/>
                <w:sz w:val="20"/>
                <w:szCs w:val="20"/>
              </w:rPr>
              <w:t>class</w:t>
            </w:r>
            <w:r w:rsidRPr="00F7691D">
              <w:rPr>
                <w:rFonts w:ascii="Consolas" w:eastAsia="Times New Roman" w:hAnsi="Consolas" w:cs="Consolas"/>
                <w:i/>
                <w:noProof/>
                <w:color w:val="000000"/>
                <w:sz w:val="20"/>
                <w:szCs w:val="20"/>
              </w:rPr>
              <w:t>.getDeclaredMethods();</w:t>
            </w:r>
            <w:r w:rsidRPr="00F7691D">
              <w:rPr>
                <w:rFonts w:ascii="Consolas" w:eastAsia="Times New Roman" w:hAnsi="Consolas" w:cs="Consolas"/>
                <w:i/>
                <w:noProof/>
                <w:color w:val="000000"/>
                <w:sz w:val="20"/>
                <w:szCs w:val="20"/>
              </w:rPr>
              <w:br/>
              <w:t xml:space="preserve">        System.</w:t>
            </w:r>
            <w:r w:rsidRPr="00F7691D">
              <w:rPr>
                <w:rFonts w:ascii="Consolas" w:eastAsia="Times New Roman" w:hAnsi="Consolas" w:cs="Consolas"/>
                <w:b/>
                <w:bCs/>
                <w:i/>
                <w:iCs/>
                <w:noProof/>
                <w:color w:val="660E7A"/>
                <w:sz w:val="20"/>
                <w:szCs w:val="20"/>
              </w:rPr>
              <w:t>out</w:t>
            </w:r>
            <w:r w:rsidRPr="00F7691D">
              <w:rPr>
                <w:rFonts w:ascii="Consolas" w:eastAsia="Times New Roman" w:hAnsi="Consolas" w:cs="Consolas"/>
                <w:i/>
                <w:noProof/>
                <w:color w:val="000000"/>
                <w:sz w:val="20"/>
                <w:szCs w:val="20"/>
              </w:rPr>
              <w:t>.println(fields.</w:t>
            </w:r>
            <w:r w:rsidRPr="00F7691D">
              <w:rPr>
                <w:rFonts w:ascii="Consolas" w:eastAsia="Times New Roman" w:hAnsi="Consolas" w:cs="Consolas"/>
                <w:b/>
                <w:bCs/>
                <w:i/>
                <w:noProof/>
                <w:color w:val="660E7A"/>
                <w:sz w:val="20"/>
                <w:szCs w:val="20"/>
              </w:rPr>
              <w:t>length</w:t>
            </w:r>
            <w:r w:rsidRPr="00F7691D">
              <w:rPr>
                <w:rFonts w:ascii="Consolas" w:eastAsia="Times New Roman" w:hAnsi="Consolas" w:cs="Consolas"/>
                <w:i/>
                <w:noProof/>
                <w:color w:val="000000"/>
                <w:sz w:val="20"/>
                <w:szCs w:val="20"/>
              </w:rPr>
              <w:t>);</w:t>
            </w:r>
            <w:r w:rsidRPr="00F7691D">
              <w:rPr>
                <w:rFonts w:ascii="Consolas" w:eastAsia="Times New Roman" w:hAnsi="Consolas" w:cs="Consolas"/>
                <w:i/>
                <w:noProof/>
                <w:color w:val="000000"/>
                <w:sz w:val="20"/>
                <w:szCs w:val="20"/>
              </w:rPr>
              <w:br/>
              <w:t xml:space="preserve">        Scanner scanner = </w:t>
            </w:r>
            <w:r w:rsidRPr="00F7691D">
              <w:rPr>
                <w:rFonts w:ascii="Consolas" w:eastAsia="Times New Roman" w:hAnsi="Consolas" w:cs="Consolas"/>
                <w:b/>
                <w:bCs/>
                <w:i/>
                <w:noProof/>
                <w:color w:val="000080"/>
                <w:sz w:val="20"/>
                <w:szCs w:val="20"/>
              </w:rPr>
              <w:t xml:space="preserve">new </w:t>
            </w:r>
            <w:r w:rsidRPr="00F7691D">
              <w:rPr>
                <w:rFonts w:ascii="Consolas" w:eastAsia="Times New Roman" w:hAnsi="Consolas" w:cs="Consolas"/>
                <w:i/>
                <w:noProof/>
                <w:color w:val="000000"/>
                <w:sz w:val="20"/>
                <w:szCs w:val="20"/>
              </w:rPr>
              <w:t>Scanner(System.</w:t>
            </w:r>
            <w:r w:rsidRPr="00F7691D">
              <w:rPr>
                <w:rFonts w:ascii="Consolas" w:eastAsia="Times New Roman" w:hAnsi="Consolas" w:cs="Consolas"/>
                <w:b/>
                <w:bCs/>
                <w:i/>
                <w:iCs/>
                <w:noProof/>
                <w:color w:val="660E7A"/>
                <w:sz w:val="20"/>
                <w:szCs w:val="20"/>
              </w:rPr>
              <w:t>in</w:t>
            </w:r>
            <w:r w:rsidRPr="00F7691D">
              <w:rPr>
                <w:rFonts w:ascii="Consolas" w:eastAsia="Times New Roman" w:hAnsi="Consolas" w:cs="Consolas"/>
                <w:i/>
                <w:noProof/>
                <w:color w:val="000000"/>
                <w:sz w:val="20"/>
                <w:szCs w:val="20"/>
              </w:rPr>
              <w:t>);</w:t>
            </w:r>
            <w:r w:rsidRPr="00F7691D">
              <w:rPr>
                <w:rFonts w:ascii="Consolas" w:eastAsia="Times New Roman" w:hAnsi="Consolas" w:cs="Consolas"/>
                <w:i/>
                <w:noProof/>
                <w:color w:val="000000"/>
                <w:sz w:val="20"/>
                <w:szCs w:val="20"/>
              </w:rPr>
              <w:br/>
              <w:t xml:space="preserve">        String name = scanner.nextLine();</w:t>
            </w:r>
            <w:r w:rsidRPr="00F7691D">
              <w:rPr>
                <w:rFonts w:ascii="Consolas" w:eastAsia="Times New Roman" w:hAnsi="Consolas" w:cs="Consolas"/>
                <w:i/>
                <w:noProof/>
                <w:color w:val="000000"/>
                <w:sz w:val="20"/>
                <w:szCs w:val="20"/>
              </w:rPr>
              <w:br/>
              <w:t xml:space="preserve">        </w:t>
            </w:r>
            <w:r w:rsidRPr="00F7691D">
              <w:rPr>
                <w:rFonts w:ascii="Consolas" w:eastAsia="Times New Roman" w:hAnsi="Consolas" w:cs="Consolas"/>
                <w:b/>
                <w:bCs/>
                <w:i/>
                <w:noProof/>
                <w:color w:val="000080"/>
                <w:sz w:val="20"/>
                <w:szCs w:val="20"/>
              </w:rPr>
              <w:t xml:space="preserve">int </w:t>
            </w:r>
            <w:r w:rsidRPr="00F7691D">
              <w:rPr>
                <w:rFonts w:ascii="Consolas" w:eastAsia="Times New Roman" w:hAnsi="Consolas" w:cs="Consolas"/>
                <w:i/>
                <w:noProof/>
                <w:color w:val="000000"/>
                <w:sz w:val="20"/>
                <w:szCs w:val="20"/>
              </w:rPr>
              <w:t>age = Integer.</w:t>
            </w:r>
            <w:r w:rsidRPr="00F7691D">
              <w:rPr>
                <w:rFonts w:ascii="Consolas" w:eastAsia="Times New Roman" w:hAnsi="Consolas" w:cs="Consolas"/>
                <w:i/>
                <w:iCs/>
                <w:noProof/>
                <w:color w:val="000000"/>
                <w:sz w:val="20"/>
                <w:szCs w:val="20"/>
              </w:rPr>
              <w:t>parseInt</w:t>
            </w:r>
            <w:r w:rsidRPr="00F7691D">
              <w:rPr>
                <w:rFonts w:ascii="Consolas" w:eastAsia="Times New Roman" w:hAnsi="Consolas" w:cs="Consolas"/>
                <w:i/>
                <w:noProof/>
                <w:color w:val="000000"/>
                <w:sz w:val="20"/>
                <w:szCs w:val="20"/>
              </w:rPr>
              <w:t>(scanner.nextLine());</w:t>
            </w:r>
            <w:r w:rsidRPr="00F7691D">
              <w:rPr>
                <w:rFonts w:ascii="Consolas" w:eastAsia="Times New Roman" w:hAnsi="Consolas" w:cs="Consolas"/>
                <w:i/>
                <w:noProof/>
                <w:color w:val="000000"/>
                <w:sz w:val="20"/>
                <w:szCs w:val="20"/>
              </w:rPr>
              <w:br/>
              <w:t xml:space="preserve">        Person person = </w:t>
            </w:r>
            <w:r w:rsidRPr="00F7691D">
              <w:rPr>
                <w:rFonts w:ascii="Consolas" w:eastAsia="Times New Roman" w:hAnsi="Consolas" w:cs="Consolas"/>
                <w:b/>
                <w:bCs/>
                <w:i/>
                <w:noProof/>
                <w:color w:val="000080"/>
                <w:sz w:val="20"/>
                <w:szCs w:val="20"/>
              </w:rPr>
              <w:t xml:space="preserve">new </w:t>
            </w:r>
            <w:r w:rsidRPr="00F7691D">
              <w:rPr>
                <w:rFonts w:ascii="Consolas" w:eastAsia="Times New Roman" w:hAnsi="Consolas" w:cs="Consolas"/>
                <w:i/>
                <w:noProof/>
                <w:color w:val="000000"/>
                <w:sz w:val="20"/>
                <w:szCs w:val="20"/>
              </w:rPr>
              <w:t>Citizen(name,age);</w:t>
            </w:r>
            <w:r w:rsidRPr="00F7691D">
              <w:rPr>
                <w:rFonts w:ascii="Consolas" w:eastAsia="Times New Roman" w:hAnsi="Consolas" w:cs="Consolas"/>
                <w:i/>
                <w:noProof/>
                <w:color w:val="000000"/>
                <w:sz w:val="20"/>
                <w:szCs w:val="20"/>
              </w:rPr>
              <w:br/>
              <w:t xml:space="preserve">        System.</w:t>
            </w:r>
            <w:r w:rsidRPr="00F7691D">
              <w:rPr>
                <w:rFonts w:ascii="Consolas" w:eastAsia="Times New Roman" w:hAnsi="Consolas" w:cs="Consolas"/>
                <w:b/>
                <w:bCs/>
                <w:i/>
                <w:iCs/>
                <w:noProof/>
                <w:color w:val="660E7A"/>
                <w:sz w:val="20"/>
                <w:szCs w:val="20"/>
              </w:rPr>
              <w:t>out</w:t>
            </w:r>
            <w:r w:rsidRPr="00F7691D">
              <w:rPr>
                <w:rFonts w:ascii="Consolas" w:eastAsia="Times New Roman" w:hAnsi="Consolas" w:cs="Consolas"/>
                <w:i/>
                <w:noProof/>
                <w:color w:val="000000"/>
                <w:sz w:val="20"/>
                <w:szCs w:val="20"/>
              </w:rPr>
              <w:t>.println(person.getName());</w:t>
            </w:r>
            <w:r w:rsidRPr="00F7691D">
              <w:rPr>
                <w:rFonts w:ascii="Consolas" w:eastAsia="Times New Roman" w:hAnsi="Consolas" w:cs="Consolas"/>
                <w:i/>
                <w:noProof/>
                <w:color w:val="000000"/>
                <w:sz w:val="20"/>
                <w:szCs w:val="20"/>
              </w:rPr>
              <w:br/>
              <w:t xml:space="preserve">        System.</w:t>
            </w:r>
            <w:r w:rsidRPr="00F7691D">
              <w:rPr>
                <w:rFonts w:ascii="Consolas" w:eastAsia="Times New Roman" w:hAnsi="Consolas" w:cs="Consolas"/>
                <w:b/>
                <w:bCs/>
                <w:i/>
                <w:iCs/>
                <w:noProof/>
                <w:color w:val="660E7A"/>
                <w:sz w:val="20"/>
                <w:szCs w:val="20"/>
              </w:rPr>
              <w:t>out</w:t>
            </w:r>
            <w:r w:rsidRPr="00F7691D">
              <w:rPr>
                <w:rFonts w:ascii="Consolas" w:eastAsia="Times New Roman" w:hAnsi="Consolas" w:cs="Consolas"/>
                <w:i/>
                <w:noProof/>
                <w:color w:val="000000"/>
                <w:sz w:val="20"/>
                <w:szCs w:val="20"/>
              </w:rPr>
              <w:t>.println(person.getAge());</w:t>
            </w:r>
            <w:r w:rsidRPr="00F7691D">
              <w:rPr>
                <w:rFonts w:ascii="Consolas" w:eastAsia="Times New Roman" w:hAnsi="Consolas" w:cs="Consolas"/>
                <w:i/>
                <w:noProof/>
                <w:color w:val="000000"/>
                <w:sz w:val="20"/>
                <w:szCs w:val="20"/>
              </w:rPr>
              <w:br/>
              <w:t xml:space="preserve">    }</w:t>
            </w:r>
            <w:r w:rsidRPr="00F7691D">
              <w:rPr>
                <w:rFonts w:ascii="Consolas" w:eastAsia="Times New Roman" w:hAnsi="Consolas" w:cs="Consolas"/>
                <w:i/>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bookmarkStart w:id="8" w:name="_GoBack"/>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bookmarkEnd w:id="8"/>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proofErr w:type="spellStart"/>
      <w:r>
        <w:t>MooD</w:t>
      </w:r>
      <w:proofErr w:type="spellEnd"/>
      <w:r>
        <w:t xml:space="preserve"> 3</w:t>
      </w:r>
    </w:p>
    <w:p w:rsidR="00414F62" w:rsidRDefault="00414F62" w:rsidP="00414F62">
      <w:pPr>
        <w:jc w:val="both"/>
      </w:pPr>
      <w:r>
        <w:t xml:space="preserve">You are an owner of the most epic video game of the world - </w:t>
      </w:r>
      <w:r w:rsidRPr="00B806A8">
        <w:rPr>
          <w:b/>
        </w:rPr>
        <w:t xml:space="preserve">3 </w:t>
      </w:r>
      <w:proofErr w:type="spellStart"/>
      <w:r w:rsidRPr="00B806A8">
        <w:rPr>
          <w:b/>
        </w:rPr>
        <w:t>MooD</w:t>
      </w:r>
      <w:proofErr w:type="spellEnd"/>
      <w:r>
        <w:t xml:space="preserve">. Your employees have gone on summer vacation. But there is a problem in the application and you are on your own. So the problem is how to store the information for the players. The best approach to </w:t>
      </w:r>
      <w:proofErr w:type="gramStart"/>
      <w:r>
        <w:t>you,</w:t>
      </w:r>
      <w:proofErr w:type="gramEnd"/>
      <w:r>
        <w:t xml:space="preserve"> seems to be, storing them in </w:t>
      </w:r>
      <w:proofErr w:type="spellStart"/>
      <w:r w:rsidRPr="00B806A8">
        <w:rPr>
          <w:b/>
        </w:rPr>
        <w:t>GameObjects</w:t>
      </w:r>
      <w:proofErr w:type="spellEnd"/>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proofErr w:type="spellStart"/>
      <w:r w:rsidRPr="00B806A8">
        <w:rPr>
          <w:b/>
          <w:bCs/>
        </w:rPr>
        <w:t>hashedPassword</w:t>
      </w:r>
      <w:proofErr w:type="spellEnd"/>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proofErr w:type="gramStart"/>
      <w:r w:rsidRPr="00B806A8">
        <w:rPr>
          <w:b/>
          <w:bCs/>
        </w:rPr>
        <w:t>special</w:t>
      </w:r>
      <w:proofErr w:type="gramEnd"/>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 xml:space="preserve">Demon has </w:t>
      </w:r>
      <w:proofErr w:type="gramStart"/>
      <w:r w:rsidRPr="00B806A8">
        <w:rPr>
          <w:b/>
        </w:rPr>
        <w:t>an energy</w:t>
      </w:r>
      <w:proofErr w:type="gramEnd"/>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proofErr w:type="gramStart"/>
      <w:r>
        <w:rPr>
          <w:rFonts w:eastAsia="MS Mincho"/>
          <w:b/>
          <w:bCs/>
          <w:lang w:eastAsia="ja-JP"/>
        </w:rPr>
        <w:t>username</w:t>
      </w:r>
      <w:proofErr w:type="gramEnd"/>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xml:space="preserve">"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Akasha</w:t>
            </w:r>
            <w:proofErr w:type="spellEnd"/>
            <w:r>
              <w:rPr>
                <w:rFonts w:ascii="Consolas" w:eastAsia="MS Mincho" w:hAnsi="Consolas"/>
                <w:b/>
                <w:bCs/>
                <w:lang w:eastAsia="ja-JP"/>
              </w:rPr>
              <w:t>"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w:t>
            </w:r>
            <w:proofErr w:type="spellStart"/>
            <w:r>
              <w:rPr>
                <w:b/>
                <w:bCs/>
              </w:rPr>
              <w:t>Akasha</w:t>
            </w:r>
            <w:proofErr w:type="spellEnd"/>
            <w:r>
              <w:rPr>
                <w:b/>
                <w:bCs/>
              </w:rPr>
              <w:t>""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w:t>
      </w:r>
      <w:proofErr w:type="spellStart"/>
      <w:r>
        <w:t>hashedPassword</w:t>
      </w:r>
      <w:proofErr w:type="spellEnd"/>
      <w:r>
        <w:t xml:space="preserve"> and instead, use generics to pass them the type for the password and the special points.</w:t>
      </w:r>
    </w:p>
    <w:sectPr w:rsidR="00414F62" w:rsidRPr="005348C5" w:rsidSect="00CE241F">
      <w:headerReference w:type="default" r:id="rId12"/>
      <w:footerReference w:type="default" r:id="rId13"/>
      <w:pgSz w:w="11906" w:h="16838"/>
      <w:pgMar w:top="624" w:right="737" w:bottom="1077" w:left="737" w:header="567" w:footer="432" w:gutter="0"/>
      <w:cols w:space="708"/>
      <w:formProt w:val="0"/>
      <w:docGrid w:linePitch="360" w:charSpace="-2049"/>
    </w:sectPr>
  </w:body>
</w:document>
</file>

<file path=word/customizations.xml><?xml version="1.0" encoding="utf-8"?>
<wne:tcg xmlns:r="http://schemas.openxmlformats.org/officeDocument/2006/relationships" xmlns:wne="http://schemas.microsoft.com/office/word/2006/wordml">
  <wne:keymaps>
    <wne:keymap wne:kcmPrimary="0243">
      <wne:fci wne:fciName="AddDigitalSignature" wne:swArg="0000"/>
    </wne:keymap>
    <wne:keymap wne:mask="1" wne:kcmPrimary="0256"/>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2AD" w:rsidRDefault="00CC42AD" w:rsidP="00CE241F">
      <w:pPr>
        <w:spacing w:after="0" w:line="240" w:lineRule="auto"/>
      </w:pPr>
      <w:r>
        <w:separator/>
      </w:r>
    </w:p>
  </w:endnote>
  <w:endnote w:type="continuationSeparator" w:id="0">
    <w:p w:rsidR="00CC42AD" w:rsidRDefault="00CC42A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987016">
    <w:pPr>
      <w:pStyle w:val="Footer"/>
    </w:pPr>
    <w:r>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987016">
                  <w:rPr>
                    <w:noProof/>
                  </w:rPr>
                  <w:t>8</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987016">
                  <w:rPr>
                    <w:noProof/>
                  </w:rPr>
                  <w:t>10</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2AD" w:rsidRDefault="00CC42AD" w:rsidP="00CE241F">
      <w:pPr>
        <w:spacing w:after="0" w:line="240" w:lineRule="auto"/>
      </w:pPr>
      <w:r>
        <w:separator/>
      </w:r>
    </w:p>
  </w:footnote>
  <w:footnote w:type="continuationSeparator" w:id="0">
    <w:p w:rsidR="00CC42AD" w:rsidRDefault="00CC42AD"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3195"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B32AA"/>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87016"/>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7691D"/>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judge.softuni.b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softuni.bg/trainings/1361/advanced-c-sharp-may-201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ABD84-8AB9-42B2-A610-716EBA18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HP450</cp:lastModifiedBy>
  <cp:revision>187</cp:revision>
  <cp:lastPrinted>2014-02-12T16:33:00Z</cp:lastPrinted>
  <dcterms:created xsi:type="dcterms:W3CDTF">2015-07-19T15:51:00Z</dcterms:created>
  <dcterms:modified xsi:type="dcterms:W3CDTF">2016-07-18T08:35:00Z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