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3822" w14:textId="0B1A84E1" w:rsidR="005270B2" w:rsidRDefault="005270B2"/>
    <w:p w14:paraId="136855DA" w14:textId="24B242D2" w:rsidR="00E3788B" w:rsidRDefault="00E3788B"/>
    <w:p w14:paraId="65BA35B9" w14:textId="33ABE654" w:rsidR="00E3788B" w:rsidRDefault="00E3788B"/>
    <w:p w14:paraId="64B00279" w14:textId="4F5BD39E" w:rsidR="00E3788B" w:rsidRDefault="00E3788B"/>
    <w:p w14:paraId="10D23150" w14:textId="6DEEE288" w:rsidR="00E3788B" w:rsidRDefault="00E3788B"/>
    <w:p w14:paraId="00757D43" w14:textId="36531E93" w:rsidR="00E3788B" w:rsidRDefault="00E3788B"/>
    <w:p w14:paraId="2DC8BFD3" w14:textId="0973DF77" w:rsidR="00E3788B" w:rsidRDefault="00E3788B"/>
    <w:p w14:paraId="3D509B97" w14:textId="586DD502" w:rsidR="00E3788B" w:rsidRDefault="00E3788B"/>
    <w:p w14:paraId="08918FD0" w14:textId="5346C91F" w:rsidR="00E3788B" w:rsidRDefault="00E3788B"/>
    <w:p w14:paraId="5D9E8AB1" w14:textId="263B9FBD" w:rsidR="00E3788B" w:rsidRDefault="00E3788B"/>
    <w:p w14:paraId="586BDDAA" w14:textId="3D23B1F4" w:rsidR="00E3788B" w:rsidRDefault="00E3788B"/>
    <w:p w14:paraId="7394AE29" w14:textId="77777777" w:rsidR="00D353D0" w:rsidRDefault="00E3788B" w:rsidP="00D353D0">
      <w:pPr>
        <w:pStyle w:val="Title"/>
        <w:rPr>
          <w:lang w:val="sr-Latn-CS"/>
        </w:rPr>
      </w:pPr>
      <w:r>
        <w:tab/>
      </w:r>
      <w:r>
        <w:tab/>
      </w:r>
      <w:r>
        <w:tab/>
      </w:r>
      <w:r>
        <w:tab/>
      </w:r>
      <w:r>
        <w:tab/>
      </w:r>
      <w:r>
        <w:tab/>
      </w:r>
      <w:r>
        <w:tab/>
      </w:r>
    </w:p>
    <w:p w14:paraId="29EA42AC" w14:textId="77777777" w:rsidR="00D353D0" w:rsidRDefault="00D353D0" w:rsidP="00D353D0">
      <w:pPr>
        <w:pStyle w:val="Title"/>
        <w:rPr>
          <w:lang w:val="sr-Latn-CS"/>
        </w:rPr>
      </w:pPr>
    </w:p>
    <w:p w14:paraId="1B0C89FE" w14:textId="77777777" w:rsidR="00D353D0" w:rsidRDefault="00D353D0" w:rsidP="00D353D0">
      <w:pPr>
        <w:pStyle w:val="Title"/>
        <w:tabs>
          <w:tab w:val="left" w:pos="2970"/>
          <w:tab w:val="left" w:pos="3060"/>
        </w:tabs>
        <w:jc w:val="right"/>
        <w:rPr>
          <w:lang w:val="sr-Latn-CS"/>
        </w:rPr>
      </w:pPr>
      <w:r>
        <w:rPr>
          <w:lang w:val="sr-Latn-CS"/>
        </w:rPr>
        <w:t>FA KICK</w:t>
      </w:r>
    </w:p>
    <w:p w14:paraId="4B169004" w14:textId="77777777" w:rsidR="00D353D0" w:rsidRDefault="00D353D0" w:rsidP="00D353D0">
      <w:pPr>
        <w:pStyle w:val="Title"/>
        <w:jc w:val="right"/>
        <w:rPr>
          <w:lang w:val="sr-Latn-CS"/>
        </w:rPr>
      </w:pPr>
      <w:r>
        <w:rPr>
          <w:lang w:val="sr-Latn-CS"/>
        </w:rPr>
        <w:t>Portal fudbalske akademije</w:t>
      </w:r>
    </w:p>
    <w:p w14:paraId="3B9FD2E1" w14:textId="77777777" w:rsidR="00D353D0" w:rsidRDefault="00D353D0" w:rsidP="00D353D0">
      <w:pPr>
        <w:pStyle w:val="Title"/>
        <w:jc w:val="right"/>
        <w:rPr>
          <w:lang w:val="sr-Latn-CS"/>
        </w:rPr>
      </w:pPr>
      <w:r>
        <w:rPr>
          <w:lang w:val="sr-Latn-CS"/>
        </w:rPr>
        <w:t xml:space="preserve"> </w:t>
      </w:r>
    </w:p>
    <w:p w14:paraId="7D69CB04" w14:textId="677E8346" w:rsidR="00D353D0" w:rsidRDefault="00EA0299" w:rsidP="00D353D0">
      <w:pPr>
        <w:pStyle w:val="Title"/>
        <w:jc w:val="right"/>
        <w:rPr>
          <w:lang w:val="sr-Latn-CS"/>
        </w:rPr>
      </w:pPr>
      <w:r>
        <w:rPr>
          <w:lang w:val="sr-Latn-CS"/>
        </w:rPr>
        <w:t>Plan testiranja</w:t>
      </w:r>
    </w:p>
    <w:p w14:paraId="5E9E4B04" w14:textId="77777777" w:rsidR="00D353D0" w:rsidRDefault="00D353D0" w:rsidP="00D353D0">
      <w:pPr>
        <w:pStyle w:val="Title"/>
        <w:jc w:val="right"/>
        <w:rPr>
          <w:lang w:val="sr-Latn-CS"/>
        </w:rPr>
      </w:pPr>
    </w:p>
    <w:p w14:paraId="79B0CE50" w14:textId="77777777" w:rsidR="00D353D0" w:rsidRDefault="00D353D0" w:rsidP="00D353D0">
      <w:pPr>
        <w:pStyle w:val="Title"/>
        <w:jc w:val="right"/>
        <w:rPr>
          <w:sz w:val="28"/>
          <w:lang w:val="sr-Latn-CS"/>
        </w:rPr>
      </w:pPr>
      <w:r>
        <w:rPr>
          <w:sz w:val="28"/>
          <w:lang w:val="sr-Latn-CS"/>
        </w:rPr>
        <w:t>Verzija 1.0</w:t>
      </w:r>
    </w:p>
    <w:p w14:paraId="0EE7C88E" w14:textId="77777777" w:rsidR="00D353D0" w:rsidRDefault="00D353D0" w:rsidP="00D353D0">
      <w:pPr>
        <w:pStyle w:val="Title"/>
        <w:rPr>
          <w:lang w:val="sr-Latn-CS"/>
        </w:rPr>
      </w:pPr>
    </w:p>
    <w:p w14:paraId="6D059BDE" w14:textId="77777777" w:rsidR="00D353D0" w:rsidRDefault="00D353D0" w:rsidP="00D353D0">
      <w:pPr>
        <w:rPr>
          <w:lang w:val="sr-Latn-CS"/>
        </w:rPr>
      </w:pPr>
    </w:p>
    <w:p w14:paraId="0B397AE7" w14:textId="77777777" w:rsidR="00D353D0" w:rsidRDefault="00D353D0" w:rsidP="00D353D0">
      <w:pPr>
        <w:pStyle w:val="Title"/>
        <w:rPr>
          <w:lang w:val="sr-Latn-CS"/>
        </w:rPr>
      </w:pPr>
    </w:p>
    <w:p w14:paraId="372CAF15" w14:textId="77777777" w:rsidR="00D353D0" w:rsidRDefault="00D353D0" w:rsidP="00D353D0">
      <w:pPr>
        <w:rPr>
          <w:lang w:val="sr-Latn-CS"/>
        </w:rPr>
      </w:pPr>
    </w:p>
    <w:p w14:paraId="48459730" w14:textId="77777777" w:rsidR="00D353D0" w:rsidRDefault="00D353D0" w:rsidP="00D353D0">
      <w:pPr>
        <w:rPr>
          <w:lang w:val="sr-Latn-CS"/>
        </w:rPr>
      </w:pPr>
    </w:p>
    <w:p w14:paraId="30C5EF1F" w14:textId="77777777" w:rsidR="00D353D0" w:rsidRDefault="00D353D0" w:rsidP="00D353D0">
      <w:pPr>
        <w:rPr>
          <w:lang w:val="sr-Latn-CS"/>
        </w:rPr>
      </w:pPr>
    </w:p>
    <w:p w14:paraId="34733435" w14:textId="77777777" w:rsidR="00D353D0" w:rsidRDefault="00D353D0" w:rsidP="00D353D0">
      <w:pPr>
        <w:rPr>
          <w:lang w:val="sr-Latn-CS"/>
        </w:rPr>
      </w:pPr>
    </w:p>
    <w:p w14:paraId="42A694B8" w14:textId="77777777" w:rsidR="00D353D0" w:rsidRDefault="00D353D0" w:rsidP="00D353D0">
      <w:pPr>
        <w:rPr>
          <w:lang w:val="sr-Latn-CS"/>
        </w:rPr>
      </w:pPr>
    </w:p>
    <w:p w14:paraId="2BB6B69A" w14:textId="20792B37" w:rsidR="00E87438" w:rsidRDefault="00E87438" w:rsidP="00E87438">
      <w:pPr>
        <w:pStyle w:val="Title"/>
        <w:jc w:val="left"/>
        <w:rPr>
          <w:lang w:val="sr-Latn-CS"/>
        </w:rPr>
      </w:pPr>
    </w:p>
    <w:p w14:paraId="637B9912" w14:textId="17AC3B4E" w:rsidR="00D353D0" w:rsidRDefault="00D353D0" w:rsidP="00D353D0">
      <w:pPr>
        <w:rPr>
          <w:lang w:val="sr-Latn-CS" w:eastAsia="sr-Latn-CS"/>
        </w:rPr>
      </w:pPr>
    </w:p>
    <w:p w14:paraId="456BEB2A" w14:textId="58297D34" w:rsidR="00D353D0" w:rsidRDefault="00D353D0" w:rsidP="00D353D0">
      <w:pPr>
        <w:rPr>
          <w:lang w:val="sr-Latn-CS" w:eastAsia="sr-Latn-CS"/>
        </w:rPr>
      </w:pPr>
    </w:p>
    <w:p w14:paraId="4AB510A7" w14:textId="77777777" w:rsidR="00D353D0" w:rsidRPr="00D353D0" w:rsidRDefault="00D353D0" w:rsidP="00D353D0">
      <w:pPr>
        <w:rPr>
          <w:lang w:val="sr-Latn-CS" w:eastAsia="sr-Latn-CS"/>
        </w:rPr>
      </w:pPr>
    </w:p>
    <w:p w14:paraId="04959C24" w14:textId="77777777" w:rsidR="00D353D0" w:rsidRDefault="00D353D0" w:rsidP="00D353D0">
      <w:pPr>
        <w:pStyle w:val="Title"/>
        <w:rPr>
          <w:lang w:val="sr-Latn-CS"/>
        </w:rPr>
      </w:pPr>
      <w:r>
        <w:rPr>
          <w:lang w:val="sr-Latn-CS"/>
        </w:rPr>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353D0" w14:paraId="28DE6A35" w14:textId="77777777" w:rsidTr="0001554F">
        <w:tc>
          <w:tcPr>
            <w:tcW w:w="2304" w:type="dxa"/>
            <w:tcBorders>
              <w:top w:val="single" w:sz="6" w:space="0" w:color="auto"/>
              <w:left w:val="single" w:sz="6" w:space="0" w:color="auto"/>
              <w:bottom w:val="single" w:sz="6" w:space="0" w:color="auto"/>
              <w:right w:val="single" w:sz="6" w:space="0" w:color="auto"/>
            </w:tcBorders>
            <w:hideMark/>
          </w:tcPr>
          <w:p w14:paraId="7A93B74A" w14:textId="77777777" w:rsidR="00D353D0" w:rsidRDefault="00D353D0" w:rsidP="0001554F">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0FEB8427" w14:textId="77777777" w:rsidR="00D353D0" w:rsidRDefault="00D353D0" w:rsidP="0001554F">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59397FCB" w14:textId="77777777" w:rsidR="00D353D0" w:rsidRDefault="00D353D0" w:rsidP="0001554F">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0DE86E5C" w14:textId="77777777" w:rsidR="00D353D0" w:rsidRDefault="00D353D0" w:rsidP="0001554F">
            <w:pPr>
              <w:pStyle w:val="Tabletext"/>
              <w:jc w:val="center"/>
              <w:rPr>
                <w:b/>
                <w:lang w:val="sr-Latn-CS"/>
              </w:rPr>
            </w:pPr>
            <w:r>
              <w:rPr>
                <w:b/>
                <w:lang w:val="sr-Latn-CS"/>
              </w:rPr>
              <w:t>Autor</w:t>
            </w:r>
          </w:p>
        </w:tc>
      </w:tr>
      <w:tr w:rsidR="00D353D0" w14:paraId="2DF154AE" w14:textId="77777777" w:rsidTr="0001554F">
        <w:tc>
          <w:tcPr>
            <w:tcW w:w="2304" w:type="dxa"/>
            <w:tcBorders>
              <w:top w:val="single" w:sz="6" w:space="0" w:color="auto"/>
              <w:left w:val="single" w:sz="6" w:space="0" w:color="auto"/>
              <w:bottom w:val="single" w:sz="6" w:space="0" w:color="auto"/>
              <w:right w:val="single" w:sz="6" w:space="0" w:color="auto"/>
            </w:tcBorders>
            <w:hideMark/>
          </w:tcPr>
          <w:p w14:paraId="779D423A" w14:textId="77777777" w:rsidR="00D353D0" w:rsidRDefault="00D353D0" w:rsidP="0001554F">
            <w:pPr>
              <w:pStyle w:val="Tabletext"/>
              <w:rPr>
                <w:lang w:val="sr-Latn-CS"/>
              </w:rPr>
            </w:pPr>
            <w:r>
              <w:rPr>
                <w:lang w:val="sr-Latn-CS"/>
              </w:rPr>
              <w:t>11.06.2022.</w:t>
            </w:r>
          </w:p>
        </w:tc>
        <w:tc>
          <w:tcPr>
            <w:tcW w:w="1152" w:type="dxa"/>
            <w:tcBorders>
              <w:top w:val="single" w:sz="6" w:space="0" w:color="auto"/>
              <w:left w:val="single" w:sz="6" w:space="0" w:color="auto"/>
              <w:bottom w:val="single" w:sz="6" w:space="0" w:color="auto"/>
              <w:right w:val="single" w:sz="6" w:space="0" w:color="auto"/>
            </w:tcBorders>
            <w:hideMark/>
          </w:tcPr>
          <w:p w14:paraId="67029624" w14:textId="77777777" w:rsidR="00D353D0" w:rsidRDefault="00D353D0" w:rsidP="0001554F">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6946D2A5" w14:textId="77777777" w:rsidR="00D353D0" w:rsidRDefault="00D353D0" w:rsidP="0001554F">
            <w:pPr>
              <w:pStyle w:val="Tabletext"/>
              <w:rPr>
                <w:lang w:val="sr-Latn-CS"/>
              </w:rPr>
            </w:pPr>
            <w:r>
              <w:rPr>
                <w:lang w:val="sr-Latn-C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5D0BEF89" w14:textId="53328E8C" w:rsidR="00D353D0" w:rsidRDefault="00D353D0" w:rsidP="0001554F">
            <w:pPr>
              <w:pStyle w:val="Tabletext"/>
              <w:rPr>
                <w:lang w:val="sr-Latn-CS"/>
              </w:rPr>
            </w:pPr>
            <w:r>
              <w:rPr>
                <w:lang w:val="sr-Latn-CS"/>
              </w:rPr>
              <w:t xml:space="preserve"> Nedzad</w:t>
            </w:r>
          </w:p>
        </w:tc>
      </w:tr>
      <w:tr w:rsidR="00D353D0" w14:paraId="714C1561" w14:textId="77777777" w:rsidTr="0001554F">
        <w:tc>
          <w:tcPr>
            <w:tcW w:w="2304" w:type="dxa"/>
            <w:tcBorders>
              <w:top w:val="single" w:sz="6" w:space="0" w:color="auto"/>
              <w:left w:val="single" w:sz="6" w:space="0" w:color="auto"/>
              <w:bottom w:val="single" w:sz="6" w:space="0" w:color="auto"/>
              <w:right w:val="single" w:sz="6" w:space="0" w:color="auto"/>
            </w:tcBorders>
          </w:tcPr>
          <w:p w14:paraId="1E4A5EFF" w14:textId="77777777" w:rsidR="00D353D0" w:rsidRDefault="00D353D0" w:rsidP="0001554F">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262B1090" w14:textId="77777777" w:rsidR="00D353D0" w:rsidRDefault="00D353D0" w:rsidP="0001554F">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D27396E" w14:textId="77777777" w:rsidR="00D353D0" w:rsidRDefault="00D353D0" w:rsidP="0001554F">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44D317FD" w14:textId="77777777" w:rsidR="00D353D0" w:rsidRDefault="00D353D0" w:rsidP="0001554F">
            <w:pPr>
              <w:pStyle w:val="Tabletext"/>
              <w:rPr>
                <w:lang w:val="sr-Latn-CS"/>
              </w:rPr>
            </w:pPr>
          </w:p>
        </w:tc>
      </w:tr>
      <w:tr w:rsidR="00D353D0" w14:paraId="774711A6" w14:textId="77777777" w:rsidTr="0001554F">
        <w:tc>
          <w:tcPr>
            <w:tcW w:w="2304" w:type="dxa"/>
            <w:tcBorders>
              <w:top w:val="single" w:sz="6" w:space="0" w:color="auto"/>
              <w:left w:val="single" w:sz="6" w:space="0" w:color="auto"/>
              <w:bottom w:val="single" w:sz="6" w:space="0" w:color="auto"/>
              <w:right w:val="single" w:sz="6" w:space="0" w:color="auto"/>
            </w:tcBorders>
          </w:tcPr>
          <w:p w14:paraId="0EDD2D97" w14:textId="77777777" w:rsidR="00D353D0" w:rsidRDefault="00D353D0" w:rsidP="0001554F">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562ABD5D" w14:textId="77777777" w:rsidR="00D353D0" w:rsidRDefault="00D353D0" w:rsidP="0001554F">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40AF8BE0" w14:textId="77777777" w:rsidR="00D353D0" w:rsidRDefault="00D353D0" w:rsidP="0001554F">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2995EA37" w14:textId="77777777" w:rsidR="00D353D0" w:rsidRDefault="00D353D0" w:rsidP="0001554F">
            <w:pPr>
              <w:pStyle w:val="Tabletext"/>
              <w:rPr>
                <w:lang w:val="sr-Latn-CS"/>
              </w:rPr>
            </w:pPr>
          </w:p>
        </w:tc>
      </w:tr>
      <w:tr w:rsidR="00D353D0" w14:paraId="7DE951B5" w14:textId="77777777" w:rsidTr="0001554F">
        <w:tc>
          <w:tcPr>
            <w:tcW w:w="2304" w:type="dxa"/>
            <w:tcBorders>
              <w:top w:val="single" w:sz="6" w:space="0" w:color="auto"/>
              <w:left w:val="single" w:sz="6" w:space="0" w:color="auto"/>
              <w:bottom w:val="single" w:sz="6" w:space="0" w:color="auto"/>
              <w:right w:val="single" w:sz="6" w:space="0" w:color="auto"/>
            </w:tcBorders>
          </w:tcPr>
          <w:p w14:paraId="7C7D0D0E" w14:textId="77777777" w:rsidR="00D353D0" w:rsidRDefault="00D353D0" w:rsidP="0001554F">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46AC6BF" w14:textId="77777777" w:rsidR="00D353D0" w:rsidRDefault="00D353D0" w:rsidP="0001554F">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6F57868B" w14:textId="77777777" w:rsidR="00D353D0" w:rsidRDefault="00D353D0" w:rsidP="0001554F">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0BD177B0" w14:textId="77777777" w:rsidR="00D353D0" w:rsidRDefault="00D353D0" w:rsidP="0001554F">
            <w:pPr>
              <w:pStyle w:val="Tabletext"/>
              <w:rPr>
                <w:lang w:val="sr-Latn-CS"/>
              </w:rPr>
            </w:pPr>
          </w:p>
        </w:tc>
      </w:tr>
    </w:tbl>
    <w:p w14:paraId="7AF0847C" w14:textId="77777777" w:rsidR="00D353D0" w:rsidRDefault="00D353D0" w:rsidP="00D353D0">
      <w:pPr>
        <w:rPr>
          <w:lang w:val="sr-Latn-CS"/>
        </w:rPr>
      </w:pPr>
    </w:p>
    <w:p w14:paraId="26D58EE9" w14:textId="69D849FF" w:rsidR="00E87438" w:rsidRDefault="00E87438"/>
    <w:p w14:paraId="299BB52C" w14:textId="55822449" w:rsidR="00E87438" w:rsidRDefault="00E87438"/>
    <w:p w14:paraId="7CB6F369" w14:textId="11A4FCC2" w:rsidR="00E87438" w:rsidRDefault="00E87438"/>
    <w:p w14:paraId="01814A77" w14:textId="58125C3E" w:rsidR="00E87438" w:rsidRDefault="00E87438"/>
    <w:p w14:paraId="5369AC63" w14:textId="18072C8E" w:rsidR="00E87438" w:rsidRDefault="00E87438"/>
    <w:p w14:paraId="66450E36" w14:textId="28B64491" w:rsidR="006B4704" w:rsidRDefault="006B4704"/>
    <w:p w14:paraId="7371249F" w14:textId="77777777" w:rsidR="006B4704" w:rsidRDefault="006B4704">
      <w:r>
        <w:br w:type="page"/>
      </w:r>
    </w:p>
    <w:sdt>
      <w:sdtPr>
        <w:rPr>
          <w:rFonts w:asciiTheme="minorHAnsi" w:eastAsiaTheme="minorHAnsi" w:hAnsiTheme="minorHAnsi" w:cstheme="minorBidi"/>
          <w:color w:val="auto"/>
          <w:sz w:val="22"/>
          <w:szCs w:val="22"/>
        </w:rPr>
        <w:id w:val="1472172433"/>
        <w:docPartObj>
          <w:docPartGallery w:val="Table of Contents"/>
          <w:docPartUnique/>
        </w:docPartObj>
      </w:sdtPr>
      <w:sdtEndPr>
        <w:rPr>
          <w:b/>
          <w:bCs/>
          <w:noProof/>
        </w:rPr>
      </w:sdtEndPr>
      <w:sdtContent>
        <w:p w14:paraId="5243AF67" w14:textId="140C78EA" w:rsidR="00B339BC" w:rsidRPr="00B339BC" w:rsidRDefault="00B339BC" w:rsidP="00B339BC">
          <w:pPr>
            <w:pStyle w:val="TOCHeading"/>
            <w:ind w:left="3600" w:firstLine="720"/>
            <w:rPr>
              <w:rFonts w:ascii="Arial" w:hAnsi="Arial" w:cs="Arial"/>
              <w:b/>
              <w:bCs/>
              <w:color w:val="auto"/>
            </w:rPr>
          </w:pPr>
          <w:r w:rsidRPr="00B339BC">
            <w:rPr>
              <w:rFonts w:ascii="Arial" w:hAnsi="Arial" w:cs="Arial"/>
              <w:b/>
              <w:bCs/>
              <w:color w:val="auto"/>
            </w:rPr>
            <w:t>Sadržaj</w:t>
          </w:r>
        </w:p>
        <w:p w14:paraId="582A4A9A" w14:textId="636FF522" w:rsidR="00B339BC" w:rsidRDefault="00B339B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5393650" w:history="1">
            <w:r w:rsidRPr="004F17EA">
              <w:rPr>
                <w:rStyle w:val="Hyperlink"/>
                <w:rFonts w:ascii="Arial" w:hAnsi="Arial" w:cs="Arial"/>
                <w:b/>
                <w:bCs/>
                <w:noProof/>
              </w:rPr>
              <w:t>1.</w:t>
            </w:r>
            <w:r>
              <w:rPr>
                <w:rFonts w:eastAsiaTheme="minorEastAsia"/>
                <w:noProof/>
              </w:rPr>
              <w:tab/>
            </w:r>
            <w:r w:rsidRPr="004F17EA">
              <w:rPr>
                <w:rStyle w:val="Hyperlink"/>
                <w:rFonts w:ascii="Arial" w:hAnsi="Arial" w:cs="Arial"/>
                <w:b/>
                <w:bCs/>
                <w:noProof/>
              </w:rPr>
              <w:t>Ciljevi</w:t>
            </w:r>
            <w:r>
              <w:rPr>
                <w:noProof/>
                <w:webHidden/>
              </w:rPr>
              <w:tab/>
            </w:r>
            <w:r>
              <w:rPr>
                <w:noProof/>
                <w:webHidden/>
              </w:rPr>
              <w:fldChar w:fldCharType="begin"/>
            </w:r>
            <w:r>
              <w:rPr>
                <w:noProof/>
                <w:webHidden/>
              </w:rPr>
              <w:instrText xml:space="preserve"> PAGEREF _Toc95393650 \h </w:instrText>
            </w:r>
            <w:r>
              <w:rPr>
                <w:noProof/>
                <w:webHidden/>
              </w:rPr>
            </w:r>
            <w:r>
              <w:rPr>
                <w:noProof/>
                <w:webHidden/>
              </w:rPr>
              <w:fldChar w:fldCharType="separate"/>
            </w:r>
            <w:r>
              <w:rPr>
                <w:noProof/>
                <w:webHidden/>
              </w:rPr>
              <w:t>4</w:t>
            </w:r>
            <w:r>
              <w:rPr>
                <w:noProof/>
                <w:webHidden/>
              </w:rPr>
              <w:fldChar w:fldCharType="end"/>
            </w:r>
          </w:hyperlink>
        </w:p>
        <w:p w14:paraId="697CCAFD" w14:textId="62D60719" w:rsidR="00B339BC" w:rsidRDefault="00000000">
          <w:pPr>
            <w:pStyle w:val="TOC1"/>
            <w:tabs>
              <w:tab w:val="left" w:pos="440"/>
              <w:tab w:val="right" w:leader="dot" w:pos="9350"/>
            </w:tabs>
            <w:rPr>
              <w:rFonts w:eastAsiaTheme="minorEastAsia"/>
              <w:noProof/>
            </w:rPr>
          </w:pPr>
          <w:hyperlink w:anchor="_Toc95393651" w:history="1">
            <w:r w:rsidR="00B339BC" w:rsidRPr="004F17EA">
              <w:rPr>
                <w:rStyle w:val="Hyperlink"/>
                <w:rFonts w:ascii="Arial" w:hAnsi="Arial" w:cs="Arial"/>
                <w:b/>
                <w:bCs/>
                <w:noProof/>
                <w:lang w:val="sr-Latn-CS"/>
              </w:rPr>
              <w:t>2.</w:t>
            </w:r>
            <w:r w:rsidR="00B339BC">
              <w:rPr>
                <w:rFonts w:eastAsiaTheme="minorEastAsia"/>
                <w:noProof/>
              </w:rPr>
              <w:tab/>
            </w:r>
            <w:r w:rsidR="00B339BC" w:rsidRPr="004F17EA">
              <w:rPr>
                <w:rStyle w:val="Hyperlink"/>
                <w:rFonts w:ascii="Arial" w:hAnsi="Arial" w:cs="Arial"/>
                <w:b/>
                <w:bCs/>
                <w:noProof/>
                <w:lang w:val="sr-Latn-CS"/>
              </w:rPr>
              <w:t>Opseg</w:t>
            </w:r>
            <w:r w:rsidR="00B339BC">
              <w:rPr>
                <w:noProof/>
                <w:webHidden/>
              </w:rPr>
              <w:tab/>
            </w:r>
            <w:r w:rsidR="00B339BC">
              <w:rPr>
                <w:noProof/>
                <w:webHidden/>
              </w:rPr>
              <w:fldChar w:fldCharType="begin"/>
            </w:r>
            <w:r w:rsidR="00B339BC">
              <w:rPr>
                <w:noProof/>
                <w:webHidden/>
              </w:rPr>
              <w:instrText xml:space="preserve"> PAGEREF _Toc95393651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73842BF7" w14:textId="7151FD4D" w:rsidR="00B339BC" w:rsidRDefault="00000000">
          <w:pPr>
            <w:pStyle w:val="TOC1"/>
            <w:tabs>
              <w:tab w:val="left" w:pos="440"/>
              <w:tab w:val="right" w:leader="dot" w:pos="9350"/>
            </w:tabs>
            <w:rPr>
              <w:rFonts w:eastAsiaTheme="minorEastAsia"/>
              <w:noProof/>
            </w:rPr>
          </w:pPr>
          <w:hyperlink w:anchor="_Toc95393652" w:history="1">
            <w:r w:rsidR="00B339BC" w:rsidRPr="004F17EA">
              <w:rPr>
                <w:rStyle w:val="Hyperlink"/>
                <w:rFonts w:ascii="Arial" w:hAnsi="Arial" w:cs="Arial"/>
                <w:b/>
                <w:bCs/>
                <w:noProof/>
                <w:lang w:val="sr-Latn-CS"/>
              </w:rPr>
              <w:t>3.</w:t>
            </w:r>
            <w:r w:rsidR="00B339BC">
              <w:rPr>
                <w:rFonts w:eastAsiaTheme="minorEastAsia"/>
                <w:noProof/>
              </w:rPr>
              <w:tab/>
            </w:r>
            <w:r w:rsidR="00B339BC" w:rsidRPr="004F17EA">
              <w:rPr>
                <w:rStyle w:val="Hyperlink"/>
                <w:rFonts w:ascii="Arial" w:hAnsi="Arial" w:cs="Arial"/>
                <w:b/>
                <w:bCs/>
                <w:noProof/>
                <w:lang w:val="sr-Latn-CS"/>
              </w:rPr>
              <w:t>Reference</w:t>
            </w:r>
            <w:r w:rsidR="00B339BC">
              <w:rPr>
                <w:noProof/>
                <w:webHidden/>
              </w:rPr>
              <w:tab/>
            </w:r>
            <w:r w:rsidR="00B339BC">
              <w:rPr>
                <w:noProof/>
                <w:webHidden/>
              </w:rPr>
              <w:fldChar w:fldCharType="begin"/>
            </w:r>
            <w:r w:rsidR="00B339BC">
              <w:rPr>
                <w:noProof/>
                <w:webHidden/>
              </w:rPr>
              <w:instrText xml:space="preserve"> PAGEREF _Toc95393652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30979DB0" w14:textId="0DD0CCE7" w:rsidR="00B339BC" w:rsidRDefault="00000000">
          <w:pPr>
            <w:pStyle w:val="TOC1"/>
            <w:tabs>
              <w:tab w:val="left" w:pos="440"/>
              <w:tab w:val="right" w:leader="dot" w:pos="9350"/>
            </w:tabs>
            <w:rPr>
              <w:rFonts w:eastAsiaTheme="minorEastAsia"/>
              <w:noProof/>
            </w:rPr>
          </w:pPr>
          <w:hyperlink w:anchor="_Toc95393653" w:history="1">
            <w:r w:rsidR="00B339BC" w:rsidRPr="004F17EA">
              <w:rPr>
                <w:rStyle w:val="Hyperlink"/>
                <w:rFonts w:ascii="Arial" w:hAnsi="Arial" w:cs="Arial"/>
                <w:b/>
                <w:bCs/>
                <w:noProof/>
                <w:lang w:val="sr-Latn-CS"/>
              </w:rPr>
              <w:t>4.</w:t>
            </w:r>
            <w:r w:rsidR="00B339BC">
              <w:rPr>
                <w:rFonts w:eastAsiaTheme="minorEastAsia"/>
                <w:noProof/>
              </w:rPr>
              <w:tab/>
            </w:r>
            <w:r w:rsidR="00B339BC" w:rsidRPr="004F17EA">
              <w:rPr>
                <w:rStyle w:val="Hyperlink"/>
                <w:rFonts w:ascii="Arial" w:hAnsi="Arial" w:cs="Arial"/>
                <w:b/>
                <w:bCs/>
                <w:noProof/>
                <w:lang w:val="sr-Latn-CS"/>
              </w:rPr>
              <w:t>Zahtevi za testiranje</w:t>
            </w:r>
            <w:r w:rsidR="00B339BC">
              <w:rPr>
                <w:noProof/>
                <w:webHidden/>
              </w:rPr>
              <w:tab/>
            </w:r>
            <w:r w:rsidR="00B339BC">
              <w:rPr>
                <w:noProof/>
                <w:webHidden/>
              </w:rPr>
              <w:fldChar w:fldCharType="begin"/>
            </w:r>
            <w:r w:rsidR="00B339BC">
              <w:rPr>
                <w:noProof/>
                <w:webHidden/>
              </w:rPr>
              <w:instrText xml:space="preserve"> PAGEREF _Toc95393653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438945A0" w14:textId="09625D15" w:rsidR="00B339BC" w:rsidRDefault="00000000">
          <w:pPr>
            <w:pStyle w:val="TOC1"/>
            <w:tabs>
              <w:tab w:val="left" w:pos="440"/>
              <w:tab w:val="right" w:leader="dot" w:pos="9350"/>
            </w:tabs>
            <w:rPr>
              <w:rFonts w:eastAsiaTheme="minorEastAsia"/>
              <w:noProof/>
            </w:rPr>
          </w:pPr>
          <w:hyperlink w:anchor="_Toc95393654" w:history="1">
            <w:r w:rsidR="00B339BC" w:rsidRPr="004F17EA">
              <w:rPr>
                <w:rStyle w:val="Hyperlink"/>
                <w:rFonts w:ascii="Arial" w:hAnsi="Arial" w:cs="Arial"/>
                <w:b/>
                <w:bCs/>
                <w:noProof/>
              </w:rPr>
              <w:t>5.</w:t>
            </w:r>
            <w:r w:rsidR="00B339BC">
              <w:rPr>
                <w:rFonts w:eastAsiaTheme="minorEastAsia"/>
                <w:noProof/>
              </w:rPr>
              <w:tab/>
            </w:r>
            <w:r w:rsidR="00B339BC" w:rsidRPr="004F17EA">
              <w:rPr>
                <w:rStyle w:val="Hyperlink"/>
                <w:rFonts w:ascii="Arial" w:hAnsi="Arial" w:cs="Arial"/>
                <w:b/>
                <w:bCs/>
                <w:noProof/>
              </w:rPr>
              <w:t>Strategije testiranja (Test Strategy)</w:t>
            </w:r>
            <w:r w:rsidR="00B339BC">
              <w:rPr>
                <w:noProof/>
                <w:webHidden/>
              </w:rPr>
              <w:tab/>
            </w:r>
            <w:r w:rsidR="00B339BC">
              <w:rPr>
                <w:noProof/>
                <w:webHidden/>
              </w:rPr>
              <w:fldChar w:fldCharType="begin"/>
            </w:r>
            <w:r w:rsidR="00B339BC">
              <w:rPr>
                <w:noProof/>
                <w:webHidden/>
              </w:rPr>
              <w:instrText xml:space="preserve"> PAGEREF _Toc95393654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0440D90E" w14:textId="6FBA7BC3" w:rsidR="00B339BC" w:rsidRDefault="00000000">
          <w:pPr>
            <w:pStyle w:val="TOC2"/>
            <w:tabs>
              <w:tab w:val="left" w:pos="880"/>
              <w:tab w:val="right" w:leader="dot" w:pos="9350"/>
            </w:tabs>
            <w:rPr>
              <w:rFonts w:eastAsiaTheme="minorEastAsia"/>
              <w:noProof/>
            </w:rPr>
          </w:pPr>
          <w:hyperlink w:anchor="_Toc95393655" w:history="1">
            <w:r w:rsidR="00B339BC" w:rsidRPr="004F17EA">
              <w:rPr>
                <w:rStyle w:val="Hyperlink"/>
                <w:rFonts w:ascii="Arial" w:hAnsi="Arial" w:cs="Arial"/>
                <w:b/>
                <w:bCs/>
                <w:noProof/>
              </w:rPr>
              <w:t>5.1</w:t>
            </w:r>
            <w:r w:rsidR="00B339BC">
              <w:rPr>
                <w:rFonts w:eastAsiaTheme="minorEastAsia"/>
                <w:noProof/>
              </w:rPr>
              <w:tab/>
            </w:r>
            <w:r w:rsidR="00B339BC" w:rsidRPr="004F17EA">
              <w:rPr>
                <w:rStyle w:val="Hyperlink"/>
                <w:rFonts w:ascii="Arial" w:hAnsi="Arial" w:cs="Arial"/>
                <w:b/>
                <w:bCs/>
                <w:noProof/>
              </w:rPr>
              <w:t>Tipovi testiranja (Testing Types)</w:t>
            </w:r>
            <w:r w:rsidR="00B339BC">
              <w:rPr>
                <w:noProof/>
                <w:webHidden/>
              </w:rPr>
              <w:tab/>
            </w:r>
            <w:r w:rsidR="00B339BC">
              <w:rPr>
                <w:noProof/>
                <w:webHidden/>
              </w:rPr>
              <w:fldChar w:fldCharType="begin"/>
            </w:r>
            <w:r w:rsidR="00B339BC">
              <w:rPr>
                <w:noProof/>
                <w:webHidden/>
              </w:rPr>
              <w:instrText xml:space="preserve"> PAGEREF _Toc95393655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46D39DF7" w14:textId="3B6BDDED" w:rsidR="00B339BC" w:rsidRDefault="00000000">
          <w:pPr>
            <w:pStyle w:val="TOC3"/>
            <w:tabs>
              <w:tab w:val="left" w:pos="1320"/>
              <w:tab w:val="right" w:leader="dot" w:pos="9350"/>
            </w:tabs>
            <w:rPr>
              <w:rFonts w:eastAsiaTheme="minorEastAsia"/>
              <w:noProof/>
            </w:rPr>
          </w:pPr>
          <w:hyperlink w:anchor="_Toc95393656" w:history="1">
            <w:r w:rsidR="00B339BC" w:rsidRPr="004F17EA">
              <w:rPr>
                <w:rStyle w:val="Hyperlink"/>
                <w:noProof/>
              </w:rPr>
              <w:t>5.1.1</w:t>
            </w:r>
            <w:r w:rsidR="00B339BC">
              <w:rPr>
                <w:rFonts w:eastAsiaTheme="minorEastAsia"/>
                <w:noProof/>
              </w:rPr>
              <w:tab/>
            </w:r>
            <w:r w:rsidR="00B339BC" w:rsidRPr="004F17EA">
              <w:rPr>
                <w:rStyle w:val="Hyperlink"/>
                <w:noProof/>
              </w:rPr>
              <w:t>Testiranje podataka i integriteta baze podataka (Data and Database Integrity Testing)</w:t>
            </w:r>
            <w:r w:rsidR="00B339BC">
              <w:rPr>
                <w:noProof/>
                <w:webHidden/>
              </w:rPr>
              <w:tab/>
            </w:r>
            <w:r w:rsidR="00B339BC">
              <w:rPr>
                <w:noProof/>
                <w:webHidden/>
              </w:rPr>
              <w:fldChar w:fldCharType="begin"/>
            </w:r>
            <w:r w:rsidR="00B339BC">
              <w:rPr>
                <w:noProof/>
                <w:webHidden/>
              </w:rPr>
              <w:instrText xml:space="preserve"> PAGEREF _Toc95393656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3F5FE931" w14:textId="3C6CAA43" w:rsidR="00B339BC" w:rsidRDefault="00000000">
          <w:pPr>
            <w:pStyle w:val="TOC3"/>
            <w:tabs>
              <w:tab w:val="left" w:pos="1320"/>
              <w:tab w:val="right" w:leader="dot" w:pos="9350"/>
            </w:tabs>
            <w:rPr>
              <w:rFonts w:eastAsiaTheme="minorEastAsia"/>
              <w:noProof/>
            </w:rPr>
          </w:pPr>
          <w:hyperlink w:anchor="_Toc95393657" w:history="1">
            <w:r w:rsidR="00B339BC" w:rsidRPr="004F17EA">
              <w:rPr>
                <w:rStyle w:val="Hyperlink"/>
                <w:noProof/>
              </w:rPr>
              <w:t>5.1.2</w:t>
            </w:r>
            <w:r w:rsidR="00B339BC">
              <w:rPr>
                <w:rFonts w:eastAsiaTheme="minorEastAsia"/>
                <w:noProof/>
              </w:rPr>
              <w:tab/>
            </w:r>
            <w:r w:rsidR="00B339BC" w:rsidRPr="004F17EA">
              <w:rPr>
                <w:rStyle w:val="Hyperlink"/>
                <w:noProof/>
              </w:rPr>
              <w:t>Testiranje sistema (System Testing)</w:t>
            </w:r>
            <w:r w:rsidR="00B339BC">
              <w:rPr>
                <w:noProof/>
                <w:webHidden/>
              </w:rPr>
              <w:tab/>
            </w:r>
            <w:r w:rsidR="00B339BC">
              <w:rPr>
                <w:noProof/>
                <w:webHidden/>
              </w:rPr>
              <w:fldChar w:fldCharType="begin"/>
            </w:r>
            <w:r w:rsidR="00B339BC">
              <w:rPr>
                <w:noProof/>
                <w:webHidden/>
              </w:rPr>
              <w:instrText xml:space="preserve"> PAGEREF _Toc95393657 \h </w:instrText>
            </w:r>
            <w:r w:rsidR="00B339BC">
              <w:rPr>
                <w:noProof/>
                <w:webHidden/>
              </w:rPr>
            </w:r>
            <w:r w:rsidR="00B339BC">
              <w:rPr>
                <w:noProof/>
                <w:webHidden/>
              </w:rPr>
              <w:fldChar w:fldCharType="separate"/>
            </w:r>
            <w:r w:rsidR="00B339BC">
              <w:rPr>
                <w:noProof/>
                <w:webHidden/>
              </w:rPr>
              <w:t>8</w:t>
            </w:r>
            <w:r w:rsidR="00B339BC">
              <w:rPr>
                <w:noProof/>
                <w:webHidden/>
              </w:rPr>
              <w:fldChar w:fldCharType="end"/>
            </w:r>
          </w:hyperlink>
        </w:p>
        <w:p w14:paraId="5D81DC2F" w14:textId="028C466D" w:rsidR="00B339BC" w:rsidRDefault="00000000">
          <w:pPr>
            <w:pStyle w:val="TOC3"/>
            <w:tabs>
              <w:tab w:val="left" w:pos="1320"/>
              <w:tab w:val="right" w:leader="dot" w:pos="9350"/>
            </w:tabs>
            <w:rPr>
              <w:rFonts w:eastAsiaTheme="minorEastAsia"/>
              <w:noProof/>
            </w:rPr>
          </w:pPr>
          <w:hyperlink w:anchor="_Toc95393658" w:history="1">
            <w:r w:rsidR="00B339BC" w:rsidRPr="004F17EA">
              <w:rPr>
                <w:rStyle w:val="Hyperlink"/>
                <w:noProof/>
                <w:lang w:val="sr-Latn-CS"/>
              </w:rPr>
              <w:t>5.1.3</w:t>
            </w:r>
            <w:r w:rsidR="00B339BC">
              <w:rPr>
                <w:rFonts w:eastAsiaTheme="minorEastAsia"/>
                <w:noProof/>
              </w:rPr>
              <w:tab/>
            </w:r>
            <w:r w:rsidR="00B339BC" w:rsidRPr="004F17EA">
              <w:rPr>
                <w:rStyle w:val="Hyperlink"/>
                <w:noProof/>
                <w:lang w:val="sr-Latn-CS"/>
              </w:rPr>
              <w:t>Testiranje poslovnog ciklusa (Business Cycle Testing)</w:t>
            </w:r>
            <w:r w:rsidR="00B339BC">
              <w:rPr>
                <w:noProof/>
                <w:webHidden/>
              </w:rPr>
              <w:tab/>
            </w:r>
            <w:r w:rsidR="00B339BC">
              <w:rPr>
                <w:noProof/>
                <w:webHidden/>
              </w:rPr>
              <w:fldChar w:fldCharType="begin"/>
            </w:r>
            <w:r w:rsidR="00B339BC">
              <w:rPr>
                <w:noProof/>
                <w:webHidden/>
              </w:rPr>
              <w:instrText xml:space="preserve"> PAGEREF _Toc95393658 \h </w:instrText>
            </w:r>
            <w:r w:rsidR="00B339BC">
              <w:rPr>
                <w:noProof/>
                <w:webHidden/>
              </w:rPr>
            </w:r>
            <w:r w:rsidR="00B339BC">
              <w:rPr>
                <w:noProof/>
                <w:webHidden/>
              </w:rPr>
              <w:fldChar w:fldCharType="separate"/>
            </w:r>
            <w:r w:rsidR="00B339BC">
              <w:rPr>
                <w:noProof/>
                <w:webHidden/>
              </w:rPr>
              <w:t>8</w:t>
            </w:r>
            <w:r w:rsidR="00B339BC">
              <w:rPr>
                <w:noProof/>
                <w:webHidden/>
              </w:rPr>
              <w:fldChar w:fldCharType="end"/>
            </w:r>
          </w:hyperlink>
        </w:p>
        <w:p w14:paraId="59E8D9AE" w14:textId="583B2E20" w:rsidR="00B339BC" w:rsidRDefault="00000000">
          <w:pPr>
            <w:pStyle w:val="TOC3"/>
            <w:tabs>
              <w:tab w:val="left" w:pos="1320"/>
              <w:tab w:val="right" w:leader="dot" w:pos="9350"/>
            </w:tabs>
            <w:rPr>
              <w:rFonts w:eastAsiaTheme="minorEastAsia"/>
              <w:noProof/>
            </w:rPr>
          </w:pPr>
          <w:hyperlink w:anchor="_Toc95393659" w:history="1">
            <w:r w:rsidR="00B339BC" w:rsidRPr="004F17EA">
              <w:rPr>
                <w:rStyle w:val="Hyperlink"/>
                <w:noProof/>
                <w:lang w:val="sr-Latn-CS"/>
              </w:rPr>
              <w:t>5.1.4</w:t>
            </w:r>
            <w:r w:rsidR="00B339BC">
              <w:rPr>
                <w:rFonts w:eastAsiaTheme="minorEastAsia"/>
                <w:noProof/>
              </w:rPr>
              <w:tab/>
            </w:r>
            <w:r w:rsidR="00B339BC" w:rsidRPr="004F17EA">
              <w:rPr>
                <w:rStyle w:val="Hyperlink"/>
                <w:noProof/>
                <w:lang w:val="sr-Latn-CS"/>
              </w:rPr>
              <w:t>Testiranje korisničkog interfejsa (User Interface Testing)</w:t>
            </w:r>
            <w:r w:rsidR="00B339BC">
              <w:rPr>
                <w:noProof/>
                <w:webHidden/>
              </w:rPr>
              <w:tab/>
            </w:r>
            <w:r w:rsidR="00B339BC">
              <w:rPr>
                <w:noProof/>
                <w:webHidden/>
              </w:rPr>
              <w:fldChar w:fldCharType="begin"/>
            </w:r>
            <w:r w:rsidR="00B339BC">
              <w:rPr>
                <w:noProof/>
                <w:webHidden/>
              </w:rPr>
              <w:instrText xml:space="preserve"> PAGEREF _Toc95393659 \h </w:instrText>
            </w:r>
            <w:r w:rsidR="00B339BC">
              <w:rPr>
                <w:noProof/>
                <w:webHidden/>
              </w:rPr>
            </w:r>
            <w:r w:rsidR="00B339BC">
              <w:rPr>
                <w:noProof/>
                <w:webHidden/>
              </w:rPr>
              <w:fldChar w:fldCharType="separate"/>
            </w:r>
            <w:r w:rsidR="00B339BC">
              <w:rPr>
                <w:noProof/>
                <w:webHidden/>
              </w:rPr>
              <w:t>9</w:t>
            </w:r>
            <w:r w:rsidR="00B339BC">
              <w:rPr>
                <w:noProof/>
                <w:webHidden/>
              </w:rPr>
              <w:fldChar w:fldCharType="end"/>
            </w:r>
          </w:hyperlink>
        </w:p>
        <w:p w14:paraId="54F3C38C" w14:textId="62B82260" w:rsidR="00B339BC" w:rsidRDefault="00000000">
          <w:pPr>
            <w:pStyle w:val="TOC3"/>
            <w:tabs>
              <w:tab w:val="left" w:pos="1320"/>
              <w:tab w:val="right" w:leader="dot" w:pos="9350"/>
            </w:tabs>
            <w:rPr>
              <w:rFonts w:eastAsiaTheme="minorEastAsia"/>
              <w:noProof/>
            </w:rPr>
          </w:pPr>
          <w:hyperlink w:anchor="_Toc95393660" w:history="1">
            <w:r w:rsidR="00B339BC" w:rsidRPr="004F17EA">
              <w:rPr>
                <w:rStyle w:val="Hyperlink"/>
                <w:noProof/>
                <w:lang w:val="sr-Latn-CS"/>
              </w:rPr>
              <w:t>5.1.5</w:t>
            </w:r>
            <w:r w:rsidR="00B339BC">
              <w:rPr>
                <w:rFonts w:eastAsiaTheme="minorEastAsia"/>
                <w:noProof/>
              </w:rPr>
              <w:tab/>
            </w:r>
            <w:r w:rsidR="00B339BC" w:rsidRPr="004F17EA">
              <w:rPr>
                <w:rStyle w:val="Hyperlink"/>
                <w:noProof/>
                <w:lang w:val="sr-Latn-CS"/>
              </w:rPr>
              <w:t>Testiranje performansi (Performance Testing)</w:t>
            </w:r>
            <w:r w:rsidR="00B339BC">
              <w:rPr>
                <w:noProof/>
                <w:webHidden/>
              </w:rPr>
              <w:tab/>
            </w:r>
            <w:r w:rsidR="00B339BC">
              <w:rPr>
                <w:noProof/>
                <w:webHidden/>
              </w:rPr>
              <w:fldChar w:fldCharType="begin"/>
            </w:r>
            <w:r w:rsidR="00B339BC">
              <w:rPr>
                <w:noProof/>
                <w:webHidden/>
              </w:rPr>
              <w:instrText xml:space="preserve"> PAGEREF _Toc95393660 \h </w:instrText>
            </w:r>
            <w:r w:rsidR="00B339BC">
              <w:rPr>
                <w:noProof/>
                <w:webHidden/>
              </w:rPr>
            </w:r>
            <w:r w:rsidR="00B339BC">
              <w:rPr>
                <w:noProof/>
                <w:webHidden/>
              </w:rPr>
              <w:fldChar w:fldCharType="separate"/>
            </w:r>
            <w:r w:rsidR="00B339BC">
              <w:rPr>
                <w:noProof/>
                <w:webHidden/>
              </w:rPr>
              <w:t>9</w:t>
            </w:r>
            <w:r w:rsidR="00B339BC">
              <w:rPr>
                <w:noProof/>
                <w:webHidden/>
              </w:rPr>
              <w:fldChar w:fldCharType="end"/>
            </w:r>
          </w:hyperlink>
        </w:p>
        <w:p w14:paraId="26A1BBCF" w14:textId="1B96050E" w:rsidR="00B339BC" w:rsidRDefault="00000000">
          <w:pPr>
            <w:pStyle w:val="TOC3"/>
            <w:tabs>
              <w:tab w:val="left" w:pos="1320"/>
              <w:tab w:val="right" w:leader="dot" w:pos="9350"/>
            </w:tabs>
            <w:rPr>
              <w:rFonts w:eastAsiaTheme="minorEastAsia"/>
              <w:noProof/>
            </w:rPr>
          </w:pPr>
          <w:hyperlink w:anchor="_Toc95393661" w:history="1">
            <w:r w:rsidR="00B339BC" w:rsidRPr="004F17EA">
              <w:rPr>
                <w:rStyle w:val="Hyperlink"/>
                <w:noProof/>
                <w:lang w:val="sr-Latn-CS"/>
              </w:rPr>
              <w:t>5.1.6</w:t>
            </w:r>
            <w:r w:rsidR="00B339BC">
              <w:rPr>
                <w:rFonts w:eastAsiaTheme="minorEastAsia"/>
                <w:noProof/>
              </w:rPr>
              <w:tab/>
            </w:r>
            <w:r w:rsidR="00B339BC" w:rsidRPr="004F17EA">
              <w:rPr>
                <w:rStyle w:val="Hyperlink"/>
                <w:noProof/>
                <w:lang w:val="sr-Latn-CS"/>
              </w:rPr>
              <w:t>Testiranje opterećenja (Load Testing)</w:t>
            </w:r>
            <w:r w:rsidR="00B339BC">
              <w:rPr>
                <w:noProof/>
                <w:webHidden/>
              </w:rPr>
              <w:tab/>
            </w:r>
            <w:r w:rsidR="00B339BC">
              <w:rPr>
                <w:noProof/>
                <w:webHidden/>
              </w:rPr>
              <w:fldChar w:fldCharType="begin"/>
            </w:r>
            <w:r w:rsidR="00B339BC">
              <w:rPr>
                <w:noProof/>
                <w:webHidden/>
              </w:rPr>
              <w:instrText xml:space="preserve"> PAGEREF _Toc95393661 \h </w:instrText>
            </w:r>
            <w:r w:rsidR="00B339BC">
              <w:rPr>
                <w:noProof/>
                <w:webHidden/>
              </w:rPr>
            </w:r>
            <w:r w:rsidR="00B339BC">
              <w:rPr>
                <w:noProof/>
                <w:webHidden/>
              </w:rPr>
              <w:fldChar w:fldCharType="separate"/>
            </w:r>
            <w:r w:rsidR="00B339BC">
              <w:rPr>
                <w:noProof/>
                <w:webHidden/>
              </w:rPr>
              <w:t>10</w:t>
            </w:r>
            <w:r w:rsidR="00B339BC">
              <w:rPr>
                <w:noProof/>
                <w:webHidden/>
              </w:rPr>
              <w:fldChar w:fldCharType="end"/>
            </w:r>
          </w:hyperlink>
        </w:p>
        <w:p w14:paraId="25AEC7E5" w14:textId="367AC993" w:rsidR="00B339BC" w:rsidRDefault="00000000">
          <w:pPr>
            <w:pStyle w:val="TOC3"/>
            <w:tabs>
              <w:tab w:val="left" w:pos="1320"/>
              <w:tab w:val="right" w:leader="dot" w:pos="9350"/>
            </w:tabs>
            <w:rPr>
              <w:rFonts w:eastAsiaTheme="minorEastAsia"/>
              <w:noProof/>
            </w:rPr>
          </w:pPr>
          <w:hyperlink w:anchor="_Toc95393662" w:history="1">
            <w:r w:rsidR="00B339BC" w:rsidRPr="004F17EA">
              <w:rPr>
                <w:rStyle w:val="Hyperlink"/>
                <w:noProof/>
                <w:lang w:val="sr-Latn-CS"/>
              </w:rPr>
              <w:t>5.1.7</w:t>
            </w:r>
            <w:r w:rsidR="00B339BC">
              <w:rPr>
                <w:rFonts w:eastAsiaTheme="minorEastAsia"/>
                <w:noProof/>
              </w:rPr>
              <w:tab/>
            </w:r>
            <w:r w:rsidR="00B339BC" w:rsidRPr="004F17EA">
              <w:rPr>
                <w:rStyle w:val="Hyperlink"/>
                <w:noProof/>
                <w:lang w:val="sr-Latn-CS"/>
              </w:rPr>
              <w:t>Testiranje kritičnih slučajeva</w:t>
            </w:r>
            <w:r w:rsidR="00B339BC" w:rsidRPr="004F17EA">
              <w:rPr>
                <w:rStyle w:val="Hyperlink"/>
                <w:b/>
                <w:noProof/>
                <w:lang w:val="sr-Latn-CS"/>
              </w:rPr>
              <w:t xml:space="preserve"> </w:t>
            </w:r>
            <w:r w:rsidR="00B339BC" w:rsidRPr="004F17EA">
              <w:rPr>
                <w:rStyle w:val="Hyperlink"/>
                <w:noProof/>
                <w:lang w:val="sr-Latn-CS"/>
              </w:rPr>
              <w:t>(Stress Testing)</w:t>
            </w:r>
            <w:r w:rsidR="00B339BC">
              <w:rPr>
                <w:noProof/>
                <w:webHidden/>
              </w:rPr>
              <w:tab/>
            </w:r>
            <w:r w:rsidR="00B339BC">
              <w:rPr>
                <w:noProof/>
                <w:webHidden/>
              </w:rPr>
              <w:fldChar w:fldCharType="begin"/>
            </w:r>
            <w:r w:rsidR="00B339BC">
              <w:rPr>
                <w:noProof/>
                <w:webHidden/>
              </w:rPr>
              <w:instrText xml:space="preserve"> PAGEREF _Toc95393662 \h </w:instrText>
            </w:r>
            <w:r w:rsidR="00B339BC">
              <w:rPr>
                <w:noProof/>
                <w:webHidden/>
              </w:rPr>
            </w:r>
            <w:r w:rsidR="00B339BC">
              <w:rPr>
                <w:noProof/>
                <w:webHidden/>
              </w:rPr>
              <w:fldChar w:fldCharType="separate"/>
            </w:r>
            <w:r w:rsidR="00B339BC">
              <w:rPr>
                <w:noProof/>
                <w:webHidden/>
              </w:rPr>
              <w:t>11</w:t>
            </w:r>
            <w:r w:rsidR="00B339BC">
              <w:rPr>
                <w:noProof/>
                <w:webHidden/>
              </w:rPr>
              <w:fldChar w:fldCharType="end"/>
            </w:r>
          </w:hyperlink>
        </w:p>
        <w:p w14:paraId="3D3771E9" w14:textId="6E3D2422" w:rsidR="00B339BC" w:rsidRDefault="00000000">
          <w:pPr>
            <w:pStyle w:val="TOC3"/>
            <w:tabs>
              <w:tab w:val="left" w:pos="1320"/>
              <w:tab w:val="right" w:leader="dot" w:pos="9350"/>
            </w:tabs>
            <w:rPr>
              <w:rFonts w:eastAsiaTheme="minorEastAsia"/>
              <w:noProof/>
            </w:rPr>
          </w:pPr>
          <w:hyperlink w:anchor="_Toc95393663" w:history="1">
            <w:r w:rsidR="00B339BC" w:rsidRPr="004F17EA">
              <w:rPr>
                <w:rStyle w:val="Hyperlink"/>
                <w:noProof/>
                <w:lang w:val="sr-Latn-CS"/>
              </w:rPr>
              <w:t>5.1.8</w:t>
            </w:r>
            <w:r w:rsidR="00B339BC">
              <w:rPr>
                <w:rFonts w:eastAsiaTheme="minorEastAsia"/>
                <w:noProof/>
              </w:rPr>
              <w:tab/>
            </w:r>
            <w:r w:rsidR="00B339BC" w:rsidRPr="004F17EA">
              <w:rPr>
                <w:rStyle w:val="Hyperlink"/>
                <w:noProof/>
                <w:lang w:val="sr-Latn-CS"/>
              </w:rPr>
              <w:t>Testiranje volumena (Volume Testing)</w:t>
            </w:r>
            <w:r w:rsidR="00B339BC">
              <w:rPr>
                <w:noProof/>
                <w:webHidden/>
              </w:rPr>
              <w:tab/>
            </w:r>
            <w:r w:rsidR="00B339BC">
              <w:rPr>
                <w:noProof/>
                <w:webHidden/>
              </w:rPr>
              <w:fldChar w:fldCharType="begin"/>
            </w:r>
            <w:r w:rsidR="00B339BC">
              <w:rPr>
                <w:noProof/>
                <w:webHidden/>
              </w:rPr>
              <w:instrText xml:space="preserve"> PAGEREF _Toc95393663 \h </w:instrText>
            </w:r>
            <w:r w:rsidR="00B339BC">
              <w:rPr>
                <w:noProof/>
                <w:webHidden/>
              </w:rPr>
            </w:r>
            <w:r w:rsidR="00B339BC">
              <w:rPr>
                <w:noProof/>
                <w:webHidden/>
              </w:rPr>
              <w:fldChar w:fldCharType="separate"/>
            </w:r>
            <w:r w:rsidR="00B339BC">
              <w:rPr>
                <w:noProof/>
                <w:webHidden/>
              </w:rPr>
              <w:t>12</w:t>
            </w:r>
            <w:r w:rsidR="00B339BC">
              <w:rPr>
                <w:noProof/>
                <w:webHidden/>
              </w:rPr>
              <w:fldChar w:fldCharType="end"/>
            </w:r>
          </w:hyperlink>
        </w:p>
        <w:p w14:paraId="1319C9B2" w14:textId="00E978C5" w:rsidR="00B339BC" w:rsidRDefault="00000000">
          <w:pPr>
            <w:pStyle w:val="TOC3"/>
            <w:tabs>
              <w:tab w:val="left" w:pos="1320"/>
              <w:tab w:val="right" w:leader="dot" w:pos="9350"/>
            </w:tabs>
            <w:rPr>
              <w:rFonts w:eastAsiaTheme="minorEastAsia"/>
              <w:noProof/>
            </w:rPr>
          </w:pPr>
          <w:hyperlink w:anchor="_Toc95393664" w:history="1">
            <w:r w:rsidR="00B339BC" w:rsidRPr="004F17EA">
              <w:rPr>
                <w:rStyle w:val="Hyperlink"/>
                <w:noProof/>
                <w:lang w:val="sr-Latn-CS"/>
              </w:rPr>
              <w:t>5.1.9</w:t>
            </w:r>
            <w:r w:rsidR="00B339BC">
              <w:rPr>
                <w:rFonts w:eastAsiaTheme="minorEastAsia"/>
                <w:noProof/>
              </w:rPr>
              <w:tab/>
            </w:r>
            <w:r w:rsidR="00B339BC" w:rsidRPr="004F17EA">
              <w:rPr>
                <w:rStyle w:val="Hyperlink"/>
                <w:noProof/>
                <w:lang w:val="sr-Latn-CS"/>
              </w:rPr>
              <w:t>Testiranje sigurnosti i kontrole pristupa (Security and Access Control Testing)</w:t>
            </w:r>
            <w:r w:rsidR="00B339BC">
              <w:rPr>
                <w:noProof/>
                <w:webHidden/>
              </w:rPr>
              <w:tab/>
            </w:r>
            <w:r w:rsidR="00B339BC">
              <w:rPr>
                <w:noProof/>
                <w:webHidden/>
              </w:rPr>
              <w:fldChar w:fldCharType="begin"/>
            </w:r>
            <w:r w:rsidR="00B339BC">
              <w:rPr>
                <w:noProof/>
                <w:webHidden/>
              </w:rPr>
              <w:instrText xml:space="preserve"> PAGEREF _Toc95393664 \h </w:instrText>
            </w:r>
            <w:r w:rsidR="00B339BC">
              <w:rPr>
                <w:noProof/>
                <w:webHidden/>
              </w:rPr>
            </w:r>
            <w:r w:rsidR="00B339BC">
              <w:rPr>
                <w:noProof/>
                <w:webHidden/>
              </w:rPr>
              <w:fldChar w:fldCharType="separate"/>
            </w:r>
            <w:r w:rsidR="00B339BC">
              <w:rPr>
                <w:noProof/>
                <w:webHidden/>
              </w:rPr>
              <w:t>12</w:t>
            </w:r>
            <w:r w:rsidR="00B339BC">
              <w:rPr>
                <w:noProof/>
                <w:webHidden/>
              </w:rPr>
              <w:fldChar w:fldCharType="end"/>
            </w:r>
          </w:hyperlink>
        </w:p>
        <w:p w14:paraId="5F5B612B" w14:textId="059E73BF" w:rsidR="00B339BC" w:rsidRDefault="00000000">
          <w:pPr>
            <w:pStyle w:val="TOC3"/>
            <w:tabs>
              <w:tab w:val="left" w:pos="1320"/>
              <w:tab w:val="right" w:leader="dot" w:pos="9350"/>
            </w:tabs>
            <w:rPr>
              <w:rFonts w:eastAsiaTheme="minorEastAsia"/>
              <w:noProof/>
            </w:rPr>
          </w:pPr>
          <w:hyperlink w:anchor="_Toc95393665" w:history="1">
            <w:r w:rsidR="00B339BC" w:rsidRPr="004F17EA">
              <w:rPr>
                <w:rStyle w:val="Hyperlink"/>
                <w:noProof/>
                <w:lang w:val="sr-Latn-CS"/>
              </w:rPr>
              <w:t>5.1.10</w:t>
            </w:r>
            <w:r w:rsidR="00B339BC">
              <w:rPr>
                <w:rFonts w:eastAsiaTheme="minorEastAsia"/>
                <w:noProof/>
              </w:rPr>
              <w:tab/>
            </w:r>
            <w:r w:rsidR="00B339BC" w:rsidRPr="004F17EA">
              <w:rPr>
                <w:rStyle w:val="Hyperlink"/>
                <w:noProof/>
                <w:lang w:val="sr-Latn-CS"/>
              </w:rPr>
              <w:t>Testiranje otkaza i oporavka (Failover / Recovery Testing)</w:t>
            </w:r>
            <w:r w:rsidR="00B339BC">
              <w:rPr>
                <w:noProof/>
                <w:webHidden/>
              </w:rPr>
              <w:tab/>
            </w:r>
            <w:r w:rsidR="00B339BC">
              <w:rPr>
                <w:noProof/>
                <w:webHidden/>
              </w:rPr>
              <w:fldChar w:fldCharType="begin"/>
            </w:r>
            <w:r w:rsidR="00B339BC">
              <w:rPr>
                <w:noProof/>
                <w:webHidden/>
              </w:rPr>
              <w:instrText xml:space="preserve"> PAGEREF _Toc95393665 \h </w:instrText>
            </w:r>
            <w:r w:rsidR="00B339BC">
              <w:rPr>
                <w:noProof/>
                <w:webHidden/>
              </w:rPr>
            </w:r>
            <w:r w:rsidR="00B339BC">
              <w:rPr>
                <w:noProof/>
                <w:webHidden/>
              </w:rPr>
              <w:fldChar w:fldCharType="separate"/>
            </w:r>
            <w:r w:rsidR="00B339BC">
              <w:rPr>
                <w:noProof/>
                <w:webHidden/>
              </w:rPr>
              <w:t>13</w:t>
            </w:r>
            <w:r w:rsidR="00B339BC">
              <w:rPr>
                <w:noProof/>
                <w:webHidden/>
              </w:rPr>
              <w:fldChar w:fldCharType="end"/>
            </w:r>
          </w:hyperlink>
        </w:p>
        <w:p w14:paraId="4FAB8E9B" w14:textId="23ED168F" w:rsidR="00B339BC" w:rsidRDefault="00000000">
          <w:pPr>
            <w:pStyle w:val="TOC3"/>
            <w:tabs>
              <w:tab w:val="left" w:pos="1320"/>
              <w:tab w:val="right" w:leader="dot" w:pos="9350"/>
            </w:tabs>
            <w:rPr>
              <w:rFonts w:eastAsiaTheme="minorEastAsia"/>
              <w:noProof/>
            </w:rPr>
          </w:pPr>
          <w:hyperlink w:anchor="_Toc95393666" w:history="1">
            <w:r w:rsidR="00B339BC" w:rsidRPr="004F17EA">
              <w:rPr>
                <w:rStyle w:val="Hyperlink"/>
                <w:noProof/>
                <w:lang w:val="sr-Latn-CS"/>
              </w:rPr>
              <w:t>5.1.11</w:t>
            </w:r>
            <w:r w:rsidR="00B339BC">
              <w:rPr>
                <w:rFonts w:eastAsiaTheme="minorEastAsia"/>
                <w:noProof/>
              </w:rPr>
              <w:tab/>
            </w:r>
            <w:r w:rsidR="00B339BC" w:rsidRPr="004F17EA">
              <w:rPr>
                <w:rStyle w:val="Hyperlink"/>
                <w:noProof/>
                <w:lang w:val="sr-Latn-CS"/>
              </w:rPr>
              <w:t>Testiranje konfiguracije (Configuration Testing)</w:t>
            </w:r>
            <w:r w:rsidR="00B339BC">
              <w:rPr>
                <w:noProof/>
                <w:webHidden/>
              </w:rPr>
              <w:tab/>
            </w:r>
            <w:r w:rsidR="00B339BC">
              <w:rPr>
                <w:noProof/>
                <w:webHidden/>
              </w:rPr>
              <w:fldChar w:fldCharType="begin"/>
            </w:r>
            <w:r w:rsidR="00B339BC">
              <w:rPr>
                <w:noProof/>
                <w:webHidden/>
              </w:rPr>
              <w:instrText xml:space="preserve"> PAGEREF _Toc95393666 \h </w:instrText>
            </w:r>
            <w:r w:rsidR="00B339BC">
              <w:rPr>
                <w:noProof/>
                <w:webHidden/>
              </w:rPr>
            </w:r>
            <w:r w:rsidR="00B339BC">
              <w:rPr>
                <w:noProof/>
                <w:webHidden/>
              </w:rPr>
              <w:fldChar w:fldCharType="separate"/>
            </w:r>
            <w:r w:rsidR="00B339BC">
              <w:rPr>
                <w:noProof/>
                <w:webHidden/>
              </w:rPr>
              <w:t>14</w:t>
            </w:r>
            <w:r w:rsidR="00B339BC">
              <w:rPr>
                <w:noProof/>
                <w:webHidden/>
              </w:rPr>
              <w:fldChar w:fldCharType="end"/>
            </w:r>
          </w:hyperlink>
        </w:p>
        <w:p w14:paraId="038A9DF0" w14:textId="00BFEA71" w:rsidR="00B339BC" w:rsidRDefault="00000000">
          <w:pPr>
            <w:pStyle w:val="TOC3"/>
            <w:tabs>
              <w:tab w:val="left" w:pos="1320"/>
              <w:tab w:val="right" w:leader="dot" w:pos="9350"/>
            </w:tabs>
            <w:rPr>
              <w:rFonts w:eastAsiaTheme="minorEastAsia"/>
              <w:noProof/>
            </w:rPr>
          </w:pPr>
          <w:hyperlink w:anchor="_Toc95393667" w:history="1">
            <w:r w:rsidR="00B339BC" w:rsidRPr="004F17EA">
              <w:rPr>
                <w:rStyle w:val="Hyperlink"/>
                <w:noProof/>
                <w:lang w:val="sr-Latn-CS"/>
              </w:rPr>
              <w:t>5.1.12</w:t>
            </w:r>
            <w:r w:rsidR="00B339BC">
              <w:rPr>
                <w:rFonts w:eastAsiaTheme="minorEastAsia"/>
                <w:noProof/>
              </w:rPr>
              <w:tab/>
            </w:r>
            <w:r w:rsidR="00B339BC" w:rsidRPr="004F17EA">
              <w:rPr>
                <w:rStyle w:val="Hyperlink"/>
                <w:noProof/>
                <w:lang w:val="sr-Latn-CS"/>
              </w:rPr>
              <w:t>Testiranje instalacije (Installation Testing)</w:t>
            </w:r>
            <w:r w:rsidR="00B339BC">
              <w:rPr>
                <w:noProof/>
                <w:webHidden/>
              </w:rPr>
              <w:tab/>
            </w:r>
            <w:r w:rsidR="00B339BC">
              <w:rPr>
                <w:noProof/>
                <w:webHidden/>
              </w:rPr>
              <w:fldChar w:fldCharType="begin"/>
            </w:r>
            <w:r w:rsidR="00B339BC">
              <w:rPr>
                <w:noProof/>
                <w:webHidden/>
              </w:rPr>
              <w:instrText xml:space="preserve"> PAGEREF _Toc95393667 \h </w:instrText>
            </w:r>
            <w:r w:rsidR="00B339BC">
              <w:rPr>
                <w:noProof/>
                <w:webHidden/>
              </w:rPr>
            </w:r>
            <w:r w:rsidR="00B339BC">
              <w:rPr>
                <w:noProof/>
                <w:webHidden/>
              </w:rPr>
              <w:fldChar w:fldCharType="separate"/>
            </w:r>
            <w:r w:rsidR="00B339BC">
              <w:rPr>
                <w:noProof/>
                <w:webHidden/>
              </w:rPr>
              <w:t>14</w:t>
            </w:r>
            <w:r w:rsidR="00B339BC">
              <w:rPr>
                <w:noProof/>
                <w:webHidden/>
              </w:rPr>
              <w:fldChar w:fldCharType="end"/>
            </w:r>
          </w:hyperlink>
        </w:p>
        <w:p w14:paraId="77D9BA8E" w14:textId="675FDDC8" w:rsidR="00B339BC" w:rsidRDefault="00000000">
          <w:pPr>
            <w:pStyle w:val="TOC2"/>
            <w:tabs>
              <w:tab w:val="left" w:pos="880"/>
              <w:tab w:val="right" w:leader="dot" w:pos="9350"/>
            </w:tabs>
            <w:rPr>
              <w:rFonts w:eastAsiaTheme="minorEastAsia"/>
              <w:noProof/>
            </w:rPr>
          </w:pPr>
          <w:hyperlink w:anchor="_Toc95393668" w:history="1">
            <w:r w:rsidR="00B339BC" w:rsidRPr="004F17EA">
              <w:rPr>
                <w:rStyle w:val="Hyperlink"/>
                <w:rFonts w:ascii="Arial" w:hAnsi="Arial" w:cs="Arial"/>
                <w:b/>
                <w:bCs/>
                <w:noProof/>
                <w:lang w:val="sr-Latn-CS"/>
              </w:rPr>
              <w:t xml:space="preserve">5.2 </w:t>
            </w:r>
            <w:r w:rsidR="00B339BC">
              <w:rPr>
                <w:rFonts w:eastAsiaTheme="minorEastAsia"/>
                <w:noProof/>
              </w:rPr>
              <w:tab/>
            </w:r>
            <w:r w:rsidR="00B339BC" w:rsidRPr="004F17EA">
              <w:rPr>
                <w:rStyle w:val="Hyperlink"/>
                <w:rFonts w:ascii="Arial" w:hAnsi="Arial" w:cs="Arial"/>
                <w:b/>
                <w:bCs/>
                <w:noProof/>
                <w:lang w:val="sr-Latn-CS"/>
              </w:rPr>
              <w:t>Alati</w:t>
            </w:r>
            <w:r w:rsidR="00B339BC">
              <w:rPr>
                <w:noProof/>
                <w:webHidden/>
              </w:rPr>
              <w:tab/>
            </w:r>
            <w:r w:rsidR="00B339BC">
              <w:rPr>
                <w:noProof/>
                <w:webHidden/>
              </w:rPr>
              <w:fldChar w:fldCharType="begin"/>
            </w:r>
            <w:r w:rsidR="00B339BC">
              <w:rPr>
                <w:noProof/>
                <w:webHidden/>
              </w:rPr>
              <w:instrText xml:space="preserve"> PAGEREF _Toc95393668 \h </w:instrText>
            </w:r>
            <w:r w:rsidR="00B339BC">
              <w:rPr>
                <w:noProof/>
                <w:webHidden/>
              </w:rPr>
            </w:r>
            <w:r w:rsidR="00B339BC">
              <w:rPr>
                <w:noProof/>
                <w:webHidden/>
              </w:rPr>
              <w:fldChar w:fldCharType="separate"/>
            </w:r>
            <w:r w:rsidR="00B339BC">
              <w:rPr>
                <w:noProof/>
                <w:webHidden/>
              </w:rPr>
              <w:t>15</w:t>
            </w:r>
            <w:r w:rsidR="00B339BC">
              <w:rPr>
                <w:noProof/>
                <w:webHidden/>
              </w:rPr>
              <w:fldChar w:fldCharType="end"/>
            </w:r>
          </w:hyperlink>
        </w:p>
        <w:p w14:paraId="76D6C687" w14:textId="734E3CE8" w:rsidR="00B339BC" w:rsidRDefault="00000000">
          <w:pPr>
            <w:pStyle w:val="TOC1"/>
            <w:tabs>
              <w:tab w:val="left" w:pos="440"/>
              <w:tab w:val="right" w:leader="dot" w:pos="9350"/>
            </w:tabs>
            <w:rPr>
              <w:rFonts w:eastAsiaTheme="minorEastAsia"/>
              <w:noProof/>
            </w:rPr>
          </w:pPr>
          <w:hyperlink w:anchor="_Toc95393669" w:history="1">
            <w:r w:rsidR="00B339BC" w:rsidRPr="004F17EA">
              <w:rPr>
                <w:rStyle w:val="Hyperlink"/>
                <w:rFonts w:ascii="Arial" w:hAnsi="Arial" w:cs="Arial"/>
                <w:b/>
                <w:bCs/>
                <w:noProof/>
                <w:lang w:val="sr-Latn-CS"/>
              </w:rPr>
              <w:t>6.</w:t>
            </w:r>
            <w:r w:rsidR="00B339BC">
              <w:rPr>
                <w:rFonts w:eastAsiaTheme="minorEastAsia"/>
                <w:noProof/>
              </w:rPr>
              <w:tab/>
            </w:r>
            <w:r w:rsidR="00B339BC" w:rsidRPr="004F17EA">
              <w:rPr>
                <w:rStyle w:val="Hyperlink"/>
                <w:rFonts w:ascii="Arial" w:hAnsi="Arial" w:cs="Arial"/>
                <w:b/>
                <w:bCs/>
                <w:noProof/>
                <w:lang w:val="sr-Latn-CS"/>
              </w:rPr>
              <w:t>Resursi</w:t>
            </w:r>
            <w:r w:rsidR="00B339BC">
              <w:rPr>
                <w:noProof/>
                <w:webHidden/>
              </w:rPr>
              <w:tab/>
            </w:r>
            <w:r w:rsidR="00B339BC">
              <w:rPr>
                <w:noProof/>
                <w:webHidden/>
              </w:rPr>
              <w:fldChar w:fldCharType="begin"/>
            </w:r>
            <w:r w:rsidR="00B339BC">
              <w:rPr>
                <w:noProof/>
                <w:webHidden/>
              </w:rPr>
              <w:instrText xml:space="preserve"> PAGEREF _Toc95393669 \h </w:instrText>
            </w:r>
            <w:r w:rsidR="00B339BC">
              <w:rPr>
                <w:noProof/>
                <w:webHidden/>
              </w:rPr>
            </w:r>
            <w:r w:rsidR="00B339BC">
              <w:rPr>
                <w:noProof/>
                <w:webHidden/>
              </w:rPr>
              <w:fldChar w:fldCharType="separate"/>
            </w:r>
            <w:r w:rsidR="00B339BC">
              <w:rPr>
                <w:noProof/>
                <w:webHidden/>
              </w:rPr>
              <w:t>16</w:t>
            </w:r>
            <w:r w:rsidR="00B339BC">
              <w:rPr>
                <w:noProof/>
                <w:webHidden/>
              </w:rPr>
              <w:fldChar w:fldCharType="end"/>
            </w:r>
          </w:hyperlink>
        </w:p>
        <w:p w14:paraId="288B2D71" w14:textId="28B2B945" w:rsidR="00B339BC" w:rsidRDefault="00000000">
          <w:pPr>
            <w:pStyle w:val="TOC2"/>
            <w:tabs>
              <w:tab w:val="left" w:pos="880"/>
              <w:tab w:val="right" w:leader="dot" w:pos="9350"/>
            </w:tabs>
            <w:rPr>
              <w:rFonts w:eastAsiaTheme="minorEastAsia"/>
              <w:noProof/>
            </w:rPr>
          </w:pPr>
          <w:hyperlink w:anchor="_Toc95393670" w:history="1">
            <w:r w:rsidR="00B339BC" w:rsidRPr="004F17EA">
              <w:rPr>
                <w:rStyle w:val="Hyperlink"/>
                <w:rFonts w:ascii="Arial" w:hAnsi="Arial" w:cs="Arial"/>
                <w:b/>
                <w:bCs/>
                <w:noProof/>
                <w:lang w:val="sr-Latn-CS"/>
              </w:rPr>
              <w:t xml:space="preserve">6.1 </w:t>
            </w:r>
            <w:r w:rsidR="00B339BC">
              <w:rPr>
                <w:rFonts w:eastAsiaTheme="minorEastAsia"/>
                <w:noProof/>
              </w:rPr>
              <w:tab/>
            </w:r>
            <w:r w:rsidR="00B339BC" w:rsidRPr="004F17EA">
              <w:rPr>
                <w:rStyle w:val="Hyperlink"/>
                <w:rFonts w:ascii="Arial" w:hAnsi="Arial" w:cs="Arial"/>
                <w:b/>
                <w:bCs/>
                <w:noProof/>
                <w:lang w:val="sr-Latn-CS"/>
              </w:rPr>
              <w:t>Radnici</w:t>
            </w:r>
            <w:r w:rsidR="00B339BC">
              <w:rPr>
                <w:noProof/>
                <w:webHidden/>
              </w:rPr>
              <w:tab/>
            </w:r>
            <w:r w:rsidR="00B339BC">
              <w:rPr>
                <w:noProof/>
                <w:webHidden/>
              </w:rPr>
              <w:fldChar w:fldCharType="begin"/>
            </w:r>
            <w:r w:rsidR="00B339BC">
              <w:rPr>
                <w:noProof/>
                <w:webHidden/>
              </w:rPr>
              <w:instrText xml:space="preserve"> PAGEREF _Toc95393670 \h </w:instrText>
            </w:r>
            <w:r w:rsidR="00B339BC">
              <w:rPr>
                <w:noProof/>
                <w:webHidden/>
              </w:rPr>
            </w:r>
            <w:r w:rsidR="00B339BC">
              <w:rPr>
                <w:noProof/>
                <w:webHidden/>
              </w:rPr>
              <w:fldChar w:fldCharType="separate"/>
            </w:r>
            <w:r w:rsidR="00B339BC">
              <w:rPr>
                <w:noProof/>
                <w:webHidden/>
              </w:rPr>
              <w:t>16</w:t>
            </w:r>
            <w:r w:rsidR="00B339BC">
              <w:rPr>
                <w:noProof/>
                <w:webHidden/>
              </w:rPr>
              <w:fldChar w:fldCharType="end"/>
            </w:r>
          </w:hyperlink>
        </w:p>
        <w:p w14:paraId="7E5B2063" w14:textId="3C633D7B" w:rsidR="00B339BC" w:rsidRDefault="00000000">
          <w:pPr>
            <w:pStyle w:val="TOC2"/>
            <w:tabs>
              <w:tab w:val="left" w:pos="880"/>
              <w:tab w:val="right" w:leader="dot" w:pos="9350"/>
            </w:tabs>
            <w:rPr>
              <w:rFonts w:eastAsiaTheme="minorEastAsia"/>
              <w:noProof/>
            </w:rPr>
          </w:pPr>
          <w:hyperlink w:anchor="_Toc95393671" w:history="1">
            <w:r w:rsidR="00B339BC" w:rsidRPr="004F17EA">
              <w:rPr>
                <w:rStyle w:val="Hyperlink"/>
                <w:rFonts w:ascii="Arial" w:hAnsi="Arial" w:cs="Arial"/>
                <w:b/>
                <w:bCs/>
                <w:noProof/>
                <w:lang w:val="sr-Latn-CS"/>
              </w:rPr>
              <w:t>6.2</w:t>
            </w:r>
            <w:r w:rsidR="00B339BC">
              <w:rPr>
                <w:rFonts w:eastAsiaTheme="minorEastAsia"/>
                <w:noProof/>
              </w:rPr>
              <w:tab/>
            </w:r>
            <w:r w:rsidR="00B339BC" w:rsidRPr="004F17EA">
              <w:rPr>
                <w:rStyle w:val="Hyperlink"/>
                <w:rFonts w:ascii="Arial" w:hAnsi="Arial" w:cs="Arial"/>
                <w:b/>
                <w:bCs/>
                <w:noProof/>
                <w:lang w:val="sr-Latn-CS"/>
              </w:rPr>
              <w:t>Sistem</w:t>
            </w:r>
            <w:r w:rsidR="00B339BC">
              <w:rPr>
                <w:noProof/>
                <w:webHidden/>
              </w:rPr>
              <w:tab/>
            </w:r>
            <w:r w:rsidR="00B339BC">
              <w:rPr>
                <w:noProof/>
                <w:webHidden/>
              </w:rPr>
              <w:fldChar w:fldCharType="begin"/>
            </w:r>
            <w:r w:rsidR="00B339BC">
              <w:rPr>
                <w:noProof/>
                <w:webHidden/>
              </w:rPr>
              <w:instrText xml:space="preserve"> PAGEREF _Toc95393671 \h </w:instrText>
            </w:r>
            <w:r w:rsidR="00B339BC">
              <w:rPr>
                <w:noProof/>
                <w:webHidden/>
              </w:rPr>
            </w:r>
            <w:r w:rsidR="00B339BC">
              <w:rPr>
                <w:noProof/>
                <w:webHidden/>
              </w:rPr>
              <w:fldChar w:fldCharType="separate"/>
            </w:r>
            <w:r w:rsidR="00B339BC">
              <w:rPr>
                <w:noProof/>
                <w:webHidden/>
              </w:rPr>
              <w:t>17</w:t>
            </w:r>
            <w:r w:rsidR="00B339BC">
              <w:rPr>
                <w:noProof/>
                <w:webHidden/>
              </w:rPr>
              <w:fldChar w:fldCharType="end"/>
            </w:r>
          </w:hyperlink>
        </w:p>
        <w:p w14:paraId="08F67C17" w14:textId="5F922380" w:rsidR="00B339BC" w:rsidRDefault="00000000">
          <w:pPr>
            <w:pStyle w:val="TOC1"/>
            <w:tabs>
              <w:tab w:val="left" w:pos="440"/>
              <w:tab w:val="right" w:leader="dot" w:pos="9350"/>
            </w:tabs>
            <w:rPr>
              <w:rFonts w:eastAsiaTheme="minorEastAsia"/>
              <w:noProof/>
            </w:rPr>
          </w:pPr>
          <w:hyperlink w:anchor="_Toc95393672" w:history="1">
            <w:r w:rsidR="00B339BC" w:rsidRPr="004F17EA">
              <w:rPr>
                <w:rStyle w:val="Hyperlink"/>
                <w:rFonts w:ascii="Arial" w:hAnsi="Arial" w:cs="Arial"/>
                <w:b/>
                <w:bCs/>
                <w:noProof/>
                <w:lang w:val="sr-Latn-CS"/>
              </w:rPr>
              <w:t>7.</w:t>
            </w:r>
            <w:r w:rsidR="00B339BC">
              <w:rPr>
                <w:rFonts w:eastAsiaTheme="minorEastAsia"/>
                <w:noProof/>
              </w:rPr>
              <w:tab/>
            </w:r>
            <w:r w:rsidR="00B339BC" w:rsidRPr="004F17EA">
              <w:rPr>
                <w:rStyle w:val="Hyperlink"/>
                <w:rFonts w:ascii="Arial" w:hAnsi="Arial" w:cs="Arial"/>
                <w:b/>
                <w:bCs/>
                <w:noProof/>
                <w:lang w:val="sr-Latn-CS"/>
              </w:rPr>
              <w:t>Kontrolne tačke testiranja</w:t>
            </w:r>
            <w:r w:rsidR="00B339BC">
              <w:rPr>
                <w:noProof/>
                <w:webHidden/>
              </w:rPr>
              <w:tab/>
            </w:r>
            <w:r w:rsidR="00B339BC">
              <w:rPr>
                <w:noProof/>
                <w:webHidden/>
              </w:rPr>
              <w:fldChar w:fldCharType="begin"/>
            </w:r>
            <w:r w:rsidR="00B339BC">
              <w:rPr>
                <w:noProof/>
                <w:webHidden/>
              </w:rPr>
              <w:instrText xml:space="preserve"> PAGEREF _Toc95393672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73033739" w14:textId="0A33966D" w:rsidR="00B339BC" w:rsidRDefault="00000000">
          <w:pPr>
            <w:pStyle w:val="TOC1"/>
            <w:tabs>
              <w:tab w:val="left" w:pos="440"/>
              <w:tab w:val="right" w:leader="dot" w:pos="9350"/>
            </w:tabs>
            <w:rPr>
              <w:rFonts w:eastAsiaTheme="minorEastAsia"/>
              <w:noProof/>
            </w:rPr>
          </w:pPr>
          <w:hyperlink w:anchor="_Toc95393673" w:history="1">
            <w:r w:rsidR="00B339BC" w:rsidRPr="004F17EA">
              <w:rPr>
                <w:rStyle w:val="Hyperlink"/>
                <w:rFonts w:ascii="Arial" w:hAnsi="Arial" w:cs="Arial"/>
                <w:b/>
                <w:bCs/>
                <w:noProof/>
                <w:lang w:val="sr-Latn-CS"/>
              </w:rPr>
              <w:t>8.</w:t>
            </w:r>
            <w:r w:rsidR="00B339BC">
              <w:rPr>
                <w:rFonts w:eastAsiaTheme="minorEastAsia"/>
                <w:noProof/>
              </w:rPr>
              <w:tab/>
            </w:r>
            <w:r w:rsidR="00B339BC" w:rsidRPr="004F17EA">
              <w:rPr>
                <w:rStyle w:val="Hyperlink"/>
                <w:rFonts w:ascii="Arial" w:hAnsi="Arial" w:cs="Arial"/>
                <w:b/>
                <w:bCs/>
                <w:noProof/>
                <w:lang w:val="sr-Latn-CS"/>
              </w:rPr>
              <w:t>Izlazni produkti testiranja</w:t>
            </w:r>
            <w:r w:rsidR="00B339BC">
              <w:rPr>
                <w:noProof/>
                <w:webHidden/>
              </w:rPr>
              <w:tab/>
            </w:r>
            <w:r w:rsidR="00B339BC">
              <w:rPr>
                <w:noProof/>
                <w:webHidden/>
              </w:rPr>
              <w:fldChar w:fldCharType="begin"/>
            </w:r>
            <w:r w:rsidR="00B339BC">
              <w:rPr>
                <w:noProof/>
                <w:webHidden/>
              </w:rPr>
              <w:instrText xml:space="preserve"> PAGEREF _Toc95393673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5D6A80BD" w14:textId="506E7FA9" w:rsidR="00B339BC" w:rsidRDefault="00000000">
          <w:pPr>
            <w:pStyle w:val="TOC2"/>
            <w:tabs>
              <w:tab w:val="left" w:pos="880"/>
              <w:tab w:val="right" w:leader="dot" w:pos="9350"/>
            </w:tabs>
            <w:rPr>
              <w:rFonts w:eastAsiaTheme="minorEastAsia"/>
              <w:noProof/>
            </w:rPr>
          </w:pPr>
          <w:hyperlink w:anchor="_Toc95393674" w:history="1">
            <w:r w:rsidR="00B339BC" w:rsidRPr="004F17EA">
              <w:rPr>
                <w:rStyle w:val="Hyperlink"/>
                <w:rFonts w:ascii="Arial" w:hAnsi="Arial" w:cs="Arial"/>
                <w:b/>
                <w:bCs/>
                <w:noProof/>
                <w:lang w:val="sr-Latn-CS"/>
              </w:rPr>
              <w:t>8.1</w:t>
            </w:r>
            <w:r w:rsidR="00B339BC">
              <w:rPr>
                <w:rFonts w:eastAsiaTheme="minorEastAsia"/>
                <w:noProof/>
              </w:rPr>
              <w:tab/>
            </w:r>
            <w:r w:rsidR="00B339BC" w:rsidRPr="004F17EA">
              <w:rPr>
                <w:rStyle w:val="Hyperlink"/>
                <w:rFonts w:ascii="Arial" w:hAnsi="Arial" w:cs="Arial"/>
                <w:b/>
                <w:bCs/>
                <w:noProof/>
                <w:lang w:val="sr-Latn-CS"/>
              </w:rPr>
              <w:t>Model testiranja</w:t>
            </w:r>
            <w:r w:rsidR="00B339BC">
              <w:rPr>
                <w:noProof/>
                <w:webHidden/>
              </w:rPr>
              <w:tab/>
            </w:r>
            <w:r w:rsidR="00B339BC">
              <w:rPr>
                <w:noProof/>
                <w:webHidden/>
              </w:rPr>
              <w:fldChar w:fldCharType="begin"/>
            </w:r>
            <w:r w:rsidR="00B339BC">
              <w:rPr>
                <w:noProof/>
                <w:webHidden/>
              </w:rPr>
              <w:instrText xml:space="preserve"> PAGEREF _Toc95393674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59D9B663" w14:textId="765F8D7C" w:rsidR="00B339BC" w:rsidRDefault="00000000">
          <w:pPr>
            <w:pStyle w:val="TOC1"/>
            <w:tabs>
              <w:tab w:val="left" w:pos="440"/>
              <w:tab w:val="right" w:leader="dot" w:pos="9350"/>
            </w:tabs>
            <w:rPr>
              <w:rFonts w:eastAsiaTheme="minorEastAsia"/>
              <w:noProof/>
            </w:rPr>
          </w:pPr>
          <w:hyperlink w:anchor="_Toc95393675" w:history="1">
            <w:r w:rsidR="00B339BC" w:rsidRPr="004F17EA">
              <w:rPr>
                <w:rStyle w:val="Hyperlink"/>
                <w:rFonts w:ascii="Arial" w:hAnsi="Arial" w:cs="Arial"/>
                <w:b/>
                <w:bCs/>
                <w:noProof/>
                <w:lang w:val="sr-Latn-CS"/>
              </w:rPr>
              <w:t>9.</w:t>
            </w:r>
            <w:r w:rsidR="00B339BC">
              <w:rPr>
                <w:rFonts w:eastAsiaTheme="minorEastAsia"/>
                <w:noProof/>
              </w:rPr>
              <w:tab/>
            </w:r>
            <w:r w:rsidR="00B339BC" w:rsidRPr="004F17EA">
              <w:rPr>
                <w:rStyle w:val="Hyperlink"/>
                <w:rFonts w:ascii="Arial" w:hAnsi="Arial" w:cs="Arial"/>
                <w:b/>
                <w:bCs/>
                <w:noProof/>
                <w:lang w:val="sr-Latn-CS"/>
              </w:rPr>
              <w:t>Projektni zadaci</w:t>
            </w:r>
            <w:r w:rsidR="00B339BC">
              <w:rPr>
                <w:noProof/>
                <w:webHidden/>
              </w:rPr>
              <w:tab/>
            </w:r>
            <w:r w:rsidR="00B339BC">
              <w:rPr>
                <w:noProof/>
                <w:webHidden/>
              </w:rPr>
              <w:fldChar w:fldCharType="begin"/>
            </w:r>
            <w:r w:rsidR="00B339BC">
              <w:rPr>
                <w:noProof/>
                <w:webHidden/>
              </w:rPr>
              <w:instrText xml:space="preserve"> PAGEREF _Toc95393675 \h </w:instrText>
            </w:r>
            <w:r w:rsidR="00B339BC">
              <w:rPr>
                <w:noProof/>
                <w:webHidden/>
              </w:rPr>
            </w:r>
            <w:r w:rsidR="00B339BC">
              <w:rPr>
                <w:noProof/>
                <w:webHidden/>
              </w:rPr>
              <w:fldChar w:fldCharType="separate"/>
            </w:r>
            <w:r w:rsidR="00B339BC">
              <w:rPr>
                <w:noProof/>
                <w:webHidden/>
              </w:rPr>
              <w:t>19</w:t>
            </w:r>
            <w:r w:rsidR="00B339BC">
              <w:rPr>
                <w:noProof/>
                <w:webHidden/>
              </w:rPr>
              <w:fldChar w:fldCharType="end"/>
            </w:r>
          </w:hyperlink>
        </w:p>
        <w:p w14:paraId="1D217C9D" w14:textId="69710DD9" w:rsidR="006B4704" w:rsidRDefault="00B339BC">
          <w:r>
            <w:rPr>
              <w:b/>
              <w:bCs/>
              <w:noProof/>
            </w:rPr>
            <w:fldChar w:fldCharType="end"/>
          </w:r>
        </w:p>
      </w:sdtContent>
    </w:sdt>
    <w:p w14:paraId="0833B37C" w14:textId="70BC7E4D" w:rsidR="00E87438" w:rsidRDefault="006B4704">
      <w:r>
        <w:br w:type="page"/>
      </w:r>
    </w:p>
    <w:p w14:paraId="6732D059" w14:textId="4DCD4638" w:rsidR="00F73139" w:rsidRDefault="000E3342" w:rsidP="00F73139">
      <w:pPr>
        <w:pStyle w:val="Title"/>
        <w:rPr>
          <w:lang w:val="sr-Latn-CS"/>
        </w:rPr>
      </w:pPr>
      <w:r>
        <w:rPr>
          <w:lang w:val="sr-Latn-CS"/>
        </w:rPr>
        <w:lastRenderedPageBreak/>
        <w:t>Plan testiranja</w:t>
      </w:r>
    </w:p>
    <w:p w14:paraId="236FC485" w14:textId="25868567" w:rsidR="00F73139" w:rsidRPr="00092BF9" w:rsidRDefault="00F73139" w:rsidP="00092BF9">
      <w:pPr>
        <w:pStyle w:val="Heading1"/>
        <w:numPr>
          <w:ilvl w:val="0"/>
          <w:numId w:val="19"/>
        </w:numPr>
        <w:rPr>
          <w:rFonts w:ascii="Arial" w:hAnsi="Arial" w:cs="Arial"/>
          <w:b/>
          <w:bCs/>
          <w:color w:val="auto"/>
          <w:sz w:val="24"/>
          <w:szCs w:val="24"/>
        </w:rPr>
      </w:pPr>
      <w:bookmarkStart w:id="0" w:name="_Toc165054201"/>
      <w:bookmarkStart w:id="1" w:name="_Toc95381330"/>
      <w:bookmarkStart w:id="2" w:name="_Toc95381803"/>
      <w:bookmarkStart w:id="3" w:name="_Toc95393650"/>
      <w:r w:rsidRPr="00092BF9">
        <w:rPr>
          <w:rFonts w:ascii="Arial" w:hAnsi="Arial" w:cs="Arial"/>
          <w:b/>
          <w:bCs/>
          <w:color w:val="auto"/>
          <w:sz w:val="24"/>
          <w:szCs w:val="24"/>
        </w:rPr>
        <w:t>Cilj</w:t>
      </w:r>
      <w:bookmarkEnd w:id="0"/>
      <w:bookmarkEnd w:id="1"/>
      <w:bookmarkEnd w:id="2"/>
      <w:r w:rsidR="00513BD7">
        <w:rPr>
          <w:rFonts w:ascii="Arial" w:hAnsi="Arial" w:cs="Arial"/>
          <w:b/>
          <w:bCs/>
          <w:color w:val="auto"/>
          <w:sz w:val="24"/>
          <w:szCs w:val="24"/>
        </w:rPr>
        <w:t>evi</w:t>
      </w:r>
      <w:bookmarkEnd w:id="3"/>
      <w:r w:rsidRPr="00092BF9">
        <w:rPr>
          <w:rFonts w:ascii="Arial" w:hAnsi="Arial" w:cs="Arial"/>
          <w:b/>
          <w:bCs/>
          <w:color w:val="auto"/>
          <w:sz w:val="24"/>
          <w:szCs w:val="24"/>
        </w:rPr>
        <w:t xml:space="preserve"> </w:t>
      </w:r>
    </w:p>
    <w:p w14:paraId="3F9011AF" w14:textId="3A908C18" w:rsidR="004D10C7" w:rsidRDefault="004D10C7" w:rsidP="004D10C7">
      <w:pPr>
        <w:pStyle w:val="BodyText"/>
        <w:rPr>
          <w:lang w:val="sr-Latn-CS"/>
        </w:rPr>
      </w:pPr>
      <w:r>
        <w:rPr>
          <w:lang w:val="sr-Latn-CS"/>
        </w:rPr>
        <w:t xml:space="preserve">Ovaj dokument sadrži opis plana testiranja sistema </w:t>
      </w:r>
      <w:r w:rsidR="00D353D0">
        <w:rPr>
          <w:lang w:val="sr-Latn-CS"/>
        </w:rPr>
        <w:t>FA_KICK</w:t>
      </w:r>
      <w:r>
        <w:rPr>
          <w:lang w:val="sr-Latn-CS"/>
        </w:rPr>
        <w:t xml:space="preserve">. Namena ovog dokumenta je da opiše način provere funkcionalni i nefunkcionalne zahteve postavljene pri realizaciji predložene aplikacije. Ciljevi ovog dokumenta su: </w:t>
      </w:r>
    </w:p>
    <w:p w14:paraId="1503473C" w14:textId="77777777" w:rsidR="004D10C7" w:rsidRDefault="004D10C7" w:rsidP="004D10C7">
      <w:pPr>
        <w:pStyle w:val="BodyText"/>
        <w:numPr>
          <w:ilvl w:val="0"/>
          <w:numId w:val="25"/>
        </w:numPr>
        <w:tabs>
          <w:tab w:val="clear" w:pos="360"/>
          <w:tab w:val="num" w:pos="1080"/>
        </w:tabs>
        <w:ind w:left="1080"/>
        <w:rPr>
          <w:lang w:val="sr-Latn-CS"/>
        </w:rPr>
      </w:pPr>
      <w:r>
        <w:rPr>
          <w:lang w:val="sr-Latn-CS"/>
        </w:rPr>
        <w:t>Izdvojiti komponente sistema koje treba testirati na osnovu postojećih informacija o projektu.</w:t>
      </w:r>
    </w:p>
    <w:p w14:paraId="39D08869" w14:textId="77777777" w:rsidR="004D10C7" w:rsidRDefault="004D10C7" w:rsidP="004D10C7">
      <w:pPr>
        <w:pStyle w:val="BodyText"/>
        <w:numPr>
          <w:ilvl w:val="0"/>
          <w:numId w:val="25"/>
        </w:numPr>
        <w:tabs>
          <w:tab w:val="clear" w:pos="360"/>
          <w:tab w:val="num" w:pos="1080"/>
        </w:tabs>
        <w:ind w:left="1080"/>
        <w:rPr>
          <w:lang w:val="sr-Latn-CS"/>
        </w:rPr>
      </w:pPr>
      <w:r>
        <w:rPr>
          <w:lang w:val="sr-Latn-CS"/>
        </w:rPr>
        <w:t>Izdvojiti zahteve testiranja na osnovu datih predloga (na višem nivou).</w:t>
      </w:r>
    </w:p>
    <w:p w14:paraId="100E0627" w14:textId="77777777" w:rsidR="004D10C7" w:rsidRDefault="004D10C7" w:rsidP="004D10C7">
      <w:pPr>
        <w:pStyle w:val="BodyText"/>
        <w:numPr>
          <w:ilvl w:val="0"/>
          <w:numId w:val="25"/>
        </w:numPr>
        <w:tabs>
          <w:tab w:val="clear" w:pos="360"/>
          <w:tab w:val="num" w:pos="1080"/>
        </w:tabs>
        <w:ind w:left="1080"/>
        <w:rPr>
          <w:lang w:val="sr-Latn-CS"/>
        </w:rPr>
      </w:pPr>
      <w:r>
        <w:rPr>
          <w:lang w:val="sr-Latn-CS"/>
        </w:rPr>
        <w:t>Predložiti i opisati strategije testiranja koje će biti korišćene.</w:t>
      </w:r>
    </w:p>
    <w:p w14:paraId="050ED020" w14:textId="77777777" w:rsidR="004D10C7" w:rsidRDefault="004D10C7" w:rsidP="004D10C7">
      <w:pPr>
        <w:pStyle w:val="BodyText"/>
        <w:numPr>
          <w:ilvl w:val="0"/>
          <w:numId w:val="25"/>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11D2E229" w14:textId="511A4B60" w:rsidR="00F73139" w:rsidRPr="001A2957" w:rsidRDefault="004D10C7" w:rsidP="001A2957">
      <w:pPr>
        <w:pStyle w:val="BodyText"/>
        <w:numPr>
          <w:ilvl w:val="0"/>
          <w:numId w:val="25"/>
        </w:numPr>
        <w:tabs>
          <w:tab w:val="clear" w:pos="360"/>
          <w:tab w:val="num" w:pos="1080"/>
        </w:tabs>
        <w:ind w:left="1080"/>
        <w:rPr>
          <w:lang w:val="sr-Latn-CS"/>
        </w:rPr>
      </w:pPr>
      <w:r>
        <w:rPr>
          <w:lang w:val="sr-Latn-CS"/>
        </w:rPr>
        <w:t xml:space="preserve">Navesti dokumente koji će opisati rezultate testiranja. </w:t>
      </w:r>
    </w:p>
    <w:p w14:paraId="623AE914" w14:textId="31671306" w:rsidR="00F73139" w:rsidRDefault="00F73139" w:rsidP="00F73139">
      <w:pPr>
        <w:pStyle w:val="Heading1"/>
        <w:numPr>
          <w:ilvl w:val="0"/>
          <w:numId w:val="19"/>
        </w:numPr>
        <w:ind w:left="0" w:firstLine="0"/>
        <w:rPr>
          <w:rFonts w:ascii="Arial" w:hAnsi="Arial" w:cs="Arial"/>
          <w:b/>
          <w:bCs/>
          <w:color w:val="auto"/>
          <w:sz w:val="24"/>
          <w:szCs w:val="24"/>
          <w:lang w:val="sr-Latn-CS"/>
        </w:rPr>
      </w:pPr>
      <w:bookmarkStart w:id="4" w:name="_Toc165054202"/>
      <w:bookmarkStart w:id="5" w:name="_Toc95381331"/>
      <w:bookmarkStart w:id="6" w:name="_Toc95381804"/>
      <w:bookmarkStart w:id="7" w:name="_Toc95393651"/>
      <w:r w:rsidRPr="00092BF9">
        <w:rPr>
          <w:rFonts w:ascii="Arial" w:hAnsi="Arial" w:cs="Arial"/>
          <w:b/>
          <w:bCs/>
          <w:color w:val="auto"/>
          <w:sz w:val="24"/>
          <w:szCs w:val="24"/>
          <w:lang w:val="sr-Latn-CS"/>
        </w:rPr>
        <w:t>Opseg</w:t>
      </w:r>
      <w:bookmarkEnd w:id="4"/>
      <w:bookmarkEnd w:id="5"/>
      <w:bookmarkEnd w:id="6"/>
      <w:bookmarkEnd w:id="7"/>
    </w:p>
    <w:p w14:paraId="45538B00" w14:textId="554861B2" w:rsidR="000A0EE4" w:rsidRDefault="000A0EE4" w:rsidP="000A0EE4">
      <w:pPr>
        <w:pStyle w:val="BodyText1"/>
        <w:ind w:left="720"/>
        <w:rPr>
          <w:lang w:val="sr-Latn-CS"/>
        </w:rPr>
      </w:pPr>
      <w:r>
        <w:rPr>
          <w:lang w:val="sr-Latn-CS"/>
        </w:rPr>
        <w:t xml:space="preserve">Plan testiranja se odnosi na integraciju sistema i proveru izvršne verzije aplikacije </w:t>
      </w:r>
      <w:r w:rsidR="00D353D0">
        <w:rPr>
          <w:lang w:val="sr-Latn-CS"/>
        </w:rPr>
        <w:t>FA_KICK</w:t>
      </w:r>
      <w:r w:rsidR="00021E34">
        <w:rPr>
          <w:lang w:val="sr-Latn-CS"/>
        </w:rPr>
        <w:tab/>
      </w:r>
      <w:r>
        <w:rPr>
          <w:lang w:val="sr-Latn-CS"/>
        </w:rPr>
        <w:t xml:space="preserve">. </w:t>
      </w:r>
    </w:p>
    <w:p w14:paraId="31085AB7" w14:textId="77777777" w:rsidR="000A0EE4" w:rsidRDefault="000A0EE4" w:rsidP="000A0EE4">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288CDE8C" w14:textId="77777777" w:rsidR="000A0EE4" w:rsidRDefault="000A0EE4" w:rsidP="000A0EE4">
      <w:pPr>
        <w:pStyle w:val="BodyText1"/>
        <w:ind w:left="720"/>
        <w:rPr>
          <w:lang w:val="sr-Latn-CS"/>
        </w:rPr>
      </w:pPr>
      <w:r>
        <w:rPr>
          <w:lang w:val="sr-Latn-CS"/>
        </w:rPr>
        <w:t>Plan testiranja će se odnositi na:</w:t>
      </w:r>
    </w:p>
    <w:p w14:paraId="3F425FF3"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interfejsa prema različitim tipovima korisnika,</w:t>
      </w:r>
    </w:p>
    <w:p w14:paraId="7067C4DE"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komunikacije sa bazom podataka,</w:t>
      </w:r>
    </w:p>
    <w:p w14:paraId="57F85F73"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komunikacije komponenti aplikacije,</w:t>
      </w:r>
    </w:p>
    <w:p w14:paraId="6E72A0B5"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funkcionalnosti izvršne verzije aplikacije i</w:t>
      </w:r>
    </w:p>
    <w:p w14:paraId="5A518839" w14:textId="236A3A6E" w:rsidR="000A0EE4" w:rsidRPr="009B5FC7" w:rsidRDefault="000A0EE4" w:rsidP="000A0EE4">
      <w:pPr>
        <w:pStyle w:val="BodyText"/>
        <w:numPr>
          <w:ilvl w:val="0"/>
          <w:numId w:val="25"/>
        </w:numPr>
        <w:tabs>
          <w:tab w:val="clear" w:pos="360"/>
          <w:tab w:val="num" w:pos="1080"/>
        </w:tabs>
        <w:ind w:left="1080"/>
        <w:rPr>
          <w:lang w:val="sr-Latn-CS"/>
        </w:rPr>
      </w:pPr>
      <w:r>
        <w:rPr>
          <w:lang w:val="sr-Latn-CS"/>
        </w:rPr>
        <w:t>testiranje kritičnih performansi aplikacije.</w:t>
      </w:r>
    </w:p>
    <w:p w14:paraId="40D2B206" w14:textId="77777777" w:rsidR="00F73139" w:rsidRPr="00A15CEC" w:rsidRDefault="00F73139" w:rsidP="00F73139">
      <w:pPr>
        <w:pStyle w:val="Heading1"/>
        <w:numPr>
          <w:ilvl w:val="0"/>
          <w:numId w:val="19"/>
        </w:numPr>
        <w:ind w:left="0" w:firstLine="0"/>
        <w:rPr>
          <w:rFonts w:ascii="Arial" w:hAnsi="Arial" w:cs="Arial"/>
          <w:b/>
          <w:bCs/>
          <w:color w:val="auto"/>
          <w:sz w:val="24"/>
          <w:szCs w:val="24"/>
          <w:lang w:val="sr-Latn-CS"/>
        </w:rPr>
      </w:pPr>
      <w:bookmarkStart w:id="8" w:name="_Toc165054203"/>
      <w:bookmarkStart w:id="9" w:name="_Toc95381332"/>
      <w:bookmarkStart w:id="10" w:name="_Toc95381805"/>
      <w:bookmarkStart w:id="11" w:name="_Toc95393652"/>
      <w:r w:rsidRPr="00A15CEC">
        <w:rPr>
          <w:rFonts w:ascii="Arial" w:hAnsi="Arial" w:cs="Arial"/>
          <w:b/>
          <w:bCs/>
          <w:color w:val="auto"/>
          <w:sz w:val="24"/>
          <w:szCs w:val="24"/>
          <w:lang w:val="sr-Latn-CS"/>
        </w:rPr>
        <w:t>Reference</w:t>
      </w:r>
      <w:bookmarkEnd w:id="8"/>
      <w:bookmarkEnd w:id="9"/>
      <w:bookmarkEnd w:id="10"/>
      <w:bookmarkEnd w:id="11"/>
      <w:r w:rsidRPr="00A15CEC">
        <w:rPr>
          <w:rFonts w:ascii="Arial" w:hAnsi="Arial" w:cs="Arial"/>
          <w:b/>
          <w:bCs/>
          <w:color w:val="auto"/>
          <w:sz w:val="24"/>
          <w:szCs w:val="24"/>
          <w:lang w:val="sr-Latn-CS"/>
        </w:rPr>
        <w:t xml:space="preserve"> </w:t>
      </w:r>
    </w:p>
    <w:p w14:paraId="438468DB" w14:textId="77777777" w:rsidR="00021E34" w:rsidRDefault="00021E34" w:rsidP="00021E34">
      <w:pPr>
        <w:pStyle w:val="BodyText"/>
        <w:rPr>
          <w:lang w:val="sr-Latn-CS"/>
        </w:rPr>
      </w:pPr>
      <w:r>
        <w:rPr>
          <w:lang w:val="sr-Latn-CS"/>
        </w:rPr>
        <w:t>Reference na osnovu kojih će biti napisan Plan testiranja su:</w:t>
      </w:r>
    </w:p>
    <w:p w14:paraId="49B77426" w14:textId="048F224E" w:rsidR="00021E34" w:rsidRDefault="00021E34" w:rsidP="00021E34">
      <w:pPr>
        <w:pStyle w:val="BodyText"/>
        <w:numPr>
          <w:ilvl w:val="0"/>
          <w:numId w:val="4"/>
        </w:numPr>
        <w:ind w:left="1440"/>
        <w:rPr>
          <w:lang w:val="sr-Latn-CS"/>
        </w:rPr>
      </w:pPr>
      <w:r>
        <w:rPr>
          <w:lang w:val="sr-Latn-CS"/>
        </w:rPr>
        <w:t xml:space="preserve">Vizija sistema </w:t>
      </w:r>
      <w:r w:rsidR="00D353D0">
        <w:rPr>
          <w:lang w:val="sr-Latn-CS"/>
        </w:rPr>
        <w:t>FA_KICK</w:t>
      </w:r>
      <w:r>
        <w:rPr>
          <w:lang w:val="sr-Latn-CS"/>
        </w:rPr>
        <w:t>,</w:t>
      </w:r>
    </w:p>
    <w:p w14:paraId="1DEFA070" w14:textId="7E92D5E6" w:rsidR="00021E34" w:rsidRDefault="00021E34" w:rsidP="00021E34">
      <w:pPr>
        <w:pStyle w:val="BodyText"/>
        <w:numPr>
          <w:ilvl w:val="0"/>
          <w:numId w:val="4"/>
        </w:numPr>
        <w:ind w:left="1440"/>
        <w:rPr>
          <w:lang w:val="sr-Latn-CS"/>
        </w:rPr>
      </w:pPr>
      <w:r>
        <w:rPr>
          <w:lang w:val="sr-Latn-CS"/>
        </w:rPr>
        <w:t xml:space="preserve">Specifikacija zahteva sistema </w:t>
      </w:r>
      <w:r w:rsidR="00D353D0">
        <w:rPr>
          <w:lang w:val="sr-Latn-CS"/>
        </w:rPr>
        <w:t>FA_KICK</w:t>
      </w:r>
      <w:r w:rsidR="00953059">
        <w:rPr>
          <w:lang w:val="sr-Latn-CS"/>
        </w:rPr>
        <w:t xml:space="preserve"> </w:t>
      </w:r>
      <w:r>
        <w:rPr>
          <w:lang w:val="sr-Latn-CS"/>
        </w:rPr>
        <w:t>i</w:t>
      </w:r>
    </w:p>
    <w:p w14:paraId="0CEA98DF" w14:textId="5FE477AE" w:rsidR="00021E34" w:rsidRDefault="00021E34" w:rsidP="00021E34">
      <w:pPr>
        <w:pStyle w:val="BodyText"/>
        <w:numPr>
          <w:ilvl w:val="0"/>
          <w:numId w:val="4"/>
        </w:numPr>
        <w:ind w:left="1440"/>
        <w:rPr>
          <w:lang w:val="sr-Latn-CS"/>
        </w:rPr>
      </w:pPr>
      <w:r>
        <w:rPr>
          <w:lang w:val="sr-Latn-CS"/>
        </w:rPr>
        <w:t xml:space="preserve">Detaljno – arhitekturni projekat </w:t>
      </w:r>
      <w:r w:rsidR="00D353D0">
        <w:rPr>
          <w:lang w:val="sr-Latn-CS"/>
        </w:rPr>
        <w:t>FA_KICK</w:t>
      </w:r>
      <w:r>
        <w:rPr>
          <w:lang w:val="sr-Latn-CS"/>
        </w:rPr>
        <w:t>.</w:t>
      </w:r>
    </w:p>
    <w:p w14:paraId="47F89620" w14:textId="014779C7" w:rsidR="009A4480" w:rsidRDefault="009A4480" w:rsidP="00685D79">
      <w:pPr>
        <w:pStyle w:val="Heading1"/>
        <w:rPr>
          <w:rFonts w:ascii="Arial" w:hAnsi="Arial" w:cs="Arial"/>
          <w:b/>
          <w:bCs/>
          <w:color w:val="auto"/>
          <w:sz w:val="24"/>
          <w:szCs w:val="24"/>
          <w:lang w:val="sr-Latn-CS"/>
        </w:rPr>
      </w:pPr>
      <w:bookmarkStart w:id="12" w:name="_Toc95393653"/>
      <w:r w:rsidRPr="00685D79">
        <w:rPr>
          <w:rFonts w:ascii="Arial" w:hAnsi="Arial" w:cs="Arial"/>
          <w:b/>
          <w:bCs/>
          <w:color w:val="auto"/>
          <w:sz w:val="24"/>
          <w:szCs w:val="24"/>
          <w:lang w:val="sr-Latn-CS"/>
        </w:rPr>
        <w:t>4.</w:t>
      </w:r>
      <w:r w:rsidR="00685D79">
        <w:rPr>
          <w:rFonts w:ascii="Arial" w:hAnsi="Arial" w:cs="Arial"/>
          <w:b/>
          <w:bCs/>
          <w:color w:val="auto"/>
          <w:sz w:val="24"/>
          <w:szCs w:val="24"/>
          <w:lang w:val="sr-Latn-CS"/>
        </w:rPr>
        <w:tab/>
      </w:r>
      <w:r w:rsidRPr="00685D79">
        <w:rPr>
          <w:rFonts w:ascii="Arial" w:hAnsi="Arial" w:cs="Arial"/>
          <w:b/>
          <w:bCs/>
          <w:color w:val="auto"/>
          <w:sz w:val="24"/>
          <w:szCs w:val="24"/>
          <w:lang w:val="sr-Latn-CS"/>
        </w:rPr>
        <w:t>Zahtevi za testiranje</w:t>
      </w:r>
      <w:bookmarkEnd w:id="12"/>
    </w:p>
    <w:p w14:paraId="010B1994" w14:textId="1E3FF933" w:rsidR="00FD12C0" w:rsidRDefault="00FD12C0" w:rsidP="00FD12C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747DB2B" w14:textId="039789DB" w:rsidR="00BB30CB" w:rsidRDefault="00BB30CB" w:rsidP="00BC3EA9">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5F0F2215" w14:textId="6F5CAC48" w:rsidR="002743F0" w:rsidRDefault="002743F0" w:rsidP="002743F0">
      <w:pPr>
        <w:pStyle w:val="BodyText"/>
        <w:ind w:firstLine="720"/>
        <w:rPr>
          <w:lang w:val="sr-Latn-CS"/>
        </w:rPr>
      </w:pPr>
      <w:r>
        <w:rPr>
          <w:lang w:val="sr-Latn-CS"/>
        </w:rPr>
        <w:t xml:space="preserve">Proveriti mogućnost pristupa bazi </w:t>
      </w:r>
      <w:r w:rsidR="00D353D0" w:rsidRPr="00D353D0">
        <w:rPr>
          <w:lang w:val="sr-Latn-CS"/>
        </w:rPr>
        <w:t>FA_KICK</w:t>
      </w:r>
      <w:r>
        <w:rPr>
          <w:lang w:val="sr-Latn-CS"/>
        </w:rPr>
        <w:t>.</w:t>
      </w:r>
    </w:p>
    <w:p w14:paraId="629B6887" w14:textId="77777777" w:rsidR="002743F0" w:rsidRDefault="002743F0" w:rsidP="002743F0">
      <w:pPr>
        <w:pStyle w:val="BodyText"/>
        <w:rPr>
          <w:lang w:val="sr-Latn-CS"/>
        </w:rPr>
      </w:pPr>
      <w:r>
        <w:rPr>
          <w:lang w:val="sr-Latn-CS"/>
        </w:rPr>
        <w:tab/>
        <w:t>Proveriti mogućnost istovremenog pristupa istim podacima radi čitanja.</w:t>
      </w:r>
      <w:r>
        <w:rPr>
          <w:lang w:val="sr-Latn-CS"/>
        </w:rPr>
        <w:tab/>
      </w:r>
    </w:p>
    <w:p w14:paraId="7F05E844" w14:textId="77777777" w:rsidR="002743F0" w:rsidRDefault="002743F0" w:rsidP="002743F0">
      <w:pPr>
        <w:pStyle w:val="BodyText"/>
        <w:rPr>
          <w:lang w:val="sr-Latn-CS"/>
        </w:rPr>
      </w:pPr>
      <w:r>
        <w:rPr>
          <w:lang w:val="sr-Latn-CS"/>
        </w:rPr>
        <w:tab/>
        <w:t>Proveriti zaključavanje podataka tokom pristupa bazi radi ažuriranja.</w:t>
      </w:r>
    </w:p>
    <w:p w14:paraId="20AC881E" w14:textId="0F56793E" w:rsidR="002743F0" w:rsidRDefault="002743F0" w:rsidP="002743F0">
      <w:pPr>
        <w:pStyle w:val="BodyText"/>
        <w:rPr>
          <w:lang w:val="sr-Latn-CS"/>
        </w:rPr>
      </w:pPr>
      <w:r>
        <w:rPr>
          <w:lang w:val="sr-Latn-CS"/>
        </w:rPr>
        <w:tab/>
        <w:t>Proveriti tačnost podataka koji se pribavljaju iz baze.</w:t>
      </w:r>
    </w:p>
    <w:p w14:paraId="780EE9E2" w14:textId="3C56623C" w:rsidR="009414BA" w:rsidRPr="004D0B66" w:rsidRDefault="000553EA" w:rsidP="004D0B66">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6F2F864C" w14:textId="05633CD7" w:rsidR="009414BA" w:rsidRDefault="009414BA" w:rsidP="009414BA">
      <w:pPr>
        <w:pStyle w:val="BodyText"/>
        <w:ind w:left="1440"/>
        <w:rPr>
          <w:lang w:val="sr-Latn-CS"/>
        </w:rPr>
      </w:pPr>
      <w:r>
        <w:rPr>
          <w:lang w:val="sr-Latn-CS"/>
        </w:rPr>
        <w:t xml:space="preserve">Proveriti slučaj korišćenja Pregled </w:t>
      </w:r>
      <w:r w:rsidR="00D353D0">
        <w:rPr>
          <w:lang w:val="sr-Latn-CS"/>
        </w:rPr>
        <w:t>osnovnih informacija</w:t>
      </w:r>
      <w:r w:rsidR="00BE210F">
        <w:rPr>
          <w:lang w:val="sr-Latn-CS"/>
        </w:rPr>
        <w:t>.</w:t>
      </w:r>
    </w:p>
    <w:p w14:paraId="0D4013EA" w14:textId="5675E5FC" w:rsidR="009414BA" w:rsidRDefault="009414BA" w:rsidP="009414BA">
      <w:pPr>
        <w:pStyle w:val="BodyText"/>
        <w:ind w:left="1440"/>
        <w:rPr>
          <w:lang w:val="sr-Latn-CS"/>
        </w:rPr>
      </w:pPr>
      <w:r>
        <w:rPr>
          <w:lang w:val="sr-Latn-CS"/>
        </w:rPr>
        <w:t xml:space="preserve">Proveriti slučaj korišćenja </w:t>
      </w:r>
      <w:r w:rsidR="002A5A72" w:rsidRPr="002A5A72">
        <w:rPr>
          <w:lang w:val="sr-Latn-CS"/>
        </w:rPr>
        <w:t xml:space="preserve">Pregled </w:t>
      </w:r>
      <w:r w:rsidR="002A5A72">
        <w:rPr>
          <w:lang w:val="sr-Latn-CS"/>
        </w:rPr>
        <w:t>novosti</w:t>
      </w:r>
      <w:r w:rsidR="005254EA">
        <w:rPr>
          <w:lang w:val="sr-Latn-CS"/>
        </w:rPr>
        <w:t>.</w:t>
      </w:r>
    </w:p>
    <w:p w14:paraId="6E48A6B0" w14:textId="31090A5E" w:rsidR="009414BA" w:rsidRDefault="009414BA" w:rsidP="009414BA">
      <w:pPr>
        <w:pStyle w:val="BodyText"/>
        <w:ind w:left="1440"/>
        <w:rPr>
          <w:lang w:val="sr-Latn-CS"/>
        </w:rPr>
      </w:pPr>
      <w:r>
        <w:rPr>
          <w:lang w:val="sr-Latn-CS"/>
        </w:rPr>
        <w:t xml:space="preserve">Proveriti slučaj korišćenja </w:t>
      </w:r>
      <w:r w:rsidR="002A5A72" w:rsidRPr="002A5A72">
        <w:rPr>
          <w:lang w:val="sr-Latn-CS"/>
        </w:rPr>
        <w:t xml:space="preserve">Pregled </w:t>
      </w:r>
      <w:r w:rsidR="002A5A72">
        <w:rPr>
          <w:lang w:val="sr-Latn-CS"/>
        </w:rPr>
        <w:t>liste kampova</w:t>
      </w:r>
      <w:r w:rsidR="005254EA">
        <w:rPr>
          <w:lang w:val="sr-Latn-CS"/>
        </w:rPr>
        <w:t>.</w:t>
      </w:r>
    </w:p>
    <w:p w14:paraId="742F8DFE" w14:textId="461087B7" w:rsidR="009414BA" w:rsidRDefault="009414BA" w:rsidP="009414BA">
      <w:pPr>
        <w:pStyle w:val="BodyText"/>
        <w:ind w:left="1440"/>
        <w:rPr>
          <w:lang w:val="sr-Latn-CS"/>
        </w:rPr>
      </w:pPr>
      <w:r>
        <w:rPr>
          <w:lang w:val="sr-Latn-CS"/>
        </w:rPr>
        <w:t xml:space="preserve">Proveriti slučaj korišćenja </w:t>
      </w:r>
      <w:bookmarkStart w:id="13" w:name="_Toc163018901"/>
      <w:r>
        <w:rPr>
          <w:lang w:val="sr-Latn-CS"/>
        </w:rPr>
        <w:t xml:space="preserve">Pregled </w:t>
      </w:r>
      <w:bookmarkEnd w:id="13"/>
      <w:r w:rsidR="002A5A72">
        <w:rPr>
          <w:lang w:val="sr-Latn-CS"/>
        </w:rPr>
        <w:t>osnovnih informacija o kampovima</w:t>
      </w:r>
      <w:r w:rsidR="005254EA">
        <w:rPr>
          <w:lang w:val="sr-Latn-CS"/>
        </w:rPr>
        <w:t>.</w:t>
      </w:r>
    </w:p>
    <w:p w14:paraId="5F674461" w14:textId="2269825C" w:rsidR="009414BA" w:rsidRDefault="009414BA" w:rsidP="009414BA">
      <w:pPr>
        <w:pStyle w:val="BodyText"/>
        <w:ind w:left="1440"/>
        <w:rPr>
          <w:lang w:val="sr-Latn-CS"/>
        </w:rPr>
      </w:pPr>
      <w:r>
        <w:rPr>
          <w:lang w:val="sr-Latn-CS"/>
        </w:rPr>
        <w:t xml:space="preserve">Proveriti slučaj korišćenja </w:t>
      </w:r>
      <w:r w:rsidR="000920A3">
        <w:rPr>
          <w:lang w:val="sr-Latn-CS"/>
        </w:rPr>
        <w:t>Registracija na sistem</w:t>
      </w:r>
      <w:r w:rsidR="005254EA">
        <w:rPr>
          <w:lang w:val="sr-Latn-CS"/>
        </w:rPr>
        <w:t>.</w:t>
      </w:r>
    </w:p>
    <w:p w14:paraId="17B727DD" w14:textId="22651DFF" w:rsidR="009414BA" w:rsidRDefault="009414BA" w:rsidP="009414BA">
      <w:pPr>
        <w:pStyle w:val="BodyText"/>
        <w:ind w:left="1440"/>
        <w:rPr>
          <w:lang w:val="sr-Latn-CS"/>
        </w:rPr>
      </w:pPr>
      <w:r>
        <w:rPr>
          <w:lang w:val="sr-Latn-CS"/>
        </w:rPr>
        <w:t xml:space="preserve">Proveriti slučaj korišćenja </w:t>
      </w:r>
      <w:bookmarkStart w:id="14" w:name="_Toc163018903"/>
      <w:r>
        <w:rPr>
          <w:lang w:val="sr-Latn-CS"/>
        </w:rPr>
        <w:t>Pr</w:t>
      </w:r>
      <w:bookmarkEnd w:id="14"/>
      <w:r w:rsidR="00ED08B2">
        <w:rPr>
          <w:lang w:val="sr-Latn-CS"/>
        </w:rPr>
        <w:t>ijavljivanje</w:t>
      </w:r>
      <w:r>
        <w:rPr>
          <w:lang w:val="sr-Latn-CS"/>
        </w:rPr>
        <w:t>.</w:t>
      </w:r>
    </w:p>
    <w:p w14:paraId="3A281716" w14:textId="33B29529" w:rsidR="009414BA" w:rsidRDefault="009414BA" w:rsidP="00EA0299">
      <w:pPr>
        <w:pStyle w:val="BodyText"/>
        <w:ind w:left="1440"/>
        <w:rPr>
          <w:lang w:val="sr-Latn-CS"/>
        </w:rPr>
      </w:pPr>
      <w:r>
        <w:rPr>
          <w:lang w:val="sr-Latn-CS"/>
        </w:rPr>
        <w:t xml:space="preserve">Proveriti slučaj korišćenja </w:t>
      </w:r>
      <w:r w:rsidR="00ED08B2">
        <w:rPr>
          <w:lang w:val="sr-Latn-CS"/>
        </w:rPr>
        <w:t>Promena lozinke</w:t>
      </w:r>
      <w:r w:rsidR="005254EA">
        <w:rPr>
          <w:lang w:val="sr-Latn-CS"/>
        </w:rPr>
        <w:t>.</w:t>
      </w:r>
    </w:p>
    <w:p w14:paraId="2F0A7C69" w14:textId="1F9A335E" w:rsidR="009414BA" w:rsidRDefault="009414BA" w:rsidP="009414BA">
      <w:pPr>
        <w:pStyle w:val="BodyText"/>
        <w:ind w:left="1440"/>
        <w:rPr>
          <w:lang w:val="sr-Latn-CS"/>
        </w:rPr>
      </w:pPr>
      <w:r>
        <w:rPr>
          <w:lang w:val="sr-Latn-CS"/>
        </w:rPr>
        <w:t xml:space="preserve">Proveriti slučaj korišćenja </w:t>
      </w:r>
      <w:bookmarkStart w:id="15" w:name="_Toc163018906"/>
      <w:r>
        <w:rPr>
          <w:lang w:val="sr-Latn-CS"/>
        </w:rPr>
        <w:t>Pr</w:t>
      </w:r>
      <w:bookmarkEnd w:id="15"/>
      <w:r w:rsidR="000679A9">
        <w:rPr>
          <w:lang w:val="sr-Latn-CS"/>
        </w:rPr>
        <w:t>etraga kampova po ceni</w:t>
      </w:r>
      <w:r w:rsidR="005254EA">
        <w:rPr>
          <w:lang w:val="sr-Latn-CS"/>
        </w:rPr>
        <w:t>.</w:t>
      </w:r>
    </w:p>
    <w:p w14:paraId="4053A4AE" w14:textId="6BD75F59" w:rsidR="009414BA" w:rsidRDefault="009414BA" w:rsidP="009414BA">
      <w:pPr>
        <w:pStyle w:val="BodyText"/>
        <w:ind w:left="1440"/>
        <w:rPr>
          <w:lang w:val="sr-Latn-CS"/>
        </w:rPr>
      </w:pPr>
      <w:r>
        <w:rPr>
          <w:lang w:val="sr-Latn-CS"/>
        </w:rPr>
        <w:t xml:space="preserve">Proveriti slučaj korišćenja </w:t>
      </w:r>
      <w:r w:rsidR="000679A9" w:rsidRPr="000679A9">
        <w:rPr>
          <w:lang w:val="sr-Latn-CS"/>
        </w:rPr>
        <w:t xml:space="preserve">Pretraga kampova po </w:t>
      </w:r>
      <w:r w:rsidR="000679A9">
        <w:rPr>
          <w:lang w:val="sr-Latn-CS"/>
        </w:rPr>
        <w:t>tipu</w:t>
      </w:r>
      <w:r w:rsidR="00530235">
        <w:rPr>
          <w:lang w:val="sr-Latn-CS"/>
        </w:rPr>
        <w:t>.</w:t>
      </w:r>
    </w:p>
    <w:p w14:paraId="63E18D90" w14:textId="09CCB2FC" w:rsidR="009414BA" w:rsidRDefault="009414BA" w:rsidP="009414BA">
      <w:pPr>
        <w:pStyle w:val="BodyText"/>
        <w:ind w:left="1440"/>
        <w:rPr>
          <w:lang w:val="sr-Latn-CS"/>
        </w:rPr>
      </w:pPr>
      <w:r>
        <w:rPr>
          <w:lang w:val="sr-Latn-CS"/>
        </w:rPr>
        <w:t xml:space="preserve">Proveriti slučaj korišćenja </w:t>
      </w:r>
      <w:r w:rsidR="00735330">
        <w:rPr>
          <w:lang w:val="sr-Latn-CS"/>
        </w:rPr>
        <w:t>P</w:t>
      </w:r>
      <w:r w:rsidR="00EA0299">
        <w:rPr>
          <w:lang w:val="sr-Latn-CS"/>
        </w:rPr>
        <w:t>rijavljivanje na kamp</w:t>
      </w:r>
      <w:r w:rsidR="00510F30">
        <w:rPr>
          <w:lang w:val="sr-Latn-CS"/>
        </w:rPr>
        <w:t>.</w:t>
      </w:r>
    </w:p>
    <w:p w14:paraId="5F00ABCC" w14:textId="0B8B5583" w:rsidR="009414BA" w:rsidRDefault="009414BA" w:rsidP="009414BA">
      <w:pPr>
        <w:pStyle w:val="BodyText"/>
        <w:ind w:left="1440"/>
        <w:rPr>
          <w:lang w:val="sr-Latn-CS"/>
        </w:rPr>
      </w:pPr>
      <w:r>
        <w:rPr>
          <w:lang w:val="sr-Latn-CS"/>
        </w:rPr>
        <w:t xml:space="preserve">Proveriti slučaj korišćenja </w:t>
      </w:r>
      <w:r w:rsidR="00EA0299">
        <w:rPr>
          <w:lang w:val="sr-Latn-CS"/>
        </w:rPr>
        <w:t>Ocena arhiviranog kampa</w:t>
      </w:r>
      <w:r w:rsidR="00DD5F95">
        <w:rPr>
          <w:lang w:val="sr-Latn-CS"/>
        </w:rPr>
        <w:t>.</w:t>
      </w:r>
    </w:p>
    <w:p w14:paraId="37CB8CD3" w14:textId="27525346" w:rsidR="009414BA" w:rsidRDefault="009414BA" w:rsidP="009414BA">
      <w:pPr>
        <w:pStyle w:val="BodyText"/>
        <w:ind w:left="1440"/>
        <w:rPr>
          <w:lang w:val="sr-Latn-CS"/>
        </w:rPr>
      </w:pPr>
      <w:r>
        <w:rPr>
          <w:lang w:val="sr-Latn-CS"/>
        </w:rPr>
        <w:t xml:space="preserve">Proveriti slučaj korišćenja </w:t>
      </w:r>
      <w:r w:rsidR="0037404C">
        <w:rPr>
          <w:lang w:val="sr-Latn-CS"/>
        </w:rPr>
        <w:t>Pregled</w:t>
      </w:r>
      <w:r w:rsidR="00EA0299">
        <w:rPr>
          <w:lang w:val="sr-Latn-CS"/>
        </w:rPr>
        <w:t xml:space="preserve"> ocene o napretku igr</w:t>
      </w:r>
      <w:r w:rsidR="00EA0299">
        <w:rPr>
          <w:lang w:val="sr-Latn-RS"/>
        </w:rPr>
        <w:t>ača</w:t>
      </w:r>
      <w:r w:rsidR="0037404C">
        <w:rPr>
          <w:lang w:val="sr-Latn-CS"/>
        </w:rPr>
        <w:t>.</w:t>
      </w:r>
    </w:p>
    <w:p w14:paraId="16E63AB8" w14:textId="38228757" w:rsidR="009414BA" w:rsidRDefault="009414BA" w:rsidP="009414BA">
      <w:pPr>
        <w:pStyle w:val="BodyText"/>
        <w:ind w:left="1440"/>
        <w:rPr>
          <w:lang w:val="sr-Latn-CS"/>
        </w:rPr>
      </w:pPr>
      <w:r>
        <w:rPr>
          <w:lang w:val="sr-Latn-CS"/>
        </w:rPr>
        <w:t xml:space="preserve">Proveriti slučaj korišćenja </w:t>
      </w:r>
      <w:r w:rsidR="00444280">
        <w:rPr>
          <w:lang w:val="sr-Latn-CS"/>
        </w:rPr>
        <w:t>P</w:t>
      </w:r>
      <w:r w:rsidR="00EA0299">
        <w:rPr>
          <w:lang w:val="sr-Latn-CS"/>
        </w:rPr>
        <w:t>regled liste članova kampa</w:t>
      </w:r>
      <w:r w:rsidR="00444280">
        <w:rPr>
          <w:lang w:val="sr-Latn-CS"/>
        </w:rPr>
        <w:t>.</w:t>
      </w:r>
    </w:p>
    <w:p w14:paraId="196763F0" w14:textId="79CA693E" w:rsidR="009414BA" w:rsidRDefault="009414BA" w:rsidP="009414BA">
      <w:pPr>
        <w:pStyle w:val="BodyText"/>
        <w:ind w:left="1440"/>
        <w:rPr>
          <w:lang w:val="sr-Latn-CS"/>
        </w:rPr>
      </w:pPr>
      <w:r>
        <w:rPr>
          <w:lang w:val="sr-Latn-CS"/>
        </w:rPr>
        <w:t xml:space="preserve">Proveriti slučaj korišćenja </w:t>
      </w:r>
      <w:r w:rsidR="00EA0299" w:rsidRPr="00EA0299">
        <w:rPr>
          <w:lang w:val="sr-Latn-CS"/>
        </w:rPr>
        <w:t xml:space="preserve">Pregled liste </w:t>
      </w:r>
      <w:r w:rsidR="00EA0299">
        <w:rPr>
          <w:lang w:val="sr-Latn-CS"/>
        </w:rPr>
        <w:t>koordinatora</w:t>
      </w:r>
      <w:r w:rsidR="001F3ED3">
        <w:rPr>
          <w:lang w:val="sr-Latn-CS"/>
        </w:rPr>
        <w:t>.</w:t>
      </w:r>
    </w:p>
    <w:p w14:paraId="2E719F6B" w14:textId="2B97C639" w:rsidR="009414BA" w:rsidRDefault="009414BA" w:rsidP="009414BA">
      <w:pPr>
        <w:pStyle w:val="BodyText"/>
        <w:ind w:left="1440"/>
        <w:rPr>
          <w:lang w:val="sr-Latn-CS"/>
        </w:rPr>
      </w:pPr>
      <w:r>
        <w:rPr>
          <w:lang w:val="sr-Latn-CS"/>
        </w:rPr>
        <w:t xml:space="preserve">Proveriti slučaj korišćenja </w:t>
      </w:r>
      <w:r w:rsidR="00EA0299">
        <w:rPr>
          <w:lang w:val="sr-Latn-CS"/>
        </w:rPr>
        <w:t>Ažuriranje podataka koordinatora</w:t>
      </w:r>
      <w:r w:rsidR="00BF548C">
        <w:rPr>
          <w:lang w:val="sr-Latn-CS"/>
        </w:rPr>
        <w:t>.</w:t>
      </w:r>
    </w:p>
    <w:p w14:paraId="57FD8C4F" w14:textId="1346A1AC" w:rsidR="009414BA" w:rsidRDefault="009414BA" w:rsidP="009414BA">
      <w:pPr>
        <w:pStyle w:val="BodyText"/>
        <w:ind w:left="1440"/>
        <w:rPr>
          <w:lang w:val="sr-Latn-CS"/>
        </w:rPr>
      </w:pPr>
      <w:r>
        <w:rPr>
          <w:lang w:val="sr-Latn-CS"/>
        </w:rPr>
        <w:t xml:space="preserve">Proveriti slučaj korišćenja </w:t>
      </w:r>
      <w:r w:rsidR="00EA0299">
        <w:rPr>
          <w:lang w:val="sr-Latn-CS"/>
        </w:rPr>
        <w:t>Izbacivanje članova sa kampa</w:t>
      </w:r>
      <w:r w:rsidR="00BF548C">
        <w:rPr>
          <w:lang w:val="sr-Latn-CS"/>
        </w:rPr>
        <w:t>.</w:t>
      </w:r>
    </w:p>
    <w:p w14:paraId="34FC94A2" w14:textId="1D08D2A4" w:rsidR="009414BA" w:rsidRDefault="009414BA" w:rsidP="009414BA">
      <w:pPr>
        <w:pStyle w:val="BodyText"/>
        <w:ind w:left="1440"/>
      </w:pPr>
      <w:r>
        <w:rPr>
          <w:lang w:val="sr-Latn-CS"/>
        </w:rPr>
        <w:t xml:space="preserve">Proveriti slučaj korišćenja </w:t>
      </w:r>
      <w:r w:rsidR="00A64DC9">
        <w:rPr>
          <w:lang w:val="sr-Latn-CS"/>
        </w:rPr>
        <w:t>U</w:t>
      </w:r>
      <w:r w:rsidR="00EA0299">
        <w:rPr>
          <w:lang w:val="sr-Latn-CS"/>
        </w:rPr>
        <w:t>nos ocene o napretku igrača</w:t>
      </w:r>
      <w:r w:rsidR="00BF548C">
        <w:rPr>
          <w:lang w:val="sr-Latn-CS"/>
        </w:rPr>
        <w:t>.</w:t>
      </w:r>
      <w:r w:rsidR="00BF548C" w:rsidRPr="00BF548C">
        <w:t xml:space="preserve"> </w:t>
      </w:r>
    </w:p>
    <w:p w14:paraId="6791B3E6" w14:textId="564BDDAA" w:rsidR="00BF548C" w:rsidRDefault="00BF548C" w:rsidP="00BF548C">
      <w:pPr>
        <w:pStyle w:val="BodyText"/>
        <w:ind w:left="1440"/>
        <w:rPr>
          <w:lang w:val="sr-Latn-CS"/>
        </w:rPr>
      </w:pPr>
      <w:r>
        <w:rPr>
          <w:lang w:val="sr-Latn-CS"/>
        </w:rPr>
        <w:t xml:space="preserve">Proveriti slučaj korišćenja </w:t>
      </w:r>
      <w:r w:rsidR="00EA0299">
        <w:rPr>
          <w:lang w:val="sr-Latn-CS"/>
        </w:rPr>
        <w:t>Uklanjanje ocena</w:t>
      </w:r>
      <w:r>
        <w:rPr>
          <w:lang w:val="sr-Latn-CS"/>
        </w:rPr>
        <w:t>.</w:t>
      </w:r>
      <w:r w:rsidRPr="00BF548C">
        <w:t xml:space="preserve"> </w:t>
      </w:r>
    </w:p>
    <w:p w14:paraId="6605FACD" w14:textId="427E5679" w:rsidR="002F41C0" w:rsidRDefault="002F41C0" w:rsidP="002F41C0">
      <w:pPr>
        <w:pStyle w:val="BodyText"/>
        <w:ind w:left="1440"/>
        <w:rPr>
          <w:lang w:val="sr-Latn-CS"/>
        </w:rPr>
      </w:pPr>
      <w:r>
        <w:rPr>
          <w:lang w:val="sr-Latn-CS"/>
        </w:rPr>
        <w:t xml:space="preserve">Proveriti slučaj korišćenja </w:t>
      </w:r>
      <w:r w:rsidR="00EA0299">
        <w:rPr>
          <w:lang w:val="sr-Latn-CS"/>
        </w:rPr>
        <w:t>Arhiviranje kampova</w:t>
      </w:r>
      <w:r>
        <w:rPr>
          <w:lang w:val="sr-Latn-CS"/>
        </w:rPr>
        <w:t>.</w:t>
      </w:r>
      <w:r w:rsidRPr="00BF548C">
        <w:t xml:space="preserve"> </w:t>
      </w:r>
    </w:p>
    <w:p w14:paraId="43C60181" w14:textId="5DA59C2F" w:rsidR="000846B8" w:rsidRDefault="000846B8" w:rsidP="000846B8">
      <w:pPr>
        <w:pStyle w:val="BodyText"/>
        <w:ind w:left="1440"/>
      </w:pPr>
      <w:r>
        <w:rPr>
          <w:lang w:val="sr-Latn-CS"/>
        </w:rPr>
        <w:t xml:space="preserve">Proveriti slučaj korišćenja </w:t>
      </w:r>
      <w:r w:rsidR="008656F5">
        <w:rPr>
          <w:lang w:val="sr-Latn-CS"/>
        </w:rPr>
        <w:t>Brisanje kampova</w:t>
      </w:r>
      <w:r>
        <w:rPr>
          <w:lang w:val="sr-Latn-CS"/>
        </w:rPr>
        <w:t>.</w:t>
      </w:r>
    </w:p>
    <w:p w14:paraId="74B9BE78" w14:textId="65E83CFA" w:rsidR="00A9663B" w:rsidRDefault="00A9663B" w:rsidP="000846B8">
      <w:pPr>
        <w:pStyle w:val="BodyText"/>
        <w:ind w:left="1440"/>
        <w:rPr>
          <w:lang w:val="sr-Latn-CS"/>
        </w:rPr>
      </w:pPr>
      <w:r>
        <w:t xml:space="preserve">Proveriti </w:t>
      </w:r>
      <w:r>
        <w:rPr>
          <w:lang w:val="sr-Latn-CS"/>
        </w:rPr>
        <w:t xml:space="preserve">slučaj korišćenja </w:t>
      </w:r>
      <w:r w:rsidR="008656F5">
        <w:rPr>
          <w:lang w:val="sr-Latn-CS"/>
        </w:rPr>
        <w:t>Kreiranje kampova i dodela koordinatora</w:t>
      </w:r>
      <w:r>
        <w:rPr>
          <w:lang w:val="sr-Latn-CS"/>
        </w:rPr>
        <w:t>.</w:t>
      </w:r>
    </w:p>
    <w:p w14:paraId="24ADC711" w14:textId="3A9C19F3" w:rsidR="000846B8" w:rsidRDefault="000846B8" w:rsidP="000846B8">
      <w:pPr>
        <w:pStyle w:val="BodyText"/>
        <w:ind w:left="1440"/>
        <w:rPr>
          <w:lang w:val="sr-Latn-CS"/>
        </w:rPr>
      </w:pPr>
      <w:r>
        <w:rPr>
          <w:lang w:val="sr-Latn-CS"/>
        </w:rPr>
        <w:t>Proveriti slučaj korišćenja</w:t>
      </w:r>
      <w:r w:rsidR="008656F5">
        <w:rPr>
          <w:lang w:val="sr-Latn-CS"/>
        </w:rPr>
        <w:t xml:space="preserve"> Prikaz spiskova koordinatora i korisnika</w:t>
      </w:r>
      <w:r>
        <w:rPr>
          <w:lang w:val="sr-Latn-CS"/>
        </w:rPr>
        <w:t>.</w:t>
      </w:r>
      <w:r w:rsidRPr="00BF548C">
        <w:t xml:space="preserve"> </w:t>
      </w:r>
    </w:p>
    <w:p w14:paraId="08BBEC7F" w14:textId="4B56514D" w:rsidR="000846B8" w:rsidRDefault="000846B8" w:rsidP="000846B8">
      <w:pPr>
        <w:pStyle w:val="BodyText"/>
        <w:ind w:left="1440"/>
      </w:pPr>
      <w:r>
        <w:rPr>
          <w:lang w:val="sr-Latn-CS"/>
        </w:rPr>
        <w:t xml:space="preserve">Proveriti slučaj korišćenja </w:t>
      </w:r>
      <w:r w:rsidR="008656F5">
        <w:rPr>
          <w:lang w:val="sr-Latn-CS"/>
        </w:rPr>
        <w:t>Brisanje kordinatora i korisnika</w:t>
      </w:r>
      <w:r>
        <w:rPr>
          <w:lang w:val="sr-Latn-CS"/>
        </w:rPr>
        <w:t>.</w:t>
      </w:r>
      <w:r w:rsidRPr="00BF548C">
        <w:t xml:space="preserve"> </w:t>
      </w:r>
    </w:p>
    <w:p w14:paraId="72975B2D" w14:textId="1BC6BB6C" w:rsidR="008E0573" w:rsidRDefault="008E0573" w:rsidP="008E0573">
      <w:pPr>
        <w:pStyle w:val="BodyText"/>
        <w:ind w:left="1440"/>
        <w:rPr>
          <w:lang w:val="sr-Latn-CS"/>
        </w:rPr>
      </w:pPr>
      <w:r>
        <w:rPr>
          <w:lang w:val="sr-Latn-CS"/>
        </w:rPr>
        <w:t xml:space="preserve">Proveriti slučaj korišćenja </w:t>
      </w:r>
      <w:r w:rsidR="008656F5">
        <w:rPr>
          <w:lang w:val="sr-Latn-CS"/>
        </w:rPr>
        <w:t>Kreiranje novosti o akademiji</w:t>
      </w:r>
      <w:r>
        <w:rPr>
          <w:lang w:val="sr-Latn-CS"/>
        </w:rPr>
        <w:t>.</w:t>
      </w:r>
      <w:r w:rsidRPr="00BF548C">
        <w:t xml:space="preserve"> </w:t>
      </w:r>
    </w:p>
    <w:p w14:paraId="01977314" w14:textId="5432C406" w:rsidR="008E0573" w:rsidRDefault="008E0573" w:rsidP="008E0573">
      <w:pPr>
        <w:pStyle w:val="BodyText"/>
        <w:ind w:left="1440"/>
        <w:rPr>
          <w:lang w:val="sr-Latn-CS"/>
        </w:rPr>
      </w:pPr>
      <w:r>
        <w:rPr>
          <w:lang w:val="sr-Latn-CS"/>
        </w:rPr>
        <w:t xml:space="preserve">Proveriti slučaj korišćenja </w:t>
      </w:r>
      <w:r w:rsidR="008656F5">
        <w:rPr>
          <w:lang w:val="sr-Latn-CS"/>
        </w:rPr>
        <w:t>Brisanje novosti o akademiji</w:t>
      </w:r>
      <w:r>
        <w:rPr>
          <w:lang w:val="sr-Latn-CS"/>
        </w:rPr>
        <w:t>.</w:t>
      </w:r>
      <w:r w:rsidRPr="00BF548C">
        <w:t xml:space="preserve"> </w:t>
      </w:r>
    </w:p>
    <w:p w14:paraId="58DECDD6" w14:textId="77777777" w:rsidR="009414BA" w:rsidRDefault="009414BA" w:rsidP="009414BA">
      <w:pPr>
        <w:pStyle w:val="BodyText"/>
        <w:ind w:left="1440"/>
        <w:rPr>
          <w:lang w:val="sr-Latn-CS"/>
        </w:rPr>
      </w:pPr>
      <w:r>
        <w:rPr>
          <w:lang w:val="sr-Latn-CS"/>
        </w:rPr>
        <w:t>Severska komponenta sistema treba da funkcioniše na računaru pod operativnim sistemom Linux.</w:t>
      </w:r>
    </w:p>
    <w:p w14:paraId="768B736A" w14:textId="77777777" w:rsidR="009414BA" w:rsidRDefault="009414BA" w:rsidP="009414BA">
      <w:pPr>
        <w:pStyle w:val="BodyText"/>
        <w:ind w:left="1440"/>
        <w:rPr>
          <w:lang w:val="sr-Latn-CS"/>
        </w:rPr>
      </w:pPr>
      <w:r>
        <w:rPr>
          <w:lang w:val="sr-Latn-CS"/>
        </w:rPr>
        <w:t>Severska komponenta sistema treba da funkcioniše na računaru pod operativnim sistemom Windows.</w:t>
      </w:r>
    </w:p>
    <w:p w14:paraId="5ED7A031" w14:textId="1B74ECC6" w:rsidR="009414BA" w:rsidRDefault="009414BA" w:rsidP="009414BA">
      <w:pPr>
        <w:pStyle w:val="BodyText"/>
        <w:ind w:left="1440"/>
        <w:rPr>
          <w:lang w:val="sr-Latn-CS"/>
        </w:rPr>
      </w:pPr>
      <w:r>
        <w:rPr>
          <w:lang w:val="sr-Latn-CS"/>
        </w:rPr>
        <w:t>Klijentska komponenta sistema treba da funkcioniše na računaru Pentium I sa 128MB operativne memorije (Specifikacija zahteva, odeljak 7.6).</w:t>
      </w:r>
    </w:p>
    <w:p w14:paraId="472D443C" w14:textId="77777777" w:rsidR="00AC76DF" w:rsidRDefault="00AC76DF" w:rsidP="00AC76DF">
      <w:pPr>
        <w:pStyle w:val="BodyText"/>
        <w:ind w:firstLine="720"/>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2E9F7D07" w14:textId="4D279455" w:rsidR="00AC76DF" w:rsidRDefault="00AC76DF" w:rsidP="00AC76DF">
      <w:pPr>
        <w:pStyle w:val="BodyText"/>
        <w:ind w:left="1440"/>
        <w:rPr>
          <w:lang w:val="sr-Latn-CS"/>
        </w:rPr>
      </w:pPr>
      <w:r>
        <w:rPr>
          <w:lang w:val="sr-Latn-CS"/>
        </w:rPr>
        <w:t>Proveriti posledice operacije dodavanja novog člana.</w:t>
      </w:r>
    </w:p>
    <w:p w14:paraId="378C371B" w14:textId="4FFACB39" w:rsidR="00AC76DF" w:rsidRDefault="00AC76DF" w:rsidP="00AC76DF">
      <w:pPr>
        <w:pStyle w:val="BodyText"/>
        <w:ind w:left="1440"/>
        <w:rPr>
          <w:lang w:val="sr-Latn-CS"/>
        </w:rPr>
      </w:pPr>
      <w:r>
        <w:rPr>
          <w:lang w:val="sr-Latn-CS"/>
        </w:rPr>
        <w:t>Proveriti posledice operacije arhiviranja postojećeg člana.</w:t>
      </w:r>
    </w:p>
    <w:p w14:paraId="192ADE2D" w14:textId="77777777" w:rsidR="00AC76DF" w:rsidRDefault="00AC76DF" w:rsidP="00AC76DF">
      <w:pPr>
        <w:pStyle w:val="BodyText"/>
        <w:ind w:left="1440"/>
        <w:rPr>
          <w:lang w:val="sr-Latn-CS"/>
        </w:rPr>
      </w:pPr>
      <w:r>
        <w:rPr>
          <w:lang w:val="sr-Latn-CS"/>
        </w:rPr>
        <w:t>Proveriti posledice operacije definisanja novog projekta.</w:t>
      </w:r>
    </w:p>
    <w:p w14:paraId="1C9A363F" w14:textId="42E4DDDC" w:rsidR="00AC76DF" w:rsidRDefault="00AC76DF" w:rsidP="00AC76DF">
      <w:pPr>
        <w:pStyle w:val="BodyText"/>
        <w:rPr>
          <w:rFonts w:ascii="Arial" w:hAnsi="Arial"/>
          <w:b/>
          <w:lang w:val="sr-Latn-CS"/>
        </w:rPr>
      </w:pPr>
      <w:r>
        <w:rPr>
          <w:rFonts w:ascii="Arial" w:hAnsi="Arial"/>
          <w:b/>
          <w:lang w:val="sr-Latn-CS"/>
        </w:rPr>
        <w:lastRenderedPageBreak/>
        <w:t>Testiranje korisničkog interfejsa (</w:t>
      </w:r>
      <w:r>
        <w:rPr>
          <w:rFonts w:ascii="Arial" w:hAnsi="Arial"/>
          <w:b/>
        </w:rPr>
        <w:t>User Interface Testing</w:t>
      </w:r>
      <w:r>
        <w:rPr>
          <w:rFonts w:ascii="Arial" w:hAnsi="Arial"/>
          <w:b/>
          <w:lang w:val="sr-Latn-CS"/>
        </w:rPr>
        <w:t>)</w:t>
      </w:r>
      <w:r w:rsidR="003D59A8">
        <w:rPr>
          <w:rFonts w:ascii="Arial" w:hAnsi="Arial"/>
          <w:b/>
          <w:lang w:val="sr-Latn-CS"/>
        </w:rPr>
        <w:tab/>
      </w:r>
    </w:p>
    <w:p w14:paraId="631FD6D1" w14:textId="77777777" w:rsidR="00AC76DF" w:rsidRDefault="00AC76DF" w:rsidP="00AC76DF">
      <w:pPr>
        <w:pStyle w:val="BodyText"/>
        <w:rPr>
          <w:lang w:val="sr-Latn-CS"/>
        </w:rPr>
      </w:pPr>
      <w:r>
        <w:rPr>
          <w:lang w:val="sr-Latn-CS"/>
        </w:rPr>
        <w:tab/>
        <w:t>Proveriti jednostavnost navigacije kroz skup prozora aplikacije.</w:t>
      </w:r>
    </w:p>
    <w:p w14:paraId="5780F826" w14:textId="77777777" w:rsidR="00AC76DF" w:rsidRDefault="00AC76DF" w:rsidP="00AC76DF">
      <w:pPr>
        <w:pStyle w:val="BodyText"/>
        <w:rPr>
          <w:lang w:val="sr-Latn-CS"/>
        </w:rPr>
      </w:pPr>
      <w:r>
        <w:rPr>
          <w:lang w:val="sr-Latn-CS"/>
        </w:rPr>
        <w:tab/>
        <w:t>Proveriti da li izgled prozora aplikacije odgovara definisanim standardima za izradu korisničkog interfejsa.</w:t>
      </w:r>
    </w:p>
    <w:p w14:paraId="09BCBD0C" w14:textId="77777777" w:rsidR="00AC76DF" w:rsidRDefault="00AC76DF" w:rsidP="00AC76DF">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28AD36C6" w14:textId="28956E03" w:rsidR="00AC76DF" w:rsidRDefault="00AC76DF" w:rsidP="00AC76DF">
      <w:pPr>
        <w:pStyle w:val="BodyText"/>
        <w:ind w:firstLine="720"/>
        <w:rPr>
          <w:lang w:val="sr-Latn-CS"/>
        </w:rPr>
      </w:pPr>
      <w:r>
        <w:rPr>
          <w:lang w:val="sr-Latn-CS"/>
        </w:rPr>
        <w:t>Sistem treba da bude lak za korišćenje i prilagođen korisnicima koji poseduju dobar n</w:t>
      </w:r>
      <w:r w:rsidR="00366893">
        <w:rPr>
          <w:lang w:val="sr-Latn-CS"/>
        </w:rPr>
        <w:t>i</w:t>
      </w:r>
      <w:r>
        <w:rPr>
          <w:lang w:val="sr-Latn-CS"/>
        </w:rPr>
        <w:t>vo znanja rada na računaru (Vizija sistema, odeljak 5.2).</w:t>
      </w:r>
    </w:p>
    <w:p w14:paraId="2D3AA101" w14:textId="77777777" w:rsidR="006156A2" w:rsidRDefault="006156A2" w:rsidP="00AC76DF">
      <w:pPr>
        <w:pStyle w:val="BodyText"/>
        <w:ind w:left="1440"/>
        <w:rPr>
          <w:lang w:val="sr-Latn-CS"/>
        </w:rPr>
      </w:pPr>
      <w:r>
        <w:rPr>
          <w:lang w:val="sr-Latn-CS"/>
        </w:rPr>
        <w:t xml:space="preserve">Proveriti da li </w:t>
      </w:r>
      <w:r>
        <w:rPr>
          <w:i/>
          <w:iCs/>
          <w:lang w:val="sr-Latn-CS"/>
        </w:rPr>
        <w:t>online</w:t>
      </w:r>
      <w:r>
        <w:rPr>
          <w:lang w:val="sr-Latn-CS"/>
        </w:rPr>
        <w:t xml:space="preserve"> uputstvo obezbeđuje adekvatnu podršku pri korišćenju naprednijih funkcionalnosti sistema (Vizija sistema, odeljak 12.2).</w:t>
      </w:r>
    </w:p>
    <w:p w14:paraId="73BABB24" w14:textId="77777777" w:rsidR="006156A2" w:rsidRDefault="006156A2" w:rsidP="006156A2">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5DAA3A94" w14:textId="77777777" w:rsidR="006156A2" w:rsidRDefault="006156A2" w:rsidP="006156A2">
      <w:pPr>
        <w:pStyle w:val="BodyText"/>
        <w:rPr>
          <w:lang w:val="sr-Latn-CS"/>
        </w:rPr>
      </w:pPr>
      <w:r>
        <w:rPr>
          <w:lang w:val="sr-Latn-CS"/>
        </w:rPr>
        <w:tab/>
        <w:t>Proveriti vreme potrebno za prijavljivanje na sistem.</w:t>
      </w:r>
    </w:p>
    <w:p w14:paraId="66962C2F" w14:textId="63CCFB84" w:rsidR="006156A2" w:rsidRDefault="006156A2" w:rsidP="006156A2">
      <w:pPr>
        <w:pStyle w:val="BodyText"/>
        <w:rPr>
          <w:lang w:val="sr-Latn-CS"/>
        </w:rPr>
      </w:pPr>
      <w:r>
        <w:rPr>
          <w:lang w:val="sr-Latn-CS"/>
        </w:rPr>
        <w:tab/>
        <w:t xml:space="preserve">Proveriti vreme potrebno za dodavanje novog </w:t>
      </w:r>
      <w:r w:rsidR="006D3798">
        <w:rPr>
          <w:lang w:val="sr-Latn-CS"/>
        </w:rPr>
        <w:t>kursa</w:t>
      </w:r>
      <w:r>
        <w:rPr>
          <w:lang w:val="sr-Latn-CS"/>
        </w:rPr>
        <w:t>.</w:t>
      </w:r>
    </w:p>
    <w:p w14:paraId="2A2A00E9" w14:textId="629F5920" w:rsidR="006156A2" w:rsidRDefault="006156A2" w:rsidP="006156A2">
      <w:pPr>
        <w:pStyle w:val="BodyText"/>
        <w:rPr>
          <w:lang w:val="sr-Latn-CS"/>
        </w:rPr>
      </w:pPr>
      <w:r>
        <w:rPr>
          <w:lang w:val="sr-Latn-CS"/>
        </w:rPr>
        <w:tab/>
        <w:t xml:space="preserve">Proveriti vreme potrebno za dodavanje </w:t>
      </w:r>
      <w:r w:rsidR="00A50C4B" w:rsidRPr="00A50C4B">
        <w:rPr>
          <w:lang w:val="sr-Latn-CS"/>
        </w:rPr>
        <w:t>č</w:t>
      </w:r>
      <w:r w:rsidR="00A50C4B">
        <w:rPr>
          <w:lang w:val="sr-Latn-CS"/>
        </w:rPr>
        <w:t>lanka</w:t>
      </w:r>
      <w:r>
        <w:rPr>
          <w:lang w:val="sr-Latn-CS"/>
        </w:rPr>
        <w:t>.</w:t>
      </w:r>
    </w:p>
    <w:p w14:paraId="2871AB76" w14:textId="3B3D0195" w:rsidR="006156A2" w:rsidRDefault="006156A2" w:rsidP="006156A2">
      <w:pPr>
        <w:pStyle w:val="BodyText"/>
        <w:rPr>
          <w:lang w:val="sr-Latn-CS"/>
        </w:rPr>
      </w:pPr>
      <w:r>
        <w:rPr>
          <w:lang w:val="sr-Latn-CS"/>
        </w:rPr>
        <w:tab/>
        <w:t>Proveriti da li vreme potrebno za pristupanje bazi podataka u cilju izvršenj</w:t>
      </w:r>
      <w:r w:rsidR="00FA3141">
        <w:rPr>
          <w:lang w:val="sr-Latn-CS"/>
        </w:rPr>
        <w:t>a</w:t>
      </w:r>
      <w:r>
        <w:rPr>
          <w:lang w:val="sr-Latn-CS"/>
        </w:rPr>
        <w:t xml:space="preserve"> upita ne prelazi 5 sekundi (Specifikacija zahteva, odeljak 7.4).</w:t>
      </w:r>
    </w:p>
    <w:p w14:paraId="0D57FEC3" w14:textId="77777777" w:rsidR="0082223D" w:rsidRDefault="0082223D" w:rsidP="0082223D">
      <w:pPr>
        <w:pStyle w:val="BodyText"/>
        <w:rPr>
          <w:rFonts w:ascii="Arial" w:hAnsi="Arial"/>
          <w:b/>
          <w:lang w:val="sr-Latn-CS"/>
        </w:rPr>
      </w:pPr>
      <w:r>
        <w:rPr>
          <w:rFonts w:ascii="Arial" w:hAnsi="Arial"/>
          <w:b/>
          <w:lang w:val="sr-Latn-CS"/>
        </w:rPr>
        <w:t>Testiranje opterećenja (Load Testing)</w:t>
      </w:r>
    </w:p>
    <w:p w14:paraId="03D529C7" w14:textId="77777777" w:rsidR="0082223D" w:rsidRDefault="0082223D" w:rsidP="0082223D">
      <w:pPr>
        <w:pStyle w:val="BodyText"/>
        <w:rPr>
          <w:lang w:val="sr-Latn-CS"/>
        </w:rPr>
      </w:pPr>
      <w:r>
        <w:rPr>
          <w:lang w:val="sr-Latn-CS"/>
        </w:rPr>
        <w:tab/>
        <w:t>Proveriti odziv sistema kada mu istovremeno pristupa 200 posetilaca.</w:t>
      </w:r>
    </w:p>
    <w:p w14:paraId="23B06DD8" w14:textId="0A3C05E1" w:rsidR="0082223D" w:rsidRDefault="0082223D" w:rsidP="0082223D">
      <w:pPr>
        <w:pStyle w:val="BodyText"/>
        <w:rPr>
          <w:noProof/>
          <w:lang w:val="sr-Latn-CS"/>
        </w:rPr>
      </w:pPr>
      <w:r>
        <w:rPr>
          <w:lang w:val="sr-Latn-CS"/>
        </w:rPr>
        <w:tab/>
        <w:t xml:space="preserve">Proveriti odziv sistema kada 100 posetilaca istovremeno pristupa stranici </w:t>
      </w:r>
      <w:r>
        <w:rPr>
          <w:noProof/>
          <w:lang w:val="sr-Latn-CS"/>
        </w:rPr>
        <w:t xml:space="preserve">Pregled </w:t>
      </w:r>
      <w:r w:rsidR="00E92FA9">
        <w:rPr>
          <w:noProof/>
          <w:lang w:val="sr-Latn-CS"/>
        </w:rPr>
        <w:t>i</w:t>
      </w:r>
      <w:r w:rsidR="00012DA0">
        <w:rPr>
          <w:noProof/>
          <w:lang w:val="sr-Latn-CS"/>
        </w:rPr>
        <w:t>n</w:t>
      </w:r>
      <w:r w:rsidR="00E92FA9">
        <w:rPr>
          <w:noProof/>
          <w:lang w:val="sr-Latn-CS"/>
        </w:rPr>
        <w:t>formacija o kursu.</w:t>
      </w:r>
    </w:p>
    <w:p w14:paraId="4272B3F0" w14:textId="141B9EE1" w:rsidR="0082223D" w:rsidRDefault="0082223D" w:rsidP="0082223D">
      <w:pPr>
        <w:pStyle w:val="BodyText"/>
        <w:rPr>
          <w:lang w:val="sr-Latn-CS"/>
        </w:rPr>
      </w:pPr>
      <w:r>
        <w:rPr>
          <w:noProof/>
          <w:lang w:val="sr-Latn-CS"/>
        </w:rPr>
        <w:tab/>
      </w:r>
      <w:r>
        <w:rPr>
          <w:lang w:val="sr-Latn-CS"/>
        </w:rPr>
        <w:t xml:space="preserve">Proveriti odziv sistema kada 50 posetilaca istovremeno pristupa stranici </w:t>
      </w:r>
      <w:r>
        <w:rPr>
          <w:noProof/>
          <w:lang w:val="sr-Latn-CS"/>
        </w:rPr>
        <w:t xml:space="preserve">Pregled spiska </w:t>
      </w:r>
      <w:r w:rsidR="00927604">
        <w:rPr>
          <w:noProof/>
          <w:lang w:val="sr-Latn-CS"/>
        </w:rPr>
        <w:t>kurseva</w:t>
      </w:r>
      <w:r>
        <w:rPr>
          <w:noProof/>
          <w:lang w:val="sr-Latn-CS"/>
        </w:rPr>
        <w:t>.</w:t>
      </w:r>
    </w:p>
    <w:p w14:paraId="456DC811" w14:textId="3D194D2F" w:rsidR="0082223D" w:rsidRDefault="0082223D" w:rsidP="0082223D">
      <w:pPr>
        <w:pStyle w:val="BodyText"/>
        <w:rPr>
          <w:lang w:val="sr-Latn-CS"/>
        </w:rPr>
      </w:pPr>
      <w:r>
        <w:rPr>
          <w:noProof/>
          <w:lang w:val="sr-Latn-CS"/>
        </w:rPr>
        <w:tab/>
      </w:r>
      <w:r>
        <w:rPr>
          <w:lang w:val="sr-Latn-CS"/>
        </w:rPr>
        <w:t xml:space="preserve">Proveriti odziv sistema kada 50 posetilaca istovremeno pristupa stranici </w:t>
      </w:r>
      <w:r>
        <w:rPr>
          <w:noProof/>
          <w:lang w:val="sr-Latn-CS"/>
        </w:rPr>
        <w:t>Pregled</w:t>
      </w:r>
      <w:r w:rsidR="005D367B">
        <w:rPr>
          <w:noProof/>
          <w:lang w:val="sr-Latn-CS"/>
        </w:rPr>
        <w:t xml:space="preserve"> </w:t>
      </w:r>
      <w:r w:rsidR="005D367B" w:rsidRPr="005D367B">
        <w:rPr>
          <w:noProof/>
          <w:lang w:val="sr-Latn-CS"/>
        </w:rPr>
        <w:t>č</w:t>
      </w:r>
      <w:r w:rsidR="005D367B">
        <w:rPr>
          <w:noProof/>
          <w:lang w:val="sr-Latn-CS"/>
        </w:rPr>
        <w:t>lanaka</w:t>
      </w:r>
      <w:r>
        <w:rPr>
          <w:noProof/>
          <w:lang w:val="sr-Latn-CS"/>
        </w:rPr>
        <w:t>.</w:t>
      </w:r>
    </w:p>
    <w:p w14:paraId="1FA111C3" w14:textId="3D7B3FAF" w:rsidR="0082223D" w:rsidRDefault="0082223D" w:rsidP="0082223D">
      <w:pPr>
        <w:pStyle w:val="BodyText"/>
        <w:rPr>
          <w:lang w:val="sr-Latn-CS"/>
        </w:rPr>
      </w:pPr>
      <w:r>
        <w:rPr>
          <w:lang w:val="sr-Latn-CS"/>
        </w:rPr>
        <w:tab/>
        <w:t>Proveriti da li sistem može da podrži do 1000 simultanih pristupa korisnika portalu (Detaljni arhitekturni projekat, odeljak 11).</w:t>
      </w:r>
    </w:p>
    <w:p w14:paraId="24E48215" w14:textId="77777777" w:rsidR="00DF6E0A" w:rsidRDefault="00DF6E0A" w:rsidP="00DF6E0A">
      <w:pPr>
        <w:pStyle w:val="BodyText"/>
        <w:rPr>
          <w:rFonts w:ascii="Arial" w:hAnsi="Arial"/>
          <w:b/>
          <w:lang w:val="sr-Latn-CS"/>
        </w:rPr>
      </w:pPr>
      <w:r>
        <w:rPr>
          <w:rFonts w:ascii="Arial" w:hAnsi="Arial"/>
          <w:b/>
          <w:lang w:val="sr-Latn-CS"/>
        </w:rPr>
        <w:t>Testiranje kritičnih slučajeva (Stress Testing)</w:t>
      </w:r>
    </w:p>
    <w:p w14:paraId="6D5F2070" w14:textId="77777777" w:rsidR="00DF6E0A" w:rsidRDefault="00DF6E0A" w:rsidP="00DF6E0A">
      <w:pPr>
        <w:pStyle w:val="BodyText"/>
        <w:ind w:left="1440"/>
        <w:rPr>
          <w:lang w:val="sr-Latn-CS"/>
        </w:rPr>
      </w:pPr>
      <w:r>
        <w:rPr>
          <w:lang w:val="sr-Latn-CS"/>
        </w:rPr>
        <w:t>Proveriti vreme odziv sistema prilikom prvog korišćenja.</w:t>
      </w:r>
    </w:p>
    <w:p w14:paraId="756C6D75" w14:textId="4D81EF8C" w:rsidR="00DF6E0A" w:rsidRDefault="00DF6E0A" w:rsidP="00DF6E0A">
      <w:pPr>
        <w:pStyle w:val="BodyText"/>
        <w:ind w:left="1440"/>
        <w:rPr>
          <w:noProof/>
          <w:lang w:val="sr-Latn-CS"/>
        </w:rPr>
      </w:pPr>
      <w:r>
        <w:rPr>
          <w:lang w:val="sr-Latn-CS"/>
        </w:rPr>
        <w:t xml:space="preserve">Proveriti vreme odziva sistema kada 100 posetilaca istovremeno pristupa stranici </w:t>
      </w:r>
      <w:r>
        <w:rPr>
          <w:noProof/>
          <w:lang w:val="sr-Latn-CS"/>
        </w:rPr>
        <w:t>Pregled osnovnih podataka o kursu.</w:t>
      </w:r>
    </w:p>
    <w:p w14:paraId="5BB01C9C" w14:textId="77777777" w:rsidR="00DF6E0A" w:rsidRDefault="00DF6E0A" w:rsidP="00DF6E0A">
      <w:pPr>
        <w:pStyle w:val="BodyText"/>
        <w:rPr>
          <w:rFonts w:ascii="Arial" w:hAnsi="Arial"/>
          <w:b/>
          <w:lang w:val="sr-Latn-CS"/>
        </w:rPr>
      </w:pPr>
      <w:r>
        <w:rPr>
          <w:rFonts w:ascii="Arial" w:hAnsi="Arial"/>
          <w:b/>
          <w:lang w:val="sr-Latn-CS"/>
        </w:rPr>
        <w:t>Testiranje volumena (Volume Testing)</w:t>
      </w:r>
    </w:p>
    <w:p w14:paraId="0E46774C" w14:textId="77777777" w:rsidR="00DF6E0A" w:rsidRDefault="00DF6E0A" w:rsidP="00DF6E0A">
      <w:pPr>
        <w:pStyle w:val="BodyText"/>
        <w:ind w:firstLine="720"/>
        <w:rPr>
          <w:lang w:val="sr-Latn-CS"/>
        </w:rPr>
      </w:pPr>
      <w:r>
        <w:rPr>
          <w:lang w:val="sr-Latn-CS"/>
        </w:rPr>
        <w:t>Proveriti odziv sistema kada je 90% kapaciteta diska popunjeno.</w:t>
      </w:r>
    </w:p>
    <w:p w14:paraId="405B644B" w14:textId="77777777" w:rsidR="00DF6E0A" w:rsidRDefault="00DF6E0A" w:rsidP="00DF6E0A">
      <w:pPr>
        <w:pStyle w:val="BodyText"/>
        <w:rPr>
          <w:rFonts w:ascii="Arial" w:hAnsi="Arial"/>
          <w:b/>
          <w:lang w:val="sr-Latn-CS"/>
        </w:rPr>
      </w:pPr>
      <w:r>
        <w:rPr>
          <w:rFonts w:ascii="Arial" w:hAnsi="Arial"/>
          <w:b/>
          <w:lang w:val="sr-Latn-CS"/>
        </w:rPr>
        <w:t>Testiranje sigurnosti i kontrole pristupa (Security and Access Control Testing)</w:t>
      </w:r>
    </w:p>
    <w:p w14:paraId="0D23683E" w14:textId="77777777" w:rsidR="00DF6E0A" w:rsidRDefault="00DF6E0A" w:rsidP="00DF6E0A">
      <w:pPr>
        <w:pStyle w:val="BodyText"/>
        <w:rPr>
          <w:lang w:val="sr-Latn-CS"/>
        </w:rPr>
      </w:pPr>
      <w:r>
        <w:rPr>
          <w:lang w:val="sr-Latn-CS"/>
        </w:rPr>
        <w:tab/>
        <w:t>Proveriti mogućnost prijavljivanja na sistem sa računara u lokalnoj mreži.</w:t>
      </w:r>
    </w:p>
    <w:p w14:paraId="2262C195" w14:textId="77777777" w:rsidR="00DF6E0A" w:rsidRDefault="00DF6E0A" w:rsidP="00DF6E0A">
      <w:pPr>
        <w:pStyle w:val="BodyText"/>
        <w:rPr>
          <w:lang w:val="sr-Latn-CS"/>
        </w:rPr>
      </w:pPr>
      <w:r>
        <w:rPr>
          <w:lang w:val="sr-Latn-CS"/>
        </w:rPr>
        <w:tab/>
        <w:t>Proveriti mogućnost prijavljivanja na sistem sa udaljenog računara.</w:t>
      </w:r>
    </w:p>
    <w:p w14:paraId="41A9274D" w14:textId="4AF95C56" w:rsidR="00DF6E0A" w:rsidRDefault="00DF6E0A" w:rsidP="00DF6E0A">
      <w:pPr>
        <w:pStyle w:val="BodyText"/>
        <w:rPr>
          <w:lang w:val="sr-Latn-CS"/>
        </w:rPr>
      </w:pPr>
      <w:r>
        <w:rPr>
          <w:lang w:val="sr-Latn-CS"/>
        </w:rPr>
        <w:tab/>
        <w:t>Proveriti prava pristupa korisnika koji pripadaju različitim grupama (</w:t>
      </w:r>
      <w:r w:rsidR="004C0264">
        <w:rPr>
          <w:lang w:val="sr-Latn-CS"/>
        </w:rPr>
        <w:t>Anonimni korisnik,</w:t>
      </w:r>
      <w:r w:rsidR="00F22DAF">
        <w:rPr>
          <w:lang w:val="sr-Latn-CS"/>
        </w:rPr>
        <w:t>R</w:t>
      </w:r>
      <w:r w:rsidR="004C0264">
        <w:rPr>
          <w:lang w:val="sr-Latn-CS"/>
        </w:rPr>
        <w:t>egistrovan korisnik</w:t>
      </w:r>
      <w:r w:rsidR="00393055">
        <w:rPr>
          <w:lang w:val="sr-Latn-CS"/>
        </w:rPr>
        <w:t>,</w:t>
      </w:r>
      <w:r w:rsidR="00393055" w:rsidRPr="00393055">
        <w:rPr>
          <w:lang w:val="sr-Latn-CS"/>
        </w:rPr>
        <w:t xml:space="preserve"> </w:t>
      </w:r>
      <w:r w:rsidR="00F22DAF">
        <w:rPr>
          <w:lang w:val="sr-Latn-CS"/>
        </w:rPr>
        <w:t>P</w:t>
      </w:r>
      <w:r w:rsidR="00393055">
        <w:rPr>
          <w:lang w:val="sr-Latn-CS"/>
        </w:rPr>
        <w:t>redava</w:t>
      </w:r>
      <w:r w:rsidR="00393055" w:rsidRPr="002F270C">
        <w:rPr>
          <w:lang w:val="sr-Latn-CS"/>
        </w:rPr>
        <w:t>č</w:t>
      </w:r>
      <w:r w:rsidR="00F22DAF">
        <w:rPr>
          <w:lang w:val="sr-Latn-CS"/>
        </w:rPr>
        <w:t>,A</w:t>
      </w:r>
      <w:r w:rsidR="00393055">
        <w:rPr>
          <w:lang w:val="sr-Latn-CS"/>
        </w:rPr>
        <w:t>dministrator</w:t>
      </w:r>
      <w:r>
        <w:rPr>
          <w:lang w:val="sr-Latn-CS"/>
        </w:rPr>
        <w:t>).</w:t>
      </w:r>
    </w:p>
    <w:p w14:paraId="11559B54" w14:textId="77777777" w:rsidR="00DF6E0A" w:rsidRDefault="00DF6E0A" w:rsidP="00DF6E0A">
      <w:pPr>
        <w:pStyle w:val="BodyText"/>
        <w:rPr>
          <w:rFonts w:ascii="Arial" w:hAnsi="Arial"/>
          <w:b/>
          <w:lang w:val="sr-Latn-CS"/>
        </w:rPr>
      </w:pPr>
      <w:r>
        <w:rPr>
          <w:rFonts w:ascii="Arial" w:hAnsi="Arial"/>
          <w:b/>
          <w:lang w:val="sr-Latn-CS"/>
        </w:rPr>
        <w:t>Testiranje otkaza i oporavka (Failover / Recovery Testing)</w:t>
      </w:r>
    </w:p>
    <w:p w14:paraId="1C349DA4" w14:textId="07AD4B05" w:rsidR="00DF6E0A" w:rsidRDefault="00DF6E0A" w:rsidP="00DF6E0A">
      <w:pPr>
        <w:pStyle w:val="BodyText"/>
        <w:ind w:left="1440"/>
        <w:rPr>
          <w:lang w:val="sr-Latn-CS"/>
        </w:rPr>
      </w:pPr>
      <w:r>
        <w:rPr>
          <w:lang w:val="sr-Latn-CS"/>
        </w:rPr>
        <w:lastRenderedPageBreak/>
        <w:t>Proveriti da li je</w:t>
      </w:r>
      <w:r w:rsidR="00A3101C">
        <w:rPr>
          <w:lang w:val="sr-Latn-CS"/>
        </w:rPr>
        <w:t xml:space="preserve"> FA_KICK</w:t>
      </w:r>
      <w:r>
        <w:rPr>
          <w:lang w:val="sr-Latn-CS"/>
        </w:rPr>
        <w:t xml:space="preserve"> portal dostupan 24 časa dnevno, 7 dana u nedelji. Vreme kada portal nije dostupan ne sme da pređe 10%. (Vizija sistema, odeljak 9; Detaljni arhitekturni projekat, odeljak 12)</w:t>
      </w:r>
    </w:p>
    <w:p w14:paraId="299051EE" w14:textId="77777777" w:rsidR="00DF6E0A" w:rsidRDefault="00DF6E0A" w:rsidP="00DF6E0A">
      <w:pPr>
        <w:pStyle w:val="BodyText"/>
        <w:ind w:left="1440"/>
        <w:rPr>
          <w:lang w:val="sr-Latn-CS"/>
        </w:rPr>
      </w:pPr>
      <w:r>
        <w:rPr>
          <w:lang w:val="sr-Latn-CS"/>
        </w:rPr>
        <w:t>Proveriti da li srednje vreme između dva sukcesivna otkaza ne sme da padne ispod 120 sati (Detaljni arhitekturni projekat, odeljak 12).</w:t>
      </w:r>
    </w:p>
    <w:p w14:paraId="20A3D787" w14:textId="77777777" w:rsidR="00DF6E0A" w:rsidRDefault="00DF6E0A" w:rsidP="00DF6E0A">
      <w:pPr>
        <w:pStyle w:val="BodyText"/>
        <w:rPr>
          <w:rFonts w:ascii="Arial" w:hAnsi="Arial"/>
          <w:b/>
          <w:lang w:val="sr-Latn-CS"/>
        </w:rPr>
      </w:pPr>
      <w:r>
        <w:rPr>
          <w:rFonts w:ascii="Arial" w:hAnsi="Arial"/>
          <w:b/>
          <w:lang w:val="sr-Latn-CS"/>
        </w:rPr>
        <w:t>Testiranje konfiguracije (Configuration Testing)</w:t>
      </w:r>
    </w:p>
    <w:p w14:paraId="48901522" w14:textId="77777777" w:rsidR="00DF6E0A" w:rsidRDefault="00DF6E0A" w:rsidP="00DF6E0A">
      <w:pPr>
        <w:pStyle w:val="BodyText"/>
        <w:ind w:left="1440"/>
        <w:rPr>
          <w:lang w:val="sr-Latn-CS"/>
        </w:rPr>
      </w:pPr>
      <w:r>
        <w:rPr>
          <w:lang w:val="sr-Latn-CS"/>
        </w:rPr>
        <w:t>Severska komponenta sistema treba da funkcioniše na računaru pod operativnim sistemom Linux.</w:t>
      </w:r>
    </w:p>
    <w:p w14:paraId="5A8790F1" w14:textId="77777777" w:rsidR="00DF6E0A" w:rsidRDefault="00DF6E0A" w:rsidP="00DF6E0A">
      <w:pPr>
        <w:pStyle w:val="BodyText"/>
        <w:ind w:left="1440"/>
        <w:rPr>
          <w:lang w:val="sr-Latn-CS"/>
        </w:rPr>
      </w:pPr>
      <w:r>
        <w:rPr>
          <w:lang w:val="sr-Latn-CS"/>
        </w:rPr>
        <w:t>Severska komponenta sistema treba da funkcioniše na računaru pod operativnim sistemom Windows.</w:t>
      </w:r>
    </w:p>
    <w:p w14:paraId="1DD0545B" w14:textId="77777777" w:rsidR="00DF6E0A" w:rsidRDefault="00DF6E0A" w:rsidP="00DF6E0A">
      <w:pPr>
        <w:pStyle w:val="BodyText"/>
        <w:ind w:left="1440"/>
        <w:rPr>
          <w:lang w:val="sr-Latn-CS"/>
        </w:rPr>
      </w:pPr>
      <w:r>
        <w:rPr>
          <w:lang w:val="sr-Latn-CS"/>
        </w:rPr>
        <w:t>Klijentska komponenta sistema treba da funkcioniše na računaru Pentium I sa 128MB operativne memorije (Specifikacija zahteva, odeljak 7.6).</w:t>
      </w:r>
    </w:p>
    <w:p w14:paraId="5C40E2A0" w14:textId="65ACC98B" w:rsidR="00DF6E0A" w:rsidRDefault="00DF6E0A" w:rsidP="00DF6E0A">
      <w:pPr>
        <w:pStyle w:val="BodyText"/>
        <w:ind w:left="1440"/>
        <w:rPr>
          <w:lang w:val="sr-Latn-CS"/>
        </w:rPr>
      </w:pPr>
      <w:r>
        <w:rPr>
          <w:lang w:val="sr-Latn-CS"/>
        </w:rPr>
        <w:t xml:space="preserve">Proveriti da li klijentski deo </w:t>
      </w:r>
      <w:r w:rsidR="00D353D0" w:rsidRPr="00D353D0">
        <w:rPr>
          <w:lang w:val="sr-Latn-CS"/>
        </w:rPr>
        <w:t>FA_KICK</w:t>
      </w:r>
      <w:r>
        <w:rPr>
          <w:lang w:val="sr-Latn-CS"/>
        </w:rPr>
        <w:t xml:space="preserve"> portala može da se koristi pomoću Web čitača: Internet Explorer 6.0 i noviji, Opera 8.0 i noviji, kao i Firefox (Mozilla) (Specifikacija sistema, odeljak 7.6).</w:t>
      </w:r>
    </w:p>
    <w:p w14:paraId="4042FD79" w14:textId="77777777" w:rsidR="00DF6E0A" w:rsidRDefault="00DF6E0A" w:rsidP="00DF6E0A">
      <w:pPr>
        <w:pStyle w:val="BodyText"/>
        <w:rPr>
          <w:rFonts w:ascii="Arial" w:hAnsi="Arial"/>
          <w:b/>
          <w:lang w:val="sr-Latn-CS"/>
        </w:rPr>
      </w:pPr>
      <w:r>
        <w:rPr>
          <w:rFonts w:ascii="Arial" w:hAnsi="Arial"/>
          <w:b/>
          <w:lang w:val="sr-Latn-CS"/>
        </w:rPr>
        <w:t>Testiranje instalacije (Installation Testing)</w:t>
      </w:r>
    </w:p>
    <w:p w14:paraId="6502F3A1" w14:textId="0683A14A" w:rsidR="00DF6E0A" w:rsidRDefault="00DF6E0A" w:rsidP="00DF6E0A">
      <w:pPr>
        <w:pStyle w:val="BodyText"/>
        <w:ind w:left="1440"/>
        <w:rPr>
          <w:lang w:val="sr-Latn-CS"/>
        </w:rPr>
      </w:pPr>
      <w:r>
        <w:rPr>
          <w:lang w:val="sr-Latn-CS"/>
        </w:rPr>
        <w:t>Proveriti instalaciju sistema na serveru.</w:t>
      </w:r>
    </w:p>
    <w:p w14:paraId="1F99CA06" w14:textId="6475783C" w:rsidR="0062548F" w:rsidRPr="0062548F" w:rsidRDefault="0062548F" w:rsidP="0062548F">
      <w:pPr>
        <w:pStyle w:val="Heading1"/>
        <w:spacing w:line="360" w:lineRule="auto"/>
        <w:rPr>
          <w:rFonts w:ascii="Arial" w:hAnsi="Arial" w:cs="Arial"/>
          <w:b/>
          <w:bCs/>
          <w:color w:val="auto"/>
          <w:sz w:val="24"/>
          <w:szCs w:val="24"/>
        </w:rPr>
      </w:pPr>
      <w:bookmarkStart w:id="16" w:name="_Toc314978533"/>
      <w:bookmarkStart w:id="17" w:name="_Toc324843639"/>
      <w:bookmarkStart w:id="18" w:name="_Toc324851946"/>
      <w:bookmarkStart w:id="19" w:name="_Toc324915529"/>
      <w:bookmarkStart w:id="20" w:name="_Toc433104442"/>
      <w:bookmarkStart w:id="21" w:name="_Toc166369062"/>
      <w:bookmarkStart w:id="22" w:name="_Toc95393654"/>
      <w:r w:rsidRPr="0062548F">
        <w:rPr>
          <w:rFonts w:ascii="Arial" w:hAnsi="Arial" w:cs="Arial"/>
          <w:b/>
          <w:bCs/>
          <w:color w:val="auto"/>
          <w:sz w:val="24"/>
          <w:szCs w:val="24"/>
        </w:rPr>
        <w:t>5.</w:t>
      </w:r>
      <w:r>
        <w:rPr>
          <w:rFonts w:ascii="Arial" w:hAnsi="Arial" w:cs="Arial"/>
          <w:b/>
          <w:bCs/>
          <w:color w:val="auto"/>
          <w:sz w:val="24"/>
          <w:szCs w:val="24"/>
        </w:rPr>
        <w:tab/>
      </w:r>
      <w:r w:rsidRPr="0062548F">
        <w:rPr>
          <w:rFonts w:ascii="Arial" w:hAnsi="Arial" w:cs="Arial"/>
          <w:b/>
          <w:bCs/>
          <w:color w:val="auto"/>
          <w:sz w:val="24"/>
          <w:szCs w:val="24"/>
        </w:rPr>
        <w:t>Strategije testiranja (Test Strategy</w:t>
      </w:r>
      <w:bookmarkEnd w:id="16"/>
      <w:bookmarkEnd w:id="17"/>
      <w:bookmarkEnd w:id="18"/>
      <w:bookmarkEnd w:id="19"/>
      <w:bookmarkEnd w:id="20"/>
      <w:r w:rsidRPr="0062548F">
        <w:rPr>
          <w:rFonts w:ascii="Arial" w:hAnsi="Arial" w:cs="Arial"/>
          <w:b/>
          <w:bCs/>
          <w:color w:val="auto"/>
          <w:sz w:val="24"/>
          <w:szCs w:val="24"/>
        </w:rPr>
        <w:t>)</w:t>
      </w:r>
      <w:bookmarkEnd w:id="21"/>
      <w:bookmarkEnd w:id="22"/>
    </w:p>
    <w:p w14:paraId="69E81DBF" w14:textId="7E528452" w:rsidR="0062548F" w:rsidRDefault="0062548F" w:rsidP="0062548F">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kako će navedeni elementi biti testirani.</w:t>
      </w:r>
    </w:p>
    <w:p w14:paraId="08CA1E5D" w14:textId="77777777" w:rsidR="0062548F" w:rsidRDefault="0062548F" w:rsidP="0062548F">
      <w:pPr>
        <w:pStyle w:val="BodyText"/>
        <w:rPr>
          <w:lang w:val="sr-Latn-CS"/>
        </w:rPr>
      </w:pPr>
      <w:r>
        <w:rPr>
          <w:lang w:val="sr-Latn-CS"/>
        </w:rPr>
        <w:t>Osnova svake strategije testiranja jesu tehnike koje se koriste i kriterijumi na osnovu kojih se može utvrditi kada je testiranje završeno.</w:t>
      </w:r>
    </w:p>
    <w:p w14:paraId="4CFB9C38" w14:textId="72E21554" w:rsidR="0062548F" w:rsidRPr="005150A4" w:rsidRDefault="005150A4" w:rsidP="005150A4">
      <w:pPr>
        <w:pStyle w:val="Heading2"/>
        <w:rPr>
          <w:rFonts w:ascii="Arial" w:hAnsi="Arial" w:cs="Arial"/>
          <w:b/>
          <w:bCs/>
          <w:color w:val="auto"/>
          <w:sz w:val="20"/>
          <w:szCs w:val="20"/>
        </w:rPr>
      </w:pPr>
      <w:bookmarkStart w:id="23" w:name="_Toc314978534"/>
      <w:bookmarkStart w:id="24" w:name="_Toc324843640"/>
      <w:bookmarkStart w:id="25" w:name="_Toc324851947"/>
      <w:bookmarkStart w:id="26" w:name="_Toc324915530"/>
      <w:bookmarkStart w:id="27" w:name="_Toc433104443"/>
      <w:bookmarkStart w:id="28" w:name="_Toc166369063"/>
      <w:bookmarkStart w:id="29" w:name="_Toc95393655"/>
      <w:r w:rsidRPr="005150A4">
        <w:rPr>
          <w:rFonts w:ascii="Arial" w:hAnsi="Arial" w:cs="Arial"/>
          <w:b/>
          <w:bCs/>
          <w:color w:val="auto"/>
          <w:sz w:val="20"/>
          <w:szCs w:val="20"/>
        </w:rPr>
        <w:t>5.1</w:t>
      </w:r>
      <w:r>
        <w:rPr>
          <w:rFonts w:ascii="Arial" w:hAnsi="Arial" w:cs="Arial"/>
          <w:b/>
          <w:bCs/>
          <w:color w:val="auto"/>
          <w:sz w:val="20"/>
          <w:szCs w:val="20"/>
        </w:rPr>
        <w:tab/>
      </w:r>
      <w:r w:rsidR="0062548F" w:rsidRPr="005150A4">
        <w:rPr>
          <w:rFonts w:ascii="Arial" w:hAnsi="Arial" w:cs="Arial"/>
          <w:b/>
          <w:bCs/>
          <w:color w:val="auto"/>
          <w:sz w:val="20"/>
          <w:szCs w:val="20"/>
        </w:rPr>
        <w:t>Tipovi testiranja (Testing Types</w:t>
      </w:r>
      <w:bookmarkEnd w:id="23"/>
      <w:bookmarkEnd w:id="24"/>
      <w:bookmarkEnd w:id="25"/>
      <w:bookmarkEnd w:id="26"/>
      <w:bookmarkEnd w:id="27"/>
      <w:r w:rsidR="0062548F" w:rsidRPr="005150A4">
        <w:rPr>
          <w:rFonts w:ascii="Arial" w:hAnsi="Arial" w:cs="Arial"/>
          <w:b/>
          <w:bCs/>
          <w:color w:val="auto"/>
          <w:sz w:val="20"/>
          <w:szCs w:val="20"/>
        </w:rPr>
        <w:t>)</w:t>
      </w:r>
      <w:bookmarkEnd w:id="28"/>
      <w:bookmarkEnd w:id="29"/>
    </w:p>
    <w:p w14:paraId="6BA4E04A" w14:textId="079F7B6B" w:rsidR="0062548F" w:rsidRPr="00DB1FA5" w:rsidRDefault="00771577" w:rsidP="00DB1FA5">
      <w:pPr>
        <w:pStyle w:val="Heading3"/>
      </w:pPr>
      <w:bookmarkStart w:id="30" w:name="_Toc324843641"/>
      <w:bookmarkStart w:id="31" w:name="_Toc324851948"/>
      <w:bookmarkStart w:id="32" w:name="_Toc324915531"/>
      <w:bookmarkStart w:id="33" w:name="_Toc433104444"/>
      <w:bookmarkStart w:id="34" w:name="_Toc166369064"/>
      <w:bookmarkStart w:id="35" w:name="_Toc95393656"/>
      <w:bookmarkStart w:id="36" w:name="_Toc314978535"/>
      <w:r w:rsidRPr="00DB1FA5">
        <w:t>5.1.1</w:t>
      </w:r>
      <w:r w:rsidRPr="00DB1FA5">
        <w:tab/>
      </w:r>
      <w:r w:rsidR="0062548F" w:rsidRPr="00DB1FA5">
        <w:t>Testiranje podataka i integriteta baze podataka (Data and Database Integrity Testing</w:t>
      </w:r>
      <w:bookmarkEnd w:id="30"/>
      <w:bookmarkEnd w:id="31"/>
      <w:bookmarkEnd w:id="32"/>
      <w:bookmarkEnd w:id="33"/>
      <w:r w:rsidR="0062548F" w:rsidRPr="00DB1FA5">
        <w:t>)</w:t>
      </w:r>
      <w:bookmarkEnd w:id="34"/>
      <w:bookmarkEnd w:id="35"/>
    </w:p>
    <w:p w14:paraId="2F3D6FD2" w14:textId="77777777" w:rsidR="0062548F" w:rsidRDefault="0062548F" w:rsidP="0062548F">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62548F" w14:paraId="132E2F25" w14:textId="77777777" w:rsidTr="0062548F">
        <w:trPr>
          <w:cantSplit/>
        </w:trPr>
        <w:tc>
          <w:tcPr>
            <w:tcW w:w="2682" w:type="dxa"/>
            <w:hideMark/>
          </w:tcPr>
          <w:p w14:paraId="62F7855B" w14:textId="77777777" w:rsidR="0062548F" w:rsidRDefault="0062548F">
            <w:pPr>
              <w:pStyle w:val="BodyText1"/>
              <w:numPr>
                <w:ilvl w:val="12"/>
                <w:numId w:val="0"/>
              </w:numPr>
              <w:rPr>
                <w:lang w:val="sr-Latn-CS"/>
              </w:rPr>
            </w:pPr>
            <w:r>
              <w:rPr>
                <w:lang w:val="sr-Latn-CS"/>
              </w:rPr>
              <w:t>Cilj Testa:</w:t>
            </w:r>
          </w:p>
        </w:tc>
        <w:tc>
          <w:tcPr>
            <w:tcW w:w="5238" w:type="dxa"/>
            <w:hideMark/>
          </w:tcPr>
          <w:p w14:paraId="4CC3EB7E" w14:textId="77777777" w:rsidR="0062548F" w:rsidRDefault="0062548F">
            <w:pPr>
              <w:pStyle w:val="BodyText1"/>
              <w:numPr>
                <w:ilvl w:val="12"/>
                <w:numId w:val="0"/>
              </w:numPr>
              <w:rPr>
                <w:lang w:val="sr-Latn-CS"/>
              </w:rPr>
            </w:pPr>
            <w:r>
              <w:rPr>
                <w:lang w:val="sr-Latn-CS"/>
              </w:rPr>
              <w:t>Utvrditi da metodi i procesi za pristup bazi podataka funkcionišu korektno i bez grešaka po podacima.</w:t>
            </w:r>
          </w:p>
        </w:tc>
      </w:tr>
      <w:tr w:rsidR="0062548F" w14:paraId="47F696D9" w14:textId="77777777" w:rsidTr="0062548F">
        <w:trPr>
          <w:cantSplit/>
        </w:trPr>
        <w:tc>
          <w:tcPr>
            <w:tcW w:w="2682" w:type="dxa"/>
            <w:hideMark/>
          </w:tcPr>
          <w:p w14:paraId="6DD36745" w14:textId="77777777" w:rsidR="0062548F" w:rsidRDefault="0062548F">
            <w:pPr>
              <w:pStyle w:val="BodyText1"/>
              <w:numPr>
                <w:ilvl w:val="12"/>
                <w:numId w:val="0"/>
              </w:numPr>
              <w:rPr>
                <w:lang w:val="sr-Latn-CS"/>
              </w:rPr>
            </w:pPr>
            <w:r>
              <w:rPr>
                <w:lang w:val="sr-Latn-CS"/>
              </w:rPr>
              <w:t>Tehnike:</w:t>
            </w:r>
          </w:p>
        </w:tc>
        <w:tc>
          <w:tcPr>
            <w:tcW w:w="5238" w:type="dxa"/>
            <w:hideMark/>
          </w:tcPr>
          <w:p w14:paraId="622DB12F" w14:textId="77777777" w:rsidR="0062548F" w:rsidRDefault="0062548F" w:rsidP="0062548F">
            <w:pPr>
              <w:pStyle w:val="BodyText1"/>
              <w:numPr>
                <w:ilvl w:val="0"/>
                <w:numId w:val="26"/>
              </w:numPr>
              <w:rPr>
                <w:lang w:val="sr-Latn-CS"/>
              </w:rPr>
            </w:pPr>
            <w:r>
              <w:rPr>
                <w:lang w:val="sr-Latn-CS"/>
              </w:rPr>
              <w:t>Probati svaki metod pristupa bazi podataka, za korektne i nekorektne podatke (ili za pribavljanje podataka)</w:t>
            </w:r>
          </w:p>
          <w:p w14:paraId="0DF3404E" w14:textId="77777777" w:rsidR="0062548F" w:rsidRDefault="0062548F" w:rsidP="0062548F">
            <w:pPr>
              <w:pStyle w:val="BodyText1"/>
              <w:numPr>
                <w:ilvl w:val="0"/>
                <w:numId w:val="26"/>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62548F" w14:paraId="77D6BB95" w14:textId="77777777" w:rsidTr="0062548F">
        <w:trPr>
          <w:cantSplit/>
        </w:trPr>
        <w:tc>
          <w:tcPr>
            <w:tcW w:w="2682" w:type="dxa"/>
            <w:hideMark/>
          </w:tcPr>
          <w:p w14:paraId="5A05EA9B" w14:textId="77777777" w:rsidR="0062548F" w:rsidRDefault="0062548F">
            <w:pPr>
              <w:pStyle w:val="BodyText1"/>
              <w:rPr>
                <w:lang w:val="sr-Latn-CS"/>
              </w:rPr>
            </w:pPr>
            <w:r>
              <w:rPr>
                <w:lang w:val="sr-Latn-CS"/>
              </w:rPr>
              <w:t>Kriterijum završetka:</w:t>
            </w:r>
          </w:p>
        </w:tc>
        <w:tc>
          <w:tcPr>
            <w:tcW w:w="5238" w:type="dxa"/>
            <w:hideMark/>
          </w:tcPr>
          <w:p w14:paraId="30062C1A" w14:textId="77777777" w:rsidR="0062548F" w:rsidRDefault="0062548F">
            <w:pPr>
              <w:pStyle w:val="BodyText1"/>
              <w:numPr>
                <w:ilvl w:val="12"/>
                <w:numId w:val="0"/>
              </w:numPr>
              <w:rPr>
                <w:lang w:val="sr-Latn-CS"/>
              </w:rPr>
            </w:pPr>
            <w:r>
              <w:rPr>
                <w:lang w:val="sr-Latn-CS"/>
              </w:rPr>
              <w:t>Metodi i procesi za pristup bazama podataka rade kao što je predviđeno i bez grešaka u podacima.</w:t>
            </w:r>
          </w:p>
        </w:tc>
      </w:tr>
      <w:tr w:rsidR="0062548F" w14:paraId="7D809F9D" w14:textId="77777777" w:rsidTr="0062548F">
        <w:trPr>
          <w:cantSplit/>
        </w:trPr>
        <w:tc>
          <w:tcPr>
            <w:tcW w:w="2682" w:type="dxa"/>
            <w:hideMark/>
          </w:tcPr>
          <w:p w14:paraId="03E730AE" w14:textId="77777777" w:rsidR="0062548F" w:rsidRDefault="0062548F">
            <w:pPr>
              <w:pStyle w:val="BodyText1"/>
              <w:numPr>
                <w:ilvl w:val="12"/>
                <w:numId w:val="0"/>
              </w:numPr>
              <w:rPr>
                <w:lang w:val="sr-Latn-CS"/>
              </w:rPr>
            </w:pPr>
            <w:r>
              <w:rPr>
                <w:lang w:val="sr-Latn-CS"/>
              </w:rPr>
              <w:lastRenderedPageBreak/>
              <w:t>Napomene:</w:t>
            </w:r>
          </w:p>
        </w:tc>
        <w:tc>
          <w:tcPr>
            <w:tcW w:w="5238" w:type="dxa"/>
            <w:hideMark/>
          </w:tcPr>
          <w:p w14:paraId="574325E7" w14:textId="77777777" w:rsidR="0062548F" w:rsidRDefault="0062548F" w:rsidP="0062548F">
            <w:pPr>
              <w:pStyle w:val="BodyText1"/>
              <w:numPr>
                <w:ilvl w:val="0"/>
                <w:numId w:val="26"/>
              </w:numPr>
              <w:rPr>
                <w:lang w:val="sr-Latn-CS"/>
              </w:rPr>
            </w:pPr>
            <w:r>
              <w:rPr>
                <w:lang w:val="sr-Latn-CS"/>
              </w:rPr>
              <w:t>Testiranje zahteva korišćenje okruženja za rad sa konkretnim DBMS-om da bi se direktno uneli i promenili podaci u bazi podataka.</w:t>
            </w:r>
          </w:p>
          <w:p w14:paraId="4611EC94" w14:textId="77777777" w:rsidR="0062548F" w:rsidRDefault="0062548F" w:rsidP="0062548F">
            <w:pPr>
              <w:pStyle w:val="BodyText1"/>
              <w:numPr>
                <w:ilvl w:val="0"/>
                <w:numId w:val="26"/>
              </w:numPr>
              <w:rPr>
                <w:lang w:val="sr-Latn-CS"/>
              </w:rPr>
            </w:pPr>
            <w:r>
              <w:rPr>
                <w:lang w:val="sr-Latn-CS"/>
              </w:rPr>
              <w:t>Procesi moraju da se ručno pokrenu.</w:t>
            </w:r>
          </w:p>
          <w:p w14:paraId="38ADC58E" w14:textId="77777777" w:rsidR="0062548F" w:rsidRDefault="0062548F" w:rsidP="0062548F">
            <w:pPr>
              <w:pStyle w:val="BodyText1"/>
              <w:numPr>
                <w:ilvl w:val="0"/>
                <w:numId w:val="26"/>
              </w:numPr>
              <w:rPr>
                <w:lang w:val="sr-Latn-CS"/>
              </w:rPr>
            </w:pPr>
            <w:r>
              <w:rPr>
                <w:lang w:val="sr-Latn-CS"/>
              </w:rPr>
              <w:t>Koristiti bazu sa malim ili minimalnim brojem podataka, kako bi se povećala preglednost i lakše uočili neprihvatljivi slučajevi.</w:t>
            </w:r>
          </w:p>
        </w:tc>
      </w:tr>
    </w:tbl>
    <w:p w14:paraId="4A7851BB" w14:textId="77777777" w:rsidR="0062548F" w:rsidRDefault="0062548F" w:rsidP="0062548F">
      <w:pPr>
        <w:pStyle w:val="NormalIndent"/>
        <w:ind w:left="720"/>
        <w:rPr>
          <w:lang w:val="sr-Latn-CS"/>
        </w:rPr>
      </w:pPr>
    </w:p>
    <w:p w14:paraId="04E44AFA" w14:textId="0DAE3EE8" w:rsidR="0062548F" w:rsidRPr="001300FC" w:rsidRDefault="001300FC" w:rsidP="001300FC">
      <w:pPr>
        <w:pStyle w:val="Heading3"/>
      </w:pPr>
      <w:bookmarkStart w:id="37" w:name="_Toc433104445"/>
      <w:bookmarkStart w:id="38" w:name="_Toc166369065"/>
      <w:bookmarkStart w:id="39" w:name="_Toc95393657"/>
      <w:bookmarkEnd w:id="36"/>
      <w:r w:rsidRPr="001300FC">
        <w:t>5.1.2</w:t>
      </w:r>
      <w:r w:rsidRPr="001300FC">
        <w:tab/>
      </w:r>
      <w:r w:rsidR="0062548F" w:rsidRPr="001300FC">
        <w:t>Testiranje sistema (System Testing</w:t>
      </w:r>
      <w:bookmarkEnd w:id="37"/>
      <w:r w:rsidR="0062548F" w:rsidRPr="001300FC">
        <w:t>)</w:t>
      </w:r>
      <w:bookmarkEnd w:id="38"/>
      <w:bookmarkEnd w:id="39"/>
    </w:p>
    <w:p w14:paraId="451D1CB5" w14:textId="77777777" w:rsidR="0062548F" w:rsidRDefault="0062548F" w:rsidP="0062548F">
      <w:pPr>
        <w:pStyle w:val="BodyText1"/>
        <w:ind w:left="720"/>
        <w:rPr>
          <w:lang w:val="sr-Latn-CS"/>
        </w:rPr>
      </w:pPr>
      <w:bookmarkStart w:id="40" w:name="_Toc324915533"/>
      <w:bookmarkStart w:id="41" w:name="_Toc324851950"/>
      <w:bookmarkStart w:id="42" w:name="_Toc324843643"/>
      <w:bookmarkStart w:id="43" w:name="_Toc314978536"/>
    </w:p>
    <w:tbl>
      <w:tblPr>
        <w:tblW w:w="0" w:type="auto"/>
        <w:tblInd w:w="738" w:type="dxa"/>
        <w:tblLayout w:type="fixed"/>
        <w:tblLook w:val="04A0" w:firstRow="1" w:lastRow="0" w:firstColumn="1" w:lastColumn="0" w:noHBand="0" w:noVBand="1"/>
      </w:tblPr>
      <w:tblGrid>
        <w:gridCol w:w="2682"/>
        <w:gridCol w:w="5238"/>
      </w:tblGrid>
      <w:tr w:rsidR="0062548F" w14:paraId="6646757D" w14:textId="77777777" w:rsidTr="0062548F">
        <w:trPr>
          <w:cantSplit/>
        </w:trPr>
        <w:tc>
          <w:tcPr>
            <w:tcW w:w="2682" w:type="dxa"/>
            <w:hideMark/>
          </w:tcPr>
          <w:p w14:paraId="08E314F6" w14:textId="77777777" w:rsidR="0062548F" w:rsidRDefault="0062548F">
            <w:pPr>
              <w:pStyle w:val="BodyText1"/>
              <w:numPr>
                <w:ilvl w:val="12"/>
                <w:numId w:val="0"/>
              </w:numPr>
              <w:rPr>
                <w:lang w:val="sr-Latn-CS"/>
              </w:rPr>
            </w:pPr>
            <w:r>
              <w:rPr>
                <w:lang w:val="sr-Latn-CS"/>
              </w:rPr>
              <w:t>Cilj testiranja:</w:t>
            </w:r>
          </w:p>
        </w:tc>
        <w:tc>
          <w:tcPr>
            <w:tcW w:w="5238" w:type="dxa"/>
            <w:hideMark/>
          </w:tcPr>
          <w:p w14:paraId="0AA7E69B" w14:textId="77777777" w:rsidR="0062548F" w:rsidRDefault="0062548F">
            <w:pPr>
              <w:pStyle w:val="BodyText1"/>
              <w:numPr>
                <w:ilvl w:val="12"/>
                <w:numId w:val="0"/>
              </w:numPr>
              <w:rPr>
                <w:lang w:val="sr-Latn-CS"/>
              </w:rPr>
            </w:pPr>
            <w:r>
              <w:rPr>
                <w:lang w:val="sr-Latn-CS"/>
              </w:rPr>
              <w:t>Potvrditi korektno kretanje kroz aplikaciju, unos podataka, njihovu obradu i pribavljanje.</w:t>
            </w:r>
          </w:p>
        </w:tc>
      </w:tr>
      <w:tr w:rsidR="0062548F" w14:paraId="05E661E7" w14:textId="77777777" w:rsidTr="0062548F">
        <w:trPr>
          <w:cantSplit/>
        </w:trPr>
        <w:tc>
          <w:tcPr>
            <w:tcW w:w="2682" w:type="dxa"/>
            <w:hideMark/>
          </w:tcPr>
          <w:p w14:paraId="38162A8E" w14:textId="77777777" w:rsidR="0062548F" w:rsidRDefault="0062548F">
            <w:pPr>
              <w:pStyle w:val="BodyText1"/>
              <w:numPr>
                <w:ilvl w:val="12"/>
                <w:numId w:val="0"/>
              </w:numPr>
              <w:rPr>
                <w:lang w:val="sr-Latn-CS"/>
              </w:rPr>
            </w:pPr>
            <w:r>
              <w:rPr>
                <w:lang w:val="sr-Latn-CS"/>
              </w:rPr>
              <w:t>Tehnike:</w:t>
            </w:r>
          </w:p>
        </w:tc>
        <w:tc>
          <w:tcPr>
            <w:tcW w:w="5238" w:type="dxa"/>
            <w:hideMark/>
          </w:tcPr>
          <w:p w14:paraId="456B63E0" w14:textId="77777777" w:rsidR="0062548F" w:rsidRDefault="0062548F" w:rsidP="0062548F">
            <w:pPr>
              <w:pStyle w:val="BodyText1"/>
              <w:numPr>
                <w:ilvl w:val="0"/>
                <w:numId w:val="26"/>
              </w:numPr>
              <w:rPr>
                <w:lang w:val="sr-Latn-CS"/>
              </w:rPr>
            </w:pPr>
            <w:r>
              <w:rPr>
                <w:lang w:val="sr-Latn-CS"/>
              </w:rPr>
              <w:t>Izvršiti svaki slučaj korišćenja, ispratiti sve tokove definisane slučajevima korišćenja, korišćenjem tačnih i netačnih podataka.</w:t>
            </w:r>
          </w:p>
          <w:p w14:paraId="43E35D7E" w14:textId="77777777" w:rsidR="0062548F" w:rsidRDefault="0062548F" w:rsidP="0062548F">
            <w:pPr>
              <w:pStyle w:val="BodyText1"/>
              <w:numPr>
                <w:ilvl w:val="0"/>
                <w:numId w:val="26"/>
              </w:numPr>
              <w:rPr>
                <w:lang w:val="sr-Latn-CS"/>
              </w:rPr>
            </w:pPr>
            <w:r>
              <w:rPr>
                <w:lang w:val="sr-Latn-CS"/>
              </w:rPr>
              <w:t>Utvrditi da li se očekivani rezultati javljaju kada se radi sa tačnim podacima.</w:t>
            </w:r>
          </w:p>
          <w:p w14:paraId="048691CE" w14:textId="77777777" w:rsidR="0062548F" w:rsidRDefault="0062548F" w:rsidP="0062548F">
            <w:pPr>
              <w:pStyle w:val="BodyText1"/>
              <w:numPr>
                <w:ilvl w:val="0"/>
                <w:numId w:val="26"/>
              </w:numPr>
              <w:rPr>
                <w:lang w:val="sr-Latn-CS"/>
              </w:rPr>
            </w:pPr>
            <w:r>
              <w:rPr>
                <w:lang w:val="sr-Latn-CS"/>
              </w:rPr>
              <w:t>Utvrditi da li se predviđene poruke o grešci ili upozorenja javljaju kada se radi sa netačnim podacima.</w:t>
            </w:r>
          </w:p>
          <w:p w14:paraId="399435F2" w14:textId="77777777" w:rsidR="0062548F" w:rsidRDefault="0062548F" w:rsidP="0062548F">
            <w:pPr>
              <w:pStyle w:val="BodyText1"/>
              <w:numPr>
                <w:ilvl w:val="0"/>
                <w:numId w:val="26"/>
              </w:numPr>
              <w:rPr>
                <w:lang w:val="sr-Latn-CS"/>
              </w:rPr>
            </w:pPr>
            <w:r>
              <w:rPr>
                <w:lang w:val="sr-Latn-CS"/>
              </w:rPr>
              <w:t xml:space="preserve">Potvrditi da su poslovna pravila pravilno primenjena. </w:t>
            </w:r>
          </w:p>
        </w:tc>
      </w:tr>
      <w:tr w:rsidR="0062548F" w14:paraId="088D86A3" w14:textId="77777777" w:rsidTr="0062548F">
        <w:trPr>
          <w:cantSplit/>
        </w:trPr>
        <w:tc>
          <w:tcPr>
            <w:tcW w:w="2682" w:type="dxa"/>
            <w:hideMark/>
          </w:tcPr>
          <w:p w14:paraId="72469E5A" w14:textId="77777777" w:rsidR="0062548F" w:rsidRDefault="0062548F">
            <w:pPr>
              <w:pStyle w:val="BodyText1"/>
              <w:rPr>
                <w:lang w:val="sr-Latn-CS"/>
              </w:rPr>
            </w:pPr>
            <w:r>
              <w:rPr>
                <w:lang w:val="sr-Latn-CS"/>
              </w:rPr>
              <w:t>Kriterijum završetka:</w:t>
            </w:r>
          </w:p>
        </w:tc>
        <w:tc>
          <w:tcPr>
            <w:tcW w:w="5238" w:type="dxa"/>
            <w:hideMark/>
          </w:tcPr>
          <w:p w14:paraId="1A35CED2" w14:textId="77777777" w:rsidR="0062548F" w:rsidRDefault="0062548F" w:rsidP="0062548F">
            <w:pPr>
              <w:pStyle w:val="BodyText1"/>
              <w:numPr>
                <w:ilvl w:val="0"/>
                <w:numId w:val="26"/>
              </w:numPr>
              <w:tabs>
                <w:tab w:val="left" w:pos="360"/>
              </w:tabs>
              <w:rPr>
                <w:lang w:val="sr-Latn-CS"/>
              </w:rPr>
            </w:pPr>
            <w:r>
              <w:rPr>
                <w:lang w:val="sr-Latn-CS"/>
              </w:rPr>
              <w:t>Svi planirani testovi su izvršeni.</w:t>
            </w:r>
          </w:p>
          <w:p w14:paraId="1D4C05F7" w14:textId="77777777" w:rsidR="0062548F" w:rsidRDefault="0062548F" w:rsidP="0062548F">
            <w:pPr>
              <w:pStyle w:val="BodyText1"/>
              <w:numPr>
                <w:ilvl w:val="0"/>
                <w:numId w:val="26"/>
              </w:numPr>
              <w:tabs>
                <w:tab w:val="left" w:pos="360"/>
              </w:tabs>
              <w:rPr>
                <w:lang w:val="sr-Latn-CS"/>
              </w:rPr>
            </w:pPr>
            <w:r>
              <w:rPr>
                <w:lang w:val="sr-Latn-CS"/>
              </w:rPr>
              <w:t>Svi identifikovane greške su adekvatno obrađene.</w:t>
            </w:r>
          </w:p>
        </w:tc>
      </w:tr>
      <w:tr w:rsidR="0062548F" w14:paraId="0DC6B861" w14:textId="77777777" w:rsidTr="0062548F">
        <w:trPr>
          <w:cantSplit/>
        </w:trPr>
        <w:tc>
          <w:tcPr>
            <w:tcW w:w="2682" w:type="dxa"/>
            <w:hideMark/>
          </w:tcPr>
          <w:p w14:paraId="3872CDA4" w14:textId="77777777" w:rsidR="0062548F" w:rsidRDefault="0062548F">
            <w:pPr>
              <w:pStyle w:val="BodyText1"/>
              <w:rPr>
                <w:lang w:val="sr-Latn-CS"/>
              </w:rPr>
            </w:pPr>
            <w:r>
              <w:rPr>
                <w:lang w:val="sr-Latn-CS"/>
              </w:rPr>
              <w:t>Napomene:</w:t>
            </w:r>
          </w:p>
        </w:tc>
        <w:tc>
          <w:tcPr>
            <w:tcW w:w="5238" w:type="dxa"/>
            <w:hideMark/>
          </w:tcPr>
          <w:p w14:paraId="2747EFC9" w14:textId="7BD0CF00" w:rsidR="00A01E02" w:rsidRPr="00A01E02" w:rsidRDefault="0062548F" w:rsidP="00A01E02">
            <w:pPr>
              <w:pStyle w:val="BodyText1"/>
              <w:numPr>
                <w:ilvl w:val="0"/>
                <w:numId w:val="26"/>
              </w:numPr>
              <w:rPr>
                <w:lang w:val="sr-Latn-CS"/>
              </w:rPr>
            </w:pPr>
            <w:r>
              <w:rPr>
                <w:lang w:val="sr-Latn-CS"/>
              </w:rPr>
              <w:t>Potrebno je obezbediti pristup serveru na kome će biti instaliran sistem</w:t>
            </w:r>
          </w:p>
        </w:tc>
        <w:bookmarkEnd w:id="40"/>
        <w:bookmarkEnd w:id="41"/>
        <w:bookmarkEnd w:id="42"/>
        <w:bookmarkEnd w:id="43"/>
      </w:tr>
    </w:tbl>
    <w:p w14:paraId="160972CB" w14:textId="62CF9CAF" w:rsidR="00A01E02" w:rsidRDefault="00A01E02" w:rsidP="00A01E02">
      <w:pPr>
        <w:pStyle w:val="Heading3"/>
        <w:rPr>
          <w:lang w:val="sr-Latn-CS"/>
        </w:rPr>
      </w:pPr>
      <w:bookmarkStart w:id="44" w:name="_Toc433104446"/>
      <w:bookmarkStart w:id="45" w:name="_Toc166369066"/>
      <w:bookmarkStart w:id="46" w:name="_Toc95393658"/>
      <w:r>
        <w:rPr>
          <w:lang w:val="sr-Latn-CS"/>
        </w:rPr>
        <w:t>5.1.3</w:t>
      </w:r>
      <w:r>
        <w:rPr>
          <w:lang w:val="sr-Latn-CS"/>
        </w:rPr>
        <w:tab/>
        <w:t>Testiranje poslovnog ciklusa (Business Cycle Testing</w:t>
      </w:r>
      <w:bookmarkEnd w:id="44"/>
      <w:r>
        <w:rPr>
          <w:lang w:val="sr-Latn-CS"/>
        </w:rPr>
        <w:t>)</w:t>
      </w:r>
      <w:bookmarkEnd w:id="45"/>
      <w:bookmarkEnd w:id="46"/>
    </w:p>
    <w:p w14:paraId="03858508" w14:textId="77777777" w:rsidR="00A01E02" w:rsidRDefault="00A01E02" w:rsidP="00A01E02">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A01E02" w14:paraId="4846E65C" w14:textId="77777777" w:rsidTr="00A01E02">
        <w:trPr>
          <w:cantSplit/>
        </w:trPr>
        <w:tc>
          <w:tcPr>
            <w:tcW w:w="2682" w:type="dxa"/>
            <w:hideMark/>
          </w:tcPr>
          <w:p w14:paraId="344D289F" w14:textId="77777777" w:rsidR="00A01E02" w:rsidRDefault="00A01E02">
            <w:pPr>
              <w:pStyle w:val="BodyText1"/>
              <w:numPr>
                <w:ilvl w:val="12"/>
                <w:numId w:val="0"/>
              </w:numPr>
              <w:rPr>
                <w:lang w:val="sr-Latn-CS"/>
              </w:rPr>
            </w:pPr>
            <w:r>
              <w:rPr>
                <w:lang w:val="sr-Latn-CS"/>
              </w:rPr>
              <w:t>Cilj testiranja:</w:t>
            </w:r>
          </w:p>
        </w:tc>
        <w:tc>
          <w:tcPr>
            <w:tcW w:w="5238" w:type="dxa"/>
            <w:hideMark/>
          </w:tcPr>
          <w:p w14:paraId="0F1C35C1" w14:textId="3E691EE6" w:rsidR="00422E59" w:rsidRDefault="00A01E02">
            <w:pPr>
              <w:pStyle w:val="BodyText1"/>
              <w:numPr>
                <w:ilvl w:val="12"/>
                <w:numId w:val="0"/>
              </w:numPr>
              <w:rPr>
                <w:lang w:val="sr-Latn-CS"/>
              </w:rPr>
            </w:pPr>
            <w:r>
              <w:rPr>
                <w:lang w:val="sr-Latn-CS"/>
              </w:rPr>
              <w:t>Potvrditi odgovarajuću primenu i procese koji se obavljaju kao podrška zahtevanom modelu poslovanja i utvrđenom ra</w:t>
            </w:r>
            <w:r w:rsidR="009E30BC">
              <w:rPr>
                <w:lang w:val="sr-Latn-CS"/>
              </w:rPr>
              <w:t>s</w:t>
            </w:r>
            <w:r>
              <w:rPr>
                <w:lang w:val="sr-Latn-CS"/>
              </w:rPr>
              <w:t>poredu</w:t>
            </w:r>
          </w:p>
        </w:tc>
      </w:tr>
      <w:tr w:rsidR="00A01E02" w14:paraId="0DED2704" w14:textId="77777777" w:rsidTr="00A01E02">
        <w:trPr>
          <w:cantSplit/>
        </w:trPr>
        <w:tc>
          <w:tcPr>
            <w:tcW w:w="2682" w:type="dxa"/>
            <w:hideMark/>
          </w:tcPr>
          <w:p w14:paraId="0014E2F4" w14:textId="77777777" w:rsidR="00422E59" w:rsidRDefault="00422E59">
            <w:pPr>
              <w:pStyle w:val="BodyText1"/>
              <w:numPr>
                <w:ilvl w:val="12"/>
                <w:numId w:val="0"/>
              </w:numPr>
              <w:rPr>
                <w:lang w:val="sr-Latn-CS"/>
              </w:rPr>
            </w:pPr>
          </w:p>
          <w:p w14:paraId="63002891" w14:textId="61D33E96" w:rsidR="00A01E02" w:rsidRDefault="00A01E02">
            <w:pPr>
              <w:pStyle w:val="BodyText1"/>
              <w:numPr>
                <w:ilvl w:val="12"/>
                <w:numId w:val="0"/>
              </w:numPr>
              <w:rPr>
                <w:lang w:val="sr-Latn-CS"/>
              </w:rPr>
            </w:pPr>
            <w:r>
              <w:rPr>
                <w:lang w:val="sr-Latn-CS"/>
              </w:rPr>
              <w:t>Tehnike:</w:t>
            </w:r>
          </w:p>
        </w:tc>
        <w:tc>
          <w:tcPr>
            <w:tcW w:w="5238" w:type="dxa"/>
            <w:hideMark/>
          </w:tcPr>
          <w:p w14:paraId="18213804" w14:textId="77777777" w:rsidR="00A01E02" w:rsidRDefault="00A01E02" w:rsidP="00A01E02">
            <w:pPr>
              <w:pStyle w:val="BodyText1"/>
              <w:numPr>
                <w:ilvl w:val="0"/>
                <w:numId w:val="26"/>
              </w:numPr>
              <w:rPr>
                <w:lang w:val="sr-Latn-CS"/>
              </w:rPr>
            </w:pPr>
            <w:r>
              <w:rPr>
                <w:lang w:val="sr-Latn-CS"/>
              </w:rPr>
              <w:t>Testiranje simulira poslovne cikluse koji obavljaju sledeće:</w:t>
            </w:r>
          </w:p>
          <w:p w14:paraId="4D6EB629" w14:textId="77777777" w:rsidR="00A01E02" w:rsidRDefault="00A01E02" w:rsidP="00A01E02">
            <w:pPr>
              <w:pStyle w:val="BodyText1"/>
              <w:numPr>
                <w:ilvl w:val="0"/>
                <w:numId w:val="2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2B4F3264" w14:textId="77777777" w:rsidR="00A01E02" w:rsidRDefault="00A01E02" w:rsidP="00A01E02">
            <w:pPr>
              <w:pStyle w:val="BodyText1"/>
              <w:numPr>
                <w:ilvl w:val="0"/>
                <w:numId w:val="26"/>
              </w:numPr>
              <w:ind w:left="1062"/>
              <w:rPr>
                <w:lang w:val="sr-Latn-CS"/>
              </w:rPr>
            </w:pPr>
            <w:r>
              <w:rPr>
                <w:lang w:val="sr-Latn-CS"/>
              </w:rPr>
              <w:t>Sve funkcije koje su vremenski zavisne treba proveriti korišćenjem tačnih i netačnih podataka.</w:t>
            </w:r>
          </w:p>
          <w:p w14:paraId="184CE499" w14:textId="77777777" w:rsidR="00A01E02" w:rsidRDefault="00A01E02" w:rsidP="00A01E02">
            <w:pPr>
              <w:pStyle w:val="BodyText1"/>
              <w:numPr>
                <w:ilvl w:val="0"/>
                <w:numId w:val="26"/>
              </w:numPr>
              <w:ind w:left="1062"/>
              <w:rPr>
                <w:lang w:val="sr-Latn-CS"/>
              </w:rPr>
            </w:pPr>
            <w:r>
              <w:rPr>
                <w:lang w:val="sr-Latn-CS"/>
              </w:rPr>
              <w:t>Proveriti da li se sve funkcije koje se pojavljuju periodično da se izvršavaju/pokreću u odgovarajućem vremenskim trenucima.</w:t>
            </w:r>
          </w:p>
          <w:p w14:paraId="58EA72E2" w14:textId="77777777" w:rsidR="00A01E02" w:rsidRDefault="00A01E02" w:rsidP="00A01E02">
            <w:pPr>
              <w:pStyle w:val="BodyText1"/>
              <w:numPr>
                <w:ilvl w:val="0"/>
                <w:numId w:val="26"/>
              </w:numPr>
              <w:rPr>
                <w:lang w:val="sr-Latn-CS"/>
              </w:rPr>
            </w:pPr>
            <w:r>
              <w:rPr>
                <w:lang w:val="sr-Latn-CS"/>
              </w:rPr>
              <w:t>Utvrditi da li se očekivani rezultati javljaju kada se radi sa tačnim podacima.</w:t>
            </w:r>
          </w:p>
          <w:p w14:paraId="354635DF" w14:textId="77777777" w:rsidR="00A01E02" w:rsidRDefault="00A01E02" w:rsidP="00A01E02">
            <w:pPr>
              <w:pStyle w:val="BodyText1"/>
              <w:numPr>
                <w:ilvl w:val="0"/>
                <w:numId w:val="26"/>
              </w:numPr>
              <w:rPr>
                <w:lang w:val="sr-Latn-CS"/>
              </w:rPr>
            </w:pPr>
            <w:r>
              <w:rPr>
                <w:lang w:val="sr-Latn-CS"/>
              </w:rPr>
              <w:t>Utvrditi da li se predviđene poruke o grešci ili upozorenja javljaju kada se radi sa netačnim podacima.</w:t>
            </w:r>
          </w:p>
          <w:p w14:paraId="618D89D2" w14:textId="77777777" w:rsidR="00A01E02" w:rsidRDefault="00A01E02" w:rsidP="00A01E02">
            <w:pPr>
              <w:pStyle w:val="BodyText1"/>
              <w:numPr>
                <w:ilvl w:val="0"/>
                <w:numId w:val="26"/>
              </w:numPr>
              <w:rPr>
                <w:lang w:val="sr-Latn-CS"/>
              </w:rPr>
            </w:pPr>
            <w:r>
              <w:rPr>
                <w:lang w:val="sr-Latn-CS"/>
              </w:rPr>
              <w:t>Potvrditi da su poslovna pravila pravilno primenjena.</w:t>
            </w:r>
          </w:p>
        </w:tc>
      </w:tr>
      <w:tr w:rsidR="00A01E02" w14:paraId="6D04D1DD" w14:textId="77777777" w:rsidTr="00A01E02">
        <w:trPr>
          <w:cantSplit/>
        </w:trPr>
        <w:tc>
          <w:tcPr>
            <w:tcW w:w="2682" w:type="dxa"/>
            <w:hideMark/>
          </w:tcPr>
          <w:p w14:paraId="5DFE833E" w14:textId="77777777" w:rsidR="00A01E02" w:rsidRDefault="00A01E02">
            <w:pPr>
              <w:pStyle w:val="BodyText1"/>
              <w:rPr>
                <w:lang w:val="sr-Latn-CS"/>
              </w:rPr>
            </w:pPr>
            <w:r>
              <w:rPr>
                <w:lang w:val="sr-Latn-CS"/>
              </w:rPr>
              <w:t>Kriterijum završetka:</w:t>
            </w:r>
          </w:p>
        </w:tc>
        <w:tc>
          <w:tcPr>
            <w:tcW w:w="5238" w:type="dxa"/>
            <w:hideMark/>
          </w:tcPr>
          <w:p w14:paraId="07FDC39C" w14:textId="77777777" w:rsidR="00A01E02" w:rsidRDefault="00A01E02" w:rsidP="00A01E02">
            <w:pPr>
              <w:pStyle w:val="BodyText1"/>
              <w:numPr>
                <w:ilvl w:val="0"/>
                <w:numId w:val="26"/>
              </w:numPr>
              <w:tabs>
                <w:tab w:val="left" w:pos="360"/>
              </w:tabs>
              <w:rPr>
                <w:lang w:val="sr-Latn-CS"/>
              </w:rPr>
            </w:pPr>
            <w:r>
              <w:rPr>
                <w:lang w:val="sr-Latn-CS"/>
              </w:rPr>
              <w:t>Svi planirani testovi su izvršeni.</w:t>
            </w:r>
          </w:p>
          <w:p w14:paraId="2D45E23C" w14:textId="77777777" w:rsidR="00A01E02" w:rsidRDefault="00A01E02" w:rsidP="00A01E02">
            <w:pPr>
              <w:pStyle w:val="BodyText1"/>
              <w:numPr>
                <w:ilvl w:val="0"/>
                <w:numId w:val="26"/>
              </w:numPr>
              <w:tabs>
                <w:tab w:val="left" w:pos="360"/>
              </w:tabs>
              <w:rPr>
                <w:lang w:val="sr-Latn-CS"/>
              </w:rPr>
            </w:pPr>
            <w:r>
              <w:rPr>
                <w:lang w:val="sr-Latn-CS"/>
              </w:rPr>
              <w:t>Svi identifikovane greške su adekvatno obrađene.</w:t>
            </w:r>
          </w:p>
        </w:tc>
      </w:tr>
      <w:tr w:rsidR="00A01E02" w14:paraId="4EA128F8" w14:textId="77777777" w:rsidTr="00A01E02">
        <w:trPr>
          <w:cantSplit/>
        </w:trPr>
        <w:tc>
          <w:tcPr>
            <w:tcW w:w="2682" w:type="dxa"/>
            <w:hideMark/>
          </w:tcPr>
          <w:p w14:paraId="6CF402B8" w14:textId="77777777" w:rsidR="00A01E02" w:rsidRDefault="00A01E02">
            <w:pPr>
              <w:pStyle w:val="BodyText1"/>
              <w:rPr>
                <w:lang w:val="sr-Latn-CS"/>
              </w:rPr>
            </w:pPr>
            <w:r>
              <w:rPr>
                <w:lang w:val="sr-Latn-CS"/>
              </w:rPr>
              <w:t>Napomene:</w:t>
            </w:r>
          </w:p>
        </w:tc>
        <w:tc>
          <w:tcPr>
            <w:tcW w:w="5238" w:type="dxa"/>
            <w:hideMark/>
          </w:tcPr>
          <w:p w14:paraId="68193B5C" w14:textId="77777777" w:rsidR="00A01E02" w:rsidRDefault="00A01E02" w:rsidP="00A01E02">
            <w:pPr>
              <w:pStyle w:val="BodyText1"/>
              <w:numPr>
                <w:ilvl w:val="0"/>
                <w:numId w:val="26"/>
              </w:numPr>
              <w:rPr>
                <w:lang w:val="sr-Latn-CS"/>
              </w:rPr>
            </w:pPr>
            <w:r>
              <w:rPr>
                <w:lang w:val="sr-Latn-CS"/>
              </w:rPr>
              <w:t>Određivanje datuma i perioda može zahtevati dodatne aktivnosti.</w:t>
            </w:r>
          </w:p>
          <w:p w14:paraId="2B0735A1" w14:textId="724B290F" w:rsidR="00422E59" w:rsidRPr="00422E59" w:rsidRDefault="00A01E02" w:rsidP="00422E59">
            <w:pPr>
              <w:pStyle w:val="BodyText1"/>
              <w:numPr>
                <w:ilvl w:val="0"/>
                <w:numId w:val="26"/>
              </w:numPr>
              <w:rPr>
                <w:lang w:val="sr-Latn-CS"/>
              </w:rPr>
            </w:pPr>
            <w:r>
              <w:rPr>
                <w:lang w:val="sr-Latn-CS"/>
              </w:rPr>
              <w:t xml:space="preserve">Poslovni model bi trebao </w:t>
            </w:r>
            <w:r w:rsidR="00A832B7">
              <w:rPr>
                <w:lang w:val="sr-Latn-CS"/>
              </w:rPr>
              <w:t>da</w:t>
            </w:r>
            <w:r>
              <w:rPr>
                <w:lang w:val="sr-Latn-CS"/>
              </w:rPr>
              <w:t xml:space="preserve"> identifikuje odgovarajuće zahteve i procedure koje treba testirati</w:t>
            </w:r>
            <w:r w:rsidR="00422E59">
              <w:rPr>
                <w:lang w:val="sr-Latn-CS"/>
              </w:rPr>
              <w:t>.</w:t>
            </w:r>
          </w:p>
        </w:tc>
      </w:tr>
    </w:tbl>
    <w:p w14:paraId="4F660083" w14:textId="1D9B9DCE" w:rsidR="00282DB1" w:rsidRDefault="00465846" w:rsidP="00465846">
      <w:pPr>
        <w:pStyle w:val="Heading3"/>
        <w:rPr>
          <w:lang w:val="sr-Latn-CS"/>
        </w:rPr>
      </w:pPr>
      <w:bookmarkStart w:id="47" w:name="_Toc327254065"/>
      <w:bookmarkStart w:id="48" w:name="_Toc327255030"/>
      <w:bookmarkStart w:id="49" w:name="_Toc327255099"/>
      <w:bookmarkStart w:id="50" w:name="_Toc327255338"/>
      <w:bookmarkStart w:id="51" w:name="_Toc433104447"/>
      <w:bookmarkStart w:id="52" w:name="_Toc166369067"/>
      <w:bookmarkStart w:id="53" w:name="_Toc95393659"/>
      <w:r>
        <w:rPr>
          <w:lang w:val="sr-Latn-CS"/>
        </w:rPr>
        <w:t>5.1.4</w:t>
      </w:r>
      <w:r>
        <w:rPr>
          <w:lang w:val="sr-Latn-CS"/>
        </w:rPr>
        <w:tab/>
      </w:r>
      <w:r w:rsidR="00282DB1">
        <w:rPr>
          <w:lang w:val="sr-Latn-CS"/>
        </w:rPr>
        <w:t>Testiranje korisničkog interfejsa (User Interface Testing</w:t>
      </w:r>
      <w:bookmarkEnd w:id="47"/>
      <w:bookmarkEnd w:id="48"/>
      <w:bookmarkEnd w:id="49"/>
      <w:bookmarkEnd w:id="50"/>
      <w:bookmarkEnd w:id="51"/>
      <w:r w:rsidR="00282DB1">
        <w:rPr>
          <w:lang w:val="sr-Latn-CS"/>
        </w:rPr>
        <w:t>)</w:t>
      </w:r>
      <w:bookmarkEnd w:id="52"/>
      <w:bookmarkEnd w:id="53"/>
    </w:p>
    <w:p w14:paraId="172E725E" w14:textId="77777777" w:rsidR="00282DB1" w:rsidRDefault="00282DB1" w:rsidP="00282DB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282DB1" w14:paraId="107A421C" w14:textId="77777777" w:rsidTr="00282DB1">
        <w:trPr>
          <w:cantSplit/>
        </w:trPr>
        <w:tc>
          <w:tcPr>
            <w:tcW w:w="2682" w:type="dxa"/>
            <w:hideMark/>
          </w:tcPr>
          <w:p w14:paraId="6BE62C47" w14:textId="77777777" w:rsidR="00282DB1" w:rsidRDefault="00282DB1">
            <w:pPr>
              <w:pStyle w:val="BodyText1"/>
              <w:numPr>
                <w:ilvl w:val="12"/>
                <w:numId w:val="0"/>
              </w:numPr>
              <w:rPr>
                <w:lang w:val="sr-Latn-CS"/>
              </w:rPr>
            </w:pPr>
            <w:r>
              <w:rPr>
                <w:lang w:val="sr-Latn-CS"/>
              </w:rPr>
              <w:t>Cilj testiranja:</w:t>
            </w:r>
          </w:p>
        </w:tc>
        <w:tc>
          <w:tcPr>
            <w:tcW w:w="5238" w:type="dxa"/>
            <w:hideMark/>
          </w:tcPr>
          <w:p w14:paraId="783D9F78" w14:textId="77777777" w:rsidR="00282DB1" w:rsidRDefault="00282DB1">
            <w:pPr>
              <w:pStyle w:val="BodyText1"/>
              <w:numPr>
                <w:ilvl w:val="12"/>
                <w:numId w:val="0"/>
              </w:numPr>
              <w:rPr>
                <w:lang w:val="sr-Latn-CS"/>
              </w:rPr>
            </w:pPr>
            <w:r>
              <w:rPr>
                <w:lang w:val="sr-Latn-CS"/>
              </w:rPr>
              <w:t>Potvrditi sledeće:</w:t>
            </w:r>
          </w:p>
          <w:p w14:paraId="6F1BAC36" w14:textId="77777777" w:rsidR="00282DB1" w:rsidRDefault="00282DB1" w:rsidP="00282DB1">
            <w:pPr>
              <w:pStyle w:val="BodyText1"/>
              <w:numPr>
                <w:ilvl w:val="0"/>
                <w:numId w:val="28"/>
              </w:numPr>
              <w:tabs>
                <w:tab w:val="left" w:pos="360"/>
              </w:tabs>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13AA89EF" w14:textId="77777777" w:rsidR="00282DB1" w:rsidRDefault="00282DB1" w:rsidP="00282DB1">
            <w:pPr>
              <w:pStyle w:val="BodyText1"/>
              <w:numPr>
                <w:ilvl w:val="0"/>
                <w:numId w:val="28"/>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282DB1" w14:paraId="7BADBEA3" w14:textId="77777777" w:rsidTr="00282DB1">
        <w:trPr>
          <w:cantSplit/>
        </w:trPr>
        <w:tc>
          <w:tcPr>
            <w:tcW w:w="2682" w:type="dxa"/>
            <w:hideMark/>
          </w:tcPr>
          <w:p w14:paraId="3D46ED0F" w14:textId="77777777" w:rsidR="00282DB1" w:rsidRDefault="00282DB1">
            <w:pPr>
              <w:pStyle w:val="BodyText1"/>
              <w:rPr>
                <w:lang w:val="sr-Latn-CS"/>
              </w:rPr>
            </w:pPr>
            <w:r>
              <w:rPr>
                <w:lang w:val="sr-Latn-CS"/>
              </w:rPr>
              <w:t>Tehnike:</w:t>
            </w:r>
          </w:p>
        </w:tc>
        <w:tc>
          <w:tcPr>
            <w:tcW w:w="5238" w:type="dxa"/>
            <w:hideMark/>
          </w:tcPr>
          <w:p w14:paraId="65013DD3" w14:textId="77777777" w:rsidR="00282DB1" w:rsidRDefault="00282DB1" w:rsidP="00282DB1">
            <w:pPr>
              <w:pStyle w:val="BodyText1"/>
              <w:numPr>
                <w:ilvl w:val="0"/>
                <w:numId w:val="28"/>
              </w:numPr>
              <w:rPr>
                <w:lang w:val="sr-Latn-CS"/>
              </w:rPr>
            </w:pPr>
            <w:r>
              <w:rPr>
                <w:lang w:val="sr-Latn-CS"/>
              </w:rPr>
              <w:t>Kreirati/modifikovati testove za svaki prozor da bi se potvrdila odgovarajuća navigacija i stanja objekata za svaki prozor i objekat aplikacije.</w:t>
            </w:r>
          </w:p>
        </w:tc>
      </w:tr>
      <w:tr w:rsidR="00282DB1" w14:paraId="6C8E91CE" w14:textId="77777777" w:rsidTr="00282DB1">
        <w:trPr>
          <w:cantSplit/>
        </w:trPr>
        <w:tc>
          <w:tcPr>
            <w:tcW w:w="2682" w:type="dxa"/>
            <w:hideMark/>
          </w:tcPr>
          <w:p w14:paraId="53775E23" w14:textId="77777777" w:rsidR="00282DB1" w:rsidRDefault="00282DB1">
            <w:pPr>
              <w:pStyle w:val="BodyText1"/>
              <w:rPr>
                <w:lang w:val="sr-Latn-CS"/>
              </w:rPr>
            </w:pPr>
            <w:r>
              <w:rPr>
                <w:lang w:val="sr-Latn-CS"/>
              </w:rPr>
              <w:t>Kriterijum završetka:</w:t>
            </w:r>
          </w:p>
        </w:tc>
        <w:tc>
          <w:tcPr>
            <w:tcW w:w="5238" w:type="dxa"/>
            <w:hideMark/>
          </w:tcPr>
          <w:p w14:paraId="25634659" w14:textId="77777777" w:rsidR="00282DB1" w:rsidRDefault="00282DB1">
            <w:pPr>
              <w:pStyle w:val="BodyText1"/>
              <w:numPr>
                <w:ilvl w:val="12"/>
                <w:numId w:val="0"/>
              </w:numPr>
              <w:rPr>
                <w:lang w:val="sr-Latn-CS"/>
              </w:rPr>
            </w:pPr>
            <w:r>
              <w:rPr>
                <w:lang w:val="sr-Latn-CS"/>
              </w:rPr>
              <w:t>Svaki prozor treba da se potvrdi da je konzistentan sa referentnom verzijom ili prihvaćenim standardima.</w:t>
            </w:r>
          </w:p>
        </w:tc>
      </w:tr>
      <w:tr w:rsidR="00282DB1" w14:paraId="2E9FE0E0" w14:textId="77777777" w:rsidTr="00282DB1">
        <w:trPr>
          <w:cantSplit/>
        </w:trPr>
        <w:tc>
          <w:tcPr>
            <w:tcW w:w="2682" w:type="dxa"/>
            <w:hideMark/>
          </w:tcPr>
          <w:p w14:paraId="347C84FF" w14:textId="74AE2C77" w:rsidR="00282DB1" w:rsidRDefault="00282DB1">
            <w:pPr>
              <w:pStyle w:val="BodyText1"/>
              <w:numPr>
                <w:ilvl w:val="12"/>
                <w:numId w:val="0"/>
              </w:numPr>
              <w:rPr>
                <w:lang w:val="sr-Latn-CS"/>
              </w:rPr>
            </w:pPr>
            <w:r>
              <w:rPr>
                <w:lang w:val="sr-Latn-CS"/>
              </w:rPr>
              <w:t>Napomene:</w:t>
            </w:r>
          </w:p>
        </w:tc>
        <w:tc>
          <w:tcPr>
            <w:tcW w:w="5238" w:type="dxa"/>
          </w:tcPr>
          <w:p w14:paraId="2806F98A" w14:textId="77777777" w:rsidR="00282DB1" w:rsidRDefault="00282DB1">
            <w:pPr>
              <w:pStyle w:val="BodyText1"/>
              <w:rPr>
                <w:lang w:val="sr-Latn-CS"/>
              </w:rPr>
            </w:pPr>
          </w:p>
        </w:tc>
      </w:tr>
    </w:tbl>
    <w:p w14:paraId="11237F45" w14:textId="614EE875" w:rsidR="00C7521F" w:rsidRDefault="00C7521F" w:rsidP="00C7521F">
      <w:pPr>
        <w:pStyle w:val="Heading3"/>
        <w:rPr>
          <w:lang w:val="sr-Latn-CS"/>
        </w:rPr>
      </w:pPr>
      <w:bookmarkStart w:id="54" w:name="_Toc433104448"/>
      <w:bookmarkStart w:id="55" w:name="_Toc166369068"/>
      <w:bookmarkStart w:id="56" w:name="_Toc95393660"/>
      <w:r>
        <w:rPr>
          <w:lang w:val="sr-Latn-CS"/>
        </w:rPr>
        <w:t>5.1.5</w:t>
      </w:r>
      <w:r>
        <w:rPr>
          <w:lang w:val="sr-Latn-CS"/>
        </w:rPr>
        <w:tab/>
        <w:t>Testiranje performansi (Performance Testing</w:t>
      </w:r>
      <w:bookmarkEnd w:id="54"/>
      <w:r>
        <w:rPr>
          <w:lang w:val="sr-Latn-CS"/>
        </w:rPr>
        <w:t>)</w:t>
      </w:r>
      <w:bookmarkEnd w:id="55"/>
      <w:bookmarkEnd w:id="56"/>
    </w:p>
    <w:p w14:paraId="19D63B68" w14:textId="77777777" w:rsidR="00C7521F" w:rsidRDefault="00C7521F" w:rsidP="00C7521F">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C7521F" w14:paraId="23768C62" w14:textId="77777777" w:rsidTr="00C7521F">
        <w:trPr>
          <w:cantSplit/>
        </w:trPr>
        <w:tc>
          <w:tcPr>
            <w:tcW w:w="2682" w:type="dxa"/>
            <w:hideMark/>
          </w:tcPr>
          <w:p w14:paraId="4AB1C73E" w14:textId="77777777" w:rsidR="00C7521F" w:rsidRDefault="00C7521F">
            <w:pPr>
              <w:pStyle w:val="BodyText1"/>
              <w:numPr>
                <w:ilvl w:val="12"/>
                <w:numId w:val="0"/>
              </w:numPr>
              <w:rPr>
                <w:lang w:val="sr-Latn-CS"/>
              </w:rPr>
            </w:pPr>
            <w:r>
              <w:rPr>
                <w:lang w:val="sr-Latn-CS"/>
              </w:rPr>
              <w:lastRenderedPageBreak/>
              <w:t>Cilj testiranja:</w:t>
            </w:r>
          </w:p>
        </w:tc>
        <w:tc>
          <w:tcPr>
            <w:tcW w:w="5238" w:type="dxa"/>
            <w:hideMark/>
          </w:tcPr>
          <w:p w14:paraId="213573C9" w14:textId="77777777" w:rsidR="00C7521F" w:rsidRDefault="00C7521F">
            <w:pPr>
              <w:pStyle w:val="BodyText1"/>
              <w:numPr>
                <w:ilvl w:val="12"/>
                <w:numId w:val="0"/>
              </w:numPr>
              <w:spacing w:after="0"/>
              <w:rPr>
                <w:lang w:val="sr-Latn-CS"/>
              </w:rPr>
            </w:pPr>
            <w:r>
              <w:rPr>
                <w:lang w:val="sr-Latn-CS"/>
              </w:rPr>
              <w:t>Potvrditi vreme odziva sistema za napravljene transakcije ili poslovne funkcije za sledeća dva slučaja:</w:t>
            </w:r>
          </w:p>
          <w:p w14:paraId="1AA7ACD4" w14:textId="77777777" w:rsidR="00C7521F" w:rsidRDefault="00C7521F">
            <w:pPr>
              <w:pStyle w:val="BodyText1"/>
              <w:numPr>
                <w:ilvl w:val="12"/>
                <w:numId w:val="0"/>
              </w:numPr>
              <w:spacing w:after="0"/>
              <w:rPr>
                <w:lang w:val="sr-Latn-CS"/>
              </w:rPr>
            </w:pPr>
            <w:r>
              <w:rPr>
                <w:lang w:val="sr-Latn-CS"/>
              </w:rPr>
              <w:tab/>
              <w:t>- procenjeno prosečno opterećenje</w:t>
            </w:r>
          </w:p>
          <w:p w14:paraId="2D9E0D72" w14:textId="77777777" w:rsidR="00C7521F" w:rsidRDefault="00C7521F">
            <w:pPr>
              <w:pStyle w:val="BodyText1"/>
              <w:numPr>
                <w:ilvl w:val="12"/>
                <w:numId w:val="0"/>
              </w:numPr>
              <w:spacing w:after="0"/>
              <w:rPr>
                <w:lang w:val="sr-Latn-CS"/>
              </w:rPr>
            </w:pPr>
            <w:r>
              <w:rPr>
                <w:lang w:val="sr-Latn-CS"/>
              </w:rPr>
              <w:tab/>
              <w:t>- procenjeno maksimalno opterećenje</w:t>
            </w:r>
          </w:p>
        </w:tc>
      </w:tr>
      <w:tr w:rsidR="00C7521F" w14:paraId="7E5A3BFB" w14:textId="77777777" w:rsidTr="00C7521F">
        <w:trPr>
          <w:cantSplit/>
        </w:trPr>
        <w:tc>
          <w:tcPr>
            <w:tcW w:w="2682" w:type="dxa"/>
            <w:hideMark/>
          </w:tcPr>
          <w:p w14:paraId="15F44766" w14:textId="77777777" w:rsidR="00C7521F" w:rsidRDefault="00C7521F">
            <w:pPr>
              <w:pStyle w:val="BodyText1"/>
              <w:numPr>
                <w:ilvl w:val="12"/>
                <w:numId w:val="0"/>
              </w:numPr>
              <w:rPr>
                <w:lang w:val="sr-Latn-CS"/>
              </w:rPr>
            </w:pPr>
            <w:r>
              <w:rPr>
                <w:lang w:val="sr-Latn-CS"/>
              </w:rPr>
              <w:t>Tehnike:</w:t>
            </w:r>
          </w:p>
        </w:tc>
        <w:tc>
          <w:tcPr>
            <w:tcW w:w="5238" w:type="dxa"/>
            <w:hideMark/>
          </w:tcPr>
          <w:p w14:paraId="5763C595" w14:textId="77777777" w:rsidR="00C7521F" w:rsidRDefault="00C7521F" w:rsidP="00C7521F">
            <w:pPr>
              <w:pStyle w:val="BodyText1"/>
              <w:numPr>
                <w:ilvl w:val="0"/>
                <w:numId w:val="26"/>
              </w:numPr>
              <w:rPr>
                <w:lang w:val="sr-Latn-CS"/>
              </w:rPr>
            </w:pPr>
            <w:r>
              <w:rPr>
                <w:lang w:val="sr-Latn-CS"/>
              </w:rPr>
              <w:t>Koristiti test procedure napravljene za testiranje poslovnog modela (testiranje sistema)</w:t>
            </w:r>
          </w:p>
          <w:p w14:paraId="299FC171" w14:textId="77777777" w:rsidR="00C7521F" w:rsidRDefault="00C7521F" w:rsidP="00C7521F">
            <w:pPr>
              <w:pStyle w:val="BodyText1"/>
              <w:numPr>
                <w:ilvl w:val="0"/>
                <w:numId w:val="26"/>
              </w:numPr>
              <w:rPr>
                <w:lang w:val="sr-Latn-CS"/>
              </w:rPr>
            </w:pPr>
            <w:r>
              <w:rPr>
                <w:lang w:val="sr-Latn-CS"/>
              </w:rPr>
              <w:t>Modifikovati podatke tako da se uveća broj transakcija i modifikovati skripte da se poveća broj izvršenja transakcija.</w:t>
            </w:r>
          </w:p>
          <w:p w14:paraId="70CCDD7F" w14:textId="77777777" w:rsidR="00C7521F" w:rsidRDefault="00C7521F" w:rsidP="00C7521F">
            <w:pPr>
              <w:pStyle w:val="BodyText1"/>
              <w:numPr>
                <w:ilvl w:val="0"/>
                <w:numId w:val="26"/>
              </w:numPr>
              <w:rPr>
                <w:lang w:val="sr-Latn-CS"/>
              </w:rPr>
            </w:pPr>
            <w:r>
              <w:rPr>
                <w:lang w:val="sr-Latn-CS"/>
              </w:rPr>
              <w:t>Skripte treba da se izvršavaju na jednom računaru (jedan korisnik, jedna transakcija) ili ponoviti sa više klijenata (viruelinih ili stvarnih).</w:t>
            </w:r>
          </w:p>
        </w:tc>
      </w:tr>
      <w:tr w:rsidR="00C7521F" w14:paraId="30F9FDDC" w14:textId="77777777" w:rsidTr="00C7521F">
        <w:trPr>
          <w:cantSplit/>
        </w:trPr>
        <w:tc>
          <w:tcPr>
            <w:tcW w:w="2682" w:type="dxa"/>
            <w:hideMark/>
          </w:tcPr>
          <w:p w14:paraId="66BC0D48" w14:textId="77777777" w:rsidR="00C7521F" w:rsidRDefault="00C7521F">
            <w:pPr>
              <w:pStyle w:val="BodyText1"/>
              <w:rPr>
                <w:lang w:val="sr-Latn-CS"/>
              </w:rPr>
            </w:pPr>
            <w:r>
              <w:rPr>
                <w:lang w:val="sr-Latn-CS"/>
              </w:rPr>
              <w:t>Kriterijum završetka:</w:t>
            </w:r>
          </w:p>
        </w:tc>
        <w:tc>
          <w:tcPr>
            <w:tcW w:w="5238" w:type="dxa"/>
            <w:hideMark/>
          </w:tcPr>
          <w:p w14:paraId="57568229" w14:textId="77777777" w:rsidR="00C7521F" w:rsidRDefault="00C7521F" w:rsidP="00C7521F">
            <w:pPr>
              <w:pStyle w:val="BodyText1"/>
              <w:numPr>
                <w:ilvl w:val="0"/>
                <w:numId w:val="26"/>
              </w:numPr>
              <w:rPr>
                <w:lang w:val="sr-Latn-CS"/>
              </w:rPr>
            </w:pPr>
            <w:r>
              <w:rPr>
                <w:lang w:val="sr-Latn-CS"/>
              </w:rPr>
              <w:t>Jedna transakcija / jedan korisnik: Uspešno izvršavanje test skripti bez ikakvih padova i za očekivano vreme.</w:t>
            </w:r>
          </w:p>
          <w:p w14:paraId="2CCC342A" w14:textId="77777777" w:rsidR="00C7521F" w:rsidRDefault="00C7521F" w:rsidP="00C7521F">
            <w:pPr>
              <w:pStyle w:val="BodyText1"/>
              <w:numPr>
                <w:ilvl w:val="0"/>
                <w:numId w:val="26"/>
              </w:numPr>
              <w:rPr>
                <w:lang w:val="sr-Latn-CS"/>
              </w:rPr>
            </w:pPr>
            <w:r>
              <w:rPr>
                <w:lang w:val="sr-Latn-CS"/>
              </w:rPr>
              <w:t>Više transakcija / više korisnika: Uspešno izvršavanje test skripti bez ikakvih padova i za očekivano vreme.</w:t>
            </w:r>
          </w:p>
        </w:tc>
      </w:tr>
      <w:tr w:rsidR="00C7521F" w14:paraId="58541A96" w14:textId="77777777" w:rsidTr="00C7521F">
        <w:trPr>
          <w:cantSplit/>
        </w:trPr>
        <w:tc>
          <w:tcPr>
            <w:tcW w:w="2682" w:type="dxa"/>
            <w:hideMark/>
          </w:tcPr>
          <w:p w14:paraId="018CA928" w14:textId="77777777" w:rsidR="00C7521F" w:rsidRDefault="00C7521F">
            <w:pPr>
              <w:pStyle w:val="BodyText1"/>
              <w:rPr>
                <w:lang w:val="sr-Latn-CS"/>
              </w:rPr>
            </w:pPr>
            <w:r>
              <w:rPr>
                <w:lang w:val="sr-Latn-CS"/>
              </w:rPr>
              <w:t>Napomena:</w:t>
            </w:r>
          </w:p>
        </w:tc>
        <w:tc>
          <w:tcPr>
            <w:tcW w:w="5238" w:type="dxa"/>
            <w:hideMark/>
          </w:tcPr>
          <w:p w14:paraId="0C421AE8" w14:textId="77777777" w:rsidR="00C7521F" w:rsidRDefault="00C7521F" w:rsidP="00C7521F">
            <w:pPr>
              <w:pStyle w:val="BodyText1"/>
              <w:numPr>
                <w:ilvl w:val="0"/>
                <w:numId w:val="26"/>
              </w:numPr>
              <w:rPr>
                <w:lang w:val="sr-Latn-CS"/>
              </w:rPr>
            </w:pPr>
            <w:r>
              <w:rPr>
                <w:lang w:val="sr-Latn-CS"/>
              </w:rPr>
              <w:t>Testiranje performansi sistema uključuje opterećenje sistema u pozadini. Postoji više metoda koji se mogu koristiti da bi se dobili zahtevani uslovi:</w:t>
            </w:r>
          </w:p>
          <w:p w14:paraId="5F0EF2AC" w14:textId="77777777" w:rsidR="00C7521F" w:rsidRDefault="00C7521F" w:rsidP="00C7521F">
            <w:pPr>
              <w:pStyle w:val="BodyText1"/>
              <w:numPr>
                <w:ilvl w:val="0"/>
                <w:numId w:val="26"/>
              </w:numPr>
              <w:ind w:left="1080"/>
              <w:rPr>
                <w:lang w:val="sr-Latn-CS"/>
              </w:rPr>
            </w:pPr>
            <w:r>
              <w:rPr>
                <w:lang w:val="sr-Latn-CS"/>
              </w:rPr>
              <w:t>Pozivati transakcije direktno na serveru, obično u formi SQL poziva.</w:t>
            </w:r>
          </w:p>
          <w:p w14:paraId="5B80A542" w14:textId="77777777" w:rsidR="00C7521F" w:rsidRDefault="00C7521F" w:rsidP="00C7521F">
            <w:pPr>
              <w:pStyle w:val="BodyText1"/>
              <w:numPr>
                <w:ilvl w:val="0"/>
                <w:numId w:val="26"/>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7150C55E" w14:textId="77777777" w:rsidR="00C7521F" w:rsidRDefault="00C7521F" w:rsidP="00C7521F">
            <w:pPr>
              <w:pStyle w:val="BodyText1"/>
              <w:numPr>
                <w:ilvl w:val="0"/>
                <w:numId w:val="26"/>
              </w:numPr>
              <w:ind w:left="1080"/>
              <w:rPr>
                <w:lang w:val="sr-Latn-CS"/>
              </w:rPr>
            </w:pPr>
            <w:r>
              <w:rPr>
                <w:lang w:val="sr-Latn-CS"/>
              </w:rPr>
              <w:t>Koristiti više ljudi koji će sa različitih računara pokretati test skripte da bi se dostiglo odgovarajuće opterećenje.</w:t>
            </w:r>
          </w:p>
          <w:p w14:paraId="42B092AC" w14:textId="77777777" w:rsidR="00C7521F" w:rsidRDefault="00C7521F" w:rsidP="00C7521F">
            <w:pPr>
              <w:pStyle w:val="BodyText1"/>
              <w:numPr>
                <w:ilvl w:val="0"/>
                <w:numId w:val="26"/>
              </w:numPr>
              <w:rPr>
                <w:lang w:val="sr-Latn-CS"/>
              </w:rPr>
            </w:pPr>
            <w:r>
              <w:rPr>
                <w:lang w:val="sr-Latn-CS"/>
              </w:rPr>
              <w:t>Testiranje performansi treba da se obavi na za to spremljenom računaru u predviđeno vreme. Time se omogućuje potpuna kontrola i precizno merenje.</w:t>
            </w:r>
          </w:p>
          <w:p w14:paraId="0AF79D24" w14:textId="77777777" w:rsidR="00C7521F" w:rsidRDefault="00C7521F" w:rsidP="00C7521F">
            <w:pPr>
              <w:pStyle w:val="BodyText1"/>
              <w:numPr>
                <w:ilvl w:val="0"/>
                <w:numId w:val="26"/>
              </w:numPr>
              <w:rPr>
                <w:lang w:val="sr-Latn-CS"/>
              </w:rPr>
            </w:pPr>
            <w:r>
              <w:rPr>
                <w:lang w:val="sr-Latn-CS"/>
              </w:rPr>
              <w:t>Baza podataka koja se koristi za testiranje performansi treba da ima veličinu baze koja će se realno koristiti.</w:t>
            </w:r>
          </w:p>
        </w:tc>
      </w:tr>
    </w:tbl>
    <w:p w14:paraId="5D97CA01" w14:textId="1205480A" w:rsidR="00F65BC9" w:rsidRDefault="00F65BC9" w:rsidP="00F65BC9">
      <w:pPr>
        <w:pStyle w:val="Heading3"/>
        <w:rPr>
          <w:lang w:val="sr-Latn-CS"/>
        </w:rPr>
      </w:pPr>
      <w:bookmarkStart w:id="57" w:name="_Toc417790796"/>
      <w:bookmarkStart w:id="58" w:name="_Toc433104449"/>
      <w:bookmarkStart w:id="59" w:name="_Toc166369069"/>
      <w:bookmarkStart w:id="60" w:name="_Toc95393661"/>
      <w:r>
        <w:rPr>
          <w:lang w:val="sr-Latn-CS"/>
        </w:rPr>
        <w:t>5.1.6</w:t>
      </w:r>
      <w:r>
        <w:rPr>
          <w:lang w:val="sr-Latn-CS"/>
        </w:rPr>
        <w:tab/>
        <w:t>Testiranje opterećenja (Load Testing</w:t>
      </w:r>
      <w:bookmarkEnd w:id="57"/>
      <w:bookmarkEnd w:id="58"/>
      <w:r>
        <w:rPr>
          <w:lang w:val="sr-Latn-CS"/>
        </w:rPr>
        <w:t>)</w:t>
      </w:r>
      <w:bookmarkEnd w:id="59"/>
      <w:bookmarkEnd w:id="60"/>
    </w:p>
    <w:p w14:paraId="232D65CD" w14:textId="77777777" w:rsidR="00F65BC9" w:rsidRDefault="00F65BC9" w:rsidP="00F65BC9">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F65BC9" w14:paraId="79F3D058" w14:textId="77777777" w:rsidTr="00F65BC9">
        <w:trPr>
          <w:cantSplit/>
        </w:trPr>
        <w:tc>
          <w:tcPr>
            <w:tcW w:w="2682" w:type="dxa"/>
            <w:hideMark/>
          </w:tcPr>
          <w:p w14:paraId="1FA7305B" w14:textId="77777777" w:rsidR="00F65BC9" w:rsidRDefault="00F65BC9">
            <w:pPr>
              <w:pStyle w:val="BodyText1"/>
              <w:numPr>
                <w:ilvl w:val="12"/>
                <w:numId w:val="0"/>
              </w:numPr>
              <w:rPr>
                <w:lang w:val="sr-Latn-CS"/>
              </w:rPr>
            </w:pPr>
            <w:r>
              <w:rPr>
                <w:lang w:val="sr-Latn-CS"/>
              </w:rPr>
              <w:t>Cilj testiranja:</w:t>
            </w:r>
          </w:p>
        </w:tc>
        <w:tc>
          <w:tcPr>
            <w:tcW w:w="5238" w:type="dxa"/>
            <w:hideMark/>
          </w:tcPr>
          <w:p w14:paraId="6BF6E674" w14:textId="77777777" w:rsidR="00F65BC9" w:rsidRDefault="00F65BC9">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F65BC9" w14:paraId="2D2E1DDF" w14:textId="77777777" w:rsidTr="00F65BC9">
        <w:trPr>
          <w:cantSplit/>
        </w:trPr>
        <w:tc>
          <w:tcPr>
            <w:tcW w:w="2682" w:type="dxa"/>
            <w:hideMark/>
          </w:tcPr>
          <w:p w14:paraId="198CC8DE" w14:textId="77777777" w:rsidR="00F65BC9" w:rsidRDefault="00F65BC9">
            <w:pPr>
              <w:pStyle w:val="BodyText1"/>
              <w:numPr>
                <w:ilvl w:val="12"/>
                <w:numId w:val="0"/>
              </w:numPr>
              <w:rPr>
                <w:lang w:val="sr-Latn-CS"/>
              </w:rPr>
            </w:pPr>
            <w:r>
              <w:rPr>
                <w:lang w:val="sr-Latn-CS"/>
              </w:rPr>
              <w:t>Tehnike:</w:t>
            </w:r>
          </w:p>
        </w:tc>
        <w:tc>
          <w:tcPr>
            <w:tcW w:w="5238" w:type="dxa"/>
            <w:hideMark/>
          </w:tcPr>
          <w:p w14:paraId="49029ABB" w14:textId="77777777" w:rsidR="00F65BC9" w:rsidRDefault="00F65BC9" w:rsidP="00F65BC9">
            <w:pPr>
              <w:pStyle w:val="BodyText1"/>
              <w:numPr>
                <w:ilvl w:val="0"/>
                <w:numId w:val="26"/>
              </w:numPr>
              <w:rPr>
                <w:lang w:val="sr-Latn-CS"/>
              </w:rPr>
            </w:pPr>
            <w:r>
              <w:rPr>
                <w:lang w:val="sr-Latn-CS"/>
              </w:rPr>
              <w:t>Koristiti testove napravljene za testiranje poslovnog ciklusa.</w:t>
            </w:r>
          </w:p>
          <w:p w14:paraId="03F6C69D" w14:textId="77777777" w:rsidR="00F65BC9" w:rsidRDefault="00F65BC9" w:rsidP="00F65BC9">
            <w:pPr>
              <w:pStyle w:val="BodyText1"/>
              <w:numPr>
                <w:ilvl w:val="0"/>
                <w:numId w:val="26"/>
              </w:numPr>
              <w:rPr>
                <w:lang w:val="sr-Latn-CS"/>
              </w:rPr>
            </w:pPr>
            <w:r>
              <w:rPr>
                <w:lang w:val="sr-Latn-CS"/>
              </w:rPr>
              <w:t>Modifikovati podatke tako da se uveća broj transakcija i modifikovati skripte da se poveća broj izvršenja transakcija.</w:t>
            </w:r>
          </w:p>
        </w:tc>
      </w:tr>
      <w:tr w:rsidR="00F65BC9" w14:paraId="7B5EE15D" w14:textId="77777777" w:rsidTr="00F65BC9">
        <w:trPr>
          <w:cantSplit/>
        </w:trPr>
        <w:tc>
          <w:tcPr>
            <w:tcW w:w="2682" w:type="dxa"/>
            <w:hideMark/>
          </w:tcPr>
          <w:p w14:paraId="5D3CCDA0" w14:textId="77777777" w:rsidR="00F65BC9" w:rsidRDefault="00F65BC9">
            <w:pPr>
              <w:pStyle w:val="BodyText1"/>
              <w:rPr>
                <w:lang w:val="sr-Latn-CS"/>
              </w:rPr>
            </w:pPr>
            <w:r>
              <w:rPr>
                <w:lang w:val="sr-Latn-CS"/>
              </w:rPr>
              <w:lastRenderedPageBreak/>
              <w:t>Kriterijum završetka:</w:t>
            </w:r>
          </w:p>
        </w:tc>
        <w:tc>
          <w:tcPr>
            <w:tcW w:w="5238" w:type="dxa"/>
            <w:hideMark/>
          </w:tcPr>
          <w:p w14:paraId="00A95642" w14:textId="77777777" w:rsidR="00F65BC9" w:rsidRDefault="00F65BC9" w:rsidP="00F65BC9">
            <w:pPr>
              <w:pStyle w:val="BodyText1"/>
              <w:numPr>
                <w:ilvl w:val="0"/>
                <w:numId w:val="26"/>
              </w:numPr>
              <w:rPr>
                <w:lang w:val="sr-Latn-CS"/>
              </w:rPr>
            </w:pPr>
            <w:r>
              <w:rPr>
                <w:lang w:val="sr-Latn-CS"/>
              </w:rPr>
              <w:t>Više transakcija / više korisnika: Uspešno izvršavanje test skripti bez ikakvih padova i za očekivano vreme.</w:t>
            </w:r>
          </w:p>
        </w:tc>
      </w:tr>
      <w:tr w:rsidR="00F65BC9" w14:paraId="2BAA3621" w14:textId="77777777" w:rsidTr="00F65BC9">
        <w:trPr>
          <w:cantSplit/>
        </w:trPr>
        <w:tc>
          <w:tcPr>
            <w:tcW w:w="2682" w:type="dxa"/>
            <w:hideMark/>
          </w:tcPr>
          <w:p w14:paraId="01F8A041" w14:textId="77777777" w:rsidR="00F65BC9" w:rsidRDefault="00F65BC9">
            <w:pPr>
              <w:pStyle w:val="BodyText1"/>
              <w:rPr>
                <w:lang w:val="sr-Latn-CS"/>
              </w:rPr>
            </w:pPr>
            <w:r>
              <w:rPr>
                <w:lang w:val="sr-Latn-CS"/>
              </w:rPr>
              <w:t>Napomene:</w:t>
            </w:r>
          </w:p>
        </w:tc>
        <w:tc>
          <w:tcPr>
            <w:tcW w:w="5238" w:type="dxa"/>
            <w:hideMark/>
          </w:tcPr>
          <w:p w14:paraId="3A28992F" w14:textId="77777777" w:rsidR="00F65BC9" w:rsidRDefault="00F65BC9" w:rsidP="00F65BC9">
            <w:pPr>
              <w:pStyle w:val="BodyText1"/>
              <w:numPr>
                <w:ilvl w:val="0"/>
                <w:numId w:val="26"/>
              </w:numPr>
              <w:rPr>
                <w:lang w:val="sr-Latn-CS"/>
              </w:rPr>
            </w:pPr>
            <w:r>
              <w:rPr>
                <w:lang w:val="sr-Latn-CS"/>
              </w:rPr>
              <w:t>Testiranje performansi treba da se obavi na za to spremljenom računaru u predviđeno vreme. Time se omogućuje potpuna kontrola i precizno merenje.</w:t>
            </w:r>
          </w:p>
          <w:p w14:paraId="42896310" w14:textId="77777777" w:rsidR="00F65BC9" w:rsidRDefault="00F65BC9" w:rsidP="00F65BC9">
            <w:pPr>
              <w:pStyle w:val="BodyText1"/>
              <w:numPr>
                <w:ilvl w:val="0"/>
                <w:numId w:val="26"/>
              </w:numPr>
              <w:rPr>
                <w:lang w:val="sr-Latn-CS"/>
              </w:rPr>
            </w:pPr>
            <w:r>
              <w:rPr>
                <w:lang w:val="sr-Latn-CS"/>
              </w:rPr>
              <w:t>Baza podataka koja se koristi za testiranje performansi treba da ima veličinu baze koja će se realno koristiti.</w:t>
            </w:r>
          </w:p>
        </w:tc>
      </w:tr>
    </w:tbl>
    <w:p w14:paraId="02CF5320" w14:textId="77777777" w:rsidR="0062548F" w:rsidRDefault="0062548F" w:rsidP="00A01E02">
      <w:pPr>
        <w:pStyle w:val="BodyText"/>
        <w:ind w:left="0"/>
        <w:rPr>
          <w:lang w:val="sr-Latn-CS"/>
        </w:rPr>
      </w:pPr>
    </w:p>
    <w:p w14:paraId="62275999" w14:textId="6487B701" w:rsidR="00A1498B" w:rsidRDefault="00A1498B" w:rsidP="00A1498B">
      <w:pPr>
        <w:pStyle w:val="Heading3"/>
        <w:rPr>
          <w:lang w:val="sr-Latn-CS"/>
        </w:rPr>
      </w:pPr>
      <w:bookmarkStart w:id="61" w:name="_Toc327254067"/>
      <w:bookmarkStart w:id="62" w:name="_Toc327255032"/>
      <w:bookmarkStart w:id="63" w:name="_Toc327255101"/>
      <w:bookmarkStart w:id="64" w:name="_Toc327255340"/>
      <w:bookmarkStart w:id="65" w:name="_Toc433104450"/>
      <w:bookmarkStart w:id="66" w:name="_Toc166369070"/>
      <w:bookmarkStart w:id="67" w:name="_Toc95393662"/>
      <w:r>
        <w:rPr>
          <w:lang w:val="sr-Latn-CS"/>
        </w:rPr>
        <w:t>5.1.7</w:t>
      </w:r>
      <w:r>
        <w:rPr>
          <w:lang w:val="sr-Latn-CS"/>
        </w:rPr>
        <w:tab/>
        <w:t>Testiranje kritičnih slučajeva</w:t>
      </w:r>
      <w:r>
        <w:rPr>
          <w:b/>
          <w:lang w:val="sr-Latn-CS"/>
        </w:rPr>
        <w:t xml:space="preserve"> </w:t>
      </w:r>
      <w:r>
        <w:rPr>
          <w:lang w:val="sr-Latn-CS"/>
        </w:rPr>
        <w:t>(Stress Testing</w:t>
      </w:r>
      <w:bookmarkEnd w:id="61"/>
      <w:bookmarkEnd w:id="62"/>
      <w:bookmarkEnd w:id="63"/>
      <w:bookmarkEnd w:id="64"/>
      <w:bookmarkEnd w:id="65"/>
      <w:r>
        <w:rPr>
          <w:lang w:val="sr-Latn-CS"/>
        </w:rPr>
        <w:t>)</w:t>
      </w:r>
      <w:bookmarkEnd w:id="66"/>
      <w:bookmarkEnd w:id="67"/>
    </w:p>
    <w:p w14:paraId="1AA51B13" w14:textId="77777777" w:rsidR="00A1498B" w:rsidRDefault="00A1498B" w:rsidP="00A1498B">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A1498B" w14:paraId="38135EBF" w14:textId="77777777" w:rsidTr="00A1498B">
        <w:trPr>
          <w:cantSplit/>
        </w:trPr>
        <w:tc>
          <w:tcPr>
            <w:tcW w:w="2682" w:type="dxa"/>
            <w:hideMark/>
          </w:tcPr>
          <w:p w14:paraId="4B0C6F3C" w14:textId="77777777" w:rsidR="00A1498B" w:rsidRDefault="00A1498B">
            <w:pPr>
              <w:pStyle w:val="BodyText1"/>
              <w:numPr>
                <w:ilvl w:val="12"/>
                <w:numId w:val="0"/>
              </w:numPr>
              <w:rPr>
                <w:lang w:val="sr-Latn-CS"/>
              </w:rPr>
            </w:pPr>
            <w:r>
              <w:rPr>
                <w:lang w:val="sr-Latn-CS"/>
              </w:rPr>
              <w:t>Cilj testa:</w:t>
            </w:r>
          </w:p>
        </w:tc>
        <w:tc>
          <w:tcPr>
            <w:tcW w:w="5238" w:type="dxa"/>
          </w:tcPr>
          <w:p w14:paraId="371427A4" w14:textId="77777777" w:rsidR="00A1498B" w:rsidRDefault="00A1498B">
            <w:pPr>
              <w:pStyle w:val="BodyText1"/>
              <w:numPr>
                <w:ilvl w:val="12"/>
                <w:numId w:val="0"/>
              </w:numPr>
              <w:rPr>
                <w:lang w:val="sr-Latn-CS"/>
              </w:rPr>
            </w:pPr>
            <w:r>
              <w:rPr>
                <w:lang w:val="sr-Latn-CS"/>
              </w:rPr>
              <w:t>Proveriti da li sistem funkcioniše korektno i bez grešaka u sledećim kritičnim slučajevima:</w:t>
            </w:r>
          </w:p>
          <w:p w14:paraId="1B418610" w14:textId="77777777" w:rsidR="00A1498B" w:rsidRDefault="00A1498B" w:rsidP="00A1498B">
            <w:pPr>
              <w:pStyle w:val="BodyText1"/>
              <w:numPr>
                <w:ilvl w:val="0"/>
                <w:numId w:val="29"/>
              </w:numPr>
              <w:tabs>
                <w:tab w:val="left" w:pos="360"/>
              </w:tabs>
              <w:spacing w:after="0"/>
              <w:rPr>
                <w:lang w:val="sr-Latn-CS"/>
              </w:rPr>
            </w:pPr>
            <w:r>
              <w:rPr>
                <w:lang w:val="sr-Latn-CS"/>
              </w:rPr>
              <w:t>malo ili nimalo memorije na serveru</w:t>
            </w:r>
          </w:p>
          <w:p w14:paraId="3BC0D23A" w14:textId="77777777" w:rsidR="00A1498B" w:rsidRDefault="00A1498B" w:rsidP="00A1498B">
            <w:pPr>
              <w:pStyle w:val="BodyText1"/>
              <w:numPr>
                <w:ilvl w:val="0"/>
                <w:numId w:val="29"/>
              </w:numPr>
              <w:tabs>
                <w:tab w:val="left" w:pos="360"/>
              </w:tabs>
              <w:spacing w:after="0"/>
              <w:ind w:left="1062"/>
              <w:rPr>
                <w:lang w:val="sr-Latn-CS"/>
              </w:rPr>
            </w:pPr>
            <w:r>
              <w:rPr>
                <w:lang w:val="sr-Latn-CS"/>
              </w:rPr>
              <w:t>maksimalan broj klijenata (stvarnih ili simuliranih) koji rade na sistemu</w:t>
            </w:r>
          </w:p>
          <w:p w14:paraId="6F4DE0AC" w14:textId="77777777" w:rsidR="00A1498B" w:rsidRDefault="00A1498B" w:rsidP="00A1498B">
            <w:pPr>
              <w:pStyle w:val="BodyText1"/>
              <w:numPr>
                <w:ilvl w:val="0"/>
                <w:numId w:val="29"/>
              </w:numPr>
              <w:tabs>
                <w:tab w:val="left" w:pos="360"/>
              </w:tabs>
              <w:spacing w:after="0"/>
              <w:ind w:left="1062"/>
              <w:rPr>
                <w:lang w:val="sr-Latn-CS"/>
              </w:rPr>
            </w:pPr>
            <w:r>
              <w:rPr>
                <w:lang w:val="sr-Latn-CS"/>
              </w:rPr>
              <w:t>više korisnika koji zahtevaju istu transakciju nad istim podacima.</w:t>
            </w:r>
          </w:p>
          <w:p w14:paraId="19B10C04" w14:textId="77777777" w:rsidR="00A1498B" w:rsidRDefault="00A1498B" w:rsidP="00A1498B">
            <w:pPr>
              <w:pStyle w:val="BodyText1"/>
              <w:numPr>
                <w:ilvl w:val="0"/>
                <w:numId w:val="29"/>
              </w:numPr>
              <w:tabs>
                <w:tab w:val="left" w:pos="360"/>
              </w:tabs>
              <w:spacing w:after="0"/>
              <w:ind w:left="1062"/>
              <w:rPr>
                <w:lang w:val="sr-Latn-CS"/>
              </w:rPr>
            </w:pPr>
            <w:r>
              <w:rPr>
                <w:lang w:val="sr-Latn-CS"/>
              </w:rPr>
              <w:t>najgori slučaj broja transakcija koje sistem može da izdrži.</w:t>
            </w:r>
          </w:p>
          <w:p w14:paraId="3826ADBA" w14:textId="77777777" w:rsidR="00A1498B" w:rsidRDefault="00A1498B">
            <w:pPr>
              <w:pStyle w:val="BodyText1"/>
              <w:rPr>
                <w:lang w:val="sr-Latn-CS"/>
              </w:rPr>
            </w:pPr>
          </w:p>
          <w:p w14:paraId="3EE37BDB" w14:textId="77777777" w:rsidR="00A1498B" w:rsidRDefault="00A1498B">
            <w:pPr>
              <w:pStyle w:val="BodyText1"/>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A1498B" w14:paraId="3C28B602" w14:textId="77777777" w:rsidTr="00A1498B">
        <w:trPr>
          <w:cantSplit/>
        </w:trPr>
        <w:tc>
          <w:tcPr>
            <w:tcW w:w="2682" w:type="dxa"/>
            <w:hideMark/>
          </w:tcPr>
          <w:p w14:paraId="5A268539" w14:textId="77777777" w:rsidR="00A1498B" w:rsidRDefault="00A1498B">
            <w:pPr>
              <w:pStyle w:val="BodyText1"/>
              <w:numPr>
                <w:ilvl w:val="12"/>
                <w:numId w:val="0"/>
              </w:numPr>
              <w:rPr>
                <w:lang w:val="sr-Latn-CS"/>
              </w:rPr>
            </w:pPr>
            <w:r>
              <w:rPr>
                <w:lang w:val="sr-Latn-CS"/>
              </w:rPr>
              <w:t>Tehnike:</w:t>
            </w:r>
          </w:p>
        </w:tc>
        <w:tc>
          <w:tcPr>
            <w:tcW w:w="5238" w:type="dxa"/>
            <w:hideMark/>
          </w:tcPr>
          <w:p w14:paraId="12D1D29F" w14:textId="77777777" w:rsidR="00A1498B" w:rsidRDefault="00A1498B" w:rsidP="00A1498B">
            <w:pPr>
              <w:pStyle w:val="BodyText1"/>
              <w:numPr>
                <w:ilvl w:val="0"/>
                <w:numId w:val="29"/>
              </w:numPr>
              <w:rPr>
                <w:lang w:val="sr-Latn-CS"/>
              </w:rPr>
            </w:pPr>
            <w:r>
              <w:rPr>
                <w:lang w:val="sr-Latn-CS"/>
              </w:rPr>
              <w:t>Koristiti testove koji su napravljeni za testiranje performansi.</w:t>
            </w:r>
          </w:p>
          <w:p w14:paraId="1689DB5B" w14:textId="77777777" w:rsidR="00A1498B" w:rsidRDefault="00A1498B" w:rsidP="00A1498B">
            <w:pPr>
              <w:pStyle w:val="BodyText1"/>
              <w:numPr>
                <w:ilvl w:val="0"/>
                <w:numId w:val="29"/>
              </w:numPr>
              <w:rPr>
                <w:lang w:val="sr-Latn-CS"/>
              </w:rPr>
            </w:pPr>
            <w:r>
              <w:rPr>
                <w:lang w:val="sr-Latn-CS"/>
              </w:rPr>
              <w:t>Da bi se obavilo testiranje pod ograničenjima, testovi treba da se obaljaju sa jednog računara, a veličinu RAM i spoljne memorije treba smanjiti.</w:t>
            </w:r>
          </w:p>
          <w:p w14:paraId="41B0F160" w14:textId="77777777" w:rsidR="00A1498B" w:rsidRDefault="00A1498B" w:rsidP="00A1498B">
            <w:pPr>
              <w:pStyle w:val="BodyText1"/>
              <w:numPr>
                <w:ilvl w:val="0"/>
                <w:numId w:val="29"/>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A1498B" w14:paraId="52FEBED9" w14:textId="77777777" w:rsidTr="00A1498B">
        <w:trPr>
          <w:cantSplit/>
        </w:trPr>
        <w:tc>
          <w:tcPr>
            <w:tcW w:w="2682" w:type="dxa"/>
            <w:hideMark/>
          </w:tcPr>
          <w:p w14:paraId="00DB452B" w14:textId="77777777" w:rsidR="00A1498B" w:rsidRDefault="00A1498B">
            <w:pPr>
              <w:pStyle w:val="BodyText1"/>
              <w:rPr>
                <w:lang w:val="sr-Latn-CS"/>
              </w:rPr>
            </w:pPr>
            <w:r>
              <w:rPr>
                <w:lang w:val="sr-Latn-CS"/>
              </w:rPr>
              <w:t>Kriterijum završetka:</w:t>
            </w:r>
          </w:p>
        </w:tc>
        <w:tc>
          <w:tcPr>
            <w:tcW w:w="5238" w:type="dxa"/>
            <w:hideMark/>
          </w:tcPr>
          <w:p w14:paraId="76F93F4F" w14:textId="77777777" w:rsidR="00A1498B" w:rsidRDefault="00A1498B">
            <w:pPr>
              <w:pStyle w:val="BodyText1"/>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A1498B" w14:paraId="737559E0" w14:textId="77777777" w:rsidTr="00A1498B">
        <w:trPr>
          <w:cantSplit/>
        </w:trPr>
        <w:tc>
          <w:tcPr>
            <w:tcW w:w="2682" w:type="dxa"/>
            <w:hideMark/>
          </w:tcPr>
          <w:p w14:paraId="11EC67AC" w14:textId="77777777" w:rsidR="00A1498B" w:rsidRDefault="00A1498B">
            <w:pPr>
              <w:pStyle w:val="BodyText1"/>
              <w:numPr>
                <w:ilvl w:val="12"/>
                <w:numId w:val="0"/>
              </w:numPr>
              <w:rPr>
                <w:lang w:val="sr-Latn-CS"/>
              </w:rPr>
            </w:pPr>
            <w:r>
              <w:rPr>
                <w:lang w:val="sr-Latn-CS"/>
              </w:rPr>
              <w:t>Napomene:</w:t>
            </w:r>
          </w:p>
        </w:tc>
        <w:tc>
          <w:tcPr>
            <w:tcW w:w="5238" w:type="dxa"/>
            <w:hideMark/>
          </w:tcPr>
          <w:p w14:paraId="3551E6FC" w14:textId="77777777" w:rsidR="00A1498B" w:rsidRDefault="00A1498B" w:rsidP="00A1498B">
            <w:pPr>
              <w:pStyle w:val="BodyText1"/>
              <w:numPr>
                <w:ilvl w:val="0"/>
                <w:numId w:val="29"/>
              </w:numPr>
              <w:rPr>
                <w:lang w:val="sr-Latn-CS"/>
              </w:rPr>
            </w:pPr>
            <w:r>
              <w:rPr>
                <w:lang w:val="sr-Latn-CS"/>
              </w:rPr>
              <w:t>Testiranje mreže može zahtevati korišćenje alata koji omogućavaju povećanje protoka podataka na mreži.</w:t>
            </w:r>
          </w:p>
          <w:p w14:paraId="22171F8D" w14:textId="77777777" w:rsidR="00A1498B" w:rsidRDefault="00A1498B" w:rsidP="00A1498B">
            <w:pPr>
              <w:pStyle w:val="BodyText1"/>
              <w:numPr>
                <w:ilvl w:val="0"/>
                <w:numId w:val="29"/>
              </w:numPr>
              <w:rPr>
                <w:lang w:val="sr-Latn-CS"/>
              </w:rPr>
            </w:pPr>
            <w:r>
              <w:rPr>
                <w:lang w:val="sr-Latn-CS"/>
              </w:rPr>
              <w:t>Veličina spoljne memorije treba da bude privremeno smanjena kako bi smanjila prostor koji može da koristi baza podataka.</w:t>
            </w:r>
          </w:p>
          <w:p w14:paraId="6C221B11" w14:textId="77777777" w:rsidR="00A1498B" w:rsidRDefault="00A1498B" w:rsidP="00A1498B">
            <w:pPr>
              <w:pStyle w:val="BodyText1"/>
              <w:numPr>
                <w:ilvl w:val="0"/>
                <w:numId w:val="29"/>
              </w:numPr>
              <w:rPr>
                <w:lang w:val="sr-Latn-CS"/>
              </w:rPr>
            </w:pPr>
            <w:r>
              <w:rPr>
                <w:lang w:val="sr-Latn-CS"/>
              </w:rPr>
              <w:t>Testiranje zahteva sinhronizaciju istovremenog pristupa klijenata istim slogovima.</w:t>
            </w:r>
          </w:p>
        </w:tc>
      </w:tr>
    </w:tbl>
    <w:p w14:paraId="474C72A3" w14:textId="46326825" w:rsidR="006E593C" w:rsidRDefault="006E593C" w:rsidP="006E593C">
      <w:pPr>
        <w:pStyle w:val="Heading3"/>
        <w:rPr>
          <w:lang w:val="sr-Latn-CS"/>
        </w:rPr>
      </w:pPr>
      <w:bookmarkStart w:id="68" w:name="_Toc445538393"/>
      <w:bookmarkStart w:id="69" w:name="_Toc166369071"/>
      <w:bookmarkStart w:id="70" w:name="_Toc95393663"/>
      <w:r>
        <w:rPr>
          <w:lang w:val="sr-Latn-CS"/>
        </w:rPr>
        <w:lastRenderedPageBreak/>
        <w:t>5.1.</w:t>
      </w:r>
      <w:r w:rsidR="00942948">
        <w:rPr>
          <w:lang w:val="sr-Latn-CS"/>
        </w:rPr>
        <w:t>8</w:t>
      </w:r>
      <w:r>
        <w:rPr>
          <w:lang w:val="sr-Latn-CS"/>
        </w:rPr>
        <w:tab/>
        <w:t>Testiranje volumena (Volume Testing</w:t>
      </w:r>
      <w:bookmarkEnd w:id="68"/>
      <w:r>
        <w:rPr>
          <w:lang w:val="sr-Latn-CS"/>
        </w:rPr>
        <w:t>)</w:t>
      </w:r>
      <w:bookmarkEnd w:id="69"/>
      <w:bookmarkEnd w:id="70"/>
    </w:p>
    <w:p w14:paraId="5AD6A31E" w14:textId="77777777" w:rsidR="006E593C" w:rsidRDefault="006E593C" w:rsidP="006E593C">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6E593C" w14:paraId="59A1F442" w14:textId="77777777" w:rsidTr="006E593C">
        <w:trPr>
          <w:cantSplit/>
        </w:trPr>
        <w:tc>
          <w:tcPr>
            <w:tcW w:w="2682" w:type="dxa"/>
            <w:hideMark/>
          </w:tcPr>
          <w:p w14:paraId="773C8FCF" w14:textId="77777777" w:rsidR="006E593C" w:rsidRDefault="006E593C">
            <w:pPr>
              <w:pStyle w:val="BodyText1"/>
              <w:numPr>
                <w:ilvl w:val="12"/>
                <w:numId w:val="0"/>
              </w:numPr>
              <w:rPr>
                <w:lang w:val="sr-Latn-CS"/>
              </w:rPr>
            </w:pPr>
            <w:r>
              <w:rPr>
                <w:lang w:val="sr-Latn-CS"/>
              </w:rPr>
              <w:t>Cilj testa:</w:t>
            </w:r>
          </w:p>
        </w:tc>
        <w:tc>
          <w:tcPr>
            <w:tcW w:w="5238" w:type="dxa"/>
            <w:hideMark/>
          </w:tcPr>
          <w:p w14:paraId="6965F733" w14:textId="77777777" w:rsidR="006E593C" w:rsidRDefault="006E593C">
            <w:pPr>
              <w:pStyle w:val="BodyText1"/>
              <w:numPr>
                <w:ilvl w:val="12"/>
                <w:numId w:val="0"/>
              </w:numPr>
              <w:rPr>
                <w:lang w:val="sr-Latn-CS"/>
              </w:rPr>
            </w:pPr>
            <w:r>
              <w:rPr>
                <w:lang w:val="sr-Latn-CS"/>
              </w:rPr>
              <w:t>Potvrditi da sistem funkcioniše uspešno u sledećim slučajevima:</w:t>
            </w:r>
          </w:p>
          <w:p w14:paraId="07C95B3D" w14:textId="77777777" w:rsidR="006E593C" w:rsidRDefault="006E593C" w:rsidP="006E593C">
            <w:pPr>
              <w:pStyle w:val="BodyText1"/>
              <w:numPr>
                <w:ilvl w:val="0"/>
                <w:numId w:val="30"/>
              </w:numPr>
              <w:tabs>
                <w:tab w:val="left" w:pos="360"/>
              </w:tabs>
              <w:spacing w:after="0"/>
              <w:rPr>
                <w:lang w:val="sr-Latn-CS"/>
              </w:rPr>
            </w:pPr>
            <w:r>
              <w:rPr>
                <w:lang w:val="sr-Latn-CS"/>
              </w:rPr>
              <w:t>maksimalan () broj klijenata koji su povezani (simulirani) i koji izvršavaju iste poslovne funkcije koje čine najgori slučaj za duži period vremena.</w:t>
            </w:r>
          </w:p>
          <w:p w14:paraId="52BDE25D" w14:textId="77777777" w:rsidR="006E593C" w:rsidRDefault="006E593C" w:rsidP="006E593C">
            <w:pPr>
              <w:pStyle w:val="BodyText1"/>
              <w:numPr>
                <w:ilvl w:val="0"/>
                <w:numId w:val="30"/>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6E593C" w14:paraId="5AD3355C" w14:textId="77777777" w:rsidTr="006E593C">
        <w:trPr>
          <w:cantSplit/>
        </w:trPr>
        <w:tc>
          <w:tcPr>
            <w:tcW w:w="2682" w:type="dxa"/>
            <w:hideMark/>
          </w:tcPr>
          <w:p w14:paraId="35246616" w14:textId="77777777" w:rsidR="006E593C" w:rsidRDefault="006E593C">
            <w:pPr>
              <w:pStyle w:val="BodyText1"/>
              <w:rPr>
                <w:lang w:val="sr-Latn-CS"/>
              </w:rPr>
            </w:pPr>
            <w:r>
              <w:rPr>
                <w:lang w:val="sr-Latn-CS"/>
              </w:rPr>
              <w:t>Tehnike:</w:t>
            </w:r>
          </w:p>
        </w:tc>
        <w:tc>
          <w:tcPr>
            <w:tcW w:w="5238" w:type="dxa"/>
            <w:hideMark/>
          </w:tcPr>
          <w:p w14:paraId="506D393A" w14:textId="77777777" w:rsidR="006E593C" w:rsidRDefault="006E593C" w:rsidP="006E593C">
            <w:pPr>
              <w:pStyle w:val="BodyText1"/>
              <w:numPr>
                <w:ilvl w:val="0"/>
                <w:numId w:val="30"/>
              </w:numPr>
              <w:rPr>
                <w:lang w:val="sr-Latn-CS"/>
              </w:rPr>
            </w:pPr>
            <w:r>
              <w:rPr>
                <w:lang w:val="sr-Latn-CS"/>
              </w:rPr>
              <w:t>Koristiti testove koji su napravljeni za testiranje performansi.</w:t>
            </w:r>
          </w:p>
          <w:p w14:paraId="09393ABE" w14:textId="77777777" w:rsidR="006E593C" w:rsidRDefault="006E593C" w:rsidP="006E593C">
            <w:pPr>
              <w:pStyle w:val="BodyText1"/>
              <w:numPr>
                <w:ilvl w:val="0"/>
                <w:numId w:val="30"/>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738F483D" w14:textId="77777777" w:rsidR="006E593C" w:rsidRDefault="006E593C" w:rsidP="006E593C">
            <w:pPr>
              <w:pStyle w:val="BodyText1"/>
              <w:numPr>
                <w:ilvl w:val="0"/>
                <w:numId w:val="30"/>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6E593C" w14:paraId="08193352" w14:textId="77777777" w:rsidTr="006E593C">
        <w:trPr>
          <w:cantSplit/>
        </w:trPr>
        <w:tc>
          <w:tcPr>
            <w:tcW w:w="2682" w:type="dxa"/>
            <w:hideMark/>
          </w:tcPr>
          <w:p w14:paraId="73B2E528" w14:textId="77777777" w:rsidR="006E593C" w:rsidRDefault="006E593C">
            <w:pPr>
              <w:pStyle w:val="BodyText1"/>
              <w:rPr>
                <w:lang w:val="sr-Latn-CS"/>
              </w:rPr>
            </w:pPr>
            <w:r>
              <w:rPr>
                <w:lang w:val="sr-Latn-CS"/>
              </w:rPr>
              <w:t>Kriterijum završetka:</w:t>
            </w:r>
          </w:p>
        </w:tc>
        <w:tc>
          <w:tcPr>
            <w:tcW w:w="5238" w:type="dxa"/>
            <w:hideMark/>
          </w:tcPr>
          <w:p w14:paraId="310E2E76" w14:textId="77777777" w:rsidR="006E593C" w:rsidRDefault="006E593C">
            <w:pPr>
              <w:pStyle w:val="BodyText1"/>
              <w:numPr>
                <w:ilvl w:val="12"/>
                <w:numId w:val="0"/>
              </w:numPr>
              <w:rPr>
                <w:lang w:val="sr-Latn-CS"/>
              </w:rPr>
            </w:pPr>
            <w:r>
              <w:rPr>
                <w:lang w:val="sr-Latn-CS"/>
              </w:rPr>
              <w:t>Svi planirani testovi se izvršavaju i predviđene granice sistema su dostignute bez pada sistema.</w:t>
            </w:r>
          </w:p>
        </w:tc>
      </w:tr>
      <w:tr w:rsidR="006E593C" w14:paraId="6D883E50" w14:textId="77777777" w:rsidTr="006E593C">
        <w:trPr>
          <w:cantSplit/>
        </w:trPr>
        <w:tc>
          <w:tcPr>
            <w:tcW w:w="2682" w:type="dxa"/>
            <w:hideMark/>
          </w:tcPr>
          <w:p w14:paraId="49D28B15" w14:textId="77777777" w:rsidR="006E593C" w:rsidRDefault="006E593C">
            <w:pPr>
              <w:pStyle w:val="BodyText1"/>
              <w:numPr>
                <w:ilvl w:val="12"/>
                <w:numId w:val="0"/>
              </w:numPr>
              <w:rPr>
                <w:lang w:val="sr-Latn-CS"/>
              </w:rPr>
            </w:pPr>
            <w:r>
              <w:rPr>
                <w:lang w:val="sr-Latn-CS"/>
              </w:rPr>
              <w:t>Napomene:</w:t>
            </w:r>
          </w:p>
        </w:tc>
        <w:tc>
          <w:tcPr>
            <w:tcW w:w="5238" w:type="dxa"/>
            <w:hideMark/>
          </w:tcPr>
          <w:p w14:paraId="2D2E8A9C" w14:textId="77777777" w:rsidR="006E593C" w:rsidRDefault="006E593C" w:rsidP="006E593C">
            <w:pPr>
              <w:pStyle w:val="BodyText1"/>
              <w:numPr>
                <w:ilvl w:val="0"/>
                <w:numId w:val="30"/>
              </w:numPr>
              <w:rPr>
                <w:lang w:val="sr-Latn-CS"/>
              </w:rPr>
            </w:pPr>
            <w:r>
              <w:rPr>
                <w:lang w:val="sr-Latn-CS"/>
              </w:rPr>
              <w:t>Odabrati period vremena koji će biti prihvatljiv za testiranje uslova velikog volumena.</w:t>
            </w:r>
          </w:p>
        </w:tc>
      </w:tr>
    </w:tbl>
    <w:p w14:paraId="52BBC31E" w14:textId="036CDD5C" w:rsidR="00F24621" w:rsidRDefault="00F24621" w:rsidP="00F24621">
      <w:pPr>
        <w:pStyle w:val="Heading3"/>
        <w:rPr>
          <w:lang w:val="sr-Latn-CS"/>
        </w:rPr>
      </w:pPr>
      <w:bookmarkStart w:id="71" w:name="_Toc433104452"/>
      <w:bookmarkStart w:id="72" w:name="_Toc166369072"/>
      <w:bookmarkStart w:id="73" w:name="_Toc95393664"/>
      <w:bookmarkStart w:id="74" w:name="_Toc314978541"/>
      <w:r>
        <w:rPr>
          <w:lang w:val="sr-Latn-CS"/>
        </w:rPr>
        <w:t>5.1.9</w:t>
      </w:r>
      <w:r>
        <w:rPr>
          <w:lang w:val="sr-Latn-CS"/>
        </w:rPr>
        <w:tab/>
        <w:t>Testiranje sigurnosti i kontrole pristupa (Security and Access Control Testing</w:t>
      </w:r>
      <w:bookmarkEnd w:id="71"/>
      <w:r>
        <w:rPr>
          <w:lang w:val="sr-Latn-CS"/>
        </w:rPr>
        <w:t>)</w:t>
      </w:r>
      <w:bookmarkEnd w:id="72"/>
      <w:bookmarkEnd w:id="73"/>
    </w:p>
    <w:p w14:paraId="083941A6" w14:textId="77777777" w:rsidR="00F24621" w:rsidRDefault="00F24621" w:rsidP="00F2462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F24621" w14:paraId="17826431" w14:textId="77777777" w:rsidTr="00F24621">
        <w:trPr>
          <w:cantSplit/>
        </w:trPr>
        <w:tc>
          <w:tcPr>
            <w:tcW w:w="2682" w:type="dxa"/>
            <w:hideMark/>
          </w:tcPr>
          <w:p w14:paraId="1798386D" w14:textId="77777777" w:rsidR="00F24621" w:rsidRDefault="00F24621">
            <w:pPr>
              <w:pStyle w:val="BodyText1"/>
              <w:numPr>
                <w:ilvl w:val="12"/>
                <w:numId w:val="0"/>
              </w:numPr>
              <w:rPr>
                <w:lang w:val="sr-Latn-CS"/>
              </w:rPr>
            </w:pPr>
            <w:r>
              <w:rPr>
                <w:lang w:val="sr-Latn-CS"/>
              </w:rPr>
              <w:t>Cilj testiranja:</w:t>
            </w:r>
          </w:p>
        </w:tc>
        <w:tc>
          <w:tcPr>
            <w:tcW w:w="5238" w:type="dxa"/>
            <w:hideMark/>
          </w:tcPr>
          <w:p w14:paraId="45B96D23" w14:textId="77777777" w:rsidR="00F24621" w:rsidRDefault="00F24621">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759CB2C0" w14:textId="77777777" w:rsidR="00F24621" w:rsidRDefault="00F24621">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F24621" w14:paraId="1FDF577E" w14:textId="77777777" w:rsidTr="00F24621">
        <w:trPr>
          <w:cantSplit/>
        </w:trPr>
        <w:tc>
          <w:tcPr>
            <w:tcW w:w="2682" w:type="dxa"/>
            <w:hideMark/>
          </w:tcPr>
          <w:p w14:paraId="004A69C5" w14:textId="77777777" w:rsidR="00F24621" w:rsidRDefault="00F24621">
            <w:pPr>
              <w:pStyle w:val="BodyText1"/>
              <w:numPr>
                <w:ilvl w:val="12"/>
                <w:numId w:val="0"/>
              </w:numPr>
              <w:rPr>
                <w:lang w:val="sr-Latn-CS"/>
              </w:rPr>
            </w:pPr>
            <w:r>
              <w:rPr>
                <w:lang w:val="sr-Latn-CS"/>
              </w:rPr>
              <w:t>Tehnike:</w:t>
            </w:r>
          </w:p>
        </w:tc>
        <w:tc>
          <w:tcPr>
            <w:tcW w:w="5238" w:type="dxa"/>
            <w:hideMark/>
          </w:tcPr>
          <w:p w14:paraId="41C8665C" w14:textId="77777777" w:rsidR="00F24621" w:rsidRDefault="00F24621" w:rsidP="00F24621">
            <w:pPr>
              <w:pStyle w:val="BodyText1"/>
              <w:numPr>
                <w:ilvl w:val="0"/>
                <w:numId w:val="26"/>
              </w:numPr>
              <w:rPr>
                <w:lang w:val="sr-Latn-CS"/>
              </w:rPr>
            </w:pPr>
            <w:r>
              <w:rPr>
                <w:lang w:val="sr-Latn-CS"/>
              </w:rPr>
              <w:t>Sigurnost funkcija/podataka: Identifikovati funkcije/podatke kojima ima pravo pristupa odgovarajući tip korisnika.</w:t>
            </w:r>
          </w:p>
          <w:p w14:paraId="400BAF51" w14:textId="77777777" w:rsidR="00F24621" w:rsidRDefault="00F24621" w:rsidP="00F24621">
            <w:pPr>
              <w:pStyle w:val="BodyText1"/>
              <w:numPr>
                <w:ilvl w:val="0"/>
                <w:numId w:val="26"/>
              </w:numPr>
              <w:rPr>
                <w:lang w:val="sr-Latn-CS"/>
              </w:rPr>
            </w:pPr>
            <w:r>
              <w:rPr>
                <w:lang w:val="sr-Latn-CS"/>
              </w:rPr>
              <w:t>Napraviti testove za svaki tip korisnika i potvrditi dozvolu da izvršava transakcije koje su specifične za taj tip korisnika.</w:t>
            </w:r>
          </w:p>
          <w:p w14:paraId="1B517AC3" w14:textId="77777777" w:rsidR="00F24621" w:rsidRDefault="00F24621" w:rsidP="00F24621">
            <w:pPr>
              <w:pStyle w:val="BodyText1"/>
              <w:numPr>
                <w:ilvl w:val="0"/>
                <w:numId w:val="26"/>
              </w:numPr>
              <w:rPr>
                <w:lang w:val="sr-Latn-CS"/>
              </w:rPr>
            </w:pPr>
            <w:r>
              <w:rPr>
                <w:lang w:val="sr-Latn-CS"/>
              </w:rPr>
              <w:t>Izmeniti tip korisnika i proveriti ga na iste testove. Proveriti da li su funkcije /podaci korektno dozvoljeni ili zabranjeni za korišćenje.</w:t>
            </w:r>
          </w:p>
        </w:tc>
      </w:tr>
      <w:tr w:rsidR="00F24621" w14:paraId="5B24FF4F" w14:textId="77777777" w:rsidTr="00F24621">
        <w:trPr>
          <w:cantSplit/>
        </w:trPr>
        <w:tc>
          <w:tcPr>
            <w:tcW w:w="2682" w:type="dxa"/>
            <w:hideMark/>
          </w:tcPr>
          <w:p w14:paraId="562C4FA5" w14:textId="77777777" w:rsidR="00F24621" w:rsidRDefault="00F24621">
            <w:pPr>
              <w:pStyle w:val="BodyText1"/>
              <w:rPr>
                <w:lang w:val="sr-Latn-CS"/>
              </w:rPr>
            </w:pPr>
            <w:r>
              <w:rPr>
                <w:lang w:val="sr-Latn-CS"/>
              </w:rPr>
              <w:t>Kriterijum završetka:</w:t>
            </w:r>
          </w:p>
        </w:tc>
        <w:tc>
          <w:tcPr>
            <w:tcW w:w="5238" w:type="dxa"/>
            <w:hideMark/>
          </w:tcPr>
          <w:p w14:paraId="7CF842BB" w14:textId="77777777" w:rsidR="00F24621" w:rsidRDefault="00F24621">
            <w:pPr>
              <w:pStyle w:val="BodyText1"/>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F24621" w14:paraId="2293220E" w14:textId="77777777" w:rsidTr="00F24621">
        <w:trPr>
          <w:cantSplit/>
        </w:trPr>
        <w:tc>
          <w:tcPr>
            <w:tcW w:w="2682" w:type="dxa"/>
            <w:hideMark/>
          </w:tcPr>
          <w:p w14:paraId="356371CF" w14:textId="77777777" w:rsidR="00F24621" w:rsidRDefault="00F24621">
            <w:pPr>
              <w:pStyle w:val="BodyText1"/>
              <w:numPr>
                <w:ilvl w:val="12"/>
                <w:numId w:val="0"/>
              </w:numPr>
              <w:rPr>
                <w:lang w:val="sr-Latn-CS"/>
              </w:rPr>
            </w:pPr>
            <w:r>
              <w:rPr>
                <w:lang w:val="sr-Latn-CS"/>
              </w:rPr>
              <w:t>Napomene:</w:t>
            </w:r>
          </w:p>
        </w:tc>
        <w:tc>
          <w:tcPr>
            <w:tcW w:w="5238" w:type="dxa"/>
          </w:tcPr>
          <w:p w14:paraId="4311F28F" w14:textId="77777777" w:rsidR="00F24621" w:rsidRDefault="00F24621">
            <w:pPr>
              <w:pStyle w:val="BodyText1"/>
              <w:rPr>
                <w:lang w:val="sr-Latn-CS"/>
              </w:rPr>
            </w:pPr>
          </w:p>
        </w:tc>
        <w:bookmarkEnd w:id="74"/>
      </w:tr>
    </w:tbl>
    <w:p w14:paraId="3F90AE4B" w14:textId="3C4AFC3E" w:rsidR="00696D98" w:rsidRDefault="00696D98" w:rsidP="00696D98">
      <w:pPr>
        <w:pStyle w:val="Heading3"/>
        <w:rPr>
          <w:lang w:val="sr-Latn-CS"/>
        </w:rPr>
      </w:pPr>
      <w:bookmarkStart w:id="75" w:name="_Toc417790800"/>
      <w:bookmarkStart w:id="76" w:name="_Toc433104453"/>
      <w:bookmarkStart w:id="77" w:name="_Toc166369073"/>
      <w:bookmarkStart w:id="78" w:name="_Toc95393665"/>
      <w:r>
        <w:rPr>
          <w:lang w:val="sr-Latn-CS"/>
        </w:rPr>
        <w:lastRenderedPageBreak/>
        <w:t>5.1.10</w:t>
      </w:r>
      <w:r>
        <w:rPr>
          <w:lang w:val="sr-Latn-CS"/>
        </w:rPr>
        <w:tab/>
        <w:t>Testiranje otkaza i oporavka (Failover / Recovery Testing</w:t>
      </w:r>
      <w:bookmarkEnd w:id="75"/>
      <w:bookmarkEnd w:id="76"/>
      <w:r>
        <w:rPr>
          <w:lang w:val="sr-Latn-CS"/>
        </w:rPr>
        <w:t>)</w:t>
      </w:r>
      <w:bookmarkEnd w:id="77"/>
      <w:bookmarkEnd w:id="78"/>
    </w:p>
    <w:p w14:paraId="2C7B4C90" w14:textId="77777777" w:rsidR="00696D98" w:rsidRDefault="00696D98" w:rsidP="00696D98">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696D98" w14:paraId="04ECA241" w14:textId="77777777" w:rsidTr="00696D98">
        <w:trPr>
          <w:cantSplit/>
        </w:trPr>
        <w:tc>
          <w:tcPr>
            <w:tcW w:w="2682" w:type="dxa"/>
            <w:hideMark/>
          </w:tcPr>
          <w:p w14:paraId="1134F793" w14:textId="77777777" w:rsidR="00696D98" w:rsidRDefault="00696D98">
            <w:pPr>
              <w:pStyle w:val="BodyText1"/>
              <w:numPr>
                <w:ilvl w:val="12"/>
                <w:numId w:val="0"/>
              </w:numPr>
              <w:rPr>
                <w:lang w:val="sr-Latn-CS"/>
              </w:rPr>
            </w:pPr>
            <w:r>
              <w:rPr>
                <w:lang w:val="sr-Latn-CS"/>
              </w:rPr>
              <w:t>Cilj testiranja:</w:t>
            </w:r>
          </w:p>
        </w:tc>
        <w:tc>
          <w:tcPr>
            <w:tcW w:w="5238" w:type="dxa"/>
            <w:hideMark/>
          </w:tcPr>
          <w:p w14:paraId="380A6BEA" w14:textId="77777777" w:rsidR="00696D98" w:rsidRDefault="00696D98">
            <w:pPr>
              <w:pStyle w:val="BodyText1"/>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02DABB9D" w14:textId="77777777" w:rsidR="00696D98" w:rsidRDefault="00696D98" w:rsidP="00696D98">
            <w:pPr>
              <w:pStyle w:val="BodyText1"/>
              <w:numPr>
                <w:ilvl w:val="0"/>
                <w:numId w:val="26"/>
              </w:numPr>
              <w:rPr>
                <w:lang w:val="sr-Latn-CS"/>
              </w:rPr>
            </w:pPr>
            <w:r>
              <w:rPr>
                <w:lang w:val="sr-Latn-CS"/>
              </w:rPr>
              <w:t>Isključenje napajanja na klijentu</w:t>
            </w:r>
          </w:p>
          <w:p w14:paraId="1C5C3414" w14:textId="77777777" w:rsidR="00696D98" w:rsidRDefault="00696D98" w:rsidP="00696D98">
            <w:pPr>
              <w:pStyle w:val="BodyText1"/>
              <w:numPr>
                <w:ilvl w:val="0"/>
                <w:numId w:val="26"/>
              </w:numPr>
              <w:rPr>
                <w:lang w:val="sr-Latn-CS"/>
              </w:rPr>
            </w:pPr>
            <w:r>
              <w:rPr>
                <w:lang w:val="sr-Latn-CS"/>
              </w:rPr>
              <w:t>Isključenje napajanja na serveru</w:t>
            </w:r>
          </w:p>
          <w:p w14:paraId="1846A608" w14:textId="77777777" w:rsidR="00696D98" w:rsidRDefault="00696D98" w:rsidP="00696D98">
            <w:pPr>
              <w:pStyle w:val="BodyText1"/>
              <w:numPr>
                <w:ilvl w:val="0"/>
                <w:numId w:val="26"/>
              </w:numPr>
              <w:rPr>
                <w:lang w:val="sr-Latn-CS"/>
              </w:rPr>
            </w:pPr>
            <w:r>
              <w:rPr>
                <w:lang w:val="sr-Latn-CS"/>
              </w:rPr>
              <w:t>Prekid komunikacije kroz mrežnu</w:t>
            </w:r>
          </w:p>
          <w:p w14:paraId="695C4550" w14:textId="77777777" w:rsidR="00696D98" w:rsidRDefault="00696D98" w:rsidP="00696D98">
            <w:pPr>
              <w:pStyle w:val="BodyText1"/>
              <w:numPr>
                <w:ilvl w:val="0"/>
                <w:numId w:val="26"/>
              </w:numPr>
              <w:rPr>
                <w:lang w:val="sr-Latn-CS"/>
              </w:rPr>
            </w:pPr>
            <w:r>
              <w:rPr>
                <w:lang w:val="sr-Latn-CS"/>
              </w:rPr>
              <w:t>Prekid komunikacije ili gubitak podataka usled greške rada hard diska</w:t>
            </w:r>
          </w:p>
          <w:p w14:paraId="13DC080C" w14:textId="77777777" w:rsidR="00696D98" w:rsidRDefault="00696D98" w:rsidP="00696D98">
            <w:pPr>
              <w:pStyle w:val="BodyText1"/>
              <w:numPr>
                <w:ilvl w:val="0"/>
                <w:numId w:val="26"/>
              </w:numPr>
              <w:rPr>
                <w:lang w:val="sr-Latn-CS"/>
              </w:rPr>
            </w:pPr>
            <w:r>
              <w:rPr>
                <w:lang w:val="sr-Latn-CS"/>
              </w:rPr>
              <w:t>Nekompletni ciklus (prekid u procesu filtriranja podataka, prekid u procesu sinhronizacije podataka)</w:t>
            </w:r>
          </w:p>
          <w:p w14:paraId="7B2D831B" w14:textId="77777777" w:rsidR="00696D98" w:rsidRDefault="00696D98" w:rsidP="00696D98">
            <w:pPr>
              <w:pStyle w:val="BodyText1"/>
              <w:numPr>
                <w:ilvl w:val="0"/>
                <w:numId w:val="26"/>
              </w:numPr>
              <w:rPr>
                <w:lang w:val="sr-Latn-CS"/>
              </w:rPr>
            </w:pPr>
            <w:r>
              <w:rPr>
                <w:lang w:val="sr-Latn-CS"/>
              </w:rPr>
              <w:t>Netačni pokazivači (ključevi) u bazi podataka</w:t>
            </w:r>
          </w:p>
          <w:p w14:paraId="1C0B9F58" w14:textId="77777777" w:rsidR="00696D98" w:rsidRDefault="00696D98" w:rsidP="00696D98">
            <w:pPr>
              <w:pStyle w:val="BodyText1"/>
              <w:numPr>
                <w:ilvl w:val="0"/>
                <w:numId w:val="26"/>
              </w:numPr>
              <w:rPr>
                <w:lang w:val="sr-Latn-CS"/>
              </w:rPr>
            </w:pPr>
            <w:r>
              <w:rPr>
                <w:lang w:val="sr-Latn-CS"/>
              </w:rPr>
              <w:t xml:space="preserve">Netačni ili podatak u bazi podataka </w:t>
            </w:r>
          </w:p>
        </w:tc>
      </w:tr>
      <w:tr w:rsidR="00696D98" w14:paraId="45729D74" w14:textId="77777777" w:rsidTr="00696D98">
        <w:trPr>
          <w:cantSplit/>
        </w:trPr>
        <w:tc>
          <w:tcPr>
            <w:tcW w:w="2682" w:type="dxa"/>
            <w:hideMark/>
          </w:tcPr>
          <w:p w14:paraId="05193C55" w14:textId="77777777" w:rsidR="00696D98" w:rsidRDefault="00696D98">
            <w:pPr>
              <w:pStyle w:val="BodyText1"/>
              <w:rPr>
                <w:lang w:val="sr-Latn-CS"/>
              </w:rPr>
            </w:pPr>
            <w:r>
              <w:rPr>
                <w:lang w:val="sr-Latn-CS"/>
              </w:rPr>
              <w:t>Tehnike:</w:t>
            </w:r>
          </w:p>
        </w:tc>
        <w:tc>
          <w:tcPr>
            <w:tcW w:w="5238" w:type="dxa"/>
            <w:hideMark/>
          </w:tcPr>
          <w:p w14:paraId="342C3C81" w14:textId="77777777" w:rsidR="00696D98" w:rsidRDefault="00696D98">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201A0079" w14:textId="77777777" w:rsidR="00696D98" w:rsidRDefault="00696D98" w:rsidP="00696D98">
            <w:pPr>
              <w:pStyle w:val="BodyText1"/>
              <w:numPr>
                <w:ilvl w:val="0"/>
                <w:numId w:val="26"/>
              </w:numPr>
              <w:rPr>
                <w:lang w:val="sr-Latn-CS"/>
              </w:rPr>
            </w:pPr>
            <w:r>
              <w:rPr>
                <w:lang w:val="sr-Latn-CS"/>
              </w:rPr>
              <w:t>Prekid napajanja na klijentu</w:t>
            </w:r>
          </w:p>
          <w:p w14:paraId="2090F31B" w14:textId="77777777" w:rsidR="00696D98" w:rsidRDefault="00696D98" w:rsidP="00696D98">
            <w:pPr>
              <w:pStyle w:val="BodyText1"/>
              <w:numPr>
                <w:ilvl w:val="0"/>
                <w:numId w:val="26"/>
              </w:numPr>
              <w:rPr>
                <w:lang w:val="sr-Latn-CS"/>
              </w:rPr>
            </w:pPr>
            <w:r>
              <w:rPr>
                <w:lang w:val="sr-Latn-CS"/>
              </w:rPr>
              <w:t>Prekid napajanja na serveru</w:t>
            </w:r>
          </w:p>
          <w:p w14:paraId="73CB21C8" w14:textId="77777777" w:rsidR="00696D98" w:rsidRDefault="00696D98" w:rsidP="00696D98">
            <w:pPr>
              <w:pStyle w:val="BodyText1"/>
              <w:numPr>
                <w:ilvl w:val="0"/>
                <w:numId w:val="26"/>
              </w:numPr>
              <w:rPr>
                <w:lang w:val="sr-Latn-CS"/>
              </w:rPr>
            </w:pPr>
            <w:r>
              <w:rPr>
                <w:lang w:val="sr-Latn-CS"/>
              </w:rPr>
              <w:t>Prekid na mreži: simulirati ili izazvati gubitak komunikacije kroz mrežu (fizički isključiti komunikacioni kabl ili isključiti mrežni server ili ruter)</w:t>
            </w:r>
          </w:p>
          <w:p w14:paraId="52DBE0BA" w14:textId="77777777" w:rsidR="00696D98" w:rsidRDefault="00696D98" w:rsidP="00696D98">
            <w:pPr>
              <w:pStyle w:val="BodyText1"/>
              <w:numPr>
                <w:ilvl w:val="0"/>
                <w:numId w:val="26"/>
              </w:numPr>
              <w:rPr>
                <w:lang w:val="sr-Latn-CS"/>
              </w:rPr>
            </w:pPr>
            <w:r>
              <w:rPr>
                <w:lang w:val="sr-Latn-CS"/>
              </w:rPr>
              <w:t>Prekid komunikacije, odnosno gubitak napajanja, sa hard diskom: simulirati ili fizički eliminisati komunikaciju sa jednim ili više kontrolera ili uređaja.</w:t>
            </w:r>
          </w:p>
          <w:p w14:paraId="58492F23" w14:textId="77777777" w:rsidR="00696D98" w:rsidRDefault="00696D98">
            <w:p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AA23D51" w14:textId="77777777" w:rsidR="00696D98" w:rsidRDefault="00696D98">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0D16F99C" w14:textId="77777777" w:rsidR="00696D98" w:rsidRDefault="00696D98">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696D98" w14:paraId="7CAA804A" w14:textId="77777777" w:rsidTr="00696D98">
        <w:trPr>
          <w:cantSplit/>
        </w:trPr>
        <w:tc>
          <w:tcPr>
            <w:tcW w:w="2682" w:type="dxa"/>
            <w:hideMark/>
          </w:tcPr>
          <w:p w14:paraId="590F456E" w14:textId="77777777" w:rsidR="00696D98" w:rsidRDefault="00696D98">
            <w:pPr>
              <w:pStyle w:val="BodyText1"/>
              <w:numPr>
                <w:ilvl w:val="12"/>
                <w:numId w:val="0"/>
              </w:numPr>
              <w:rPr>
                <w:lang w:val="sr-Latn-CS"/>
              </w:rPr>
            </w:pPr>
            <w:r>
              <w:rPr>
                <w:lang w:val="sr-Latn-CS"/>
              </w:rPr>
              <w:lastRenderedPageBreak/>
              <w:t>Kriterijum završetka:</w:t>
            </w:r>
          </w:p>
        </w:tc>
        <w:tc>
          <w:tcPr>
            <w:tcW w:w="5238" w:type="dxa"/>
            <w:hideMark/>
          </w:tcPr>
          <w:p w14:paraId="39E76215" w14:textId="77777777" w:rsidR="00696D98" w:rsidRDefault="00696D98">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696D98" w14:paraId="57F0F8F0" w14:textId="77777777" w:rsidTr="00696D98">
        <w:trPr>
          <w:cantSplit/>
        </w:trPr>
        <w:tc>
          <w:tcPr>
            <w:tcW w:w="2682" w:type="dxa"/>
            <w:hideMark/>
          </w:tcPr>
          <w:p w14:paraId="34088DB8" w14:textId="77777777" w:rsidR="00696D98" w:rsidRDefault="00696D98">
            <w:pPr>
              <w:pStyle w:val="BodyText1"/>
              <w:numPr>
                <w:ilvl w:val="12"/>
                <w:numId w:val="0"/>
              </w:numPr>
              <w:rPr>
                <w:lang w:val="sr-Latn-CS"/>
              </w:rPr>
            </w:pPr>
            <w:r>
              <w:rPr>
                <w:lang w:val="sr-Latn-CS"/>
              </w:rPr>
              <w:t>Napomena:</w:t>
            </w:r>
          </w:p>
        </w:tc>
        <w:tc>
          <w:tcPr>
            <w:tcW w:w="5238" w:type="dxa"/>
            <w:hideMark/>
          </w:tcPr>
          <w:p w14:paraId="4731A8FB" w14:textId="77777777" w:rsidR="00696D98" w:rsidRDefault="00696D98" w:rsidP="00696D98">
            <w:pPr>
              <w:pStyle w:val="BodyText1"/>
              <w:numPr>
                <w:ilvl w:val="0"/>
                <w:numId w:val="26"/>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572C768E" w14:textId="77777777" w:rsidR="00696D98" w:rsidRDefault="00696D98" w:rsidP="00696D98">
            <w:pPr>
              <w:pStyle w:val="BodyText1"/>
              <w:numPr>
                <w:ilvl w:val="0"/>
                <w:numId w:val="26"/>
              </w:numPr>
              <w:rPr>
                <w:lang w:val="sr-Latn-CS"/>
              </w:rPr>
            </w:pPr>
            <w:r>
              <w:rPr>
                <w:lang w:val="sr-Latn-CS"/>
              </w:rPr>
              <w:t>Resursi sistema (računara), baze podataka i mrežne grupe se koriste.</w:t>
            </w:r>
          </w:p>
          <w:p w14:paraId="5FCD0977" w14:textId="77777777" w:rsidR="00696D98" w:rsidRDefault="00696D98" w:rsidP="00696D98">
            <w:pPr>
              <w:pStyle w:val="BodyText1"/>
              <w:numPr>
                <w:ilvl w:val="0"/>
                <w:numId w:val="26"/>
              </w:numPr>
              <w:rPr>
                <w:lang w:val="sr-Latn-CS"/>
              </w:rPr>
            </w:pPr>
            <w:r>
              <w:rPr>
                <w:lang w:val="sr-Latn-CS"/>
              </w:rPr>
              <w:t>Testiranje treba obavljati u časovima kada se resursi ne koriste ili na izolovanoj mašini.</w:t>
            </w:r>
          </w:p>
        </w:tc>
      </w:tr>
    </w:tbl>
    <w:p w14:paraId="4A16B9B7" w14:textId="64099FD4" w:rsidR="00B87223" w:rsidRDefault="00B87223" w:rsidP="00B87223">
      <w:pPr>
        <w:pStyle w:val="Heading3"/>
        <w:rPr>
          <w:lang w:val="sr-Latn-CS"/>
        </w:rPr>
      </w:pPr>
      <w:bookmarkStart w:id="79" w:name="_Toc166369074"/>
      <w:bookmarkStart w:id="80" w:name="_Toc95393666"/>
      <w:r>
        <w:rPr>
          <w:lang w:val="sr-Latn-CS"/>
        </w:rPr>
        <w:t>5.1.11</w:t>
      </w:r>
      <w:r>
        <w:rPr>
          <w:lang w:val="sr-Latn-CS"/>
        </w:rPr>
        <w:tab/>
        <w:t>Testiranje konfiguracije (Configuration Testing)</w:t>
      </w:r>
      <w:bookmarkEnd w:id="79"/>
      <w:bookmarkEnd w:id="80"/>
    </w:p>
    <w:p w14:paraId="64DF6F8E" w14:textId="77777777" w:rsidR="00B87223" w:rsidRDefault="00B87223" w:rsidP="00B87223">
      <w:pPr>
        <w:pStyle w:val="BodyText1"/>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B87223" w14:paraId="5DAB845E" w14:textId="77777777" w:rsidTr="00B87223">
        <w:trPr>
          <w:cantSplit/>
        </w:trPr>
        <w:tc>
          <w:tcPr>
            <w:tcW w:w="2682" w:type="dxa"/>
            <w:hideMark/>
          </w:tcPr>
          <w:p w14:paraId="6AC77EC3" w14:textId="77777777" w:rsidR="00B87223" w:rsidRDefault="00B87223">
            <w:pPr>
              <w:pStyle w:val="BodyText1"/>
              <w:numPr>
                <w:ilvl w:val="12"/>
                <w:numId w:val="0"/>
              </w:numPr>
              <w:rPr>
                <w:lang w:val="sr-Latn-CS"/>
              </w:rPr>
            </w:pPr>
            <w:r>
              <w:rPr>
                <w:lang w:val="sr-Latn-CS"/>
              </w:rPr>
              <w:t>Cilj testiranja:</w:t>
            </w:r>
          </w:p>
        </w:tc>
        <w:tc>
          <w:tcPr>
            <w:tcW w:w="5238" w:type="dxa"/>
            <w:hideMark/>
          </w:tcPr>
          <w:p w14:paraId="0256F96D" w14:textId="77777777" w:rsidR="00B87223" w:rsidRDefault="00B87223">
            <w:pPr>
              <w:pStyle w:val="BodyText1"/>
              <w:numPr>
                <w:ilvl w:val="12"/>
                <w:numId w:val="0"/>
              </w:numPr>
              <w:rPr>
                <w:lang w:val="sr-Latn-CS"/>
              </w:rPr>
            </w:pPr>
            <w:r>
              <w:rPr>
                <w:lang w:val="sr-Latn-CS"/>
              </w:rPr>
              <w:t>Proveriti i potvrditi da klijentska aplikacija funkcioniše na konfiguracijama na kojima je to predviđeno.</w:t>
            </w:r>
          </w:p>
        </w:tc>
      </w:tr>
      <w:tr w:rsidR="00B87223" w14:paraId="21921B5C" w14:textId="77777777" w:rsidTr="00B87223">
        <w:trPr>
          <w:cantSplit/>
        </w:trPr>
        <w:tc>
          <w:tcPr>
            <w:tcW w:w="2682" w:type="dxa"/>
            <w:hideMark/>
          </w:tcPr>
          <w:p w14:paraId="1801E5B7" w14:textId="77777777" w:rsidR="00B87223" w:rsidRDefault="00B87223">
            <w:pPr>
              <w:pStyle w:val="BodyText1"/>
              <w:numPr>
                <w:ilvl w:val="12"/>
                <w:numId w:val="0"/>
              </w:numPr>
              <w:rPr>
                <w:lang w:val="sr-Latn-CS"/>
              </w:rPr>
            </w:pPr>
            <w:r>
              <w:rPr>
                <w:lang w:val="sr-Latn-CS"/>
              </w:rPr>
              <w:t>Tehnike:</w:t>
            </w:r>
          </w:p>
        </w:tc>
        <w:tc>
          <w:tcPr>
            <w:tcW w:w="5238" w:type="dxa"/>
            <w:hideMark/>
          </w:tcPr>
          <w:p w14:paraId="1BD6669D" w14:textId="77777777" w:rsidR="00B87223" w:rsidRDefault="00B87223" w:rsidP="00B87223">
            <w:pPr>
              <w:pStyle w:val="BodyText1"/>
              <w:numPr>
                <w:ilvl w:val="0"/>
                <w:numId w:val="26"/>
              </w:numPr>
              <w:rPr>
                <w:lang w:val="sr-Latn-CS"/>
              </w:rPr>
            </w:pPr>
            <w:r>
              <w:rPr>
                <w:lang w:val="sr-Latn-CS"/>
              </w:rPr>
              <w:t>Koristi testove integracije i funkcionalne testove.</w:t>
            </w:r>
          </w:p>
          <w:p w14:paraId="0B2B534E" w14:textId="77777777" w:rsidR="00B87223" w:rsidRDefault="00B87223" w:rsidP="00B87223">
            <w:pPr>
              <w:pStyle w:val="BodyText1"/>
              <w:numPr>
                <w:ilvl w:val="0"/>
                <w:numId w:val="26"/>
              </w:numPr>
              <w:rPr>
                <w:lang w:val="sr-Latn-CS"/>
              </w:rPr>
            </w:pPr>
            <w:r>
              <w:rPr>
                <w:lang w:val="sr-Latn-CS"/>
              </w:rPr>
              <w:t>Pokrenuti/zatvoriti različite aplikacije, bilo pre pokretanja testa, bilo kao deo testiranja.</w:t>
            </w:r>
          </w:p>
          <w:p w14:paraId="182788A4" w14:textId="77777777" w:rsidR="00B87223" w:rsidRDefault="00B87223" w:rsidP="00B87223">
            <w:pPr>
              <w:pStyle w:val="BodyText1"/>
              <w:numPr>
                <w:ilvl w:val="0"/>
                <w:numId w:val="26"/>
              </w:numPr>
              <w:rPr>
                <w:lang w:val="sr-Latn-CS"/>
              </w:rPr>
            </w:pPr>
            <w:r>
              <w:rPr>
                <w:lang w:val="sr-Latn-CS"/>
              </w:rPr>
              <w:t>Izvršiti izabrane transakcije da bi se simulirale korisničke aktivnosti u različitim aplikacijama.</w:t>
            </w:r>
          </w:p>
          <w:p w14:paraId="3FB1C2FC" w14:textId="77777777" w:rsidR="00B87223" w:rsidRDefault="00B87223" w:rsidP="00B87223">
            <w:pPr>
              <w:pStyle w:val="BodyText1"/>
              <w:numPr>
                <w:ilvl w:val="0"/>
                <w:numId w:val="26"/>
              </w:numPr>
              <w:rPr>
                <w:lang w:val="sr-Latn-CS"/>
              </w:rPr>
            </w:pPr>
            <w:r>
              <w:rPr>
                <w:lang w:val="sr-Latn-CS"/>
              </w:rPr>
              <w:t xml:space="preserve">Ponoviti navedene procese, smanjujući RAM memoriju koju koristi klijent. </w:t>
            </w:r>
          </w:p>
        </w:tc>
      </w:tr>
      <w:tr w:rsidR="00B87223" w14:paraId="39B2A36E" w14:textId="77777777" w:rsidTr="00B87223">
        <w:trPr>
          <w:cantSplit/>
        </w:trPr>
        <w:tc>
          <w:tcPr>
            <w:tcW w:w="2682" w:type="dxa"/>
            <w:hideMark/>
          </w:tcPr>
          <w:p w14:paraId="7D305BC7" w14:textId="77777777" w:rsidR="00B87223" w:rsidRDefault="00B87223">
            <w:pPr>
              <w:pStyle w:val="BodyText1"/>
              <w:rPr>
                <w:lang w:val="sr-Latn-CS"/>
              </w:rPr>
            </w:pPr>
            <w:r>
              <w:rPr>
                <w:lang w:val="sr-Latn-CS"/>
              </w:rPr>
              <w:t>Kriterijum završetka:</w:t>
            </w:r>
          </w:p>
        </w:tc>
        <w:tc>
          <w:tcPr>
            <w:tcW w:w="5238" w:type="dxa"/>
            <w:hideMark/>
          </w:tcPr>
          <w:p w14:paraId="433DECCF" w14:textId="77777777" w:rsidR="00B87223" w:rsidRDefault="00B87223">
            <w:pPr>
              <w:pStyle w:val="BodyText1"/>
              <w:numPr>
                <w:ilvl w:val="12"/>
                <w:numId w:val="0"/>
              </w:numPr>
              <w:rPr>
                <w:lang w:val="sr-Latn-CS"/>
              </w:rPr>
            </w:pPr>
            <w:r>
              <w:rPr>
                <w:lang w:val="sr-Latn-CS"/>
              </w:rPr>
              <w:t>Za svaku kombinaciju, transakcije iz testa treba da se završe uspešno, bez grešaka.</w:t>
            </w:r>
          </w:p>
        </w:tc>
      </w:tr>
      <w:tr w:rsidR="00B87223" w14:paraId="49825D85" w14:textId="77777777" w:rsidTr="00B87223">
        <w:trPr>
          <w:cantSplit/>
        </w:trPr>
        <w:tc>
          <w:tcPr>
            <w:tcW w:w="2682" w:type="dxa"/>
            <w:hideMark/>
          </w:tcPr>
          <w:p w14:paraId="153491D3" w14:textId="77777777" w:rsidR="00B87223" w:rsidRDefault="00B87223">
            <w:pPr>
              <w:pStyle w:val="BodyText1"/>
              <w:numPr>
                <w:ilvl w:val="12"/>
                <w:numId w:val="0"/>
              </w:numPr>
              <w:rPr>
                <w:lang w:val="sr-Latn-CS"/>
              </w:rPr>
            </w:pPr>
            <w:r>
              <w:rPr>
                <w:lang w:val="sr-Latn-CS"/>
              </w:rPr>
              <w:t>Napomene:</w:t>
            </w:r>
          </w:p>
        </w:tc>
        <w:tc>
          <w:tcPr>
            <w:tcW w:w="5238" w:type="dxa"/>
            <w:hideMark/>
          </w:tcPr>
          <w:p w14:paraId="1CCAFD7B" w14:textId="77777777" w:rsidR="00B87223" w:rsidRDefault="00B87223" w:rsidP="00B87223">
            <w:pPr>
              <w:pStyle w:val="BodyText1"/>
              <w:numPr>
                <w:ilvl w:val="0"/>
                <w:numId w:val="26"/>
              </w:numPr>
              <w:rPr>
                <w:lang w:val="sr-Latn-CS"/>
              </w:rPr>
            </w:pPr>
            <w:r>
              <w:rPr>
                <w:lang w:val="sr-Latn-CS"/>
              </w:rPr>
              <w:t>Koje su aplikacije dostupne i mogu se koristiti na klijentu?</w:t>
            </w:r>
          </w:p>
          <w:p w14:paraId="326B2982" w14:textId="77777777" w:rsidR="00B87223" w:rsidRDefault="00B87223" w:rsidP="00B87223">
            <w:pPr>
              <w:pStyle w:val="BodyText1"/>
              <w:numPr>
                <w:ilvl w:val="0"/>
                <w:numId w:val="26"/>
              </w:numPr>
              <w:rPr>
                <w:lang w:val="sr-Latn-CS"/>
              </w:rPr>
            </w:pPr>
            <w:r>
              <w:rPr>
                <w:lang w:val="sr-Latn-CS"/>
              </w:rPr>
              <w:t>Koje se aplikacije tipično koriste?</w:t>
            </w:r>
          </w:p>
          <w:p w14:paraId="54242130" w14:textId="77777777" w:rsidR="00B87223" w:rsidRDefault="00B87223" w:rsidP="00B87223">
            <w:pPr>
              <w:pStyle w:val="BodyText1"/>
              <w:numPr>
                <w:ilvl w:val="0"/>
                <w:numId w:val="26"/>
              </w:numPr>
              <w:rPr>
                <w:lang w:val="sr-Latn-CS"/>
              </w:rPr>
            </w:pPr>
            <w:r>
              <w:rPr>
                <w:lang w:val="sr-Latn-CS"/>
              </w:rPr>
              <w:t>Koje podatke aplikacija koristi (koji je obim tih podataka)</w:t>
            </w:r>
          </w:p>
          <w:p w14:paraId="091A1ACA" w14:textId="77777777" w:rsidR="00B87223" w:rsidRDefault="00B87223" w:rsidP="00B87223">
            <w:pPr>
              <w:pStyle w:val="BodyText1"/>
              <w:numPr>
                <w:ilvl w:val="0"/>
                <w:numId w:val="26"/>
              </w:numPr>
              <w:rPr>
                <w:lang w:val="sr-Latn-CS"/>
              </w:rPr>
            </w:pPr>
            <w:r>
              <w:rPr>
                <w:lang w:val="sr-Latn-CS"/>
              </w:rPr>
              <w:t xml:space="preserve">Ceo sistem, mrežni serveri, baze podataka i slično treba biti opisano ka deo ovog testa. </w:t>
            </w:r>
          </w:p>
        </w:tc>
      </w:tr>
    </w:tbl>
    <w:p w14:paraId="73E9C769" w14:textId="4F84E99A" w:rsidR="002D1381" w:rsidRDefault="002D1381" w:rsidP="002D1381">
      <w:pPr>
        <w:pStyle w:val="Heading3"/>
        <w:rPr>
          <w:lang w:val="sr-Latn-CS"/>
        </w:rPr>
      </w:pPr>
      <w:bookmarkStart w:id="81" w:name="_Toc327254072"/>
      <w:bookmarkStart w:id="82" w:name="_Toc327255037"/>
      <w:bookmarkStart w:id="83" w:name="_Toc327255106"/>
      <w:bookmarkStart w:id="84" w:name="_Toc327255345"/>
      <w:bookmarkStart w:id="85" w:name="_Toc433104455"/>
      <w:bookmarkStart w:id="86" w:name="_Toc166369075"/>
      <w:bookmarkStart w:id="87" w:name="_Toc95393667"/>
      <w:r>
        <w:rPr>
          <w:lang w:val="sr-Latn-CS"/>
        </w:rPr>
        <w:t>5.1.12</w:t>
      </w:r>
      <w:r>
        <w:rPr>
          <w:lang w:val="sr-Latn-CS"/>
        </w:rPr>
        <w:tab/>
        <w:t>Testiranje instalacije (Installation Testing</w:t>
      </w:r>
      <w:bookmarkEnd w:id="81"/>
      <w:bookmarkEnd w:id="82"/>
      <w:bookmarkEnd w:id="83"/>
      <w:bookmarkEnd w:id="84"/>
      <w:bookmarkEnd w:id="85"/>
      <w:r>
        <w:rPr>
          <w:lang w:val="sr-Latn-CS"/>
        </w:rPr>
        <w:t>)</w:t>
      </w:r>
      <w:bookmarkEnd w:id="86"/>
      <w:bookmarkEnd w:id="87"/>
    </w:p>
    <w:p w14:paraId="6A9407DE" w14:textId="77777777" w:rsidR="002D1381" w:rsidRDefault="002D1381" w:rsidP="002D138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2D1381" w14:paraId="05DAD6D6" w14:textId="77777777" w:rsidTr="002D1381">
        <w:trPr>
          <w:cantSplit/>
        </w:trPr>
        <w:tc>
          <w:tcPr>
            <w:tcW w:w="2682" w:type="dxa"/>
            <w:hideMark/>
          </w:tcPr>
          <w:p w14:paraId="4BFED23F" w14:textId="77777777" w:rsidR="002D1381" w:rsidRDefault="002D1381">
            <w:pPr>
              <w:pStyle w:val="BodyText1"/>
              <w:numPr>
                <w:ilvl w:val="12"/>
                <w:numId w:val="0"/>
              </w:numPr>
              <w:rPr>
                <w:lang w:val="sr-Latn-CS"/>
              </w:rPr>
            </w:pPr>
            <w:r>
              <w:rPr>
                <w:lang w:val="sr-Latn-CS"/>
              </w:rPr>
              <w:lastRenderedPageBreak/>
              <w:t>Cilj testiranja:</w:t>
            </w:r>
          </w:p>
        </w:tc>
        <w:tc>
          <w:tcPr>
            <w:tcW w:w="5238" w:type="dxa"/>
            <w:hideMark/>
          </w:tcPr>
          <w:p w14:paraId="09D4ABBB" w14:textId="77777777" w:rsidR="002D1381" w:rsidRDefault="002D1381">
            <w:pPr>
              <w:pStyle w:val="BodyText1"/>
              <w:numPr>
                <w:ilvl w:val="12"/>
                <w:numId w:val="0"/>
              </w:numPr>
              <w:rPr>
                <w:lang w:val="sr-Latn-CS"/>
              </w:rPr>
            </w:pPr>
            <w:r>
              <w:rPr>
                <w:lang w:val="sr-Latn-CS"/>
              </w:rPr>
              <w:t>Proveriti i potvrditi da se softver korektno može instalirati na svakom od klijenata pod sledećim uslovima:</w:t>
            </w:r>
          </w:p>
          <w:p w14:paraId="3ECCED8A" w14:textId="77777777" w:rsidR="002D1381" w:rsidRDefault="002D1381" w:rsidP="002D1381">
            <w:pPr>
              <w:pStyle w:val="BodyText1"/>
              <w:numPr>
                <w:ilvl w:val="0"/>
                <w:numId w:val="31"/>
              </w:numPr>
              <w:tabs>
                <w:tab w:val="left" w:pos="360"/>
              </w:tabs>
              <w:rPr>
                <w:lang w:val="sr-Latn-CS"/>
              </w:rPr>
            </w:pPr>
            <w:r>
              <w:rPr>
                <w:lang w:val="sr-Latn-CS"/>
              </w:rPr>
              <w:t>Nova instalacija na novom računaru, nikad instalirana aplikacija.</w:t>
            </w:r>
          </w:p>
          <w:p w14:paraId="56C1A158" w14:textId="77777777" w:rsidR="002D1381" w:rsidRDefault="002D1381" w:rsidP="002D1381">
            <w:pPr>
              <w:pStyle w:val="BodyText1"/>
              <w:numPr>
                <w:ilvl w:val="0"/>
                <w:numId w:val="31"/>
              </w:numPr>
              <w:tabs>
                <w:tab w:val="left" w:pos="360"/>
              </w:tabs>
              <w:ind w:left="1062"/>
              <w:rPr>
                <w:lang w:val="sr-Latn-CS"/>
              </w:rPr>
            </w:pPr>
            <w:r>
              <w:rPr>
                <w:lang w:val="sr-Latn-CS"/>
              </w:rPr>
              <w:t>Ažurirati računar prethodno instaliran sa istom verzijom aplikacije</w:t>
            </w:r>
          </w:p>
          <w:p w14:paraId="5D57A17B" w14:textId="77777777" w:rsidR="002D1381" w:rsidRDefault="002D1381" w:rsidP="002D1381">
            <w:pPr>
              <w:pStyle w:val="BodyText1"/>
              <w:numPr>
                <w:ilvl w:val="0"/>
                <w:numId w:val="31"/>
              </w:numPr>
              <w:tabs>
                <w:tab w:val="left" w:pos="360"/>
              </w:tabs>
              <w:ind w:left="1062"/>
              <w:rPr>
                <w:lang w:val="sr-Latn-CS"/>
              </w:rPr>
            </w:pPr>
            <w:r>
              <w:rPr>
                <w:lang w:val="sr-Latn-CS"/>
              </w:rPr>
              <w:t>Ažurirati računar prethodno instaliran sa prethodnom verzijom aplikacije</w:t>
            </w:r>
          </w:p>
        </w:tc>
      </w:tr>
      <w:tr w:rsidR="002D1381" w14:paraId="0D507965" w14:textId="77777777" w:rsidTr="002D1381">
        <w:trPr>
          <w:cantSplit/>
        </w:trPr>
        <w:tc>
          <w:tcPr>
            <w:tcW w:w="2682" w:type="dxa"/>
            <w:hideMark/>
          </w:tcPr>
          <w:p w14:paraId="3770797A" w14:textId="77777777" w:rsidR="002D1381" w:rsidRDefault="002D1381">
            <w:pPr>
              <w:pStyle w:val="BodyText1"/>
              <w:rPr>
                <w:lang w:val="sr-Latn-CS"/>
              </w:rPr>
            </w:pPr>
            <w:r>
              <w:rPr>
                <w:lang w:val="sr-Latn-CS"/>
              </w:rPr>
              <w:t>Tehnike:</w:t>
            </w:r>
          </w:p>
        </w:tc>
        <w:tc>
          <w:tcPr>
            <w:tcW w:w="5238" w:type="dxa"/>
            <w:hideMark/>
          </w:tcPr>
          <w:p w14:paraId="70F11DD3" w14:textId="77777777" w:rsidR="002D1381" w:rsidRDefault="002D1381" w:rsidP="002D1381">
            <w:pPr>
              <w:pStyle w:val="BodyText1"/>
              <w:numPr>
                <w:ilvl w:val="0"/>
                <w:numId w:val="31"/>
              </w:numPr>
              <w:rPr>
                <w:lang w:val="sr-Latn-CS"/>
              </w:rPr>
            </w:pPr>
            <w:r>
              <w:rPr>
                <w:lang w:val="sr-Latn-CS"/>
              </w:rPr>
              <w:t>Ručno ili definisanjem automatskih skripti proveriti uslove na ciljnoj mašini (nikad instalirana aplikacija, ista verzija, nova verzija).</w:t>
            </w:r>
          </w:p>
          <w:p w14:paraId="6D12260E" w14:textId="77777777" w:rsidR="002D1381" w:rsidRDefault="002D1381" w:rsidP="002D1381">
            <w:pPr>
              <w:pStyle w:val="BodyText1"/>
              <w:numPr>
                <w:ilvl w:val="0"/>
                <w:numId w:val="31"/>
              </w:numPr>
              <w:rPr>
                <w:lang w:val="sr-Latn-CS"/>
              </w:rPr>
            </w:pPr>
            <w:r>
              <w:rPr>
                <w:lang w:val="sr-Latn-CS"/>
              </w:rPr>
              <w:t>Pokrenuti i instalirati aplikaciju.</w:t>
            </w:r>
          </w:p>
          <w:p w14:paraId="6C4AD168" w14:textId="77777777" w:rsidR="002D1381" w:rsidRDefault="002D1381" w:rsidP="002D1381">
            <w:pPr>
              <w:pStyle w:val="BodyText1"/>
              <w:numPr>
                <w:ilvl w:val="0"/>
                <w:numId w:val="31"/>
              </w:numPr>
              <w:rPr>
                <w:lang w:val="sr-Latn-CS"/>
              </w:rPr>
            </w:pPr>
            <w:r>
              <w:rPr>
                <w:lang w:val="sr-Latn-CS"/>
              </w:rPr>
              <w:t>Korišćenjem predefinisanog podskupa testova funkcionalnih testova, proveriti rad aplikacije.</w:t>
            </w:r>
          </w:p>
        </w:tc>
      </w:tr>
      <w:tr w:rsidR="002D1381" w14:paraId="0CE6FA76" w14:textId="77777777" w:rsidTr="002D1381">
        <w:trPr>
          <w:cantSplit/>
        </w:trPr>
        <w:tc>
          <w:tcPr>
            <w:tcW w:w="2682" w:type="dxa"/>
            <w:hideMark/>
          </w:tcPr>
          <w:p w14:paraId="634DDFD8" w14:textId="77777777" w:rsidR="002D1381" w:rsidRDefault="002D1381">
            <w:pPr>
              <w:pStyle w:val="BodyText1"/>
              <w:rPr>
                <w:lang w:val="sr-Latn-CS"/>
              </w:rPr>
            </w:pPr>
            <w:r>
              <w:rPr>
                <w:lang w:val="sr-Latn-CS"/>
              </w:rPr>
              <w:t>Kriterijum završetka:</w:t>
            </w:r>
          </w:p>
        </w:tc>
        <w:tc>
          <w:tcPr>
            <w:tcW w:w="5238" w:type="dxa"/>
            <w:hideMark/>
          </w:tcPr>
          <w:p w14:paraId="3D915E99" w14:textId="77777777" w:rsidR="002D1381" w:rsidRDefault="002D1381">
            <w:pPr>
              <w:pStyle w:val="BodyText1"/>
              <w:numPr>
                <w:ilvl w:val="12"/>
                <w:numId w:val="0"/>
              </w:numPr>
              <w:rPr>
                <w:lang w:val="sr-Latn-CS"/>
              </w:rPr>
            </w:pPr>
            <w:r>
              <w:rPr>
                <w:lang w:val="sr-Latn-CS"/>
              </w:rPr>
              <w:t>Aplikacija treba da se izvršavaju uspešno i bez grešaka.</w:t>
            </w:r>
          </w:p>
        </w:tc>
      </w:tr>
      <w:tr w:rsidR="002D1381" w14:paraId="7E0EC1FD" w14:textId="77777777" w:rsidTr="002D1381">
        <w:trPr>
          <w:cantSplit/>
        </w:trPr>
        <w:tc>
          <w:tcPr>
            <w:tcW w:w="2682" w:type="dxa"/>
            <w:hideMark/>
          </w:tcPr>
          <w:p w14:paraId="14234368" w14:textId="77777777" w:rsidR="002D1381" w:rsidRDefault="002D1381">
            <w:pPr>
              <w:pStyle w:val="BodyText1"/>
              <w:numPr>
                <w:ilvl w:val="12"/>
                <w:numId w:val="0"/>
              </w:numPr>
              <w:rPr>
                <w:lang w:val="sr-Latn-CS"/>
              </w:rPr>
            </w:pPr>
            <w:r>
              <w:rPr>
                <w:lang w:val="sr-Latn-CS"/>
              </w:rPr>
              <w:t>Napomene:</w:t>
            </w:r>
          </w:p>
        </w:tc>
        <w:tc>
          <w:tcPr>
            <w:tcW w:w="5238" w:type="dxa"/>
            <w:hideMark/>
          </w:tcPr>
          <w:p w14:paraId="27DDABA6" w14:textId="77777777" w:rsidR="002D1381" w:rsidRDefault="002D1381" w:rsidP="002D1381">
            <w:pPr>
              <w:pStyle w:val="BodyText1"/>
              <w:numPr>
                <w:ilvl w:val="0"/>
                <w:numId w:val="31"/>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7F690995" w14:textId="77777777" w:rsidR="003F0AA2" w:rsidRDefault="003F0AA2" w:rsidP="00D93E2F">
      <w:pPr>
        <w:pStyle w:val="Heading2"/>
        <w:rPr>
          <w:rFonts w:ascii="Arial" w:hAnsi="Arial" w:cs="Arial"/>
          <w:b/>
          <w:bCs/>
          <w:color w:val="auto"/>
          <w:sz w:val="20"/>
          <w:szCs w:val="20"/>
          <w:lang w:val="sr-Latn-CS"/>
        </w:rPr>
      </w:pPr>
    </w:p>
    <w:p w14:paraId="3C46F836" w14:textId="7BA1931C" w:rsidR="00DF6E0A" w:rsidRDefault="00D93E2F" w:rsidP="00D93E2F">
      <w:pPr>
        <w:pStyle w:val="Heading2"/>
        <w:rPr>
          <w:rFonts w:ascii="Arial" w:hAnsi="Arial" w:cs="Arial"/>
          <w:b/>
          <w:bCs/>
          <w:color w:val="auto"/>
          <w:sz w:val="20"/>
          <w:szCs w:val="20"/>
          <w:lang w:val="sr-Latn-CS"/>
        </w:rPr>
      </w:pPr>
      <w:bookmarkStart w:id="88" w:name="_Toc95393668"/>
      <w:r w:rsidRPr="00D93E2F">
        <w:rPr>
          <w:rFonts w:ascii="Arial" w:hAnsi="Arial" w:cs="Arial"/>
          <w:b/>
          <w:bCs/>
          <w:color w:val="auto"/>
          <w:sz w:val="20"/>
          <w:szCs w:val="20"/>
          <w:lang w:val="sr-Latn-CS"/>
        </w:rPr>
        <w:t xml:space="preserve">5.2 </w:t>
      </w:r>
      <w:r>
        <w:rPr>
          <w:rFonts w:ascii="Arial" w:hAnsi="Arial" w:cs="Arial"/>
          <w:b/>
          <w:bCs/>
          <w:color w:val="auto"/>
          <w:sz w:val="20"/>
          <w:szCs w:val="20"/>
          <w:lang w:val="sr-Latn-CS"/>
        </w:rPr>
        <w:tab/>
      </w:r>
      <w:r w:rsidRPr="00D93E2F">
        <w:rPr>
          <w:rFonts w:ascii="Arial" w:hAnsi="Arial" w:cs="Arial"/>
          <w:b/>
          <w:bCs/>
          <w:color w:val="auto"/>
          <w:sz w:val="20"/>
          <w:szCs w:val="20"/>
          <w:lang w:val="sr-Latn-CS"/>
        </w:rPr>
        <w:t>Alati</w:t>
      </w:r>
      <w:bookmarkEnd w:id="88"/>
    </w:p>
    <w:p w14:paraId="40304900" w14:textId="2E09691D" w:rsidR="009575C1" w:rsidRPr="009575C1" w:rsidRDefault="003F0AA2" w:rsidP="009575C1">
      <w:pPr>
        <w:rPr>
          <w:rFonts w:ascii="Times New Roman" w:hAnsi="Times New Roman" w:cs="Times New Roman"/>
          <w:sz w:val="20"/>
          <w:szCs w:val="20"/>
          <w:lang w:val="sr-Latn-CS"/>
        </w:rPr>
      </w:pPr>
      <w:r>
        <w:rPr>
          <w:lang w:val="sr-Latn-CS"/>
        </w:rPr>
        <w:tab/>
      </w:r>
      <w:r w:rsidR="00D84AD4">
        <w:rPr>
          <w:rFonts w:ascii="Times New Roman" w:hAnsi="Times New Roman" w:cs="Times New Roman"/>
          <w:sz w:val="20"/>
          <w:szCs w:val="20"/>
          <w:lang w:val="sr-Latn-CS"/>
        </w:rPr>
        <w:t>U slede</w:t>
      </w:r>
      <w:r w:rsidR="00D84AD4" w:rsidRPr="00D84AD4">
        <w:rPr>
          <w:rFonts w:ascii="Times New Roman" w:hAnsi="Times New Roman" w:cs="Times New Roman"/>
          <w:sz w:val="20"/>
          <w:szCs w:val="20"/>
          <w:lang w:val="sr-Latn-CS"/>
        </w:rPr>
        <w:t>ć</w:t>
      </w:r>
      <w:r w:rsidR="00D84AD4">
        <w:rPr>
          <w:rFonts w:ascii="Times New Roman" w:hAnsi="Times New Roman" w:cs="Times New Roman"/>
          <w:sz w:val="20"/>
          <w:szCs w:val="20"/>
          <w:lang w:val="sr-Latn-CS"/>
        </w:rPr>
        <w:t xml:space="preserve">oj tabeli su pobrojani alati koji </w:t>
      </w:r>
      <w:r w:rsidR="00D84AD4" w:rsidRPr="00D84AD4">
        <w:rPr>
          <w:rFonts w:ascii="Times New Roman" w:hAnsi="Times New Roman" w:cs="Times New Roman"/>
          <w:sz w:val="20"/>
          <w:szCs w:val="20"/>
          <w:lang w:val="sr-Latn-CS"/>
        </w:rPr>
        <w:t>ć</w:t>
      </w:r>
      <w:r w:rsidR="00D84AD4">
        <w:rPr>
          <w:rFonts w:ascii="Times New Roman" w:hAnsi="Times New Roman" w:cs="Times New Roman"/>
          <w:sz w:val="20"/>
          <w:szCs w:val="20"/>
          <w:lang w:val="sr-Latn-CS"/>
        </w:rPr>
        <w:t>e biti kori</w:t>
      </w:r>
      <w:r w:rsidR="00D84AD4" w:rsidRPr="00D84AD4">
        <w:rPr>
          <w:rFonts w:ascii="Times New Roman" w:hAnsi="Times New Roman" w:cs="Times New Roman"/>
          <w:sz w:val="20"/>
          <w:szCs w:val="20"/>
          <w:lang w:val="sr-Latn-CS"/>
        </w:rPr>
        <w:t>šć</w:t>
      </w:r>
      <w:r w:rsidR="00D84AD4">
        <w:rPr>
          <w:rFonts w:ascii="Times New Roman" w:hAnsi="Times New Roman" w:cs="Times New Roman"/>
          <w:sz w:val="20"/>
          <w:szCs w:val="20"/>
          <w:lang w:val="sr-Latn-CS"/>
        </w:rPr>
        <w:t>eni za testiranje sistema:</w:t>
      </w:r>
    </w:p>
    <w:tbl>
      <w:tblPr>
        <w:tblW w:w="8785"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3"/>
        <w:gridCol w:w="2454"/>
        <w:gridCol w:w="1890"/>
        <w:gridCol w:w="1638"/>
      </w:tblGrid>
      <w:tr w:rsidR="009575C1" w14:paraId="19C3E7BB"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176D5BB2" w14:textId="77777777" w:rsidR="009575C1" w:rsidRPr="009575C1" w:rsidRDefault="009575C1">
            <w:pPr>
              <w:numPr>
                <w:ilvl w:val="12"/>
                <w:numId w:val="0"/>
              </w:numPr>
              <w:ind w:left="-108"/>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Faza</w:t>
            </w:r>
          </w:p>
        </w:tc>
        <w:tc>
          <w:tcPr>
            <w:tcW w:w="2454" w:type="dxa"/>
            <w:tcBorders>
              <w:top w:val="single" w:sz="6" w:space="0" w:color="000000"/>
              <w:left w:val="single" w:sz="6" w:space="0" w:color="000000"/>
              <w:bottom w:val="single" w:sz="6" w:space="0" w:color="000000"/>
              <w:right w:val="single" w:sz="6" w:space="0" w:color="000000"/>
            </w:tcBorders>
            <w:hideMark/>
          </w:tcPr>
          <w:p w14:paraId="59637535" w14:textId="77777777" w:rsidR="009575C1" w:rsidRPr="009575C1" w:rsidRDefault="009575C1">
            <w:pPr>
              <w:numPr>
                <w:ilvl w:val="12"/>
                <w:numId w:val="0"/>
              </w:numPr>
              <w:ind w:left="-84"/>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Alat</w:t>
            </w:r>
          </w:p>
        </w:tc>
        <w:tc>
          <w:tcPr>
            <w:tcW w:w="1890" w:type="dxa"/>
            <w:tcBorders>
              <w:top w:val="single" w:sz="6" w:space="0" w:color="000000"/>
              <w:left w:val="single" w:sz="6" w:space="0" w:color="000000"/>
              <w:bottom w:val="single" w:sz="6" w:space="0" w:color="000000"/>
              <w:right w:val="single" w:sz="6" w:space="0" w:color="000000"/>
            </w:tcBorders>
            <w:hideMark/>
          </w:tcPr>
          <w:p w14:paraId="57945F46" w14:textId="77777777" w:rsidR="009575C1" w:rsidRPr="009575C1" w:rsidRDefault="009575C1">
            <w:pPr>
              <w:numPr>
                <w:ilvl w:val="12"/>
                <w:numId w:val="0"/>
              </w:numPr>
              <w:ind w:left="-126" w:firstLine="18"/>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hideMark/>
          </w:tcPr>
          <w:p w14:paraId="7217E548" w14:textId="77777777" w:rsidR="009575C1" w:rsidRPr="009575C1" w:rsidRDefault="009575C1">
            <w:pPr>
              <w:numPr>
                <w:ilvl w:val="12"/>
                <w:numId w:val="0"/>
              </w:numPr>
              <w:ind w:left="-36"/>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Verzija</w:t>
            </w:r>
          </w:p>
        </w:tc>
      </w:tr>
      <w:tr w:rsidR="009575C1" w14:paraId="46E3973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0B9DAC0E"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Test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3ADE54A0"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hideMark/>
          </w:tcPr>
          <w:p w14:paraId="7E615929"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Rational</w:t>
            </w:r>
          </w:p>
        </w:tc>
        <w:tc>
          <w:tcPr>
            <w:tcW w:w="1638" w:type="dxa"/>
            <w:tcBorders>
              <w:top w:val="single" w:sz="6" w:space="0" w:color="000000"/>
              <w:left w:val="single" w:sz="6" w:space="0" w:color="000000"/>
              <w:bottom w:val="single" w:sz="6" w:space="0" w:color="000000"/>
              <w:right w:val="single" w:sz="6" w:space="0" w:color="000000"/>
            </w:tcBorders>
            <w:hideMark/>
          </w:tcPr>
          <w:p w14:paraId="77A66E54"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4F9C99F"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242CAE7D"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 xml:space="preserve">Test Design </w:t>
            </w:r>
          </w:p>
        </w:tc>
        <w:tc>
          <w:tcPr>
            <w:tcW w:w="2454" w:type="dxa"/>
            <w:tcBorders>
              <w:top w:val="single" w:sz="6" w:space="0" w:color="000000"/>
              <w:left w:val="single" w:sz="6" w:space="0" w:color="000000"/>
              <w:bottom w:val="single" w:sz="6" w:space="0" w:color="000000"/>
              <w:right w:val="single" w:sz="6" w:space="0" w:color="000000"/>
            </w:tcBorders>
            <w:hideMark/>
          </w:tcPr>
          <w:p w14:paraId="612EA9E8"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hideMark/>
          </w:tcPr>
          <w:p w14:paraId="56390179"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Rational</w:t>
            </w:r>
          </w:p>
        </w:tc>
        <w:tc>
          <w:tcPr>
            <w:tcW w:w="1638" w:type="dxa"/>
            <w:tcBorders>
              <w:top w:val="single" w:sz="6" w:space="0" w:color="000000"/>
              <w:left w:val="single" w:sz="6" w:space="0" w:color="000000"/>
              <w:bottom w:val="single" w:sz="6" w:space="0" w:color="000000"/>
              <w:right w:val="single" w:sz="6" w:space="0" w:color="000000"/>
            </w:tcBorders>
            <w:hideMark/>
          </w:tcPr>
          <w:p w14:paraId="63FA50C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7BB23A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4DB89EBF"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Defect Tracking</w:t>
            </w:r>
          </w:p>
        </w:tc>
        <w:tc>
          <w:tcPr>
            <w:tcW w:w="2454" w:type="dxa"/>
            <w:tcBorders>
              <w:top w:val="single" w:sz="6" w:space="0" w:color="000000"/>
              <w:left w:val="single" w:sz="6" w:space="0" w:color="000000"/>
              <w:bottom w:val="single" w:sz="6" w:space="0" w:color="000000"/>
              <w:right w:val="single" w:sz="6" w:space="0" w:color="000000"/>
            </w:tcBorders>
          </w:tcPr>
          <w:p w14:paraId="3EAED1E4"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53B6DCC3"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294002E0"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8ADDBEB"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0153235F"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Functional Testing</w:t>
            </w:r>
          </w:p>
        </w:tc>
        <w:tc>
          <w:tcPr>
            <w:tcW w:w="2454" w:type="dxa"/>
            <w:tcBorders>
              <w:top w:val="single" w:sz="6" w:space="0" w:color="000000"/>
              <w:left w:val="single" w:sz="6" w:space="0" w:color="000000"/>
              <w:bottom w:val="single" w:sz="6" w:space="0" w:color="000000"/>
              <w:right w:val="single" w:sz="6" w:space="0" w:color="000000"/>
            </w:tcBorders>
          </w:tcPr>
          <w:p w14:paraId="6D80B05A"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7CFA596A"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2B45327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3D21111D"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60DA944B"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Performance Testing</w:t>
            </w:r>
          </w:p>
        </w:tc>
        <w:tc>
          <w:tcPr>
            <w:tcW w:w="2454" w:type="dxa"/>
            <w:tcBorders>
              <w:top w:val="single" w:sz="6" w:space="0" w:color="000000"/>
              <w:left w:val="single" w:sz="6" w:space="0" w:color="000000"/>
              <w:bottom w:val="single" w:sz="6" w:space="0" w:color="000000"/>
              <w:right w:val="single" w:sz="6" w:space="0" w:color="000000"/>
            </w:tcBorders>
          </w:tcPr>
          <w:p w14:paraId="3C77FDDA"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625270A8"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0FB8BC6B"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34C9F7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389A60E0"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Test Coverage Monitor or Profiler</w:t>
            </w:r>
          </w:p>
        </w:tc>
        <w:tc>
          <w:tcPr>
            <w:tcW w:w="2454" w:type="dxa"/>
            <w:tcBorders>
              <w:top w:val="single" w:sz="6" w:space="0" w:color="000000"/>
              <w:left w:val="single" w:sz="6" w:space="0" w:color="000000"/>
              <w:bottom w:val="single" w:sz="6" w:space="0" w:color="000000"/>
              <w:right w:val="single" w:sz="6" w:space="0" w:color="000000"/>
            </w:tcBorders>
          </w:tcPr>
          <w:p w14:paraId="158334F7"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6593950F"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69CA5C8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36B249F3"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7D8DFB01"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Other Test Tools</w:t>
            </w:r>
          </w:p>
        </w:tc>
        <w:tc>
          <w:tcPr>
            <w:tcW w:w="2454" w:type="dxa"/>
            <w:tcBorders>
              <w:top w:val="single" w:sz="6" w:space="0" w:color="000000"/>
              <w:left w:val="single" w:sz="6" w:space="0" w:color="000000"/>
              <w:bottom w:val="single" w:sz="6" w:space="0" w:color="000000"/>
              <w:right w:val="single" w:sz="6" w:space="0" w:color="000000"/>
            </w:tcBorders>
          </w:tcPr>
          <w:p w14:paraId="4AE35BB6"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0F4222D2"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773E93A0"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0942EC79"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70CBCD9C"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Project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559BCDCF"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Project</w:t>
            </w:r>
          </w:p>
          <w:p w14:paraId="55336D04"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 xml:space="preserve">Word </w:t>
            </w:r>
          </w:p>
          <w:p w14:paraId="30EA2518"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Excel</w:t>
            </w:r>
          </w:p>
        </w:tc>
        <w:tc>
          <w:tcPr>
            <w:tcW w:w="1890" w:type="dxa"/>
            <w:tcBorders>
              <w:top w:val="single" w:sz="6" w:space="0" w:color="000000"/>
              <w:left w:val="single" w:sz="6" w:space="0" w:color="000000"/>
              <w:bottom w:val="single" w:sz="6" w:space="0" w:color="000000"/>
              <w:right w:val="single" w:sz="6" w:space="0" w:color="000000"/>
            </w:tcBorders>
            <w:hideMark/>
          </w:tcPr>
          <w:p w14:paraId="219DE01D"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p w14:paraId="40AB7C92"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p w14:paraId="0DD6C42F"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tc>
        <w:tc>
          <w:tcPr>
            <w:tcW w:w="1638" w:type="dxa"/>
            <w:tcBorders>
              <w:top w:val="single" w:sz="6" w:space="0" w:color="000000"/>
              <w:left w:val="single" w:sz="6" w:space="0" w:color="000000"/>
              <w:bottom w:val="single" w:sz="6" w:space="0" w:color="000000"/>
              <w:right w:val="single" w:sz="6" w:space="0" w:color="000000"/>
            </w:tcBorders>
            <w:hideMark/>
          </w:tcPr>
          <w:p w14:paraId="0330FC12"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29F9D826"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67769EB2"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DBMS tools</w:t>
            </w:r>
          </w:p>
        </w:tc>
        <w:tc>
          <w:tcPr>
            <w:tcW w:w="2454" w:type="dxa"/>
            <w:tcBorders>
              <w:top w:val="single" w:sz="6" w:space="0" w:color="000000"/>
              <w:left w:val="single" w:sz="6" w:space="0" w:color="000000"/>
              <w:bottom w:val="single" w:sz="6" w:space="0" w:color="000000"/>
              <w:right w:val="single" w:sz="6" w:space="0" w:color="000000"/>
            </w:tcBorders>
            <w:hideMark/>
          </w:tcPr>
          <w:p w14:paraId="4CB30119" w14:textId="52F6E34E" w:rsidR="009575C1" w:rsidRPr="009575C1" w:rsidRDefault="00117CE2">
            <w:pPr>
              <w:numPr>
                <w:ilvl w:val="12"/>
                <w:numId w:val="0"/>
              </w:numPr>
              <w:ind w:left="6"/>
              <w:rPr>
                <w:rFonts w:ascii="Times New Roman" w:hAnsi="Times New Roman" w:cs="Times New Roman"/>
                <w:lang w:val="sr-Latn-CS"/>
              </w:rPr>
            </w:pPr>
            <w:r>
              <w:rPr>
                <w:rFonts w:ascii="Times New Roman" w:hAnsi="Times New Roman" w:cs="Times New Roman"/>
                <w:lang w:val="sr-Latn-CS"/>
              </w:rPr>
              <w:t>SQLite</w:t>
            </w:r>
          </w:p>
        </w:tc>
        <w:tc>
          <w:tcPr>
            <w:tcW w:w="1890" w:type="dxa"/>
            <w:tcBorders>
              <w:top w:val="single" w:sz="6" w:space="0" w:color="000000"/>
              <w:left w:val="single" w:sz="6" w:space="0" w:color="000000"/>
              <w:bottom w:val="single" w:sz="6" w:space="0" w:color="000000"/>
              <w:right w:val="single" w:sz="6" w:space="0" w:color="000000"/>
            </w:tcBorders>
            <w:hideMark/>
          </w:tcPr>
          <w:p w14:paraId="0A3E02F6" w14:textId="43033D66" w:rsidR="009575C1" w:rsidRPr="009575C1" w:rsidRDefault="00117CE2">
            <w:pPr>
              <w:numPr>
                <w:ilvl w:val="12"/>
                <w:numId w:val="0"/>
              </w:numPr>
              <w:ind w:left="-18" w:firstLine="18"/>
              <w:rPr>
                <w:rFonts w:ascii="Times New Roman" w:hAnsi="Times New Roman" w:cs="Times New Roman"/>
                <w:lang w:val="sr-Latn-CS"/>
              </w:rPr>
            </w:pPr>
            <w:r>
              <w:rPr>
                <w:rFonts w:ascii="Times New Roman" w:hAnsi="Times New Roman" w:cs="Times New Roman"/>
                <w:lang w:val="sr-Latn-CS"/>
              </w:rPr>
              <w:t>SQLite</w:t>
            </w:r>
          </w:p>
        </w:tc>
        <w:tc>
          <w:tcPr>
            <w:tcW w:w="1638" w:type="dxa"/>
            <w:tcBorders>
              <w:top w:val="single" w:sz="6" w:space="0" w:color="000000"/>
              <w:left w:val="single" w:sz="6" w:space="0" w:color="000000"/>
              <w:bottom w:val="single" w:sz="6" w:space="0" w:color="000000"/>
              <w:right w:val="single" w:sz="6" w:space="0" w:color="000000"/>
            </w:tcBorders>
            <w:hideMark/>
          </w:tcPr>
          <w:p w14:paraId="080459E8"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bl>
    <w:p w14:paraId="7D284B8D" w14:textId="70E5EC7D" w:rsidR="00D84AD4" w:rsidRPr="00D84AD4" w:rsidRDefault="00D84AD4" w:rsidP="003F0AA2">
      <w:pPr>
        <w:rPr>
          <w:rFonts w:ascii="Times New Roman" w:hAnsi="Times New Roman" w:cs="Times New Roman"/>
          <w:sz w:val="20"/>
          <w:szCs w:val="20"/>
          <w:lang w:val="sr-Latn-CS"/>
        </w:rPr>
      </w:pPr>
    </w:p>
    <w:p w14:paraId="6023BEF6" w14:textId="5368EB47" w:rsidR="00D93E2F" w:rsidRDefault="00F60BAD" w:rsidP="00F60BAD">
      <w:pPr>
        <w:pStyle w:val="Heading1"/>
        <w:rPr>
          <w:rFonts w:ascii="Arial" w:hAnsi="Arial" w:cs="Arial"/>
          <w:b/>
          <w:bCs/>
          <w:color w:val="auto"/>
          <w:sz w:val="24"/>
          <w:szCs w:val="24"/>
          <w:lang w:val="sr-Latn-CS"/>
        </w:rPr>
      </w:pPr>
      <w:bookmarkStart w:id="89" w:name="_Toc95393669"/>
      <w:r w:rsidRPr="00F60BAD">
        <w:rPr>
          <w:rFonts w:ascii="Arial" w:hAnsi="Arial" w:cs="Arial"/>
          <w:b/>
          <w:bCs/>
          <w:color w:val="auto"/>
          <w:sz w:val="24"/>
          <w:szCs w:val="24"/>
          <w:lang w:val="sr-Latn-CS"/>
        </w:rPr>
        <w:lastRenderedPageBreak/>
        <w:t>6.</w:t>
      </w:r>
      <w:r>
        <w:rPr>
          <w:rFonts w:ascii="Arial" w:hAnsi="Arial" w:cs="Arial"/>
          <w:b/>
          <w:bCs/>
          <w:color w:val="auto"/>
          <w:sz w:val="24"/>
          <w:szCs w:val="24"/>
          <w:lang w:val="sr-Latn-CS"/>
        </w:rPr>
        <w:tab/>
      </w:r>
      <w:r w:rsidRPr="00F60BAD">
        <w:rPr>
          <w:rFonts w:ascii="Arial" w:hAnsi="Arial" w:cs="Arial"/>
          <w:b/>
          <w:bCs/>
          <w:color w:val="auto"/>
          <w:sz w:val="24"/>
          <w:szCs w:val="24"/>
          <w:lang w:val="sr-Latn-CS"/>
        </w:rPr>
        <w:t>Resursi</w:t>
      </w:r>
      <w:bookmarkEnd w:id="89"/>
    </w:p>
    <w:p w14:paraId="24752E9B" w14:textId="7E070A67" w:rsidR="003E5054" w:rsidRDefault="003E5054" w:rsidP="003E5054">
      <w:pPr>
        <w:pStyle w:val="BodyText"/>
        <w:rPr>
          <w:lang w:val="sr-Latn-CS"/>
        </w:rPr>
      </w:pPr>
      <w:r>
        <w:rPr>
          <w:lang w:val="sr-Latn-CS"/>
        </w:rPr>
        <w:t>U ovom odelju su opisani resursi koji se mogu koristiti za testiranje sistema, glavne odgovornosti i njihovo znanje ili veštine.</w:t>
      </w:r>
    </w:p>
    <w:p w14:paraId="6F2703D5" w14:textId="69DB41C7" w:rsidR="00BB775A" w:rsidRDefault="00BB775A" w:rsidP="00BB775A">
      <w:pPr>
        <w:pStyle w:val="Heading2"/>
        <w:rPr>
          <w:rFonts w:ascii="Arial" w:hAnsi="Arial" w:cs="Arial"/>
          <w:b/>
          <w:bCs/>
          <w:color w:val="auto"/>
          <w:sz w:val="20"/>
          <w:szCs w:val="20"/>
          <w:lang w:val="sr-Latn-CS"/>
        </w:rPr>
      </w:pPr>
      <w:bookmarkStart w:id="90" w:name="_Toc95393670"/>
      <w:r w:rsidRPr="00BB775A">
        <w:rPr>
          <w:rFonts w:ascii="Arial" w:hAnsi="Arial" w:cs="Arial"/>
          <w:b/>
          <w:bCs/>
          <w:color w:val="auto"/>
          <w:sz w:val="20"/>
          <w:szCs w:val="20"/>
          <w:lang w:val="sr-Latn-CS"/>
        </w:rPr>
        <w:t xml:space="preserve">6.1 </w:t>
      </w:r>
      <w:r>
        <w:rPr>
          <w:rFonts w:ascii="Arial" w:hAnsi="Arial" w:cs="Arial"/>
          <w:b/>
          <w:bCs/>
          <w:color w:val="auto"/>
          <w:sz w:val="20"/>
          <w:szCs w:val="20"/>
          <w:lang w:val="sr-Latn-CS"/>
        </w:rPr>
        <w:tab/>
      </w:r>
      <w:r w:rsidRPr="00BB775A">
        <w:rPr>
          <w:rFonts w:ascii="Arial" w:hAnsi="Arial" w:cs="Arial"/>
          <w:b/>
          <w:bCs/>
          <w:color w:val="auto"/>
          <w:sz w:val="20"/>
          <w:szCs w:val="20"/>
          <w:lang w:val="sr-Latn-CS"/>
        </w:rPr>
        <w:t>Radnici</w:t>
      </w:r>
      <w:bookmarkEnd w:id="90"/>
    </w:p>
    <w:p w14:paraId="4A9A0D70" w14:textId="77777777" w:rsidR="00006EDD" w:rsidRDefault="00006EDD" w:rsidP="00006EDD">
      <w:pPr>
        <w:pStyle w:val="BodyText"/>
        <w:rPr>
          <w:lang w:val="sr-Latn-CS"/>
        </w:rPr>
      </w:pPr>
      <w:r>
        <w:rPr>
          <w:lang w:val="sr-Latn-CS"/>
        </w:rPr>
        <w:t xml:space="preserve">Ova tabela pokazuje predlog rasporeda radnika na aktivnostima testiranja. </w:t>
      </w:r>
    </w:p>
    <w:tbl>
      <w:tblPr>
        <w:tblW w:w="0" w:type="auto"/>
        <w:tblInd w:w="828" w:type="dxa"/>
        <w:tblLayout w:type="fixed"/>
        <w:tblLook w:val="04A0" w:firstRow="1" w:lastRow="0" w:firstColumn="1" w:lastColumn="0" w:noHBand="0" w:noVBand="1"/>
      </w:tblPr>
      <w:tblGrid>
        <w:gridCol w:w="2250"/>
        <w:gridCol w:w="2070"/>
        <w:gridCol w:w="4140"/>
      </w:tblGrid>
      <w:tr w:rsidR="00DB542F" w14:paraId="4F272E3F" w14:textId="77777777" w:rsidTr="00DB542F">
        <w:trPr>
          <w:cantSplit/>
        </w:trPr>
        <w:tc>
          <w:tcPr>
            <w:tcW w:w="8460" w:type="dxa"/>
            <w:gridSpan w:val="3"/>
            <w:tcBorders>
              <w:top w:val="single" w:sz="6" w:space="0" w:color="auto"/>
              <w:left w:val="single" w:sz="6" w:space="0" w:color="auto"/>
              <w:bottom w:val="single" w:sz="6" w:space="0" w:color="auto"/>
              <w:right w:val="single" w:sz="6" w:space="0" w:color="auto"/>
            </w:tcBorders>
            <w:hideMark/>
          </w:tcPr>
          <w:p w14:paraId="7ADB6E66" w14:textId="77777777" w:rsidR="00DB542F" w:rsidRDefault="00DB542F">
            <w:pPr>
              <w:pStyle w:val="BodyText1"/>
              <w:numPr>
                <w:ilvl w:val="12"/>
                <w:numId w:val="0"/>
              </w:numPr>
              <w:spacing w:before="120"/>
              <w:jc w:val="center"/>
              <w:rPr>
                <w:lang w:val="sr-Latn-CS"/>
              </w:rPr>
            </w:pPr>
            <w:r>
              <w:rPr>
                <w:rFonts w:ascii="Arial" w:hAnsi="Arial"/>
                <w:b/>
                <w:lang w:val="sr-Latn-CS"/>
              </w:rPr>
              <w:t>Ljudski resursi</w:t>
            </w:r>
          </w:p>
        </w:tc>
      </w:tr>
      <w:tr w:rsidR="00DB542F" w14:paraId="0554A959"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2D261602" w14:textId="77777777" w:rsidR="00DB542F" w:rsidRDefault="00DB542F">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hideMark/>
          </w:tcPr>
          <w:p w14:paraId="29270C84" w14:textId="77777777" w:rsidR="00DB542F" w:rsidRDefault="00DB542F">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A17E9DC" w14:textId="77777777" w:rsidR="00DB542F" w:rsidRDefault="00DB542F">
            <w:pPr>
              <w:pStyle w:val="BodyText1"/>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hideMark/>
          </w:tcPr>
          <w:p w14:paraId="627388D1" w14:textId="77777777" w:rsidR="00DB542F" w:rsidRDefault="00DB542F">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DB542F" w14:paraId="27D8E44D" w14:textId="77777777" w:rsidTr="00DB542F">
        <w:trPr>
          <w:cantSplit/>
        </w:trPr>
        <w:tc>
          <w:tcPr>
            <w:tcW w:w="2250" w:type="dxa"/>
            <w:tcBorders>
              <w:top w:val="single" w:sz="6" w:space="0" w:color="auto"/>
              <w:left w:val="single" w:sz="6" w:space="0" w:color="auto"/>
              <w:bottom w:val="single" w:sz="6" w:space="0" w:color="auto"/>
              <w:right w:val="single" w:sz="6" w:space="0" w:color="auto"/>
            </w:tcBorders>
          </w:tcPr>
          <w:p w14:paraId="1BF172A2" w14:textId="77777777" w:rsidR="00DB542F" w:rsidRDefault="00DB542F">
            <w:pPr>
              <w:pStyle w:val="BodyText1"/>
              <w:numPr>
                <w:ilvl w:val="12"/>
                <w:numId w:val="0"/>
              </w:numPr>
              <w:rPr>
                <w:lang w:val="sr-Latn-CS"/>
              </w:rPr>
            </w:pPr>
            <w:r>
              <w:rPr>
                <w:lang w:val="sr-Latn-CS"/>
              </w:rPr>
              <w:t xml:space="preserve">Rukovodilac testiranja </w:t>
            </w:r>
          </w:p>
          <w:p w14:paraId="18C76647" w14:textId="77777777" w:rsidR="00DB542F" w:rsidRDefault="00DB542F">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hideMark/>
          </w:tcPr>
          <w:p w14:paraId="34AB78D3" w14:textId="717674C8" w:rsidR="00DB542F" w:rsidRDefault="00DB542F">
            <w:pPr>
              <w:pStyle w:val="BodyText1"/>
              <w:numPr>
                <w:ilvl w:val="12"/>
                <w:numId w:val="0"/>
              </w:numPr>
              <w:rPr>
                <w:lang w:val="sr-Latn-CS"/>
              </w:rPr>
            </w:pPr>
            <w:r>
              <w:rPr>
                <w:lang w:val="sr-Latn-CS"/>
              </w:rPr>
              <w:t>D</w:t>
            </w:r>
            <w:r w:rsidRPr="00DB542F">
              <w:rPr>
                <w:lang w:val="sr-Latn-CS"/>
              </w:rPr>
              <w:t>ž</w:t>
            </w:r>
            <w:r>
              <w:rPr>
                <w:lang w:val="sr-Latn-CS"/>
              </w:rPr>
              <w:t>enis, Aldina</w:t>
            </w:r>
          </w:p>
        </w:tc>
        <w:tc>
          <w:tcPr>
            <w:tcW w:w="4140" w:type="dxa"/>
            <w:tcBorders>
              <w:top w:val="single" w:sz="6" w:space="0" w:color="auto"/>
              <w:left w:val="single" w:sz="6" w:space="0" w:color="auto"/>
              <w:bottom w:val="single" w:sz="6" w:space="0" w:color="auto"/>
              <w:right w:val="single" w:sz="6" w:space="0" w:color="auto"/>
            </w:tcBorders>
            <w:hideMark/>
          </w:tcPr>
          <w:p w14:paraId="314717FC" w14:textId="77777777" w:rsidR="00DB542F" w:rsidRDefault="00DB542F">
            <w:pPr>
              <w:pStyle w:val="BodyText1"/>
              <w:numPr>
                <w:ilvl w:val="12"/>
                <w:numId w:val="0"/>
              </w:numPr>
              <w:rPr>
                <w:lang w:val="sr-Latn-CS"/>
              </w:rPr>
            </w:pPr>
            <w:r>
              <w:rPr>
                <w:lang w:val="sr-Latn-CS"/>
              </w:rPr>
              <w:t xml:space="preserve">Obezbeđuje nadgledanje upravljanjem procesa </w:t>
            </w:r>
          </w:p>
          <w:p w14:paraId="0F6FF684" w14:textId="77777777" w:rsidR="00DB542F" w:rsidRDefault="00DB542F">
            <w:pPr>
              <w:pStyle w:val="BodyText1"/>
              <w:numPr>
                <w:ilvl w:val="12"/>
                <w:numId w:val="0"/>
              </w:numPr>
              <w:rPr>
                <w:lang w:val="sr-Latn-CS"/>
              </w:rPr>
            </w:pPr>
            <w:r>
              <w:rPr>
                <w:lang w:val="sr-Latn-CS"/>
              </w:rPr>
              <w:t>Odgovornosti:</w:t>
            </w:r>
          </w:p>
          <w:p w14:paraId="5550E2DE" w14:textId="77777777" w:rsidR="00DB542F" w:rsidRDefault="00DB542F" w:rsidP="00DB542F">
            <w:pPr>
              <w:pStyle w:val="BodyText1"/>
              <w:numPr>
                <w:ilvl w:val="0"/>
                <w:numId w:val="26"/>
              </w:numPr>
              <w:tabs>
                <w:tab w:val="left" w:pos="360"/>
              </w:tabs>
              <w:rPr>
                <w:lang w:val="sr-Latn-CS"/>
              </w:rPr>
            </w:pPr>
            <w:r>
              <w:rPr>
                <w:lang w:val="sr-Latn-CS"/>
              </w:rPr>
              <w:t>Obezbediti tehničku direkciju</w:t>
            </w:r>
          </w:p>
          <w:p w14:paraId="1B1C5257" w14:textId="77777777" w:rsidR="00DB542F" w:rsidRDefault="00DB542F" w:rsidP="00DB542F">
            <w:pPr>
              <w:pStyle w:val="BodyText1"/>
              <w:numPr>
                <w:ilvl w:val="0"/>
                <w:numId w:val="26"/>
              </w:numPr>
              <w:tabs>
                <w:tab w:val="left" w:pos="360"/>
              </w:tabs>
              <w:rPr>
                <w:lang w:val="sr-Latn-CS"/>
              </w:rPr>
            </w:pPr>
            <w:r>
              <w:rPr>
                <w:lang w:val="sr-Latn-CS"/>
              </w:rPr>
              <w:t>Prikupljanje odgovarajućih resursa</w:t>
            </w:r>
          </w:p>
          <w:p w14:paraId="288F9877" w14:textId="77777777" w:rsidR="00DB542F" w:rsidRDefault="00DB542F" w:rsidP="00DB542F">
            <w:pPr>
              <w:pStyle w:val="BodyText1"/>
              <w:numPr>
                <w:ilvl w:val="0"/>
                <w:numId w:val="26"/>
              </w:numPr>
              <w:tabs>
                <w:tab w:val="left" w:pos="360"/>
              </w:tabs>
              <w:rPr>
                <w:lang w:val="sr-Latn-CS"/>
              </w:rPr>
            </w:pPr>
            <w:r>
              <w:rPr>
                <w:lang w:val="sr-Latn-CS"/>
              </w:rPr>
              <w:t>Upravljanje izveštavanjem</w:t>
            </w:r>
          </w:p>
        </w:tc>
      </w:tr>
      <w:tr w:rsidR="00DB542F" w14:paraId="7E401039" w14:textId="77777777" w:rsidTr="00DB542F">
        <w:trPr>
          <w:cantSplit/>
        </w:trPr>
        <w:tc>
          <w:tcPr>
            <w:tcW w:w="2250" w:type="dxa"/>
            <w:tcBorders>
              <w:top w:val="single" w:sz="6" w:space="0" w:color="auto"/>
              <w:left w:val="single" w:sz="6" w:space="0" w:color="auto"/>
              <w:bottom w:val="nil"/>
              <w:right w:val="single" w:sz="6" w:space="0" w:color="auto"/>
            </w:tcBorders>
            <w:hideMark/>
          </w:tcPr>
          <w:p w14:paraId="46BB13FF" w14:textId="77777777" w:rsidR="00DB542F" w:rsidRDefault="00DB542F">
            <w:pPr>
              <w:pStyle w:val="BodyText1"/>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hideMark/>
          </w:tcPr>
          <w:p w14:paraId="11FAF60E" w14:textId="3F95B95D" w:rsidR="00DB542F" w:rsidRDefault="00DB542F">
            <w:pPr>
              <w:pStyle w:val="BodyText1"/>
              <w:numPr>
                <w:ilvl w:val="12"/>
                <w:numId w:val="0"/>
              </w:numPr>
              <w:rPr>
                <w:lang w:val="sr-Latn-CS"/>
              </w:rPr>
            </w:pPr>
            <w:r>
              <w:rPr>
                <w:lang w:val="sr-Latn-CS"/>
              </w:rPr>
              <w:t>D</w:t>
            </w:r>
            <w:r w:rsidRPr="00DB542F">
              <w:rPr>
                <w:lang w:val="sr-Latn-CS"/>
              </w:rPr>
              <w:t>ž</w:t>
            </w:r>
            <w:r>
              <w:rPr>
                <w:lang w:val="sr-Latn-CS"/>
              </w:rPr>
              <w:t>enis, Aldina</w:t>
            </w:r>
          </w:p>
        </w:tc>
        <w:tc>
          <w:tcPr>
            <w:tcW w:w="4140" w:type="dxa"/>
            <w:tcBorders>
              <w:top w:val="single" w:sz="6" w:space="0" w:color="auto"/>
              <w:left w:val="single" w:sz="6" w:space="0" w:color="auto"/>
              <w:bottom w:val="single" w:sz="6" w:space="0" w:color="auto"/>
              <w:right w:val="single" w:sz="6" w:space="0" w:color="auto"/>
            </w:tcBorders>
            <w:hideMark/>
          </w:tcPr>
          <w:p w14:paraId="63BE3773" w14:textId="77777777" w:rsidR="00DB542F" w:rsidRDefault="00DB542F">
            <w:pPr>
              <w:pStyle w:val="BodyText1"/>
              <w:numPr>
                <w:ilvl w:val="12"/>
                <w:numId w:val="0"/>
              </w:numPr>
              <w:rPr>
                <w:lang w:val="sr-Latn-CS"/>
              </w:rPr>
            </w:pPr>
            <w:r>
              <w:rPr>
                <w:lang w:val="sr-Latn-CS"/>
              </w:rPr>
              <w:t>Identifikuje, određuje prioritete i implementira slučajeve testiranja</w:t>
            </w:r>
          </w:p>
          <w:p w14:paraId="136211BE" w14:textId="77777777" w:rsidR="00DB542F" w:rsidRDefault="00DB542F">
            <w:pPr>
              <w:pStyle w:val="BodyText1"/>
              <w:numPr>
                <w:ilvl w:val="12"/>
                <w:numId w:val="0"/>
              </w:numPr>
              <w:rPr>
                <w:lang w:val="sr-Latn-CS"/>
              </w:rPr>
            </w:pPr>
            <w:r>
              <w:rPr>
                <w:lang w:val="sr-Latn-CS"/>
              </w:rPr>
              <w:t>Odgovornosti:</w:t>
            </w:r>
          </w:p>
          <w:p w14:paraId="344F6D22" w14:textId="77777777" w:rsidR="00DB542F" w:rsidRDefault="00DB542F" w:rsidP="00DB542F">
            <w:pPr>
              <w:pStyle w:val="BodyText1"/>
              <w:numPr>
                <w:ilvl w:val="0"/>
                <w:numId w:val="26"/>
              </w:numPr>
              <w:tabs>
                <w:tab w:val="left" w:pos="360"/>
              </w:tabs>
              <w:rPr>
                <w:lang w:val="sr-Latn-CS"/>
              </w:rPr>
            </w:pPr>
            <w:r>
              <w:rPr>
                <w:lang w:val="sr-Latn-CS"/>
              </w:rPr>
              <w:t>Napraviti plan testiranja</w:t>
            </w:r>
          </w:p>
          <w:p w14:paraId="661A7349" w14:textId="77777777" w:rsidR="00DB542F" w:rsidRDefault="00DB542F" w:rsidP="00DB542F">
            <w:pPr>
              <w:pStyle w:val="BodyText1"/>
              <w:numPr>
                <w:ilvl w:val="0"/>
                <w:numId w:val="26"/>
              </w:numPr>
              <w:tabs>
                <w:tab w:val="left" w:pos="360"/>
              </w:tabs>
              <w:rPr>
                <w:lang w:val="sr-Latn-CS"/>
              </w:rPr>
            </w:pPr>
            <w:r>
              <w:rPr>
                <w:lang w:val="sr-Latn-CS"/>
              </w:rPr>
              <w:t>Napraviti model testiranja</w:t>
            </w:r>
          </w:p>
          <w:p w14:paraId="1FC5B1BB" w14:textId="77777777" w:rsidR="00DB542F" w:rsidRDefault="00DB542F" w:rsidP="00DB542F">
            <w:pPr>
              <w:pStyle w:val="BodyText1"/>
              <w:numPr>
                <w:ilvl w:val="0"/>
                <w:numId w:val="26"/>
              </w:numPr>
              <w:tabs>
                <w:tab w:val="left" w:pos="360"/>
              </w:tabs>
              <w:rPr>
                <w:lang w:val="sr-Latn-CS"/>
              </w:rPr>
            </w:pPr>
            <w:r>
              <w:rPr>
                <w:lang w:val="sr-Latn-CS"/>
              </w:rPr>
              <w:t>Proceniti efektivnost napora uloženog u testiranje.</w:t>
            </w:r>
          </w:p>
        </w:tc>
      </w:tr>
      <w:tr w:rsidR="00DB542F" w14:paraId="12A8495E" w14:textId="77777777" w:rsidTr="00DB542F">
        <w:trPr>
          <w:cantSplit/>
          <w:trHeight w:val="40"/>
        </w:trPr>
        <w:tc>
          <w:tcPr>
            <w:tcW w:w="2250" w:type="dxa"/>
            <w:tcBorders>
              <w:top w:val="single" w:sz="6" w:space="0" w:color="auto"/>
              <w:left w:val="single" w:sz="6" w:space="0" w:color="auto"/>
              <w:bottom w:val="nil"/>
              <w:right w:val="single" w:sz="6" w:space="0" w:color="auto"/>
            </w:tcBorders>
            <w:hideMark/>
          </w:tcPr>
          <w:p w14:paraId="7ABB4ADF" w14:textId="77777777" w:rsidR="00DB542F" w:rsidRDefault="00DB542F">
            <w:pPr>
              <w:pStyle w:val="BodyText1"/>
              <w:rPr>
                <w:lang w:val="sr-Latn-CS"/>
              </w:rPr>
            </w:pPr>
            <w:r>
              <w:rPr>
                <w:lang w:val="sr-Latn-CS"/>
              </w:rPr>
              <w:t>Tester sistema</w:t>
            </w:r>
          </w:p>
        </w:tc>
        <w:tc>
          <w:tcPr>
            <w:tcW w:w="2070" w:type="dxa"/>
            <w:tcBorders>
              <w:top w:val="single" w:sz="6" w:space="0" w:color="auto"/>
              <w:left w:val="nil"/>
              <w:bottom w:val="single" w:sz="6" w:space="0" w:color="auto"/>
              <w:right w:val="single" w:sz="6" w:space="0" w:color="auto"/>
            </w:tcBorders>
            <w:hideMark/>
          </w:tcPr>
          <w:p w14:paraId="370A4E29" w14:textId="1C43A164" w:rsidR="00DB542F" w:rsidRDefault="00224504">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hideMark/>
          </w:tcPr>
          <w:p w14:paraId="21654899" w14:textId="77777777" w:rsidR="00DB542F" w:rsidRDefault="00DB542F">
            <w:pPr>
              <w:pStyle w:val="BodyText1"/>
              <w:numPr>
                <w:ilvl w:val="12"/>
                <w:numId w:val="0"/>
              </w:numPr>
              <w:rPr>
                <w:lang w:val="sr-Latn-CS"/>
              </w:rPr>
            </w:pPr>
            <w:r>
              <w:rPr>
                <w:lang w:val="sr-Latn-CS"/>
              </w:rPr>
              <w:t>Izvršiti testiranje</w:t>
            </w:r>
          </w:p>
          <w:p w14:paraId="459ED6EB" w14:textId="77777777" w:rsidR="00DB542F" w:rsidRDefault="00DB542F">
            <w:pPr>
              <w:pStyle w:val="BodyText1"/>
              <w:numPr>
                <w:ilvl w:val="12"/>
                <w:numId w:val="0"/>
              </w:numPr>
              <w:rPr>
                <w:lang w:val="sr-Latn-CS"/>
              </w:rPr>
            </w:pPr>
            <w:r>
              <w:rPr>
                <w:lang w:val="sr-Latn-CS"/>
              </w:rPr>
              <w:t>Odgovornosti:</w:t>
            </w:r>
          </w:p>
          <w:p w14:paraId="79A7DE31" w14:textId="77777777" w:rsidR="00DB542F" w:rsidRDefault="00DB542F" w:rsidP="00DB542F">
            <w:pPr>
              <w:pStyle w:val="BodyText1"/>
              <w:numPr>
                <w:ilvl w:val="0"/>
                <w:numId w:val="26"/>
              </w:numPr>
              <w:tabs>
                <w:tab w:val="left" w:pos="360"/>
              </w:tabs>
              <w:rPr>
                <w:lang w:val="sr-Latn-CS"/>
              </w:rPr>
            </w:pPr>
            <w:r>
              <w:rPr>
                <w:lang w:val="sr-Latn-CS"/>
              </w:rPr>
              <w:t>Izvršiti testiranje</w:t>
            </w:r>
          </w:p>
          <w:p w14:paraId="3804026D" w14:textId="77777777" w:rsidR="00DB542F" w:rsidRDefault="00DB542F" w:rsidP="00DB542F">
            <w:pPr>
              <w:pStyle w:val="BodyText1"/>
              <w:numPr>
                <w:ilvl w:val="0"/>
                <w:numId w:val="26"/>
              </w:numPr>
              <w:tabs>
                <w:tab w:val="left" w:pos="360"/>
              </w:tabs>
              <w:rPr>
                <w:lang w:val="sr-Latn-CS"/>
              </w:rPr>
            </w:pPr>
            <w:r>
              <w:rPr>
                <w:lang w:val="sr-Latn-CS"/>
              </w:rPr>
              <w:t>Zabeležiti rezultate</w:t>
            </w:r>
          </w:p>
          <w:p w14:paraId="0CDDD68F" w14:textId="77777777" w:rsidR="00DB542F" w:rsidRDefault="00DB542F" w:rsidP="00DB542F">
            <w:pPr>
              <w:pStyle w:val="BodyText1"/>
              <w:numPr>
                <w:ilvl w:val="0"/>
                <w:numId w:val="26"/>
              </w:numPr>
              <w:tabs>
                <w:tab w:val="left" w:pos="360"/>
              </w:tabs>
              <w:rPr>
                <w:lang w:val="sr-Latn-CS"/>
              </w:rPr>
            </w:pPr>
            <w:r>
              <w:rPr>
                <w:lang w:val="sr-Latn-CS"/>
              </w:rPr>
              <w:t>Popraviti greške</w:t>
            </w:r>
          </w:p>
          <w:p w14:paraId="357CDFF3" w14:textId="77777777" w:rsidR="00DB542F" w:rsidRDefault="00DB542F" w:rsidP="00DB542F">
            <w:pPr>
              <w:pStyle w:val="BodyText1"/>
              <w:numPr>
                <w:ilvl w:val="0"/>
                <w:numId w:val="26"/>
              </w:numPr>
              <w:tabs>
                <w:tab w:val="left" w:pos="360"/>
              </w:tabs>
              <w:rPr>
                <w:lang w:val="sr-Latn-CS"/>
              </w:rPr>
            </w:pPr>
            <w:r>
              <w:rPr>
                <w:lang w:val="sr-Latn-CS"/>
              </w:rPr>
              <w:t>Opisati greške</w:t>
            </w:r>
          </w:p>
        </w:tc>
      </w:tr>
      <w:tr w:rsidR="00DB542F" w14:paraId="7886888F"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5D1357B0" w14:textId="77777777" w:rsidR="00DB542F" w:rsidRDefault="00DB542F">
            <w:pPr>
              <w:pStyle w:val="BodyText1"/>
              <w:rPr>
                <w:lang w:val="sr-Latn-CS"/>
              </w:rPr>
            </w:pPr>
            <w:r>
              <w:rPr>
                <w:lang w:val="sr-Latn-CS"/>
              </w:rPr>
              <w:t>Administrator testiranja sistema</w:t>
            </w:r>
          </w:p>
        </w:tc>
        <w:tc>
          <w:tcPr>
            <w:tcW w:w="2070" w:type="dxa"/>
            <w:tcBorders>
              <w:top w:val="single" w:sz="6" w:space="0" w:color="auto"/>
              <w:left w:val="nil"/>
              <w:bottom w:val="single" w:sz="6" w:space="0" w:color="auto"/>
              <w:right w:val="single" w:sz="6" w:space="0" w:color="auto"/>
            </w:tcBorders>
            <w:hideMark/>
          </w:tcPr>
          <w:p w14:paraId="4A17F226" w14:textId="3A2EBEDE" w:rsidR="00DB542F" w:rsidRDefault="00660BF1">
            <w:pPr>
              <w:pStyle w:val="BodyText1"/>
              <w:numPr>
                <w:ilvl w:val="12"/>
                <w:numId w:val="0"/>
              </w:numPr>
              <w:rPr>
                <w:lang w:val="sr-Latn-CS"/>
              </w:rPr>
            </w:pPr>
            <w:r>
              <w:rPr>
                <w:lang w:val="sr-Latn-CS"/>
              </w:rPr>
              <w:t>D</w:t>
            </w:r>
            <w:r w:rsidRPr="00DB542F">
              <w:rPr>
                <w:lang w:val="sr-Latn-CS"/>
              </w:rPr>
              <w:t>ž</w:t>
            </w:r>
            <w:r>
              <w:rPr>
                <w:lang w:val="sr-Latn-CS"/>
              </w:rPr>
              <w:t>enis</w:t>
            </w:r>
          </w:p>
        </w:tc>
        <w:tc>
          <w:tcPr>
            <w:tcW w:w="4140" w:type="dxa"/>
            <w:tcBorders>
              <w:top w:val="single" w:sz="6" w:space="0" w:color="auto"/>
              <w:left w:val="single" w:sz="6" w:space="0" w:color="auto"/>
              <w:bottom w:val="single" w:sz="6" w:space="0" w:color="auto"/>
              <w:right w:val="single" w:sz="6" w:space="0" w:color="auto"/>
            </w:tcBorders>
            <w:hideMark/>
          </w:tcPr>
          <w:p w14:paraId="13B17546" w14:textId="77777777" w:rsidR="00DB542F" w:rsidRDefault="00DB542F">
            <w:pPr>
              <w:pStyle w:val="BodyText1"/>
              <w:numPr>
                <w:ilvl w:val="12"/>
                <w:numId w:val="0"/>
              </w:numPr>
              <w:rPr>
                <w:lang w:val="sr-Latn-CS"/>
              </w:rPr>
            </w:pPr>
            <w:r>
              <w:rPr>
                <w:lang w:val="sr-Latn-CS"/>
              </w:rPr>
              <w:t>Pripremiti okruženje za testiranje i utvrditi da ono odgovara pretpostavkama.</w:t>
            </w:r>
          </w:p>
          <w:p w14:paraId="19ECAD43" w14:textId="77777777" w:rsidR="00DB542F" w:rsidRDefault="00DB542F">
            <w:pPr>
              <w:pStyle w:val="BodyText1"/>
              <w:numPr>
                <w:ilvl w:val="12"/>
                <w:numId w:val="0"/>
              </w:numPr>
              <w:rPr>
                <w:lang w:val="sr-Latn-CS"/>
              </w:rPr>
            </w:pPr>
            <w:r>
              <w:rPr>
                <w:lang w:val="sr-Latn-CS"/>
              </w:rPr>
              <w:t>Odgovornosti:</w:t>
            </w:r>
          </w:p>
          <w:p w14:paraId="27BFAAF9" w14:textId="77777777" w:rsidR="00DB542F" w:rsidRDefault="00DB542F" w:rsidP="00DB542F">
            <w:pPr>
              <w:pStyle w:val="BodyText1"/>
              <w:numPr>
                <w:ilvl w:val="0"/>
                <w:numId w:val="26"/>
              </w:numPr>
              <w:tabs>
                <w:tab w:val="left" w:pos="360"/>
              </w:tabs>
              <w:rPr>
                <w:lang w:val="sr-Latn-CS"/>
              </w:rPr>
            </w:pPr>
            <w:r>
              <w:rPr>
                <w:lang w:val="sr-Latn-CS"/>
              </w:rPr>
              <w:t>Administrirati upravljanje testiranjem</w:t>
            </w:r>
          </w:p>
          <w:p w14:paraId="7F0EDECE" w14:textId="77777777" w:rsidR="00DB542F" w:rsidRDefault="00DB542F" w:rsidP="00DB542F">
            <w:pPr>
              <w:pStyle w:val="BodyText1"/>
              <w:numPr>
                <w:ilvl w:val="0"/>
                <w:numId w:val="26"/>
              </w:numPr>
              <w:tabs>
                <w:tab w:val="left" w:pos="360"/>
              </w:tabs>
              <w:rPr>
                <w:lang w:val="sr-Latn-CS"/>
              </w:rPr>
            </w:pPr>
            <w:r>
              <w:rPr>
                <w:lang w:val="sr-Latn-CS"/>
              </w:rPr>
              <w:t>Upravljati pristupom radnika resursima na kojima se obavlja testiranje.</w:t>
            </w:r>
          </w:p>
        </w:tc>
      </w:tr>
      <w:tr w:rsidR="00DB542F" w14:paraId="60099E71" w14:textId="77777777" w:rsidTr="00DB542F">
        <w:trPr>
          <w:cantSplit/>
        </w:trPr>
        <w:tc>
          <w:tcPr>
            <w:tcW w:w="2250" w:type="dxa"/>
            <w:tcBorders>
              <w:top w:val="nil"/>
              <w:left w:val="single" w:sz="6" w:space="0" w:color="auto"/>
              <w:bottom w:val="single" w:sz="6" w:space="0" w:color="auto"/>
              <w:right w:val="single" w:sz="6" w:space="0" w:color="auto"/>
            </w:tcBorders>
            <w:hideMark/>
          </w:tcPr>
          <w:p w14:paraId="5C31BC60" w14:textId="77777777" w:rsidR="00DB542F" w:rsidRDefault="00DB542F">
            <w:pPr>
              <w:pStyle w:val="BodyText1"/>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hideMark/>
          </w:tcPr>
          <w:p w14:paraId="7B149466" w14:textId="7C0CFC40" w:rsidR="00DB542F" w:rsidRDefault="00774A37">
            <w:pPr>
              <w:pStyle w:val="BodyText1"/>
              <w:numPr>
                <w:ilvl w:val="12"/>
                <w:numId w:val="0"/>
              </w:numPr>
              <w:rPr>
                <w:lang w:val="sr-Latn-CS"/>
              </w:rPr>
            </w:pPr>
            <w:r>
              <w:rPr>
                <w:lang w:val="sr-Latn-CS"/>
              </w:rPr>
              <w:t>D</w:t>
            </w:r>
            <w:r w:rsidRPr="00DB542F">
              <w:rPr>
                <w:lang w:val="sr-Latn-CS"/>
              </w:rPr>
              <w:t>ž</w:t>
            </w:r>
            <w:r>
              <w:rPr>
                <w:lang w:val="sr-Latn-CS"/>
              </w:rPr>
              <w:t>enis</w:t>
            </w:r>
          </w:p>
        </w:tc>
        <w:tc>
          <w:tcPr>
            <w:tcW w:w="4140" w:type="dxa"/>
            <w:tcBorders>
              <w:top w:val="single" w:sz="6" w:space="0" w:color="auto"/>
              <w:left w:val="single" w:sz="6" w:space="0" w:color="auto"/>
              <w:bottom w:val="single" w:sz="6" w:space="0" w:color="auto"/>
              <w:right w:val="single" w:sz="6" w:space="0" w:color="auto"/>
            </w:tcBorders>
            <w:hideMark/>
          </w:tcPr>
          <w:p w14:paraId="5F8E11FA" w14:textId="77777777" w:rsidR="00DB542F" w:rsidRDefault="00DB542F">
            <w:pPr>
              <w:pStyle w:val="BodyText1"/>
              <w:numPr>
                <w:ilvl w:val="12"/>
                <w:numId w:val="0"/>
              </w:numPr>
              <w:rPr>
                <w:lang w:val="sr-Latn-CS"/>
              </w:rPr>
            </w:pPr>
            <w:r>
              <w:rPr>
                <w:lang w:val="sr-Latn-CS"/>
              </w:rPr>
              <w:t>Pripremiti podatke i bazu podataka za testiranje i utvrditi da njihovo stanje odgovara pretpostavkama.</w:t>
            </w:r>
          </w:p>
          <w:p w14:paraId="685486A6" w14:textId="77777777" w:rsidR="00DB542F" w:rsidRDefault="00DB542F">
            <w:pPr>
              <w:pStyle w:val="BodyText1"/>
              <w:numPr>
                <w:ilvl w:val="12"/>
                <w:numId w:val="0"/>
              </w:numPr>
              <w:rPr>
                <w:lang w:val="sr-Latn-CS"/>
              </w:rPr>
            </w:pPr>
            <w:r>
              <w:rPr>
                <w:lang w:val="sr-Latn-CS"/>
              </w:rPr>
              <w:t>Odgovornosti:</w:t>
            </w:r>
          </w:p>
          <w:p w14:paraId="0DBE7E8D" w14:textId="77777777" w:rsidR="00DB542F" w:rsidRDefault="00DB542F" w:rsidP="00DB542F">
            <w:pPr>
              <w:pStyle w:val="BodyText1"/>
              <w:numPr>
                <w:ilvl w:val="0"/>
                <w:numId w:val="26"/>
              </w:numPr>
              <w:tabs>
                <w:tab w:val="left" w:pos="360"/>
              </w:tabs>
              <w:rPr>
                <w:lang w:val="sr-Latn-CS"/>
              </w:rPr>
            </w:pPr>
            <w:r>
              <w:rPr>
                <w:lang w:val="sr-Latn-CS"/>
              </w:rPr>
              <w:t>Administrirati podatke (bazu podataka) za testiranje</w:t>
            </w:r>
          </w:p>
        </w:tc>
      </w:tr>
      <w:tr w:rsidR="00DB542F" w14:paraId="65A7B89D"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6C10503B" w14:textId="77777777" w:rsidR="00DB542F" w:rsidRDefault="00DB542F">
            <w:pPr>
              <w:pStyle w:val="BodyText1"/>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hideMark/>
          </w:tcPr>
          <w:p w14:paraId="48E2D8F3" w14:textId="03FB383C" w:rsidR="00DB542F" w:rsidRDefault="00774A37">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hideMark/>
          </w:tcPr>
          <w:p w14:paraId="41A9C34F" w14:textId="77777777" w:rsidR="00DB542F" w:rsidRDefault="00DB542F">
            <w:pPr>
              <w:pStyle w:val="BodyText1"/>
              <w:numPr>
                <w:ilvl w:val="12"/>
                <w:numId w:val="0"/>
              </w:numPr>
              <w:rPr>
                <w:lang w:val="sr-Latn-CS"/>
              </w:rPr>
            </w:pPr>
            <w:r>
              <w:rPr>
                <w:lang w:val="sr-Latn-CS"/>
              </w:rPr>
              <w:t>Identifikovati i definisati operacije, atribute i veze između različitih klasa testova</w:t>
            </w:r>
          </w:p>
          <w:p w14:paraId="28B69028" w14:textId="77777777" w:rsidR="00DB542F" w:rsidRDefault="00DB542F">
            <w:pPr>
              <w:pStyle w:val="BodyText1"/>
              <w:numPr>
                <w:ilvl w:val="12"/>
                <w:numId w:val="0"/>
              </w:numPr>
              <w:rPr>
                <w:lang w:val="sr-Latn-CS"/>
              </w:rPr>
            </w:pPr>
            <w:r>
              <w:rPr>
                <w:lang w:val="sr-Latn-CS"/>
              </w:rPr>
              <w:t>Odgovornosti:</w:t>
            </w:r>
          </w:p>
          <w:p w14:paraId="7EC51BEE" w14:textId="77777777" w:rsidR="00DB542F" w:rsidRDefault="00DB542F" w:rsidP="00DB542F">
            <w:pPr>
              <w:pStyle w:val="BodyText1"/>
              <w:numPr>
                <w:ilvl w:val="0"/>
                <w:numId w:val="26"/>
              </w:numPr>
              <w:tabs>
                <w:tab w:val="left" w:pos="360"/>
              </w:tabs>
              <w:rPr>
                <w:lang w:val="sr-Latn-CS"/>
              </w:rPr>
            </w:pPr>
            <w:r>
              <w:rPr>
                <w:lang w:val="sr-Latn-CS"/>
              </w:rPr>
              <w:t>Identifikovati i definisati klase testova</w:t>
            </w:r>
          </w:p>
          <w:p w14:paraId="6ACD6BA6" w14:textId="77777777" w:rsidR="00DB542F" w:rsidRDefault="00DB542F" w:rsidP="00DB542F">
            <w:pPr>
              <w:pStyle w:val="BodyText1"/>
              <w:numPr>
                <w:ilvl w:val="0"/>
                <w:numId w:val="26"/>
              </w:numPr>
              <w:tabs>
                <w:tab w:val="left" w:pos="360"/>
              </w:tabs>
              <w:rPr>
                <w:lang w:val="sr-Latn-CS"/>
              </w:rPr>
            </w:pPr>
            <w:r>
              <w:rPr>
                <w:lang w:val="sr-Latn-CS"/>
              </w:rPr>
              <w:t>Identifikovati i definisati pakete testova</w:t>
            </w:r>
          </w:p>
        </w:tc>
      </w:tr>
      <w:tr w:rsidR="00DB542F" w14:paraId="52CB8284"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6E623BDE" w14:textId="77777777" w:rsidR="00DB542F" w:rsidRDefault="00DB542F">
            <w:pPr>
              <w:pStyle w:val="BodyText1"/>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340CECA" w14:textId="77777777" w:rsidR="00BC4BFB" w:rsidRDefault="00774A37">
            <w:pPr>
              <w:pStyle w:val="BodyText1"/>
              <w:numPr>
                <w:ilvl w:val="12"/>
                <w:numId w:val="0"/>
              </w:numPr>
              <w:rPr>
                <w:lang w:val="sr-Latn-CS"/>
              </w:rPr>
            </w:pPr>
            <w:r>
              <w:rPr>
                <w:lang w:val="sr-Latn-CS"/>
              </w:rPr>
              <w:t>D</w:t>
            </w:r>
            <w:r w:rsidRPr="00DB542F">
              <w:rPr>
                <w:lang w:val="sr-Latn-CS"/>
              </w:rPr>
              <w:t>ž</w:t>
            </w:r>
            <w:r>
              <w:rPr>
                <w:lang w:val="sr-Latn-CS"/>
              </w:rPr>
              <w:t>enis</w:t>
            </w:r>
          </w:p>
          <w:p w14:paraId="1F199FD4" w14:textId="174DEB19" w:rsidR="00DB542F" w:rsidRDefault="00774A37">
            <w:pPr>
              <w:pStyle w:val="BodyText1"/>
              <w:numPr>
                <w:ilvl w:val="12"/>
                <w:numId w:val="0"/>
              </w:numPr>
              <w:rPr>
                <w:lang w:val="sr-Latn-CS"/>
              </w:rPr>
            </w:pPr>
            <w:r>
              <w:rPr>
                <w:lang w:val="sr-Latn-CS"/>
              </w:rPr>
              <w:t xml:space="preserve">Aldina </w:t>
            </w:r>
          </w:p>
        </w:tc>
        <w:tc>
          <w:tcPr>
            <w:tcW w:w="4140" w:type="dxa"/>
            <w:tcBorders>
              <w:top w:val="single" w:sz="6" w:space="0" w:color="auto"/>
              <w:left w:val="single" w:sz="6" w:space="0" w:color="auto"/>
              <w:bottom w:val="single" w:sz="6" w:space="0" w:color="auto"/>
              <w:right w:val="single" w:sz="6" w:space="0" w:color="auto"/>
            </w:tcBorders>
            <w:hideMark/>
          </w:tcPr>
          <w:p w14:paraId="3515581D" w14:textId="77777777" w:rsidR="00DB542F" w:rsidRDefault="00DB542F">
            <w:pPr>
              <w:pStyle w:val="BodyText1"/>
              <w:numPr>
                <w:ilvl w:val="12"/>
                <w:numId w:val="0"/>
              </w:numPr>
              <w:rPr>
                <w:lang w:val="sr-Latn-CS"/>
              </w:rPr>
            </w:pPr>
            <w:r>
              <w:rPr>
                <w:lang w:val="sr-Latn-CS"/>
              </w:rPr>
              <w:t xml:space="preserve">Implementirati testove i rasporediti ih u odgovarajuće klase i pakete testova. </w:t>
            </w:r>
          </w:p>
          <w:p w14:paraId="0EE2310C" w14:textId="77777777" w:rsidR="00DB542F" w:rsidRDefault="00DB542F">
            <w:pPr>
              <w:pStyle w:val="BodyText1"/>
              <w:numPr>
                <w:ilvl w:val="12"/>
                <w:numId w:val="0"/>
              </w:numPr>
              <w:rPr>
                <w:lang w:val="sr-Latn-CS"/>
              </w:rPr>
            </w:pPr>
            <w:r>
              <w:rPr>
                <w:lang w:val="sr-Latn-CS"/>
              </w:rPr>
              <w:t>Odgovornosti:</w:t>
            </w:r>
          </w:p>
          <w:p w14:paraId="16804B0A" w14:textId="77777777" w:rsidR="00DB542F" w:rsidRDefault="00DB542F" w:rsidP="00DB542F">
            <w:pPr>
              <w:pStyle w:val="BodyText1"/>
              <w:numPr>
                <w:ilvl w:val="0"/>
                <w:numId w:val="26"/>
              </w:numPr>
              <w:tabs>
                <w:tab w:val="left" w:pos="360"/>
              </w:tabs>
              <w:rPr>
                <w:lang w:val="sr-Latn-CS"/>
              </w:rPr>
            </w:pPr>
            <w:r>
              <w:rPr>
                <w:lang w:val="sr-Latn-CS"/>
              </w:rPr>
              <w:t>Kreirati klase i pakete testova implementirane u test modelu.</w:t>
            </w:r>
          </w:p>
        </w:tc>
      </w:tr>
    </w:tbl>
    <w:p w14:paraId="1B77689B" w14:textId="77777777" w:rsidR="00006EDD" w:rsidRPr="00006EDD" w:rsidRDefault="00006EDD" w:rsidP="00006EDD">
      <w:pPr>
        <w:rPr>
          <w:lang w:val="sr-Latn-CS"/>
        </w:rPr>
      </w:pPr>
    </w:p>
    <w:p w14:paraId="7B16EEC3" w14:textId="43BDCD29" w:rsidR="00F60BAD" w:rsidRDefault="00B26D1B" w:rsidP="00B26D1B">
      <w:pPr>
        <w:pStyle w:val="Heading2"/>
        <w:rPr>
          <w:rFonts w:ascii="Arial" w:hAnsi="Arial" w:cs="Arial"/>
          <w:b/>
          <w:bCs/>
          <w:color w:val="auto"/>
          <w:sz w:val="20"/>
          <w:szCs w:val="20"/>
          <w:lang w:val="sr-Latn-CS"/>
        </w:rPr>
      </w:pPr>
      <w:bookmarkStart w:id="91" w:name="_Toc95393671"/>
      <w:r w:rsidRPr="00606B3B">
        <w:rPr>
          <w:rFonts w:ascii="Arial" w:hAnsi="Arial" w:cs="Arial"/>
          <w:b/>
          <w:bCs/>
          <w:color w:val="auto"/>
          <w:sz w:val="20"/>
          <w:szCs w:val="20"/>
          <w:lang w:val="sr-Latn-CS"/>
        </w:rPr>
        <w:t>6.2</w:t>
      </w:r>
      <w:r w:rsidRPr="00606B3B">
        <w:rPr>
          <w:rFonts w:ascii="Arial" w:hAnsi="Arial" w:cs="Arial"/>
          <w:b/>
          <w:bCs/>
          <w:color w:val="auto"/>
          <w:sz w:val="20"/>
          <w:szCs w:val="20"/>
          <w:lang w:val="sr-Latn-CS"/>
        </w:rPr>
        <w:tab/>
        <w:t>Sistem</w:t>
      </w:r>
      <w:bookmarkEnd w:id="91"/>
    </w:p>
    <w:p w14:paraId="4B000B48" w14:textId="1987C559" w:rsidR="005C57D1" w:rsidRPr="006C28DE" w:rsidRDefault="005C57D1" w:rsidP="005C57D1">
      <w:pPr>
        <w:ind w:left="720"/>
        <w:rPr>
          <w:rFonts w:ascii="Times New Roman" w:hAnsi="Times New Roman" w:cs="Times New Roman"/>
          <w:sz w:val="20"/>
          <w:szCs w:val="20"/>
          <w:lang w:val="sr-Latn-CS"/>
        </w:rPr>
      </w:pPr>
      <w:r w:rsidRPr="006C28DE">
        <w:rPr>
          <w:rFonts w:ascii="Times New Roman" w:hAnsi="Times New Roman" w:cs="Times New Roman"/>
          <w:sz w:val="20"/>
          <w:szCs w:val="20"/>
          <w:lang w:val="sr-Latn-CS"/>
        </w:rPr>
        <w:t xml:space="preserve">U sledećoj tabeli su navedeni sistemski resursi koji će se koristiti za testiranje </w:t>
      </w:r>
      <w:r w:rsidR="006C28DE" w:rsidRPr="006C28DE">
        <w:rPr>
          <w:rFonts w:ascii="Times New Roman" w:hAnsi="Times New Roman" w:cs="Times New Roman"/>
          <w:sz w:val="20"/>
          <w:szCs w:val="20"/>
          <w:lang w:val="sr-Latn-CS"/>
        </w:rPr>
        <w:t>Leprog</w:t>
      </w:r>
      <w:r w:rsidRPr="006C28DE">
        <w:rPr>
          <w:rFonts w:ascii="Times New Roman" w:hAnsi="Times New Roman" w:cs="Times New Roman"/>
          <w:sz w:val="20"/>
          <w:szCs w:val="20"/>
          <w:lang w:val="sr-Latn-CS"/>
        </w:rPr>
        <w:t xml:space="preserve"> sistema. </w:t>
      </w:r>
    </w:p>
    <w:tbl>
      <w:tblPr>
        <w:tblW w:w="0" w:type="auto"/>
        <w:tblInd w:w="828" w:type="dxa"/>
        <w:tblLayout w:type="fixed"/>
        <w:tblLook w:val="04A0" w:firstRow="1" w:lastRow="0" w:firstColumn="1" w:lastColumn="0" w:noHBand="0" w:noVBand="1"/>
      </w:tblPr>
      <w:tblGrid>
        <w:gridCol w:w="3477"/>
        <w:gridCol w:w="3477"/>
      </w:tblGrid>
      <w:tr w:rsidR="0037029D" w14:paraId="13967488" w14:textId="77777777" w:rsidTr="0037029D">
        <w:trPr>
          <w:cantSplit/>
        </w:trPr>
        <w:tc>
          <w:tcPr>
            <w:tcW w:w="6954" w:type="dxa"/>
            <w:gridSpan w:val="2"/>
            <w:tcBorders>
              <w:top w:val="single" w:sz="6" w:space="0" w:color="auto"/>
              <w:left w:val="single" w:sz="6" w:space="0" w:color="auto"/>
              <w:bottom w:val="single" w:sz="6" w:space="0" w:color="auto"/>
              <w:right w:val="single" w:sz="6" w:space="0" w:color="auto"/>
            </w:tcBorders>
            <w:hideMark/>
          </w:tcPr>
          <w:p w14:paraId="12C7BC7B" w14:textId="77777777" w:rsidR="0037029D" w:rsidRDefault="0037029D">
            <w:pPr>
              <w:pStyle w:val="BodyText1"/>
              <w:spacing w:before="120"/>
              <w:jc w:val="center"/>
              <w:rPr>
                <w:lang w:val="sr-Latn-CS"/>
              </w:rPr>
            </w:pPr>
            <w:r>
              <w:rPr>
                <w:rFonts w:ascii="Arial" w:hAnsi="Arial"/>
                <w:b/>
                <w:lang w:val="sr-Latn-CS"/>
              </w:rPr>
              <w:t>Sistemski resursi</w:t>
            </w:r>
          </w:p>
        </w:tc>
      </w:tr>
      <w:tr w:rsidR="0037029D" w14:paraId="0E4F0BA4"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0E014194" w14:textId="77777777" w:rsidR="0037029D" w:rsidRDefault="0037029D">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hideMark/>
          </w:tcPr>
          <w:p w14:paraId="613D78C5" w14:textId="77777777" w:rsidR="0037029D" w:rsidRDefault="0037029D">
            <w:pPr>
              <w:pStyle w:val="BodyText1"/>
              <w:spacing w:before="120"/>
              <w:jc w:val="center"/>
              <w:rPr>
                <w:lang w:val="sr-Latn-CS"/>
              </w:rPr>
            </w:pPr>
            <w:r>
              <w:rPr>
                <w:rFonts w:ascii="Arial" w:hAnsi="Arial"/>
                <w:b/>
                <w:lang w:val="sr-Latn-CS"/>
              </w:rPr>
              <w:t>Ime / Tip / Serijski broj</w:t>
            </w:r>
          </w:p>
        </w:tc>
      </w:tr>
      <w:tr w:rsidR="0037029D" w14:paraId="1435E762" w14:textId="77777777" w:rsidTr="0037029D">
        <w:trPr>
          <w:cantSplit/>
        </w:trPr>
        <w:tc>
          <w:tcPr>
            <w:tcW w:w="3477" w:type="dxa"/>
            <w:tcBorders>
              <w:top w:val="single" w:sz="6" w:space="0" w:color="auto"/>
              <w:left w:val="single" w:sz="6" w:space="0" w:color="auto"/>
              <w:bottom w:val="nil"/>
              <w:right w:val="single" w:sz="6" w:space="0" w:color="auto"/>
            </w:tcBorders>
            <w:hideMark/>
          </w:tcPr>
          <w:p w14:paraId="097E3F8A" w14:textId="77777777" w:rsidR="0037029D" w:rsidRDefault="0037029D">
            <w:pPr>
              <w:pStyle w:val="BodyText1"/>
              <w:keepNext/>
              <w:rPr>
                <w:lang w:val="sr-Latn-CS"/>
              </w:rPr>
            </w:pPr>
            <w:r>
              <w:rPr>
                <w:lang w:val="sr-Latn-CS"/>
              </w:rPr>
              <w:t>Server</w:t>
            </w:r>
          </w:p>
        </w:tc>
        <w:tc>
          <w:tcPr>
            <w:tcW w:w="3477" w:type="dxa"/>
            <w:tcBorders>
              <w:top w:val="single" w:sz="6" w:space="0" w:color="auto"/>
              <w:left w:val="single" w:sz="6" w:space="0" w:color="auto"/>
              <w:bottom w:val="nil"/>
              <w:right w:val="single" w:sz="6" w:space="0" w:color="auto"/>
            </w:tcBorders>
            <w:hideMark/>
          </w:tcPr>
          <w:p w14:paraId="4B584402" w14:textId="77777777" w:rsidR="0037029D" w:rsidRDefault="0037029D">
            <w:pPr>
              <w:pStyle w:val="BodyText1"/>
              <w:rPr>
                <w:lang w:val="sr-Latn-CS"/>
              </w:rPr>
            </w:pPr>
            <w:r>
              <w:rPr>
                <w:lang w:val="sr-Latn-CS"/>
              </w:rPr>
              <w:t>Serijski broj: X179773562b</w:t>
            </w:r>
          </w:p>
        </w:tc>
      </w:tr>
      <w:tr w:rsidR="0037029D" w14:paraId="73785B1A" w14:textId="77777777" w:rsidTr="0037029D">
        <w:trPr>
          <w:cantSplit/>
        </w:trPr>
        <w:tc>
          <w:tcPr>
            <w:tcW w:w="3477" w:type="dxa"/>
            <w:tcBorders>
              <w:top w:val="single" w:sz="6" w:space="0" w:color="auto"/>
              <w:left w:val="single" w:sz="6" w:space="0" w:color="auto"/>
              <w:bottom w:val="nil"/>
              <w:right w:val="single" w:sz="6" w:space="0" w:color="auto"/>
            </w:tcBorders>
            <w:hideMark/>
          </w:tcPr>
          <w:p w14:paraId="72FA483B" w14:textId="77777777" w:rsidR="0037029D" w:rsidRDefault="0037029D">
            <w:pPr>
              <w:pStyle w:val="BodyText1"/>
              <w:rPr>
                <w:lang w:val="sr-Latn-CS"/>
              </w:rPr>
            </w:pPr>
            <w:r>
              <w:rPr>
                <w:lang w:val="sr-Latn-CS"/>
              </w:rPr>
              <w:t>Klijentski Test Računari</w:t>
            </w:r>
          </w:p>
        </w:tc>
        <w:tc>
          <w:tcPr>
            <w:tcW w:w="3477" w:type="dxa"/>
            <w:tcBorders>
              <w:top w:val="single" w:sz="6" w:space="0" w:color="auto"/>
              <w:left w:val="single" w:sz="6" w:space="0" w:color="auto"/>
              <w:bottom w:val="nil"/>
              <w:right w:val="single" w:sz="6" w:space="0" w:color="auto"/>
            </w:tcBorders>
          </w:tcPr>
          <w:p w14:paraId="06B1F107" w14:textId="77777777" w:rsidR="0037029D" w:rsidRDefault="0037029D">
            <w:pPr>
              <w:pStyle w:val="BodyText1"/>
              <w:rPr>
                <w:lang w:val="sr-Latn-CS"/>
              </w:rPr>
            </w:pPr>
          </w:p>
        </w:tc>
      </w:tr>
      <w:tr w:rsidR="0037029D" w14:paraId="248AB9B7" w14:textId="77777777" w:rsidTr="0037029D">
        <w:trPr>
          <w:cantSplit/>
        </w:trPr>
        <w:tc>
          <w:tcPr>
            <w:tcW w:w="3477" w:type="dxa"/>
            <w:tcBorders>
              <w:top w:val="nil"/>
              <w:left w:val="single" w:sz="6" w:space="0" w:color="auto"/>
              <w:bottom w:val="nil"/>
              <w:right w:val="single" w:sz="6" w:space="0" w:color="auto"/>
            </w:tcBorders>
            <w:hideMark/>
          </w:tcPr>
          <w:p w14:paraId="6B4BF22C" w14:textId="77777777" w:rsidR="0037029D" w:rsidRDefault="0037029D">
            <w:pPr>
              <w:pStyle w:val="BodyText1"/>
              <w:rPr>
                <w:lang w:val="sr-Latn-CS"/>
              </w:rPr>
            </w:pPr>
            <w:r>
              <w:rPr>
                <w:color w:val="FFFFFF"/>
                <w:lang w:val="sr-Latn-CS"/>
              </w:rPr>
              <w:t>—</w:t>
            </w:r>
            <w:r>
              <w:rPr>
                <w:lang w:val="sr-Latn-CS"/>
              </w:rPr>
              <w:t xml:space="preserve">3 udaljena računara </w:t>
            </w:r>
          </w:p>
          <w:p w14:paraId="5B967A65" w14:textId="77777777" w:rsidR="0037029D" w:rsidRDefault="0037029D">
            <w:pPr>
              <w:pStyle w:val="BodyText1"/>
              <w:rPr>
                <w:lang w:val="sr-Latn-CS"/>
              </w:rPr>
            </w:pPr>
            <w:r>
              <w:rPr>
                <w:lang w:val="sr-Latn-CS"/>
              </w:rPr>
              <w:t xml:space="preserve">    (sa internet pristupom)</w:t>
            </w:r>
          </w:p>
        </w:tc>
        <w:tc>
          <w:tcPr>
            <w:tcW w:w="3477" w:type="dxa"/>
            <w:tcBorders>
              <w:top w:val="nil"/>
              <w:left w:val="single" w:sz="6" w:space="0" w:color="auto"/>
              <w:bottom w:val="single" w:sz="6" w:space="0" w:color="auto"/>
              <w:right w:val="single" w:sz="6" w:space="0" w:color="auto"/>
            </w:tcBorders>
            <w:hideMark/>
          </w:tcPr>
          <w:p w14:paraId="36E24AA3" w14:textId="77777777" w:rsidR="0037029D" w:rsidRDefault="0037029D">
            <w:pPr>
              <w:pStyle w:val="BodyText1"/>
              <w:rPr>
                <w:lang w:val="sr-Latn-CS"/>
              </w:rPr>
            </w:pPr>
            <w:r>
              <w:rPr>
                <w:lang w:val="sr-Latn-CS"/>
              </w:rPr>
              <w:t>Serijski broj: A8339223</w:t>
            </w:r>
          </w:p>
          <w:p w14:paraId="22560FCE" w14:textId="77777777" w:rsidR="0037029D" w:rsidRDefault="0037029D">
            <w:pPr>
              <w:pStyle w:val="BodyText1"/>
              <w:rPr>
                <w:lang w:val="sr-Latn-CS"/>
              </w:rPr>
            </w:pPr>
            <w:r>
              <w:rPr>
                <w:lang w:val="sr-Latn-CS"/>
              </w:rPr>
              <w:t>Serijski broj: B9334022</w:t>
            </w:r>
          </w:p>
          <w:p w14:paraId="5AA91B57" w14:textId="77777777" w:rsidR="0037029D" w:rsidRDefault="0037029D">
            <w:pPr>
              <w:pStyle w:val="BodyText1"/>
              <w:rPr>
                <w:lang w:val="sr-Latn-CS"/>
              </w:rPr>
            </w:pPr>
            <w:r>
              <w:rPr>
                <w:lang w:val="sr-Latn-CS"/>
              </w:rPr>
              <w:t>Serijski broj: B9332544</w:t>
            </w:r>
          </w:p>
        </w:tc>
      </w:tr>
      <w:tr w:rsidR="0037029D" w14:paraId="01BD3037"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7903648A" w14:textId="77777777" w:rsidR="0037029D" w:rsidRDefault="0037029D">
            <w:pPr>
              <w:pStyle w:val="BodyText1"/>
              <w:rPr>
                <w:lang w:val="sr-Latn-CS"/>
              </w:rPr>
            </w:pPr>
            <w:r>
              <w:rPr>
                <w:color w:val="FFFFFF"/>
                <w:lang w:val="sr-Latn-CS"/>
              </w:rPr>
              <w:t>—</w:t>
            </w:r>
            <w:r>
              <w:rPr>
                <w:lang w:val="sr-Latn-CS"/>
              </w:rPr>
              <w:t xml:space="preserve">5 lokalnih računara </w:t>
            </w:r>
          </w:p>
          <w:p w14:paraId="1234F1C7" w14:textId="77777777" w:rsidR="0037029D" w:rsidRDefault="0037029D">
            <w:pPr>
              <w:pStyle w:val="BodyText1"/>
              <w:rPr>
                <w:lang w:val="sr-Latn-CS"/>
              </w:rPr>
            </w:pPr>
            <w:r>
              <w:rPr>
                <w:lang w:val="sr-Latn-C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hideMark/>
          </w:tcPr>
          <w:p w14:paraId="142C2BA6" w14:textId="77777777" w:rsidR="0037029D" w:rsidRDefault="0037029D">
            <w:pPr>
              <w:pStyle w:val="BodyText1"/>
              <w:rPr>
                <w:lang w:val="sr-Latn-CS"/>
              </w:rPr>
            </w:pPr>
            <w:r>
              <w:rPr>
                <w:lang w:val="sr-Latn-CS"/>
              </w:rPr>
              <w:t>Serijski broj: R3322411 (IT Lab)</w:t>
            </w:r>
          </w:p>
          <w:p w14:paraId="7D93364C" w14:textId="77777777" w:rsidR="0037029D" w:rsidRDefault="0037029D">
            <w:pPr>
              <w:pStyle w:val="BodyText1"/>
              <w:rPr>
                <w:lang w:val="sr-Latn-CS"/>
              </w:rPr>
            </w:pPr>
            <w:r>
              <w:rPr>
                <w:lang w:val="sr-Latn-CS"/>
              </w:rPr>
              <w:t>Serijski broj: A8832234 (IT Lab)</w:t>
            </w:r>
          </w:p>
          <w:p w14:paraId="13970E41" w14:textId="77777777" w:rsidR="0037029D" w:rsidRDefault="0037029D">
            <w:pPr>
              <w:pStyle w:val="BodyText1"/>
              <w:rPr>
                <w:lang w:val="sr-Latn-CS"/>
              </w:rPr>
            </w:pPr>
            <w:r>
              <w:rPr>
                <w:lang w:val="sr-Latn-CS"/>
              </w:rPr>
              <w:t>Serijski broj: W4592233 (IT Lab)</w:t>
            </w:r>
          </w:p>
          <w:p w14:paraId="250A84D8" w14:textId="77777777" w:rsidR="0037029D" w:rsidRDefault="0037029D">
            <w:pPr>
              <w:pStyle w:val="BodyText1"/>
              <w:rPr>
                <w:lang w:val="sr-Latn-CS"/>
              </w:rPr>
            </w:pPr>
            <w:r>
              <w:rPr>
                <w:lang w:val="sr-Latn-CS"/>
              </w:rPr>
              <w:t>Serijski broj: X3333411 (IT Lab)</w:t>
            </w:r>
          </w:p>
          <w:p w14:paraId="1F9712E9" w14:textId="77777777" w:rsidR="0037029D" w:rsidRDefault="0037029D">
            <w:pPr>
              <w:pStyle w:val="BodyText1"/>
              <w:rPr>
                <w:lang w:val="sr-Latn-CS"/>
              </w:rPr>
            </w:pPr>
            <w:r>
              <w:rPr>
                <w:lang w:val="sr-Latn-CS"/>
              </w:rPr>
              <w:t>Serijski broj: X9834000 (Student Union)</w:t>
            </w:r>
          </w:p>
        </w:tc>
      </w:tr>
      <w:tr w:rsidR="0037029D" w14:paraId="0FF6291C" w14:textId="77777777" w:rsidTr="0037029D">
        <w:trPr>
          <w:cantSplit/>
        </w:trPr>
        <w:tc>
          <w:tcPr>
            <w:tcW w:w="3477" w:type="dxa"/>
            <w:tcBorders>
              <w:top w:val="single" w:sz="6" w:space="0" w:color="auto"/>
              <w:left w:val="single" w:sz="6" w:space="0" w:color="auto"/>
              <w:bottom w:val="nil"/>
              <w:right w:val="single" w:sz="6" w:space="0" w:color="auto"/>
            </w:tcBorders>
            <w:hideMark/>
          </w:tcPr>
          <w:p w14:paraId="51EF70F7" w14:textId="77777777" w:rsidR="0037029D" w:rsidRDefault="0037029D">
            <w:pPr>
              <w:pStyle w:val="BodyText1"/>
              <w:rPr>
                <w:lang w:val="sr-Latn-CS"/>
              </w:rPr>
            </w:pPr>
            <w:r>
              <w:rPr>
                <w:lang w:val="sr-Latn-CS"/>
              </w:rPr>
              <w:t>Test repozitorijum</w:t>
            </w:r>
          </w:p>
        </w:tc>
        <w:tc>
          <w:tcPr>
            <w:tcW w:w="3477" w:type="dxa"/>
            <w:tcBorders>
              <w:top w:val="single" w:sz="6" w:space="0" w:color="auto"/>
              <w:left w:val="single" w:sz="6" w:space="0" w:color="auto"/>
              <w:bottom w:val="nil"/>
              <w:right w:val="single" w:sz="6" w:space="0" w:color="auto"/>
            </w:tcBorders>
          </w:tcPr>
          <w:p w14:paraId="69CD9C68" w14:textId="77777777" w:rsidR="0037029D" w:rsidRDefault="0037029D">
            <w:pPr>
              <w:pStyle w:val="BodyText1"/>
              <w:rPr>
                <w:lang w:val="sr-Latn-CS"/>
              </w:rPr>
            </w:pPr>
          </w:p>
        </w:tc>
      </w:tr>
      <w:tr w:rsidR="0037029D" w14:paraId="75456247" w14:textId="77777777" w:rsidTr="0037029D">
        <w:trPr>
          <w:cantSplit/>
        </w:trPr>
        <w:tc>
          <w:tcPr>
            <w:tcW w:w="3477" w:type="dxa"/>
            <w:tcBorders>
              <w:top w:val="nil"/>
              <w:left w:val="single" w:sz="6" w:space="0" w:color="auto"/>
              <w:bottom w:val="single" w:sz="6" w:space="0" w:color="auto"/>
              <w:right w:val="single" w:sz="6" w:space="0" w:color="auto"/>
            </w:tcBorders>
            <w:hideMark/>
          </w:tcPr>
          <w:p w14:paraId="7193DD27" w14:textId="77777777" w:rsidR="0037029D" w:rsidRDefault="0037029D">
            <w:pPr>
              <w:pStyle w:val="BodyText1"/>
              <w:rPr>
                <w:lang w:val="sr-Latn-CS"/>
              </w:rPr>
            </w:pPr>
            <w:r>
              <w:rPr>
                <w:color w:val="FFFFFF"/>
                <w:lang w:val="sr-Latn-CS"/>
              </w:rPr>
              <w:t>—</w:t>
            </w:r>
            <w:r>
              <w:rPr>
                <w:lang w:val="sr-Latn-CS"/>
              </w:rPr>
              <w:t>Server</w:t>
            </w:r>
          </w:p>
        </w:tc>
        <w:tc>
          <w:tcPr>
            <w:tcW w:w="3477" w:type="dxa"/>
            <w:tcBorders>
              <w:top w:val="nil"/>
              <w:left w:val="single" w:sz="6" w:space="0" w:color="auto"/>
              <w:bottom w:val="single" w:sz="6" w:space="0" w:color="auto"/>
              <w:right w:val="single" w:sz="6" w:space="0" w:color="auto"/>
            </w:tcBorders>
            <w:hideMark/>
          </w:tcPr>
          <w:p w14:paraId="50981408" w14:textId="77777777" w:rsidR="0037029D" w:rsidRDefault="0037029D">
            <w:pPr>
              <w:pStyle w:val="BodyText1"/>
              <w:rPr>
                <w:lang w:val="sr-Latn-CS"/>
              </w:rPr>
            </w:pPr>
            <w:r>
              <w:rPr>
                <w:lang w:val="sr-Latn-CS"/>
              </w:rPr>
              <w:t>Serial No: X179773562b</w:t>
            </w:r>
          </w:p>
        </w:tc>
      </w:tr>
      <w:tr w:rsidR="0037029D" w14:paraId="57D6BB79"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01D822CD" w14:textId="77777777" w:rsidR="0037029D" w:rsidRDefault="0037029D">
            <w:pPr>
              <w:pStyle w:val="BodyText1"/>
              <w:rPr>
                <w:lang w:val="sr-Latn-CS"/>
              </w:rPr>
            </w:pPr>
            <w:r>
              <w:rPr>
                <w:lang w:val="sr-Latn-CS"/>
              </w:rPr>
              <w:lastRenderedPageBreak/>
              <w:t>Računari za razvoj testova - 6</w:t>
            </w:r>
          </w:p>
        </w:tc>
        <w:tc>
          <w:tcPr>
            <w:tcW w:w="3477" w:type="dxa"/>
            <w:tcBorders>
              <w:top w:val="single" w:sz="6" w:space="0" w:color="auto"/>
              <w:left w:val="single" w:sz="6" w:space="0" w:color="auto"/>
              <w:bottom w:val="single" w:sz="6" w:space="0" w:color="auto"/>
              <w:right w:val="single" w:sz="6" w:space="0" w:color="auto"/>
            </w:tcBorders>
            <w:hideMark/>
          </w:tcPr>
          <w:p w14:paraId="5BBBC041" w14:textId="77777777" w:rsidR="0037029D" w:rsidRDefault="0037029D">
            <w:pPr>
              <w:pStyle w:val="BodyText1"/>
              <w:rPr>
                <w:lang w:val="sr-Latn-CS"/>
              </w:rPr>
            </w:pPr>
            <w:r>
              <w:rPr>
                <w:lang w:val="sr-Latn-CS"/>
              </w:rPr>
              <w:t>Serijski broj: R3322411</w:t>
            </w:r>
          </w:p>
          <w:p w14:paraId="4CCB56C8" w14:textId="77777777" w:rsidR="0037029D" w:rsidRDefault="0037029D">
            <w:pPr>
              <w:pStyle w:val="BodyText1"/>
              <w:rPr>
                <w:lang w:val="sr-Latn-CS"/>
              </w:rPr>
            </w:pPr>
            <w:r>
              <w:rPr>
                <w:lang w:val="sr-Latn-CS"/>
              </w:rPr>
              <w:t>Serijski broj: A8832234</w:t>
            </w:r>
          </w:p>
          <w:p w14:paraId="2FCD06FB" w14:textId="77777777" w:rsidR="0037029D" w:rsidRDefault="0037029D">
            <w:pPr>
              <w:pStyle w:val="BodyText1"/>
              <w:rPr>
                <w:lang w:val="sr-Latn-CS"/>
              </w:rPr>
            </w:pPr>
            <w:r>
              <w:rPr>
                <w:lang w:val="sr-Latn-CS"/>
              </w:rPr>
              <w:t>Serijski broj: W4592233</w:t>
            </w:r>
          </w:p>
          <w:p w14:paraId="67919A3B" w14:textId="77777777" w:rsidR="0037029D" w:rsidRDefault="0037029D">
            <w:pPr>
              <w:pStyle w:val="BodyText1"/>
              <w:rPr>
                <w:lang w:val="sr-Latn-CS"/>
              </w:rPr>
            </w:pPr>
            <w:r>
              <w:rPr>
                <w:lang w:val="sr-Latn-CS"/>
              </w:rPr>
              <w:t>Serijski broj: X3333411</w:t>
            </w:r>
          </w:p>
        </w:tc>
      </w:tr>
      <w:tr w:rsidR="0037029D" w14:paraId="40E84D76"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63E2FC54" w14:textId="77777777" w:rsidR="0037029D" w:rsidRDefault="0037029D">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hideMark/>
          </w:tcPr>
          <w:p w14:paraId="15F70786" w14:textId="77777777" w:rsidR="0037029D" w:rsidRDefault="0037029D">
            <w:pPr>
              <w:pStyle w:val="BodyText1"/>
              <w:rPr>
                <w:lang w:val="sr-Latn-CS"/>
              </w:rPr>
            </w:pPr>
            <w:r>
              <w:rPr>
                <w:lang w:val="sr-Latn-CS"/>
              </w:rPr>
              <w:t>Serijski broj: ABC-123</w:t>
            </w:r>
          </w:p>
        </w:tc>
      </w:tr>
    </w:tbl>
    <w:p w14:paraId="599027C7" w14:textId="0A52F362" w:rsidR="0037029D" w:rsidRDefault="0037029D" w:rsidP="0037029D">
      <w:pPr>
        <w:rPr>
          <w:sz w:val="20"/>
          <w:szCs w:val="20"/>
          <w:lang w:val="sr-Latn-CS"/>
        </w:rPr>
      </w:pPr>
    </w:p>
    <w:p w14:paraId="2B4FB445" w14:textId="7ED714DF" w:rsidR="0037029D" w:rsidRDefault="0037029D" w:rsidP="00DA4F43">
      <w:pPr>
        <w:pStyle w:val="Heading1"/>
        <w:rPr>
          <w:rFonts w:ascii="Arial" w:hAnsi="Arial" w:cs="Arial"/>
          <w:b/>
          <w:bCs/>
          <w:color w:val="auto"/>
          <w:sz w:val="24"/>
          <w:szCs w:val="24"/>
          <w:lang w:val="sr-Latn-CS"/>
        </w:rPr>
      </w:pPr>
      <w:bookmarkStart w:id="92" w:name="_Toc95393672"/>
      <w:r w:rsidRPr="00DA4F43">
        <w:rPr>
          <w:rFonts w:ascii="Arial" w:hAnsi="Arial" w:cs="Arial"/>
          <w:b/>
          <w:bCs/>
          <w:color w:val="auto"/>
          <w:sz w:val="24"/>
          <w:szCs w:val="24"/>
          <w:lang w:val="sr-Latn-CS"/>
        </w:rPr>
        <w:t>7.</w:t>
      </w:r>
      <w:r w:rsidR="004B0767">
        <w:rPr>
          <w:rFonts w:ascii="Arial" w:hAnsi="Arial" w:cs="Arial"/>
          <w:b/>
          <w:bCs/>
          <w:color w:val="auto"/>
          <w:sz w:val="24"/>
          <w:szCs w:val="24"/>
          <w:lang w:val="sr-Latn-CS"/>
        </w:rPr>
        <w:tab/>
      </w:r>
      <w:r w:rsidRPr="00DA4F43">
        <w:rPr>
          <w:rFonts w:ascii="Arial" w:hAnsi="Arial" w:cs="Arial"/>
          <w:b/>
          <w:bCs/>
          <w:color w:val="auto"/>
          <w:sz w:val="24"/>
          <w:szCs w:val="24"/>
          <w:lang w:val="sr-Latn-CS"/>
        </w:rPr>
        <w:t>Kontrolne tačke testiranja</w:t>
      </w:r>
      <w:bookmarkEnd w:id="92"/>
    </w:p>
    <w:p w14:paraId="5E1ACD6D" w14:textId="591DAAE4" w:rsidR="007E4D3C" w:rsidRDefault="007E4D3C" w:rsidP="007E4D3C">
      <w:pPr>
        <w:pStyle w:val="BodyText"/>
        <w:rPr>
          <w:lang w:val="sr-Latn-CS"/>
        </w:rPr>
      </w:pPr>
      <w:r>
        <w:rPr>
          <w:lang w:val="sr-Latn-CS"/>
        </w:rPr>
        <w:t xml:space="preserve">Aktivnosti testiranja zavise od iteracija u razvoju softvera. Ciklus razvoja softvera </w:t>
      </w:r>
      <w:r w:rsidR="00130991">
        <w:rPr>
          <w:lang w:val="sr-Latn-CS"/>
        </w:rPr>
        <w:t>Leprog</w:t>
      </w:r>
      <w:r>
        <w:rPr>
          <w:lang w:val="sr-Latn-CS"/>
        </w:rPr>
        <w:t xml:space="preserve"> biće odrađen u jednoj iteraciji koja sadrži kompletan ciklus testiranja, planiranje, projektovanje, razvoj, izvršenje i evaluaciju.</w:t>
      </w:r>
    </w:p>
    <w:p w14:paraId="4547AE5B" w14:textId="7FB5C0F8" w:rsidR="007E4D3C" w:rsidRDefault="007E4D3C" w:rsidP="007E4D3C">
      <w:pPr>
        <w:pStyle w:val="BodyText"/>
        <w:rPr>
          <w:lang w:val="sr-Latn-CS"/>
        </w:rPr>
      </w:pPr>
      <w:r>
        <w:rPr>
          <w:lang w:val="sr-Latn-CS"/>
        </w:rPr>
        <w:t>Sledeća table prikazuje kontrolne tačke testiranja.</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13093E" w14:paraId="100C0FC9" w14:textId="77777777" w:rsidTr="0013093E">
        <w:tc>
          <w:tcPr>
            <w:tcW w:w="2952" w:type="dxa"/>
            <w:tcBorders>
              <w:top w:val="single" w:sz="6" w:space="0" w:color="auto"/>
              <w:left w:val="single" w:sz="6" w:space="0" w:color="auto"/>
              <w:bottom w:val="single" w:sz="6" w:space="0" w:color="auto"/>
              <w:right w:val="single" w:sz="6" w:space="0" w:color="auto"/>
            </w:tcBorders>
            <w:hideMark/>
          </w:tcPr>
          <w:p w14:paraId="360058F7" w14:textId="77777777" w:rsidR="0013093E" w:rsidRDefault="0013093E">
            <w:pPr>
              <w:pStyle w:val="PlainText"/>
              <w:rPr>
                <w:rFonts w:ascii="Arial" w:hAnsi="Arial"/>
                <w:b/>
                <w:lang w:val="sr-Latn-CS"/>
              </w:rPr>
            </w:pPr>
            <w:r>
              <w:rPr>
                <w:rFonts w:ascii="Arial" w:hAnsi="Arial"/>
                <w:b/>
                <w:lang w:val="sr-Latn-CS"/>
              </w:rPr>
              <w:t>Zadatak</w:t>
            </w:r>
          </w:p>
        </w:tc>
        <w:tc>
          <w:tcPr>
            <w:tcW w:w="1188" w:type="dxa"/>
            <w:tcBorders>
              <w:top w:val="single" w:sz="6" w:space="0" w:color="auto"/>
              <w:left w:val="single" w:sz="6" w:space="0" w:color="auto"/>
              <w:bottom w:val="single" w:sz="6" w:space="0" w:color="auto"/>
              <w:right w:val="single" w:sz="6" w:space="0" w:color="auto"/>
            </w:tcBorders>
            <w:hideMark/>
          </w:tcPr>
          <w:p w14:paraId="4661DE90" w14:textId="77777777" w:rsidR="0013093E" w:rsidRDefault="0013093E">
            <w:pPr>
              <w:pStyle w:val="PlainText"/>
              <w:rPr>
                <w:rFonts w:ascii="Arial" w:hAnsi="Arial"/>
                <w:b/>
                <w:lang w:val="sr-Latn-CS"/>
              </w:rPr>
            </w:pPr>
            <w:r>
              <w:rPr>
                <w:rFonts w:ascii="Arial" w:hAnsi="Arial"/>
                <w:b/>
                <w:lang w:val="sr-Latn-CS"/>
              </w:rPr>
              <w:t>Trud (pd)</w:t>
            </w:r>
          </w:p>
        </w:tc>
        <w:tc>
          <w:tcPr>
            <w:tcW w:w="1440" w:type="dxa"/>
            <w:tcBorders>
              <w:top w:val="single" w:sz="6" w:space="0" w:color="auto"/>
              <w:left w:val="single" w:sz="6" w:space="0" w:color="auto"/>
              <w:bottom w:val="single" w:sz="6" w:space="0" w:color="auto"/>
              <w:right w:val="single" w:sz="6" w:space="0" w:color="auto"/>
            </w:tcBorders>
            <w:hideMark/>
          </w:tcPr>
          <w:p w14:paraId="33A40431" w14:textId="77777777" w:rsidR="0013093E" w:rsidRDefault="0013093E">
            <w:pPr>
              <w:pStyle w:val="PlainText"/>
              <w:rPr>
                <w:rFonts w:ascii="Arial" w:hAnsi="Arial"/>
                <w:b/>
                <w:lang w:val="sr-Latn-CS"/>
              </w:rPr>
            </w:pPr>
            <w:r>
              <w:rPr>
                <w:rFonts w:ascii="Arial" w:hAnsi="Arial"/>
                <w:b/>
                <w:lang w:val="sr-Latn-CS"/>
              </w:rPr>
              <w:t>Početak</w:t>
            </w:r>
          </w:p>
        </w:tc>
        <w:tc>
          <w:tcPr>
            <w:tcW w:w="1512" w:type="dxa"/>
            <w:tcBorders>
              <w:top w:val="single" w:sz="6" w:space="0" w:color="auto"/>
              <w:left w:val="single" w:sz="6" w:space="0" w:color="auto"/>
              <w:bottom w:val="single" w:sz="6" w:space="0" w:color="auto"/>
              <w:right w:val="single" w:sz="6" w:space="0" w:color="auto"/>
            </w:tcBorders>
            <w:hideMark/>
          </w:tcPr>
          <w:p w14:paraId="3641A963" w14:textId="77777777" w:rsidR="0013093E" w:rsidRDefault="0013093E">
            <w:pPr>
              <w:pStyle w:val="PlainText"/>
              <w:rPr>
                <w:rFonts w:ascii="Arial" w:hAnsi="Arial"/>
                <w:b/>
                <w:lang w:val="sr-Latn-CS"/>
              </w:rPr>
            </w:pPr>
            <w:r>
              <w:rPr>
                <w:rFonts w:ascii="Arial" w:hAnsi="Arial"/>
                <w:b/>
                <w:lang w:val="sr-Latn-CS"/>
              </w:rPr>
              <w:t>Kraj</w:t>
            </w:r>
          </w:p>
        </w:tc>
      </w:tr>
      <w:tr w:rsidR="0013093E" w14:paraId="433711EB" w14:textId="77777777" w:rsidTr="0013093E">
        <w:tc>
          <w:tcPr>
            <w:tcW w:w="2952" w:type="dxa"/>
            <w:tcBorders>
              <w:top w:val="single" w:sz="6" w:space="0" w:color="auto"/>
              <w:left w:val="single" w:sz="6" w:space="0" w:color="auto"/>
              <w:bottom w:val="single" w:sz="6" w:space="0" w:color="auto"/>
              <w:right w:val="single" w:sz="6" w:space="0" w:color="auto"/>
            </w:tcBorders>
            <w:hideMark/>
          </w:tcPr>
          <w:p w14:paraId="39C65D2C" w14:textId="77777777" w:rsidR="0013093E" w:rsidRDefault="0013093E">
            <w:pPr>
              <w:pStyle w:val="PlainText"/>
              <w:rPr>
                <w:rFonts w:ascii="Times New Roman" w:hAnsi="Times New Roman"/>
                <w:lang w:val="sr-Latn-CS"/>
              </w:rPr>
            </w:pPr>
            <w:r>
              <w:rPr>
                <w:rFonts w:ascii="Times New Roman" w:hAnsi="Times New Roman"/>
                <w:lang w:val="sr-Latn-CS"/>
              </w:rPr>
              <w:t>Iteracija C1: R1.0 Release</w:t>
            </w:r>
          </w:p>
          <w:p w14:paraId="09F141F2" w14:textId="77777777" w:rsidR="0013093E" w:rsidRDefault="0013093E">
            <w:pPr>
              <w:pStyle w:val="PlainText"/>
              <w:rPr>
                <w:rFonts w:ascii="Times New Roman" w:hAnsi="Times New Roman"/>
                <w:lang w:val="sr-Latn-CS"/>
              </w:rPr>
            </w:pPr>
            <w:r>
              <w:rPr>
                <w:rFonts w:ascii="Times New Roman" w:hAnsi="Times New Roman"/>
                <w:lang w:val="sr-Latn-CS"/>
              </w:rPr>
              <w:t xml:space="preserve">        Planiranje testova</w:t>
            </w:r>
          </w:p>
          <w:p w14:paraId="077B960B" w14:textId="77777777" w:rsidR="0013093E" w:rsidRDefault="0013093E">
            <w:pPr>
              <w:pStyle w:val="PlainText"/>
              <w:rPr>
                <w:rFonts w:ascii="Times New Roman" w:hAnsi="Times New Roman"/>
                <w:lang w:val="sr-Latn-CS"/>
              </w:rPr>
            </w:pPr>
            <w:r>
              <w:rPr>
                <w:rFonts w:ascii="Times New Roman" w:hAnsi="Times New Roman"/>
                <w:lang w:val="sr-Latn-CS"/>
              </w:rPr>
              <w:t xml:space="preserve">        Projektovanje testova</w:t>
            </w:r>
          </w:p>
          <w:p w14:paraId="2B37CF28" w14:textId="77777777" w:rsidR="0013093E" w:rsidRDefault="0013093E">
            <w:pPr>
              <w:pStyle w:val="PlainText"/>
              <w:rPr>
                <w:rFonts w:ascii="Times New Roman" w:hAnsi="Times New Roman"/>
                <w:lang w:val="sr-Latn-CS"/>
              </w:rPr>
            </w:pPr>
            <w:r>
              <w:rPr>
                <w:rFonts w:ascii="Times New Roman" w:hAnsi="Times New Roman"/>
                <w:lang w:val="sr-Latn-CS"/>
              </w:rPr>
              <w:t xml:space="preserve">        Razvoj testova</w:t>
            </w:r>
          </w:p>
          <w:p w14:paraId="1712FCFD" w14:textId="77777777" w:rsidR="0013093E" w:rsidRDefault="0013093E">
            <w:pPr>
              <w:pStyle w:val="PlainText"/>
              <w:rPr>
                <w:rFonts w:ascii="Times New Roman" w:hAnsi="Times New Roman"/>
                <w:lang w:val="sr-Latn-CS"/>
              </w:rPr>
            </w:pPr>
            <w:r>
              <w:rPr>
                <w:rFonts w:ascii="Times New Roman" w:hAnsi="Times New Roman"/>
                <w:lang w:val="sr-Latn-CS"/>
              </w:rPr>
              <w:t xml:space="preserve">        Izvršenje testova </w:t>
            </w:r>
          </w:p>
          <w:p w14:paraId="4E802603" w14:textId="77777777" w:rsidR="0013093E" w:rsidRDefault="0013093E">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Borders>
              <w:top w:val="single" w:sz="6" w:space="0" w:color="auto"/>
              <w:left w:val="single" w:sz="6" w:space="0" w:color="auto"/>
              <w:bottom w:val="single" w:sz="6" w:space="0" w:color="auto"/>
              <w:right w:val="single" w:sz="6" w:space="0" w:color="auto"/>
            </w:tcBorders>
            <w:hideMark/>
          </w:tcPr>
          <w:p w14:paraId="253F3275" w14:textId="77777777" w:rsidR="0013093E" w:rsidRDefault="0013093E">
            <w:pPr>
              <w:pStyle w:val="PlainText"/>
              <w:rPr>
                <w:rFonts w:ascii="Times New Roman" w:hAnsi="Times New Roman"/>
                <w:lang w:val="sr-Latn-CS"/>
              </w:rPr>
            </w:pPr>
            <w:r>
              <w:rPr>
                <w:rFonts w:ascii="Times New Roman" w:hAnsi="Times New Roman"/>
                <w:lang w:val="sr-Latn-CS"/>
              </w:rPr>
              <w:t>5</w:t>
            </w:r>
          </w:p>
        </w:tc>
        <w:tc>
          <w:tcPr>
            <w:tcW w:w="1440" w:type="dxa"/>
            <w:tcBorders>
              <w:top w:val="single" w:sz="6" w:space="0" w:color="auto"/>
              <w:left w:val="single" w:sz="6" w:space="0" w:color="auto"/>
              <w:bottom w:val="single" w:sz="6" w:space="0" w:color="auto"/>
              <w:right w:val="single" w:sz="6" w:space="0" w:color="auto"/>
            </w:tcBorders>
            <w:hideMark/>
          </w:tcPr>
          <w:p w14:paraId="047F8587" w14:textId="64521A03" w:rsidR="0013093E" w:rsidRDefault="0013093E">
            <w:pPr>
              <w:pStyle w:val="PlainText"/>
              <w:rPr>
                <w:rFonts w:ascii="Times New Roman" w:hAnsi="Times New Roman"/>
                <w:lang w:val="sr-Latn-CS"/>
              </w:rPr>
            </w:pPr>
            <w:r>
              <w:rPr>
                <w:rFonts w:ascii="Times New Roman" w:hAnsi="Times New Roman"/>
                <w:lang w:val="sr-Latn-CS"/>
              </w:rPr>
              <w:t>Februar 20</w:t>
            </w:r>
          </w:p>
        </w:tc>
        <w:tc>
          <w:tcPr>
            <w:tcW w:w="1512" w:type="dxa"/>
            <w:tcBorders>
              <w:top w:val="single" w:sz="6" w:space="0" w:color="auto"/>
              <w:left w:val="single" w:sz="6" w:space="0" w:color="auto"/>
              <w:bottom w:val="single" w:sz="6" w:space="0" w:color="auto"/>
              <w:right w:val="single" w:sz="6" w:space="0" w:color="auto"/>
            </w:tcBorders>
            <w:hideMark/>
          </w:tcPr>
          <w:p w14:paraId="2B324969" w14:textId="3D037D86" w:rsidR="0013093E" w:rsidRDefault="0013093E">
            <w:pPr>
              <w:pStyle w:val="PlainText"/>
              <w:rPr>
                <w:rFonts w:ascii="Times New Roman" w:hAnsi="Times New Roman"/>
                <w:lang w:val="sr-Latn-CS"/>
              </w:rPr>
            </w:pPr>
            <w:r>
              <w:rPr>
                <w:rFonts w:ascii="Times New Roman" w:hAnsi="Times New Roman"/>
                <w:lang w:val="sr-Latn-CS"/>
              </w:rPr>
              <w:t>Februar 27</w:t>
            </w:r>
          </w:p>
        </w:tc>
      </w:tr>
    </w:tbl>
    <w:p w14:paraId="32B736DE" w14:textId="46C1CF70" w:rsidR="0013093E" w:rsidRDefault="0013093E" w:rsidP="0013093E">
      <w:pPr>
        <w:rPr>
          <w:rFonts w:ascii="Times New Roman" w:hAnsi="Times New Roman"/>
          <w:lang w:val="sr-Latn-CS"/>
        </w:rPr>
      </w:pPr>
    </w:p>
    <w:p w14:paraId="143FD022" w14:textId="25947FD2" w:rsidR="00D97492" w:rsidRDefault="00D97492" w:rsidP="00D97492">
      <w:pPr>
        <w:pStyle w:val="Heading1"/>
        <w:rPr>
          <w:rFonts w:ascii="Arial" w:hAnsi="Arial" w:cs="Arial"/>
          <w:b/>
          <w:bCs/>
          <w:color w:val="auto"/>
          <w:sz w:val="24"/>
          <w:szCs w:val="24"/>
          <w:lang w:val="sr-Latn-CS"/>
        </w:rPr>
      </w:pPr>
      <w:bookmarkStart w:id="93" w:name="_Toc95393673"/>
      <w:r w:rsidRPr="00D97492">
        <w:rPr>
          <w:rFonts w:ascii="Arial" w:hAnsi="Arial" w:cs="Arial"/>
          <w:b/>
          <w:bCs/>
          <w:color w:val="auto"/>
          <w:sz w:val="24"/>
          <w:szCs w:val="24"/>
          <w:lang w:val="sr-Latn-CS"/>
        </w:rPr>
        <w:t>8.</w:t>
      </w:r>
      <w:r>
        <w:rPr>
          <w:rFonts w:ascii="Arial" w:hAnsi="Arial" w:cs="Arial"/>
          <w:b/>
          <w:bCs/>
          <w:color w:val="auto"/>
          <w:sz w:val="24"/>
          <w:szCs w:val="24"/>
          <w:lang w:val="sr-Latn-CS"/>
        </w:rPr>
        <w:tab/>
      </w:r>
      <w:r w:rsidRPr="00D97492">
        <w:rPr>
          <w:rFonts w:ascii="Arial" w:hAnsi="Arial" w:cs="Arial"/>
          <w:b/>
          <w:bCs/>
          <w:color w:val="auto"/>
          <w:sz w:val="24"/>
          <w:szCs w:val="24"/>
          <w:lang w:val="sr-Latn-CS"/>
        </w:rPr>
        <w:t>Izlazni produkti testiranja</w:t>
      </w:r>
      <w:bookmarkEnd w:id="93"/>
    </w:p>
    <w:p w14:paraId="39DB4F7A" w14:textId="0C6C34B2" w:rsidR="005C577D" w:rsidRDefault="005C577D" w:rsidP="005C577D">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3E344C" w14:paraId="786FFC24"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279997FF" w14:textId="77777777" w:rsidR="003E344C" w:rsidRDefault="003E344C">
            <w:pPr>
              <w:pStyle w:val="BodyText"/>
              <w:ind w:left="0"/>
              <w:rPr>
                <w:b/>
                <w:sz w:val="24"/>
                <w:lang w:val="sr-Latn-CS"/>
              </w:rPr>
            </w:pPr>
            <w:r>
              <w:rPr>
                <w:b/>
                <w:sz w:val="24"/>
                <w:lang w:val="sr-Latn-CS"/>
              </w:rPr>
              <w:t>Dokument</w:t>
            </w:r>
          </w:p>
        </w:tc>
        <w:tc>
          <w:tcPr>
            <w:tcW w:w="1440" w:type="dxa"/>
            <w:tcBorders>
              <w:top w:val="single" w:sz="4" w:space="0" w:color="auto"/>
              <w:left w:val="single" w:sz="4" w:space="0" w:color="auto"/>
              <w:bottom w:val="single" w:sz="4" w:space="0" w:color="auto"/>
              <w:right w:val="single" w:sz="4" w:space="0" w:color="auto"/>
            </w:tcBorders>
            <w:hideMark/>
          </w:tcPr>
          <w:p w14:paraId="4A68E988" w14:textId="77777777" w:rsidR="003E344C" w:rsidRDefault="003E344C">
            <w:pPr>
              <w:pStyle w:val="BodyText"/>
              <w:ind w:left="0"/>
              <w:rPr>
                <w:b/>
                <w:sz w:val="24"/>
                <w:lang w:val="sr-Latn-CS"/>
              </w:rPr>
            </w:pPr>
            <w:r>
              <w:rPr>
                <w:b/>
                <w:sz w:val="24"/>
                <w:lang w:val="sr-Latn-CS"/>
              </w:rPr>
              <w:t>Vlasnik</w:t>
            </w:r>
          </w:p>
        </w:tc>
        <w:tc>
          <w:tcPr>
            <w:tcW w:w="2790" w:type="dxa"/>
            <w:tcBorders>
              <w:top w:val="single" w:sz="4" w:space="0" w:color="auto"/>
              <w:left w:val="single" w:sz="4" w:space="0" w:color="auto"/>
              <w:bottom w:val="single" w:sz="4" w:space="0" w:color="auto"/>
              <w:right w:val="single" w:sz="4" w:space="0" w:color="auto"/>
            </w:tcBorders>
            <w:hideMark/>
          </w:tcPr>
          <w:p w14:paraId="35D3D35C" w14:textId="77777777" w:rsidR="003E344C" w:rsidRDefault="003E344C">
            <w:pPr>
              <w:pStyle w:val="BodyText"/>
              <w:ind w:left="0"/>
              <w:rPr>
                <w:b/>
                <w:sz w:val="24"/>
                <w:lang w:val="sr-Latn-CS"/>
              </w:rPr>
            </w:pPr>
            <w:r>
              <w:rPr>
                <w:b/>
                <w:sz w:val="24"/>
                <w:lang w:val="sr-Latn-CS"/>
              </w:rPr>
              <w:t>Ocena / Raspodela</w:t>
            </w:r>
          </w:p>
        </w:tc>
        <w:tc>
          <w:tcPr>
            <w:tcW w:w="1548" w:type="dxa"/>
            <w:tcBorders>
              <w:top w:val="single" w:sz="4" w:space="0" w:color="auto"/>
              <w:left w:val="single" w:sz="4" w:space="0" w:color="auto"/>
              <w:bottom w:val="single" w:sz="4" w:space="0" w:color="auto"/>
              <w:right w:val="single" w:sz="4" w:space="0" w:color="auto"/>
            </w:tcBorders>
            <w:hideMark/>
          </w:tcPr>
          <w:p w14:paraId="1A6038CE" w14:textId="77777777" w:rsidR="003E344C" w:rsidRDefault="003E344C">
            <w:pPr>
              <w:pStyle w:val="BodyText"/>
              <w:ind w:left="0"/>
              <w:rPr>
                <w:b/>
                <w:sz w:val="24"/>
                <w:lang w:val="sr-Latn-CS"/>
              </w:rPr>
            </w:pPr>
            <w:r>
              <w:rPr>
                <w:b/>
                <w:sz w:val="24"/>
                <w:lang w:val="sr-Latn-CS"/>
              </w:rPr>
              <w:t>Due Date</w:t>
            </w:r>
          </w:p>
        </w:tc>
      </w:tr>
      <w:tr w:rsidR="003E344C" w14:paraId="5CC61E8F"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7B28F1F4" w14:textId="77777777" w:rsidR="003E344C" w:rsidRDefault="003E344C">
            <w:pPr>
              <w:pStyle w:val="BodyText"/>
              <w:ind w:left="0"/>
              <w:rPr>
                <w:lang w:val="sr-Latn-CS"/>
              </w:rPr>
            </w:pPr>
            <w:r>
              <w:rPr>
                <w:lang w:val="sr-Latn-CS"/>
              </w:rPr>
              <w:t>Plan Testiranja</w:t>
            </w:r>
          </w:p>
        </w:tc>
        <w:tc>
          <w:tcPr>
            <w:tcW w:w="1440" w:type="dxa"/>
            <w:tcBorders>
              <w:top w:val="single" w:sz="4" w:space="0" w:color="auto"/>
              <w:left w:val="single" w:sz="4" w:space="0" w:color="auto"/>
              <w:bottom w:val="single" w:sz="4" w:space="0" w:color="auto"/>
              <w:right w:val="single" w:sz="4" w:space="0" w:color="auto"/>
            </w:tcBorders>
            <w:hideMark/>
          </w:tcPr>
          <w:p w14:paraId="6CD707A9" w14:textId="1F364F0D" w:rsidR="003E344C" w:rsidRDefault="00D353D0">
            <w:pPr>
              <w:pStyle w:val="BodyText"/>
              <w:ind w:left="0"/>
              <w:rPr>
                <w:lang w:val="sr-Latn-CS"/>
              </w:rPr>
            </w:pPr>
            <w:r>
              <w:rPr>
                <w:lang w:val="sr-Latn-CS"/>
              </w:rPr>
              <w:t>Ned</w:t>
            </w:r>
            <w:r>
              <w:rPr>
                <w:lang w:val="sr-Latn-RS"/>
              </w:rPr>
              <w:t>ž</w:t>
            </w:r>
            <w:r>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104DDF80" w14:textId="77777777" w:rsidR="003E344C" w:rsidRDefault="003E344C">
            <w:pPr>
              <w:pStyle w:val="BodyText"/>
              <w:ind w:left="0"/>
              <w:rPr>
                <w:lang w:val="sr-Latn-CS"/>
              </w:rPr>
            </w:pPr>
            <w:r>
              <w:rPr>
                <w:lang w:val="sr-Latn-C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1683E3C8" w14:textId="65799900" w:rsidR="003E344C" w:rsidRDefault="00D353D0">
            <w:pPr>
              <w:pStyle w:val="BodyText"/>
              <w:ind w:left="0"/>
              <w:rPr>
                <w:lang w:val="sr-Latn-CS"/>
              </w:rPr>
            </w:pPr>
            <w:r>
              <w:rPr>
                <w:lang w:val="sr-Latn-CS"/>
              </w:rPr>
              <w:t>Septembar</w:t>
            </w:r>
            <w:r w:rsidR="003E344C">
              <w:rPr>
                <w:lang w:val="sr-Latn-CS"/>
              </w:rPr>
              <w:t xml:space="preserve"> 07</w:t>
            </w:r>
          </w:p>
        </w:tc>
      </w:tr>
      <w:tr w:rsidR="003E344C" w14:paraId="05558231"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78F48EA" w14:textId="77777777" w:rsidR="003E344C" w:rsidRDefault="003E344C">
            <w:pPr>
              <w:pStyle w:val="BodyText"/>
              <w:ind w:left="0"/>
              <w:rPr>
                <w:lang w:val="sr-Latn-CS"/>
              </w:rPr>
            </w:pPr>
            <w:r>
              <w:rPr>
                <w:lang w:val="sr-Latn-CS"/>
              </w:rPr>
              <w:t>Test okruženje</w:t>
            </w:r>
          </w:p>
        </w:tc>
        <w:tc>
          <w:tcPr>
            <w:tcW w:w="1440" w:type="dxa"/>
            <w:tcBorders>
              <w:top w:val="single" w:sz="4" w:space="0" w:color="auto"/>
              <w:left w:val="single" w:sz="4" w:space="0" w:color="auto"/>
              <w:bottom w:val="single" w:sz="4" w:space="0" w:color="auto"/>
              <w:right w:val="single" w:sz="4" w:space="0" w:color="auto"/>
            </w:tcBorders>
            <w:hideMark/>
          </w:tcPr>
          <w:p w14:paraId="0EED013E" w14:textId="6A6110A5"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35555EE5"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272659F3" w14:textId="023D59F5" w:rsidR="003E344C" w:rsidRDefault="00D353D0">
            <w:pPr>
              <w:pStyle w:val="BodyText"/>
              <w:ind w:left="0"/>
              <w:rPr>
                <w:lang w:val="sr-Latn-CS"/>
              </w:rPr>
            </w:pPr>
            <w:r w:rsidRPr="00D353D0">
              <w:rPr>
                <w:lang w:val="sr-Latn-CS"/>
              </w:rPr>
              <w:t>Septembar</w:t>
            </w:r>
            <w:r w:rsidR="003E344C">
              <w:rPr>
                <w:lang w:val="sr-Latn-CS"/>
              </w:rPr>
              <w:t xml:space="preserve"> 07</w:t>
            </w:r>
          </w:p>
        </w:tc>
      </w:tr>
      <w:tr w:rsidR="003E344C" w14:paraId="5034C47B"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C704D25" w14:textId="77777777" w:rsidR="003E344C" w:rsidRDefault="003E344C">
            <w:pPr>
              <w:pStyle w:val="BodyText"/>
              <w:ind w:left="0"/>
              <w:rPr>
                <w:lang w:val="sr-Latn-CS"/>
              </w:rPr>
            </w:pPr>
            <w:r>
              <w:rPr>
                <w:lang w:val="sr-Latn-CS"/>
              </w:rPr>
              <w:t>Model testiranja</w:t>
            </w:r>
          </w:p>
        </w:tc>
        <w:tc>
          <w:tcPr>
            <w:tcW w:w="1440" w:type="dxa"/>
            <w:tcBorders>
              <w:top w:val="single" w:sz="4" w:space="0" w:color="auto"/>
              <w:left w:val="single" w:sz="4" w:space="0" w:color="auto"/>
              <w:bottom w:val="single" w:sz="4" w:space="0" w:color="auto"/>
              <w:right w:val="single" w:sz="4" w:space="0" w:color="auto"/>
            </w:tcBorders>
            <w:hideMark/>
          </w:tcPr>
          <w:p w14:paraId="3B4C58E3" w14:textId="68B1504C"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r w:rsidR="003E344C">
              <w:rPr>
                <w:lang w:val="sr-Latn-CS"/>
              </w:rPr>
              <w:t xml:space="preserve"> i Aldina</w:t>
            </w:r>
          </w:p>
        </w:tc>
        <w:tc>
          <w:tcPr>
            <w:tcW w:w="2790" w:type="dxa"/>
            <w:tcBorders>
              <w:top w:val="single" w:sz="4" w:space="0" w:color="auto"/>
              <w:left w:val="single" w:sz="4" w:space="0" w:color="auto"/>
              <w:bottom w:val="single" w:sz="4" w:space="0" w:color="auto"/>
              <w:right w:val="single" w:sz="4" w:space="0" w:color="auto"/>
            </w:tcBorders>
            <w:hideMark/>
          </w:tcPr>
          <w:p w14:paraId="7AFACB23"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024FF348" w14:textId="597761F4" w:rsidR="003E344C" w:rsidRDefault="00D353D0">
            <w:pPr>
              <w:pStyle w:val="BodyText"/>
              <w:ind w:left="0"/>
              <w:rPr>
                <w:lang w:val="sr-Latn-CS"/>
              </w:rPr>
            </w:pPr>
            <w:r w:rsidRPr="00D353D0">
              <w:rPr>
                <w:lang w:val="sr-Latn-CS"/>
              </w:rPr>
              <w:t>Septembar</w:t>
            </w:r>
            <w:r w:rsidR="003E344C">
              <w:rPr>
                <w:lang w:val="sr-Latn-CS"/>
              </w:rPr>
              <w:t xml:space="preserve"> 07</w:t>
            </w:r>
          </w:p>
        </w:tc>
      </w:tr>
      <w:tr w:rsidR="003E344C" w14:paraId="0A709F6C"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13628CCA" w14:textId="77777777" w:rsidR="003E344C" w:rsidRDefault="003E344C">
            <w:pPr>
              <w:pStyle w:val="BodyText"/>
              <w:ind w:left="0"/>
              <w:rPr>
                <w:lang w:val="sr-Latn-CS"/>
              </w:rPr>
            </w:pPr>
            <w:r>
              <w:rPr>
                <w:lang w:val="sr-Latn-CS"/>
              </w:rPr>
              <w:t>Skup test podataka</w:t>
            </w:r>
          </w:p>
        </w:tc>
        <w:tc>
          <w:tcPr>
            <w:tcW w:w="1440" w:type="dxa"/>
            <w:tcBorders>
              <w:top w:val="single" w:sz="4" w:space="0" w:color="auto"/>
              <w:left w:val="single" w:sz="4" w:space="0" w:color="auto"/>
              <w:bottom w:val="single" w:sz="4" w:space="0" w:color="auto"/>
              <w:right w:val="single" w:sz="4" w:space="0" w:color="auto"/>
            </w:tcBorders>
            <w:hideMark/>
          </w:tcPr>
          <w:p w14:paraId="46BFCD4A" w14:textId="6D62A62D" w:rsidR="003E344C" w:rsidRDefault="003E344C">
            <w:pPr>
              <w:pStyle w:val="BodyText"/>
              <w:ind w:left="0"/>
              <w:rPr>
                <w:lang w:val="sr-Latn-CS"/>
              </w:rPr>
            </w:pPr>
            <w:r>
              <w:rPr>
                <w:lang w:val="sr-Latn-CS"/>
              </w:rPr>
              <w:t>Aldina</w:t>
            </w:r>
          </w:p>
        </w:tc>
        <w:tc>
          <w:tcPr>
            <w:tcW w:w="2790" w:type="dxa"/>
            <w:tcBorders>
              <w:top w:val="single" w:sz="4" w:space="0" w:color="auto"/>
              <w:left w:val="single" w:sz="4" w:space="0" w:color="auto"/>
              <w:bottom w:val="single" w:sz="4" w:space="0" w:color="auto"/>
              <w:right w:val="single" w:sz="4" w:space="0" w:color="auto"/>
            </w:tcBorders>
            <w:hideMark/>
          </w:tcPr>
          <w:p w14:paraId="47337AA8"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1CF552A7" w14:textId="5AE2D930" w:rsidR="003E344C" w:rsidRDefault="00D353D0">
            <w:pPr>
              <w:pStyle w:val="BodyText"/>
              <w:ind w:left="0"/>
              <w:rPr>
                <w:lang w:val="sr-Latn-CS"/>
              </w:rPr>
            </w:pPr>
            <w:r w:rsidRPr="00D353D0">
              <w:rPr>
                <w:lang w:val="sr-Latn-CS"/>
              </w:rPr>
              <w:t>Septembar</w:t>
            </w:r>
            <w:r w:rsidR="003E344C">
              <w:rPr>
                <w:lang w:val="sr-Latn-CS"/>
              </w:rPr>
              <w:t xml:space="preserve"> 08</w:t>
            </w:r>
          </w:p>
        </w:tc>
      </w:tr>
      <w:tr w:rsidR="003E344C" w14:paraId="501E9934"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1DA0A20B" w14:textId="77777777" w:rsidR="003E344C" w:rsidRDefault="003E344C">
            <w:pPr>
              <w:pStyle w:val="BodyText"/>
              <w:ind w:left="0"/>
              <w:rPr>
                <w:lang w:val="sr-Latn-CS"/>
              </w:rPr>
            </w:pPr>
            <w:r>
              <w:rPr>
                <w:lang w:val="sr-Latn-CS"/>
              </w:rPr>
              <w:t>Test procedure</w:t>
            </w:r>
          </w:p>
        </w:tc>
        <w:tc>
          <w:tcPr>
            <w:tcW w:w="1440" w:type="dxa"/>
            <w:tcBorders>
              <w:top w:val="single" w:sz="4" w:space="0" w:color="auto"/>
              <w:left w:val="single" w:sz="4" w:space="0" w:color="auto"/>
              <w:bottom w:val="single" w:sz="4" w:space="0" w:color="auto"/>
              <w:right w:val="single" w:sz="4" w:space="0" w:color="auto"/>
            </w:tcBorders>
            <w:hideMark/>
          </w:tcPr>
          <w:p w14:paraId="36752F20" w14:textId="5D0B64E8"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489DC221"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672D4E38" w14:textId="0F2159D2" w:rsidR="003E344C" w:rsidRDefault="00D353D0">
            <w:pPr>
              <w:pStyle w:val="BodyText"/>
              <w:ind w:left="0"/>
              <w:rPr>
                <w:lang w:val="sr-Latn-CS"/>
              </w:rPr>
            </w:pPr>
            <w:r w:rsidRPr="00D353D0">
              <w:rPr>
                <w:lang w:val="sr-Latn-CS"/>
              </w:rPr>
              <w:t>Septembar</w:t>
            </w:r>
            <w:r w:rsidR="003E344C">
              <w:rPr>
                <w:lang w:val="sr-Latn-CS"/>
              </w:rPr>
              <w:t xml:space="preserve"> 08</w:t>
            </w:r>
          </w:p>
        </w:tc>
      </w:tr>
      <w:tr w:rsidR="003E344C" w14:paraId="18332B67"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40E83815" w14:textId="77777777" w:rsidR="003E344C" w:rsidRDefault="003E344C">
            <w:pPr>
              <w:pStyle w:val="BodyText"/>
              <w:ind w:left="0"/>
              <w:rPr>
                <w:lang w:val="sr-Latn-CS"/>
              </w:rPr>
            </w:pPr>
            <w:r>
              <w:rPr>
                <w:lang w:val="sr-Latn-CS"/>
              </w:rPr>
              <w:t>Test skripte</w:t>
            </w:r>
          </w:p>
        </w:tc>
        <w:tc>
          <w:tcPr>
            <w:tcW w:w="1440" w:type="dxa"/>
            <w:tcBorders>
              <w:top w:val="single" w:sz="4" w:space="0" w:color="auto"/>
              <w:left w:val="single" w:sz="4" w:space="0" w:color="auto"/>
              <w:bottom w:val="single" w:sz="4" w:space="0" w:color="auto"/>
              <w:right w:val="single" w:sz="4" w:space="0" w:color="auto"/>
            </w:tcBorders>
            <w:hideMark/>
          </w:tcPr>
          <w:p w14:paraId="27BC4F74" w14:textId="06A9D6F9"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7E40D61A"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18628FCB" w14:textId="0937E313" w:rsidR="003E344C" w:rsidRDefault="00D353D0">
            <w:pPr>
              <w:pStyle w:val="BodyText"/>
              <w:ind w:left="0"/>
              <w:rPr>
                <w:lang w:val="sr-Latn-CS"/>
              </w:rPr>
            </w:pPr>
            <w:r w:rsidRPr="00D353D0">
              <w:rPr>
                <w:lang w:val="sr-Latn-CS"/>
              </w:rPr>
              <w:t>Septembar</w:t>
            </w:r>
            <w:r w:rsidR="003E344C">
              <w:rPr>
                <w:lang w:val="sr-Latn-CS"/>
              </w:rPr>
              <w:t xml:space="preserve"> 08</w:t>
            </w:r>
          </w:p>
        </w:tc>
      </w:tr>
      <w:tr w:rsidR="003E344C" w14:paraId="1644CA1A"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7E14BAEC" w14:textId="77777777" w:rsidR="003E344C" w:rsidRDefault="003E344C">
            <w:pPr>
              <w:pStyle w:val="BodyText"/>
              <w:ind w:left="0"/>
              <w:rPr>
                <w:lang w:val="sr-Latn-CS"/>
              </w:rPr>
            </w:pPr>
            <w:r>
              <w:rPr>
                <w:lang w:val="sr-Latn-CS"/>
              </w:rPr>
              <w:t>Test podrška</w:t>
            </w:r>
          </w:p>
        </w:tc>
        <w:tc>
          <w:tcPr>
            <w:tcW w:w="1440" w:type="dxa"/>
            <w:tcBorders>
              <w:top w:val="single" w:sz="4" w:space="0" w:color="auto"/>
              <w:left w:val="single" w:sz="4" w:space="0" w:color="auto"/>
              <w:bottom w:val="single" w:sz="4" w:space="0" w:color="auto"/>
              <w:right w:val="single" w:sz="4" w:space="0" w:color="auto"/>
            </w:tcBorders>
            <w:hideMark/>
          </w:tcPr>
          <w:p w14:paraId="7C53EBE3" w14:textId="39CAA629"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3A8D62EB"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5D18AA29" w14:textId="3917B3E5" w:rsidR="003E344C" w:rsidRDefault="00D353D0">
            <w:pPr>
              <w:pStyle w:val="BodyText"/>
              <w:ind w:left="0"/>
              <w:rPr>
                <w:lang w:val="sr-Latn-CS"/>
              </w:rPr>
            </w:pPr>
            <w:r w:rsidRPr="00D353D0">
              <w:rPr>
                <w:lang w:val="sr-Latn-CS"/>
              </w:rPr>
              <w:t>Septembar</w:t>
            </w:r>
            <w:r w:rsidR="003E344C">
              <w:rPr>
                <w:lang w:val="sr-Latn-CS"/>
              </w:rPr>
              <w:t xml:space="preserve"> 08</w:t>
            </w:r>
          </w:p>
        </w:tc>
      </w:tr>
      <w:tr w:rsidR="003E344C" w14:paraId="0E431E5C"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680A0DCD" w14:textId="77777777" w:rsidR="003E344C" w:rsidRDefault="003E344C">
            <w:pPr>
              <w:pStyle w:val="BodyText"/>
              <w:ind w:left="0"/>
              <w:rPr>
                <w:lang w:val="sr-Latn-CS"/>
              </w:rPr>
            </w:pPr>
            <w:r>
              <w:rPr>
                <w:lang w:val="sr-Latn-CS"/>
              </w:rPr>
              <w:t>Izveštaj o uočenim greškama</w:t>
            </w:r>
          </w:p>
        </w:tc>
        <w:tc>
          <w:tcPr>
            <w:tcW w:w="1440" w:type="dxa"/>
            <w:tcBorders>
              <w:top w:val="single" w:sz="4" w:space="0" w:color="auto"/>
              <w:left w:val="single" w:sz="4" w:space="0" w:color="auto"/>
              <w:bottom w:val="single" w:sz="4" w:space="0" w:color="auto"/>
              <w:right w:val="single" w:sz="4" w:space="0" w:color="auto"/>
            </w:tcBorders>
            <w:hideMark/>
          </w:tcPr>
          <w:p w14:paraId="64C060D0" w14:textId="3658A3E2"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r w:rsidR="003E344C">
              <w:rPr>
                <w:lang w:val="sr-Latn-CS"/>
              </w:rPr>
              <w:t xml:space="preserve"> i Aldina</w:t>
            </w:r>
          </w:p>
        </w:tc>
        <w:tc>
          <w:tcPr>
            <w:tcW w:w="2790" w:type="dxa"/>
            <w:tcBorders>
              <w:top w:val="single" w:sz="4" w:space="0" w:color="auto"/>
              <w:left w:val="single" w:sz="4" w:space="0" w:color="auto"/>
              <w:bottom w:val="single" w:sz="4" w:space="0" w:color="auto"/>
              <w:right w:val="single" w:sz="4" w:space="0" w:color="auto"/>
            </w:tcBorders>
            <w:hideMark/>
          </w:tcPr>
          <w:p w14:paraId="434F089E" w14:textId="77777777" w:rsidR="003E344C" w:rsidRDefault="003E344C">
            <w:pPr>
              <w:pStyle w:val="BodyText"/>
              <w:ind w:left="0"/>
              <w:rPr>
                <w:lang w:val="sr-Latn-CS"/>
              </w:rPr>
            </w:pPr>
            <w:r>
              <w:rPr>
                <w:lang w:val="sr-Latn-C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4A0A754E" w14:textId="4571987C" w:rsidR="003E344C" w:rsidRDefault="00D353D0">
            <w:pPr>
              <w:pStyle w:val="BodyText"/>
              <w:ind w:left="0"/>
              <w:rPr>
                <w:lang w:val="sr-Latn-CS"/>
              </w:rPr>
            </w:pPr>
            <w:r w:rsidRPr="00D353D0">
              <w:rPr>
                <w:lang w:val="sr-Latn-CS"/>
              </w:rPr>
              <w:t>Septembar</w:t>
            </w:r>
            <w:r w:rsidR="003E344C">
              <w:rPr>
                <w:lang w:val="sr-Latn-CS"/>
              </w:rPr>
              <w:t xml:space="preserve"> 11</w:t>
            </w:r>
          </w:p>
        </w:tc>
      </w:tr>
      <w:tr w:rsidR="003E344C" w14:paraId="397B41B7"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FF06DEA" w14:textId="77777777" w:rsidR="003E344C" w:rsidRDefault="003E344C">
            <w:pPr>
              <w:pStyle w:val="BodyText"/>
              <w:ind w:left="0"/>
              <w:rPr>
                <w:lang w:val="sr-Latn-CS"/>
              </w:rPr>
            </w:pPr>
            <w:r>
              <w:rPr>
                <w:lang w:val="sr-Latn-CS"/>
              </w:rPr>
              <w:t>Rezultati testa</w:t>
            </w:r>
          </w:p>
        </w:tc>
        <w:tc>
          <w:tcPr>
            <w:tcW w:w="1440" w:type="dxa"/>
            <w:tcBorders>
              <w:top w:val="single" w:sz="4" w:space="0" w:color="auto"/>
              <w:left w:val="single" w:sz="4" w:space="0" w:color="auto"/>
              <w:bottom w:val="single" w:sz="4" w:space="0" w:color="auto"/>
              <w:right w:val="single" w:sz="4" w:space="0" w:color="auto"/>
            </w:tcBorders>
            <w:hideMark/>
          </w:tcPr>
          <w:p w14:paraId="05B57038" w14:textId="51F39024" w:rsidR="003E344C" w:rsidRDefault="00D353D0">
            <w:pPr>
              <w:pStyle w:val="BodyText"/>
              <w:ind w:left="0"/>
              <w:rPr>
                <w:lang w:val="sr-Latn-CS"/>
              </w:rPr>
            </w:pPr>
            <w:r w:rsidRPr="00D353D0">
              <w:rPr>
                <w:lang w:val="sr-Latn-CS"/>
              </w:rPr>
              <w:t>Ned</w:t>
            </w:r>
            <w:r w:rsidRPr="00D353D0">
              <w:rPr>
                <w:lang w:val="sr-Latn-RS"/>
              </w:rPr>
              <w:t>ž</w:t>
            </w:r>
            <w:r w:rsidRPr="00D353D0">
              <w:rPr>
                <w:lang w:val="sr-Latn-CS"/>
              </w:rPr>
              <w:t>ad</w:t>
            </w:r>
          </w:p>
        </w:tc>
        <w:tc>
          <w:tcPr>
            <w:tcW w:w="2790" w:type="dxa"/>
            <w:tcBorders>
              <w:top w:val="single" w:sz="4" w:space="0" w:color="auto"/>
              <w:left w:val="single" w:sz="4" w:space="0" w:color="auto"/>
              <w:bottom w:val="single" w:sz="4" w:space="0" w:color="auto"/>
              <w:right w:val="single" w:sz="4" w:space="0" w:color="auto"/>
            </w:tcBorders>
            <w:hideMark/>
          </w:tcPr>
          <w:p w14:paraId="1C9ECF64" w14:textId="77777777" w:rsidR="003E344C" w:rsidRDefault="003E344C">
            <w:pPr>
              <w:pStyle w:val="BodyText"/>
              <w:ind w:left="0"/>
              <w:rPr>
                <w:lang w:val="sr-Latn-CS"/>
              </w:rPr>
            </w:pPr>
            <w:r>
              <w:rPr>
                <w:lang w:val="sr-Latn-C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1386E7E7" w14:textId="0316BE85" w:rsidR="003E344C" w:rsidRDefault="00D353D0">
            <w:pPr>
              <w:pStyle w:val="BodyText"/>
              <w:ind w:left="0"/>
              <w:rPr>
                <w:lang w:val="sr-Latn-CS"/>
              </w:rPr>
            </w:pPr>
            <w:r w:rsidRPr="00D353D0">
              <w:rPr>
                <w:lang w:val="sr-Latn-CS"/>
              </w:rPr>
              <w:t>Septembar</w:t>
            </w:r>
            <w:r w:rsidR="003E344C">
              <w:rPr>
                <w:lang w:val="sr-Latn-CS"/>
              </w:rPr>
              <w:t xml:space="preserve"> 11</w:t>
            </w:r>
          </w:p>
        </w:tc>
      </w:tr>
      <w:tr w:rsidR="003E344C" w14:paraId="5ACF98DD"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4894D72E" w14:textId="77777777" w:rsidR="003E344C" w:rsidRDefault="003E344C">
            <w:pPr>
              <w:pStyle w:val="BodyText"/>
              <w:ind w:left="0"/>
              <w:rPr>
                <w:lang w:val="sr-Latn-CS"/>
              </w:rPr>
            </w:pPr>
            <w:r>
              <w:rPr>
                <w:lang w:val="sr-Latn-CS"/>
              </w:rPr>
              <w:t>Izveštaj o evaluaciji testa</w:t>
            </w:r>
          </w:p>
        </w:tc>
        <w:tc>
          <w:tcPr>
            <w:tcW w:w="1440" w:type="dxa"/>
            <w:tcBorders>
              <w:top w:val="single" w:sz="4" w:space="0" w:color="auto"/>
              <w:left w:val="single" w:sz="4" w:space="0" w:color="auto"/>
              <w:bottom w:val="single" w:sz="4" w:space="0" w:color="auto"/>
              <w:right w:val="single" w:sz="4" w:space="0" w:color="auto"/>
            </w:tcBorders>
            <w:hideMark/>
          </w:tcPr>
          <w:p w14:paraId="110FE76A" w14:textId="0DCB725C" w:rsidR="003E344C" w:rsidRDefault="00426B19">
            <w:pPr>
              <w:pStyle w:val="BodyText"/>
              <w:ind w:left="0"/>
              <w:rPr>
                <w:lang w:val="sr-Latn-CS"/>
              </w:rPr>
            </w:pPr>
            <w:r>
              <w:rPr>
                <w:lang w:val="sr-Latn-CS"/>
              </w:rPr>
              <w:t>Aldina</w:t>
            </w:r>
          </w:p>
        </w:tc>
        <w:tc>
          <w:tcPr>
            <w:tcW w:w="2790" w:type="dxa"/>
            <w:tcBorders>
              <w:top w:val="single" w:sz="4" w:space="0" w:color="auto"/>
              <w:left w:val="single" w:sz="4" w:space="0" w:color="auto"/>
              <w:bottom w:val="single" w:sz="4" w:space="0" w:color="auto"/>
              <w:right w:val="single" w:sz="4" w:space="0" w:color="auto"/>
            </w:tcBorders>
            <w:hideMark/>
          </w:tcPr>
          <w:p w14:paraId="2A2D8FF9" w14:textId="77777777" w:rsidR="003E344C" w:rsidRDefault="003E344C">
            <w:pPr>
              <w:pStyle w:val="BodyText"/>
              <w:ind w:left="0"/>
              <w:rPr>
                <w:lang w:val="sr-Latn-CS"/>
              </w:rPr>
            </w:pPr>
            <w:r>
              <w:rPr>
                <w:lang w:val="sr-Latn-C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30F8FB5B" w14:textId="71BE7056" w:rsidR="003E344C" w:rsidRDefault="00D353D0">
            <w:pPr>
              <w:pStyle w:val="BodyText"/>
              <w:ind w:left="0"/>
              <w:rPr>
                <w:lang w:val="sr-Latn-CS"/>
              </w:rPr>
            </w:pPr>
            <w:r w:rsidRPr="00D353D0">
              <w:rPr>
                <w:lang w:val="sr-Latn-CS"/>
              </w:rPr>
              <w:t>Septembar</w:t>
            </w:r>
            <w:r w:rsidR="003E344C">
              <w:rPr>
                <w:lang w:val="sr-Latn-CS"/>
              </w:rPr>
              <w:t xml:space="preserve"> 11</w:t>
            </w:r>
          </w:p>
        </w:tc>
      </w:tr>
    </w:tbl>
    <w:p w14:paraId="2E2E3B00" w14:textId="77777777" w:rsidR="00711028" w:rsidRDefault="00711028" w:rsidP="005C577D">
      <w:pPr>
        <w:pStyle w:val="BodyText"/>
        <w:rPr>
          <w:lang w:val="sr-Latn-CS"/>
        </w:rPr>
      </w:pPr>
    </w:p>
    <w:p w14:paraId="4CF8658B" w14:textId="7BBB24F2" w:rsidR="005C577D" w:rsidRDefault="00CD2BA4" w:rsidP="00CD2BA4">
      <w:pPr>
        <w:pStyle w:val="Heading2"/>
        <w:rPr>
          <w:rFonts w:ascii="Arial" w:hAnsi="Arial" w:cs="Arial"/>
          <w:b/>
          <w:bCs/>
          <w:color w:val="auto"/>
          <w:sz w:val="20"/>
          <w:szCs w:val="20"/>
          <w:lang w:val="sr-Latn-CS"/>
        </w:rPr>
      </w:pPr>
      <w:bookmarkStart w:id="94" w:name="_Toc95393674"/>
      <w:r w:rsidRPr="00CD2BA4">
        <w:rPr>
          <w:rFonts w:ascii="Arial" w:hAnsi="Arial" w:cs="Arial"/>
          <w:b/>
          <w:bCs/>
          <w:color w:val="auto"/>
          <w:sz w:val="20"/>
          <w:szCs w:val="20"/>
          <w:lang w:val="sr-Latn-CS"/>
        </w:rPr>
        <w:t>8.1</w:t>
      </w:r>
      <w:r>
        <w:rPr>
          <w:rFonts w:ascii="Arial" w:hAnsi="Arial" w:cs="Arial"/>
          <w:b/>
          <w:bCs/>
          <w:color w:val="auto"/>
          <w:sz w:val="20"/>
          <w:szCs w:val="20"/>
          <w:lang w:val="sr-Latn-CS"/>
        </w:rPr>
        <w:tab/>
      </w:r>
      <w:r w:rsidRPr="00CD2BA4">
        <w:rPr>
          <w:rFonts w:ascii="Arial" w:hAnsi="Arial" w:cs="Arial"/>
          <w:b/>
          <w:bCs/>
          <w:color w:val="auto"/>
          <w:sz w:val="20"/>
          <w:szCs w:val="20"/>
          <w:lang w:val="sr-Latn-CS"/>
        </w:rPr>
        <w:t>Model testiranja</w:t>
      </w:r>
      <w:bookmarkEnd w:id="94"/>
    </w:p>
    <w:p w14:paraId="0C98A744" w14:textId="77777777" w:rsidR="00AA528E" w:rsidRDefault="00AA528E" w:rsidP="00AA528E">
      <w:pPr>
        <w:pStyle w:val="BodyText"/>
        <w:rPr>
          <w:lang w:val="sr-Latn-CS"/>
        </w:rPr>
      </w:pPr>
      <w:r>
        <w:rPr>
          <w:lang w:val="sr-Latn-CS"/>
        </w:rPr>
        <w:t>Model testiranja definiše sve test slučajeve zajedno sa referencama na test procedure i test skripte koje su vezane za svaki test slučaj.</w:t>
      </w:r>
    </w:p>
    <w:p w14:paraId="558542C3" w14:textId="5E7A65CF" w:rsidR="00AA528E" w:rsidRDefault="005B2213" w:rsidP="00796191">
      <w:pPr>
        <w:pStyle w:val="Heading1"/>
        <w:rPr>
          <w:rFonts w:ascii="Arial" w:hAnsi="Arial" w:cs="Arial"/>
          <w:b/>
          <w:bCs/>
          <w:color w:val="auto"/>
          <w:sz w:val="24"/>
          <w:szCs w:val="24"/>
          <w:lang w:val="sr-Latn-CS"/>
        </w:rPr>
      </w:pPr>
      <w:bookmarkStart w:id="95" w:name="_Toc95393675"/>
      <w:r w:rsidRPr="00796191">
        <w:rPr>
          <w:rFonts w:ascii="Arial" w:hAnsi="Arial" w:cs="Arial"/>
          <w:b/>
          <w:bCs/>
          <w:color w:val="auto"/>
          <w:sz w:val="24"/>
          <w:szCs w:val="24"/>
          <w:lang w:val="sr-Latn-CS"/>
        </w:rPr>
        <w:lastRenderedPageBreak/>
        <w:t>9.</w:t>
      </w:r>
      <w:r w:rsidR="00796191">
        <w:rPr>
          <w:rFonts w:ascii="Arial" w:hAnsi="Arial" w:cs="Arial"/>
          <w:b/>
          <w:bCs/>
          <w:color w:val="auto"/>
          <w:sz w:val="24"/>
          <w:szCs w:val="24"/>
          <w:lang w:val="sr-Latn-CS"/>
        </w:rPr>
        <w:tab/>
      </w:r>
      <w:r w:rsidRPr="00796191">
        <w:rPr>
          <w:rFonts w:ascii="Arial" w:hAnsi="Arial" w:cs="Arial"/>
          <w:b/>
          <w:bCs/>
          <w:color w:val="auto"/>
          <w:sz w:val="24"/>
          <w:szCs w:val="24"/>
          <w:lang w:val="sr-Latn-CS"/>
        </w:rPr>
        <w:t>Projektni zadaci</w:t>
      </w:r>
      <w:bookmarkEnd w:id="95"/>
    </w:p>
    <w:p w14:paraId="43FECBE6" w14:textId="41DA85BF" w:rsidR="009C20AC" w:rsidRDefault="009C20AC" w:rsidP="009C20AC">
      <w:pPr>
        <w:pStyle w:val="BodyText"/>
        <w:rPr>
          <w:lang w:val="sr-Latn-CS"/>
        </w:rPr>
      </w:pPr>
      <w:r>
        <w:rPr>
          <w:lang w:val="sr-Latn-CS"/>
        </w:rPr>
        <w:t>U sledećoj tabeli su navedeni projektni zadaci testiranja sistema:</w:t>
      </w:r>
    </w:p>
    <w:tbl>
      <w:tblPr>
        <w:tblW w:w="0" w:type="auto"/>
        <w:tblInd w:w="828" w:type="dxa"/>
        <w:tblLayout w:type="fixed"/>
        <w:tblLook w:val="04A0" w:firstRow="1" w:lastRow="0" w:firstColumn="1" w:lastColumn="0" w:noHBand="0" w:noVBand="1"/>
      </w:tblPr>
      <w:tblGrid>
        <w:gridCol w:w="6912"/>
      </w:tblGrid>
      <w:tr w:rsidR="001F1195" w14:paraId="2B09F2C6" w14:textId="77777777" w:rsidTr="001F1195">
        <w:tc>
          <w:tcPr>
            <w:tcW w:w="6912" w:type="dxa"/>
            <w:hideMark/>
          </w:tcPr>
          <w:p w14:paraId="3CD74F4C" w14:textId="77777777" w:rsidR="001F1195" w:rsidRDefault="001F1195" w:rsidP="001F1195">
            <w:pPr>
              <w:numPr>
                <w:ilvl w:val="12"/>
                <w:numId w:val="0"/>
              </w:numPr>
              <w:spacing w:after="0"/>
              <w:rPr>
                <w:b/>
                <w:lang w:val="sr-Latn-CS"/>
              </w:rPr>
            </w:pPr>
            <w:r>
              <w:rPr>
                <w:rFonts w:ascii="Arial" w:hAnsi="Arial"/>
                <w:b/>
                <w:lang w:val="sr-Latn-CS"/>
              </w:rPr>
              <w:t>Plan testiranja</w:t>
            </w:r>
          </w:p>
        </w:tc>
      </w:tr>
      <w:tr w:rsidR="001F1195" w14:paraId="767B10C6" w14:textId="77777777" w:rsidTr="001F1195">
        <w:tc>
          <w:tcPr>
            <w:tcW w:w="6912" w:type="dxa"/>
            <w:hideMark/>
          </w:tcPr>
          <w:p w14:paraId="37B35971" w14:textId="77777777" w:rsidR="001F1195" w:rsidRDefault="001F1195" w:rsidP="001F1195">
            <w:pPr>
              <w:numPr>
                <w:ilvl w:val="12"/>
                <w:numId w:val="0"/>
              </w:numPr>
              <w:spacing w:after="0" w:line="240" w:lineRule="auto"/>
              <w:ind w:left="612"/>
              <w:rPr>
                <w:lang w:val="sr-Latn-CS"/>
              </w:rPr>
            </w:pPr>
            <w:r>
              <w:rPr>
                <w:lang w:val="sr-Latn-CS"/>
              </w:rPr>
              <w:t>Identifikovati zahteve za testiranjem</w:t>
            </w:r>
          </w:p>
        </w:tc>
      </w:tr>
      <w:tr w:rsidR="001F1195" w14:paraId="2089F61A" w14:textId="77777777" w:rsidTr="001F1195">
        <w:tc>
          <w:tcPr>
            <w:tcW w:w="6912" w:type="dxa"/>
            <w:hideMark/>
          </w:tcPr>
          <w:p w14:paraId="6A3F7C21" w14:textId="77777777" w:rsidR="001F1195" w:rsidRDefault="001F1195" w:rsidP="001F1195">
            <w:pPr>
              <w:numPr>
                <w:ilvl w:val="12"/>
                <w:numId w:val="0"/>
              </w:numPr>
              <w:spacing w:after="0"/>
              <w:ind w:left="612"/>
              <w:rPr>
                <w:lang w:val="sr-Latn-CS"/>
              </w:rPr>
            </w:pPr>
            <w:r>
              <w:rPr>
                <w:lang w:val="sr-Latn-CS"/>
              </w:rPr>
              <w:t>Proceniti rizike</w:t>
            </w:r>
          </w:p>
        </w:tc>
      </w:tr>
      <w:tr w:rsidR="001F1195" w14:paraId="58B1A227" w14:textId="77777777" w:rsidTr="001F1195">
        <w:tc>
          <w:tcPr>
            <w:tcW w:w="6912" w:type="dxa"/>
            <w:hideMark/>
          </w:tcPr>
          <w:p w14:paraId="67B2FD70" w14:textId="77777777" w:rsidR="001F1195" w:rsidRDefault="001F1195" w:rsidP="001F1195">
            <w:pPr>
              <w:numPr>
                <w:ilvl w:val="12"/>
                <w:numId w:val="0"/>
              </w:numPr>
              <w:spacing w:after="0"/>
              <w:ind w:left="612"/>
              <w:rPr>
                <w:lang w:val="sr-Latn-CS"/>
              </w:rPr>
            </w:pPr>
            <w:r>
              <w:rPr>
                <w:lang w:val="sr-Latn-CS"/>
              </w:rPr>
              <w:t>Razviti strategije testiranja</w:t>
            </w:r>
          </w:p>
        </w:tc>
      </w:tr>
      <w:tr w:rsidR="001F1195" w14:paraId="6107AFD9" w14:textId="77777777" w:rsidTr="001F1195">
        <w:tc>
          <w:tcPr>
            <w:tcW w:w="6912" w:type="dxa"/>
            <w:hideMark/>
          </w:tcPr>
          <w:p w14:paraId="31A6A4A9" w14:textId="77777777" w:rsidR="001F1195" w:rsidRDefault="001F1195" w:rsidP="001F1195">
            <w:pPr>
              <w:numPr>
                <w:ilvl w:val="12"/>
                <w:numId w:val="0"/>
              </w:numPr>
              <w:spacing w:after="0"/>
              <w:ind w:left="612"/>
              <w:rPr>
                <w:lang w:val="sr-Latn-CS"/>
              </w:rPr>
            </w:pPr>
            <w:r>
              <w:rPr>
                <w:lang w:val="sr-Latn-CS"/>
              </w:rPr>
              <w:t>Identifikovati resurse testiranja</w:t>
            </w:r>
          </w:p>
        </w:tc>
      </w:tr>
      <w:tr w:rsidR="001F1195" w14:paraId="26889A5A" w14:textId="77777777" w:rsidTr="001F1195">
        <w:tc>
          <w:tcPr>
            <w:tcW w:w="6912" w:type="dxa"/>
            <w:hideMark/>
          </w:tcPr>
          <w:p w14:paraId="7EF20A78" w14:textId="77777777" w:rsidR="001F1195" w:rsidRDefault="001F1195" w:rsidP="001F1195">
            <w:pPr>
              <w:numPr>
                <w:ilvl w:val="12"/>
                <w:numId w:val="0"/>
              </w:numPr>
              <w:spacing w:after="0"/>
              <w:ind w:left="612"/>
              <w:rPr>
                <w:lang w:val="sr-Latn-CS"/>
              </w:rPr>
            </w:pPr>
            <w:r>
              <w:rPr>
                <w:lang w:val="sr-Latn-CS"/>
              </w:rPr>
              <w:t>Napraviti raspored</w:t>
            </w:r>
          </w:p>
        </w:tc>
      </w:tr>
      <w:tr w:rsidR="001F1195" w14:paraId="5A27E6F2" w14:textId="77777777" w:rsidTr="001F1195">
        <w:tc>
          <w:tcPr>
            <w:tcW w:w="6912" w:type="dxa"/>
            <w:hideMark/>
          </w:tcPr>
          <w:p w14:paraId="619632CE" w14:textId="1BF9675C" w:rsidR="001F1195" w:rsidRDefault="001F1195" w:rsidP="001F1195">
            <w:pPr>
              <w:numPr>
                <w:ilvl w:val="12"/>
                <w:numId w:val="0"/>
              </w:numPr>
              <w:tabs>
                <w:tab w:val="center" w:pos="3654"/>
              </w:tabs>
              <w:spacing w:after="0"/>
              <w:ind w:left="612"/>
              <w:rPr>
                <w:lang w:val="sr-Latn-CS"/>
              </w:rPr>
            </w:pPr>
            <w:r>
              <w:rPr>
                <w:lang w:val="sr-Latn-CS"/>
              </w:rPr>
              <w:t>Napraviti Plan testiranja</w:t>
            </w:r>
            <w:r>
              <w:rPr>
                <w:lang w:val="sr-Latn-CS"/>
              </w:rPr>
              <w:tab/>
            </w:r>
          </w:p>
        </w:tc>
      </w:tr>
      <w:tr w:rsidR="001F1195" w14:paraId="1F3FD37A" w14:textId="77777777" w:rsidTr="001F1195">
        <w:tc>
          <w:tcPr>
            <w:tcW w:w="6912" w:type="dxa"/>
            <w:hideMark/>
          </w:tcPr>
          <w:p w14:paraId="47D3B126" w14:textId="77777777" w:rsidR="001F1195" w:rsidRDefault="001F1195" w:rsidP="001F1195">
            <w:pPr>
              <w:numPr>
                <w:ilvl w:val="12"/>
                <w:numId w:val="0"/>
              </w:numPr>
              <w:spacing w:after="0"/>
              <w:rPr>
                <w:rFonts w:ascii="Arial" w:hAnsi="Arial"/>
                <w:b/>
                <w:lang w:val="sr-Latn-CS"/>
              </w:rPr>
            </w:pPr>
            <w:r>
              <w:rPr>
                <w:rFonts w:ascii="Arial" w:hAnsi="Arial"/>
                <w:b/>
                <w:lang w:val="sr-Latn-CS"/>
              </w:rPr>
              <w:t>Projektovanje testova</w:t>
            </w:r>
          </w:p>
        </w:tc>
      </w:tr>
      <w:tr w:rsidR="001F1195" w14:paraId="2507ECF9" w14:textId="77777777" w:rsidTr="001F1195">
        <w:tc>
          <w:tcPr>
            <w:tcW w:w="6912" w:type="dxa"/>
            <w:hideMark/>
          </w:tcPr>
          <w:p w14:paraId="6EA0AC89" w14:textId="77777777" w:rsidR="001F1195" w:rsidRDefault="001F1195" w:rsidP="001F1195">
            <w:pPr>
              <w:numPr>
                <w:ilvl w:val="12"/>
                <w:numId w:val="0"/>
              </w:numPr>
              <w:spacing w:after="0"/>
              <w:ind w:left="612"/>
              <w:rPr>
                <w:rFonts w:ascii="Times New Roman" w:hAnsi="Times New Roman"/>
                <w:lang w:val="sr-Latn-CS"/>
              </w:rPr>
            </w:pPr>
            <w:r>
              <w:rPr>
                <w:lang w:val="sr-Latn-CS"/>
              </w:rPr>
              <w:t>Analizirati potrebni rad</w:t>
            </w:r>
          </w:p>
        </w:tc>
      </w:tr>
      <w:tr w:rsidR="001F1195" w14:paraId="696483F1" w14:textId="77777777" w:rsidTr="001F1195">
        <w:tc>
          <w:tcPr>
            <w:tcW w:w="6912" w:type="dxa"/>
            <w:hideMark/>
          </w:tcPr>
          <w:p w14:paraId="3C1AC0D5" w14:textId="77777777" w:rsidR="001F1195" w:rsidRDefault="001F1195" w:rsidP="001F1195">
            <w:pPr>
              <w:numPr>
                <w:ilvl w:val="12"/>
                <w:numId w:val="0"/>
              </w:numPr>
              <w:spacing w:after="0"/>
              <w:ind w:left="612"/>
              <w:rPr>
                <w:lang w:val="sr-Latn-CS"/>
              </w:rPr>
            </w:pPr>
            <w:r>
              <w:rPr>
                <w:lang w:val="sr-Latn-CS"/>
              </w:rPr>
              <w:t>Razviti model testiranja</w:t>
            </w:r>
          </w:p>
        </w:tc>
      </w:tr>
      <w:tr w:rsidR="001F1195" w14:paraId="763675B3" w14:textId="77777777" w:rsidTr="001F1195">
        <w:tc>
          <w:tcPr>
            <w:tcW w:w="6912" w:type="dxa"/>
            <w:hideMark/>
          </w:tcPr>
          <w:p w14:paraId="5026A937" w14:textId="77777777" w:rsidR="001F1195" w:rsidRDefault="001F1195" w:rsidP="001F1195">
            <w:pPr>
              <w:numPr>
                <w:ilvl w:val="12"/>
                <w:numId w:val="0"/>
              </w:numPr>
              <w:spacing w:after="0"/>
              <w:ind w:left="612"/>
              <w:rPr>
                <w:lang w:val="sr-Latn-CS"/>
              </w:rPr>
            </w:pPr>
            <w:r>
              <w:rPr>
                <w:lang w:val="sr-Latn-CS"/>
              </w:rPr>
              <w:t>Identifikovati i opisati test slučajeve</w:t>
            </w:r>
          </w:p>
        </w:tc>
      </w:tr>
      <w:tr w:rsidR="001F1195" w14:paraId="2F504C38" w14:textId="77777777" w:rsidTr="001F1195">
        <w:tc>
          <w:tcPr>
            <w:tcW w:w="6912" w:type="dxa"/>
            <w:hideMark/>
          </w:tcPr>
          <w:p w14:paraId="224E4240" w14:textId="77777777" w:rsidR="001F1195" w:rsidRDefault="001F1195" w:rsidP="001F1195">
            <w:pPr>
              <w:numPr>
                <w:ilvl w:val="12"/>
                <w:numId w:val="0"/>
              </w:numPr>
              <w:spacing w:after="0"/>
              <w:ind w:left="612"/>
              <w:rPr>
                <w:lang w:val="sr-Latn-CS"/>
              </w:rPr>
            </w:pPr>
            <w:r>
              <w:rPr>
                <w:lang w:val="sr-Latn-CS"/>
              </w:rPr>
              <w:t>Identifikovati i grupisati procedure testiranja</w:t>
            </w:r>
          </w:p>
        </w:tc>
      </w:tr>
      <w:tr w:rsidR="001F1195" w14:paraId="3ADF31FB" w14:textId="77777777" w:rsidTr="001F1195">
        <w:tc>
          <w:tcPr>
            <w:tcW w:w="6912" w:type="dxa"/>
            <w:hideMark/>
          </w:tcPr>
          <w:p w14:paraId="3688D84F" w14:textId="77777777" w:rsidR="001F1195" w:rsidRDefault="001F1195" w:rsidP="001F1195">
            <w:pPr>
              <w:numPr>
                <w:ilvl w:val="12"/>
                <w:numId w:val="0"/>
              </w:numPr>
              <w:spacing w:after="0"/>
              <w:ind w:left="612"/>
              <w:rPr>
                <w:lang w:val="sr-Latn-CS"/>
              </w:rPr>
            </w:pPr>
            <w:r>
              <w:rPr>
                <w:lang w:val="sr-Latn-CS"/>
              </w:rPr>
              <w:t>Oceniti napraviti uvid u pokrivenost testiranja</w:t>
            </w:r>
          </w:p>
        </w:tc>
      </w:tr>
      <w:tr w:rsidR="001F1195" w14:paraId="07976174" w14:textId="77777777" w:rsidTr="001F1195">
        <w:tc>
          <w:tcPr>
            <w:tcW w:w="6912" w:type="dxa"/>
            <w:hideMark/>
          </w:tcPr>
          <w:p w14:paraId="1F8D3783" w14:textId="77777777" w:rsidR="001F1195" w:rsidRDefault="001F1195" w:rsidP="001F1195">
            <w:pPr>
              <w:numPr>
                <w:ilvl w:val="12"/>
                <w:numId w:val="0"/>
              </w:numPr>
              <w:spacing w:after="0"/>
              <w:rPr>
                <w:rFonts w:ascii="Arial" w:hAnsi="Arial"/>
                <w:b/>
                <w:lang w:val="sr-Latn-CS"/>
              </w:rPr>
            </w:pPr>
            <w:r>
              <w:rPr>
                <w:rFonts w:ascii="Arial" w:hAnsi="Arial"/>
                <w:b/>
                <w:lang w:val="sr-Latn-CS"/>
              </w:rPr>
              <w:t>Implementacija testova</w:t>
            </w:r>
          </w:p>
        </w:tc>
      </w:tr>
      <w:tr w:rsidR="001F1195" w14:paraId="033DEDDC" w14:textId="77777777" w:rsidTr="001F1195">
        <w:tc>
          <w:tcPr>
            <w:tcW w:w="6912" w:type="dxa"/>
            <w:hideMark/>
          </w:tcPr>
          <w:p w14:paraId="55824FD8" w14:textId="77777777" w:rsidR="001F1195" w:rsidRDefault="001F1195" w:rsidP="001F1195">
            <w:pPr>
              <w:numPr>
                <w:ilvl w:val="12"/>
                <w:numId w:val="0"/>
              </w:numPr>
              <w:spacing w:after="0"/>
              <w:ind w:left="612"/>
              <w:rPr>
                <w:rFonts w:ascii="Arial" w:hAnsi="Arial"/>
                <w:b/>
                <w:lang w:val="sr-Latn-CS"/>
              </w:rPr>
            </w:pPr>
            <w:r>
              <w:rPr>
                <w:lang w:val="sr-Latn-CS"/>
              </w:rPr>
              <w:t>Postaviti okruženje za testiranje</w:t>
            </w:r>
          </w:p>
        </w:tc>
      </w:tr>
      <w:tr w:rsidR="001F1195" w14:paraId="5876B12F" w14:textId="77777777" w:rsidTr="001F1195">
        <w:tc>
          <w:tcPr>
            <w:tcW w:w="6912" w:type="dxa"/>
            <w:hideMark/>
          </w:tcPr>
          <w:p w14:paraId="79DAC2F9" w14:textId="77777777" w:rsidR="001F1195" w:rsidRDefault="001F1195" w:rsidP="001F1195">
            <w:pPr>
              <w:numPr>
                <w:ilvl w:val="12"/>
                <w:numId w:val="0"/>
              </w:numPr>
              <w:spacing w:after="0"/>
              <w:ind w:left="612"/>
              <w:rPr>
                <w:rFonts w:ascii="Times New Roman" w:hAnsi="Times New Roman"/>
                <w:lang w:val="sr-Latn-CS"/>
              </w:rPr>
            </w:pPr>
            <w:r>
              <w:rPr>
                <w:lang w:val="sr-Latn-CS"/>
              </w:rPr>
              <w:t>Napisati skripte za testiranje</w:t>
            </w:r>
          </w:p>
        </w:tc>
      </w:tr>
      <w:tr w:rsidR="001F1195" w14:paraId="0DBD460A" w14:textId="77777777" w:rsidTr="001F1195">
        <w:tc>
          <w:tcPr>
            <w:tcW w:w="6912" w:type="dxa"/>
            <w:hideMark/>
          </w:tcPr>
          <w:p w14:paraId="5C784A0A" w14:textId="77777777" w:rsidR="001F1195" w:rsidRDefault="001F1195" w:rsidP="001F1195">
            <w:pPr>
              <w:numPr>
                <w:ilvl w:val="12"/>
                <w:numId w:val="0"/>
              </w:numPr>
              <w:spacing w:after="0"/>
              <w:ind w:left="612"/>
              <w:rPr>
                <w:lang w:val="sr-Latn-CS"/>
              </w:rPr>
            </w:pPr>
            <w:r>
              <w:rPr>
                <w:lang w:val="sr-Latn-CS"/>
              </w:rPr>
              <w:t>Razviti podršku za testiranje</w:t>
            </w:r>
          </w:p>
        </w:tc>
      </w:tr>
      <w:tr w:rsidR="001F1195" w14:paraId="4D5FE676" w14:textId="77777777" w:rsidTr="001F1195">
        <w:tc>
          <w:tcPr>
            <w:tcW w:w="6912" w:type="dxa"/>
            <w:hideMark/>
          </w:tcPr>
          <w:p w14:paraId="3134B065" w14:textId="77777777" w:rsidR="001F1195" w:rsidRDefault="001F1195" w:rsidP="001F1195">
            <w:pPr>
              <w:numPr>
                <w:ilvl w:val="12"/>
                <w:numId w:val="0"/>
              </w:numPr>
              <w:spacing w:after="0"/>
              <w:ind w:left="612"/>
              <w:rPr>
                <w:lang w:val="sr-Latn-CS"/>
              </w:rPr>
            </w:pPr>
            <w:r>
              <w:rPr>
                <w:lang w:val="sr-Latn-CS"/>
              </w:rPr>
              <w:t>Identifikovati sprecifične funkcionalnosti za projektovanje i implementaciju modela testiranja</w:t>
            </w:r>
          </w:p>
        </w:tc>
      </w:tr>
      <w:tr w:rsidR="001F1195" w14:paraId="24F62A83" w14:textId="77777777" w:rsidTr="001F1195">
        <w:tc>
          <w:tcPr>
            <w:tcW w:w="6912" w:type="dxa"/>
            <w:hideMark/>
          </w:tcPr>
          <w:p w14:paraId="7319198D" w14:textId="77777777" w:rsidR="001F1195" w:rsidRDefault="001F1195" w:rsidP="001F1195">
            <w:pPr>
              <w:numPr>
                <w:ilvl w:val="12"/>
                <w:numId w:val="0"/>
              </w:numPr>
              <w:spacing w:after="0"/>
              <w:ind w:left="612"/>
              <w:rPr>
                <w:lang w:val="sr-Latn-CS"/>
              </w:rPr>
            </w:pPr>
            <w:r>
              <w:rPr>
                <w:lang w:val="sr-Latn-CS"/>
              </w:rPr>
              <w:t>Utvrditi eksterne skupove podataka</w:t>
            </w:r>
          </w:p>
        </w:tc>
      </w:tr>
      <w:tr w:rsidR="001F1195" w14:paraId="5FEAFCD7" w14:textId="77777777" w:rsidTr="001F1195">
        <w:tc>
          <w:tcPr>
            <w:tcW w:w="6912" w:type="dxa"/>
            <w:hideMark/>
          </w:tcPr>
          <w:p w14:paraId="12C9B9D6" w14:textId="77777777" w:rsidR="001F1195" w:rsidRDefault="001F1195" w:rsidP="001F1195">
            <w:pPr>
              <w:numPr>
                <w:ilvl w:val="12"/>
                <w:numId w:val="0"/>
              </w:numPr>
              <w:spacing w:after="0"/>
              <w:rPr>
                <w:lang w:val="sr-Latn-CS"/>
              </w:rPr>
            </w:pPr>
            <w:r>
              <w:rPr>
                <w:rFonts w:ascii="Arial" w:hAnsi="Arial"/>
                <w:b/>
                <w:lang w:val="sr-Latn-CS"/>
              </w:rPr>
              <w:t>Testiranje</w:t>
            </w:r>
          </w:p>
        </w:tc>
      </w:tr>
      <w:tr w:rsidR="001F1195" w14:paraId="7B76D503" w14:textId="77777777" w:rsidTr="001F1195">
        <w:tc>
          <w:tcPr>
            <w:tcW w:w="6912" w:type="dxa"/>
            <w:hideMark/>
          </w:tcPr>
          <w:p w14:paraId="54F2A37D" w14:textId="77777777" w:rsidR="001F1195" w:rsidRDefault="001F1195" w:rsidP="001F1195">
            <w:pPr>
              <w:numPr>
                <w:ilvl w:val="12"/>
                <w:numId w:val="0"/>
              </w:numPr>
              <w:spacing w:after="0"/>
              <w:ind w:left="612"/>
              <w:rPr>
                <w:lang w:val="sr-Latn-CS"/>
              </w:rPr>
            </w:pPr>
            <w:r>
              <w:rPr>
                <w:lang w:val="sr-Latn-CS"/>
              </w:rPr>
              <w:t>Izvršiti test procedure</w:t>
            </w:r>
          </w:p>
        </w:tc>
      </w:tr>
      <w:tr w:rsidR="001F1195" w14:paraId="04D49069" w14:textId="77777777" w:rsidTr="001F1195">
        <w:tc>
          <w:tcPr>
            <w:tcW w:w="6912" w:type="dxa"/>
            <w:hideMark/>
          </w:tcPr>
          <w:p w14:paraId="18D6D5CB" w14:textId="77777777" w:rsidR="001F1195" w:rsidRDefault="001F1195" w:rsidP="001F1195">
            <w:pPr>
              <w:numPr>
                <w:ilvl w:val="12"/>
                <w:numId w:val="0"/>
              </w:numPr>
              <w:spacing w:after="0"/>
              <w:ind w:left="612"/>
              <w:rPr>
                <w:lang w:val="sr-Latn-CS"/>
              </w:rPr>
            </w:pPr>
            <w:r>
              <w:rPr>
                <w:lang w:val="sr-Latn-CS"/>
              </w:rPr>
              <w:t>Oceniti izvršenje testova</w:t>
            </w:r>
          </w:p>
        </w:tc>
      </w:tr>
      <w:tr w:rsidR="001F1195" w14:paraId="5647A703" w14:textId="77777777" w:rsidTr="001F1195">
        <w:tc>
          <w:tcPr>
            <w:tcW w:w="6912" w:type="dxa"/>
            <w:hideMark/>
          </w:tcPr>
          <w:p w14:paraId="69B4C071" w14:textId="77777777" w:rsidR="001F1195" w:rsidRDefault="001F1195" w:rsidP="001F1195">
            <w:pPr>
              <w:numPr>
                <w:ilvl w:val="12"/>
                <w:numId w:val="0"/>
              </w:numPr>
              <w:spacing w:after="0"/>
              <w:ind w:left="612"/>
              <w:rPr>
                <w:lang w:val="sr-Latn-CS"/>
              </w:rPr>
            </w:pPr>
            <w:r>
              <w:rPr>
                <w:lang w:val="sr-Latn-CS"/>
              </w:rPr>
              <w:t>Popraviti testove koji nisu prošli</w:t>
            </w:r>
          </w:p>
        </w:tc>
      </w:tr>
      <w:tr w:rsidR="001F1195" w14:paraId="24BDA3F0" w14:textId="77777777" w:rsidTr="001F1195">
        <w:tc>
          <w:tcPr>
            <w:tcW w:w="6912" w:type="dxa"/>
            <w:hideMark/>
          </w:tcPr>
          <w:p w14:paraId="15DEF084" w14:textId="77777777" w:rsidR="001F1195" w:rsidRDefault="001F1195" w:rsidP="001F1195">
            <w:pPr>
              <w:numPr>
                <w:ilvl w:val="12"/>
                <w:numId w:val="0"/>
              </w:numPr>
              <w:spacing w:after="0"/>
              <w:ind w:left="612"/>
              <w:rPr>
                <w:lang w:val="sr-Latn-CS"/>
              </w:rPr>
            </w:pPr>
            <w:r>
              <w:rPr>
                <w:lang w:val="sr-Latn-CS"/>
              </w:rPr>
              <w:t>Proveriti rezultate</w:t>
            </w:r>
          </w:p>
        </w:tc>
      </w:tr>
      <w:tr w:rsidR="001F1195" w14:paraId="2FE0FF2D" w14:textId="77777777" w:rsidTr="001F1195">
        <w:tc>
          <w:tcPr>
            <w:tcW w:w="6912" w:type="dxa"/>
            <w:hideMark/>
          </w:tcPr>
          <w:p w14:paraId="1A46F991" w14:textId="77777777" w:rsidR="001F1195" w:rsidRDefault="001F1195" w:rsidP="001F1195">
            <w:pPr>
              <w:numPr>
                <w:ilvl w:val="12"/>
                <w:numId w:val="0"/>
              </w:numPr>
              <w:spacing w:after="0"/>
              <w:ind w:left="612"/>
              <w:rPr>
                <w:lang w:val="sr-Latn-CS"/>
              </w:rPr>
            </w:pPr>
            <w:r>
              <w:rPr>
                <w:lang w:val="sr-Latn-CS"/>
              </w:rPr>
              <w:t>Istražiti neočekivane rezultate</w:t>
            </w:r>
          </w:p>
        </w:tc>
      </w:tr>
      <w:tr w:rsidR="001F1195" w14:paraId="4D12649A" w14:textId="77777777" w:rsidTr="001F1195">
        <w:tc>
          <w:tcPr>
            <w:tcW w:w="6912" w:type="dxa"/>
            <w:hideMark/>
          </w:tcPr>
          <w:p w14:paraId="65AA3078" w14:textId="77777777" w:rsidR="001F1195" w:rsidRDefault="001F1195" w:rsidP="001F1195">
            <w:pPr>
              <w:numPr>
                <w:ilvl w:val="12"/>
                <w:numId w:val="0"/>
              </w:numPr>
              <w:spacing w:after="0"/>
              <w:ind w:left="612"/>
              <w:rPr>
                <w:lang w:val="sr-Latn-CS"/>
              </w:rPr>
            </w:pPr>
            <w:r>
              <w:rPr>
                <w:lang w:val="sr-Latn-CS"/>
              </w:rPr>
              <w:t>Zabeležiti greške</w:t>
            </w:r>
          </w:p>
        </w:tc>
      </w:tr>
      <w:tr w:rsidR="001F1195" w14:paraId="01AD168C" w14:textId="77777777" w:rsidTr="001F1195">
        <w:tc>
          <w:tcPr>
            <w:tcW w:w="6912" w:type="dxa"/>
            <w:hideMark/>
          </w:tcPr>
          <w:p w14:paraId="55AA4F32" w14:textId="77777777" w:rsidR="001F1195" w:rsidRDefault="001F1195" w:rsidP="001F1195">
            <w:pPr>
              <w:numPr>
                <w:ilvl w:val="12"/>
                <w:numId w:val="0"/>
              </w:numPr>
              <w:spacing w:after="0"/>
              <w:rPr>
                <w:lang w:val="sr-Latn-CS"/>
              </w:rPr>
            </w:pPr>
            <w:r>
              <w:rPr>
                <w:rFonts w:ascii="Arial" w:hAnsi="Arial"/>
                <w:b/>
                <w:lang w:val="sr-Latn-CS"/>
              </w:rPr>
              <w:t>Ocena testiranja</w:t>
            </w:r>
          </w:p>
        </w:tc>
      </w:tr>
      <w:tr w:rsidR="001F1195" w14:paraId="78ECA0D2" w14:textId="77777777" w:rsidTr="001F1195">
        <w:tc>
          <w:tcPr>
            <w:tcW w:w="6912" w:type="dxa"/>
            <w:hideMark/>
          </w:tcPr>
          <w:p w14:paraId="6846A31E" w14:textId="77777777" w:rsidR="001F1195" w:rsidRDefault="001F1195" w:rsidP="001F1195">
            <w:pPr>
              <w:numPr>
                <w:ilvl w:val="12"/>
                <w:numId w:val="0"/>
              </w:numPr>
              <w:spacing w:after="0"/>
              <w:ind w:left="612"/>
              <w:rPr>
                <w:lang w:val="sr-Latn-CS"/>
              </w:rPr>
            </w:pPr>
            <w:r>
              <w:rPr>
                <w:lang w:val="sr-Latn-CS"/>
              </w:rPr>
              <w:t xml:space="preserve">Oceniti pokrivenost funkcionalnosti test slučajevima </w:t>
            </w:r>
          </w:p>
        </w:tc>
      </w:tr>
      <w:tr w:rsidR="001F1195" w14:paraId="16DBB8B7" w14:textId="77777777" w:rsidTr="001F1195">
        <w:tc>
          <w:tcPr>
            <w:tcW w:w="6912" w:type="dxa"/>
            <w:hideMark/>
          </w:tcPr>
          <w:p w14:paraId="28E290DA" w14:textId="77777777" w:rsidR="001F1195" w:rsidRDefault="001F1195" w:rsidP="001F1195">
            <w:pPr>
              <w:numPr>
                <w:ilvl w:val="12"/>
                <w:numId w:val="0"/>
              </w:numPr>
              <w:spacing w:after="0"/>
              <w:ind w:left="612"/>
              <w:rPr>
                <w:lang w:val="sr-Latn-CS"/>
              </w:rPr>
            </w:pPr>
            <w:r>
              <w:rPr>
                <w:lang w:val="sr-Latn-CS"/>
              </w:rPr>
              <w:t>Proceniti pokrivenost koda test slučajevima</w:t>
            </w:r>
          </w:p>
        </w:tc>
      </w:tr>
      <w:tr w:rsidR="001F1195" w14:paraId="5F751B45" w14:textId="77777777" w:rsidTr="001F1195">
        <w:tc>
          <w:tcPr>
            <w:tcW w:w="6912" w:type="dxa"/>
            <w:hideMark/>
          </w:tcPr>
          <w:p w14:paraId="0649FCD5" w14:textId="77777777" w:rsidR="001F1195" w:rsidRDefault="001F1195" w:rsidP="001F1195">
            <w:pPr>
              <w:numPr>
                <w:ilvl w:val="12"/>
                <w:numId w:val="0"/>
              </w:numPr>
              <w:spacing w:after="0"/>
              <w:ind w:left="612"/>
              <w:rPr>
                <w:lang w:val="sr-Latn-CS"/>
              </w:rPr>
            </w:pPr>
            <w:r>
              <w:rPr>
                <w:lang w:val="sr-Latn-CS"/>
              </w:rPr>
              <w:t xml:space="preserve">Analizirati greške </w:t>
            </w:r>
          </w:p>
        </w:tc>
      </w:tr>
      <w:tr w:rsidR="001F1195" w14:paraId="70A5D890" w14:textId="77777777" w:rsidTr="001F1195">
        <w:tc>
          <w:tcPr>
            <w:tcW w:w="6912" w:type="dxa"/>
            <w:hideMark/>
          </w:tcPr>
          <w:p w14:paraId="2AA40022" w14:textId="77777777" w:rsidR="001F1195" w:rsidRDefault="001F1195" w:rsidP="001F1195">
            <w:pPr>
              <w:spacing w:after="0"/>
              <w:ind w:left="612"/>
              <w:rPr>
                <w:lang w:val="sr-Latn-CS"/>
              </w:rPr>
            </w:pPr>
            <w:r>
              <w:rPr>
                <w:lang w:val="sr-Latn-CS"/>
              </w:rPr>
              <w:t>Utvrditi da li su kriterijumi završetka i kriterijumi uspešnosti postignuti</w:t>
            </w:r>
          </w:p>
        </w:tc>
      </w:tr>
      <w:tr w:rsidR="001F1195" w14:paraId="216B6BBE" w14:textId="77777777" w:rsidTr="001F1195">
        <w:tc>
          <w:tcPr>
            <w:tcW w:w="6912" w:type="dxa"/>
            <w:hideMark/>
          </w:tcPr>
          <w:p w14:paraId="2571FFB4" w14:textId="77777777" w:rsidR="001F1195" w:rsidRDefault="001F1195">
            <w:pPr>
              <w:ind w:left="612"/>
              <w:rPr>
                <w:lang w:val="sr-Latn-CS"/>
              </w:rPr>
            </w:pPr>
            <w:r>
              <w:rPr>
                <w:lang w:val="sr-Latn-CS"/>
              </w:rPr>
              <w:t>Napraviti Izveštaj o oceni testiranja</w:t>
            </w:r>
          </w:p>
        </w:tc>
      </w:tr>
    </w:tbl>
    <w:p w14:paraId="7749B65E" w14:textId="77777777" w:rsidR="001F1195" w:rsidRDefault="001F1195" w:rsidP="009C20AC">
      <w:pPr>
        <w:pStyle w:val="BodyText"/>
        <w:rPr>
          <w:lang w:val="sr-Latn-CS"/>
        </w:rPr>
      </w:pPr>
    </w:p>
    <w:p w14:paraId="18A0A88B" w14:textId="20E11B09" w:rsidR="00C16A11" w:rsidRPr="00C16A11" w:rsidRDefault="00C16A11" w:rsidP="00C16A11">
      <w:pPr>
        <w:rPr>
          <w:lang w:val="sr-Latn-CS"/>
        </w:rPr>
      </w:pPr>
    </w:p>
    <w:p w14:paraId="7AB8EEDD" w14:textId="77777777" w:rsidR="002B3501" w:rsidRDefault="002B3501" w:rsidP="007E4D3C">
      <w:pPr>
        <w:pStyle w:val="BodyText"/>
        <w:rPr>
          <w:lang w:val="sr-Latn-CS"/>
        </w:rPr>
      </w:pPr>
    </w:p>
    <w:p w14:paraId="1C48A207" w14:textId="69F8B824" w:rsidR="004B0767" w:rsidRPr="004B0767" w:rsidRDefault="004B0767" w:rsidP="004B0767">
      <w:pPr>
        <w:rPr>
          <w:lang w:val="sr-Latn-CS"/>
        </w:rPr>
      </w:pPr>
    </w:p>
    <w:p w14:paraId="14C1AF45" w14:textId="13CFDF93" w:rsidR="007B3084" w:rsidRPr="007B3084" w:rsidRDefault="007B3084" w:rsidP="00B339BC">
      <w:pPr>
        <w:rPr>
          <w:lang w:val="sr-Latn-CS"/>
        </w:rPr>
      </w:pPr>
    </w:p>
    <w:sectPr w:rsidR="007B3084" w:rsidRPr="007B3084" w:rsidSect="009E0A4E">
      <w:headerReference w:type="default" r:id="rId8"/>
      <w:footerReference w:type="default" r:id="rId9"/>
      <w:headerReference w:type="first" r:id="rId10"/>
      <w:pgSz w:w="12240" w:h="15840"/>
      <w:pgMar w:top="873" w:right="1440" w:bottom="87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8C9E" w14:textId="77777777" w:rsidR="00DF21E0" w:rsidRDefault="00DF21E0" w:rsidP="00E3788B">
      <w:pPr>
        <w:spacing w:after="0" w:line="240" w:lineRule="auto"/>
      </w:pPr>
      <w:r>
        <w:separator/>
      </w:r>
    </w:p>
  </w:endnote>
  <w:endnote w:type="continuationSeparator" w:id="0">
    <w:p w14:paraId="027AADBA" w14:textId="77777777" w:rsidR="00DF21E0" w:rsidRDefault="00DF21E0" w:rsidP="00E3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F25B" w14:textId="78C27177" w:rsidR="001C7418" w:rsidRDefault="00CE740F">
    <w:pPr>
      <w:pStyle w:val="Footer"/>
    </w:pPr>
    <w:r>
      <w:rPr>
        <w:color w:val="808080" w:themeColor="background1" w:themeShade="80"/>
      </w:rPr>
      <w:t>Poverljivo</w:t>
    </w:r>
    <w:r>
      <w:ptab w:relativeTo="margin" w:alignment="center" w:leader="none"/>
    </w:r>
    <w:r>
      <w:rPr>
        <w:rFonts w:cstheme="minorHAnsi"/>
        <w:color w:val="808080" w:themeColor="background1" w:themeShade="80"/>
      </w:rPr>
      <w:t>©Le</w:t>
    </w:r>
    <w:r w:rsidR="00953059">
      <w:rPr>
        <w:rFonts w:cstheme="minorHAnsi"/>
        <w:color w:val="808080" w:themeColor="background1" w:themeShade="80"/>
      </w:rPr>
      <w:t>P</w:t>
    </w:r>
    <w:r>
      <w:rPr>
        <w:rFonts w:cstheme="minorHAnsi"/>
        <w:color w:val="808080" w:themeColor="background1" w:themeShade="80"/>
      </w:rPr>
      <w:t>rog, 2021</w:t>
    </w:r>
    <w:r>
      <w:ptab w:relativeTo="margin" w:alignment="right" w:leader="none"/>
    </w:r>
    <w:r w:rsidR="00C85FCD" w:rsidRPr="00C85FCD">
      <w:rPr>
        <w:color w:val="A6A6A6" w:themeColor="background1" w:themeShade="A6"/>
      </w:rPr>
      <w:t>Strana</w:t>
    </w:r>
    <w:r w:rsidR="00C85FCD">
      <w:t xml:space="preserve"> </w:t>
    </w:r>
    <w:r w:rsidR="00C85FCD" w:rsidRPr="00C85FCD">
      <w:rPr>
        <w:color w:val="A6A6A6" w:themeColor="background1" w:themeShade="A6"/>
      </w:rPr>
      <w:fldChar w:fldCharType="begin"/>
    </w:r>
    <w:r w:rsidR="00C85FCD" w:rsidRPr="00C85FCD">
      <w:rPr>
        <w:color w:val="A6A6A6" w:themeColor="background1" w:themeShade="A6"/>
      </w:rPr>
      <w:instrText xml:space="preserve"> PAGE   \* MERGEFORMAT </w:instrText>
    </w:r>
    <w:r w:rsidR="00C85FCD" w:rsidRPr="00C85FCD">
      <w:rPr>
        <w:color w:val="A6A6A6" w:themeColor="background1" w:themeShade="A6"/>
      </w:rPr>
      <w:fldChar w:fldCharType="separate"/>
    </w:r>
    <w:r w:rsidR="00C85FCD" w:rsidRPr="00C85FCD">
      <w:rPr>
        <w:noProof/>
        <w:color w:val="A6A6A6" w:themeColor="background1" w:themeShade="A6"/>
      </w:rPr>
      <w:t>1</w:t>
    </w:r>
    <w:r w:rsidR="00C85FCD" w:rsidRPr="00C85FCD">
      <w:rPr>
        <w:noProof/>
        <w:color w:val="A6A6A6" w:themeColor="background1" w:themeShade="A6"/>
      </w:rPr>
      <w:fldChar w:fldCharType="end"/>
    </w:r>
    <w:r w:rsidR="00C85FCD" w:rsidRPr="00C85FCD">
      <w:rPr>
        <w:noProof/>
        <w:color w:val="A6A6A6" w:themeColor="background1" w:themeShade="A6"/>
      </w:rPr>
      <w:t xml:space="preserve"> od </w:t>
    </w:r>
    <w:r w:rsidR="006B4704">
      <w:rPr>
        <w:noProof/>
        <w:color w:val="A6A6A6" w:themeColor="background1" w:themeShade="A6"/>
      </w:rPr>
      <w:t>1</w:t>
    </w:r>
    <w:r w:rsidR="00B339BC">
      <w:rPr>
        <w:noProof/>
        <w:color w:val="A6A6A6" w:themeColor="background1" w:themeShade="A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83BD" w14:textId="77777777" w:rsidR="00DF21E0" w:rsidRDefault="00DF21E0" w:rsidP="00E3788B">
      <w:pPr>
        <w:spacing w:after="0" w:line="240" w:lineRule="auto"/>
      </w:pPr>
      <w:r>
        <w:separator/>
      </w:r>
    </w:p>
  </w:footnote>
  <w:footnote w:type="continuationSeparator" w:id="0">
    <w:p w14:paraId="61E858C7" w14:textId="77777777" w:rsidR="00DF21E0" w:rsidRDefault="00DF21E0" w:rsidP="00E3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1" w:type="dxa"/>
      <w:tblInd w:w="-5" w:type="dxa"/>
      <w:tblLook w:val="04A0" w:firstRow="1" w:lastRow="0" w:firstColumn="1" w:lastColumn="0" w:noHBand="0" w:noVBand="1"/>
    </w:tblPr>
    <w:tblGrid>
      <w:gridCol w:w="6741"/>
      <w:gridCol w:w="2610"/>
    </w:tblGrid>
    <w:tr w:rsidR="009E0A4E" w:rsidRPr="00C6776E" w14:paraId="205BC301" w14:textId="77777777" w:rsidTr="00227E00">
      <w:trPr>
        <w:trHeight w:hRule="exact" w:val="340"/>
      </w:trPr>
      <w:tc>
        <w:tcPr>
          <w:tcW w:w="6741" w:type="dxa"/>
        </w:tcPr>
        <w:p w14:paraId="58F112E0" w14:textId="34F3456A"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Le</w:t>
          </w:r>
          <w:r w:rsidR="00953059">
            <w:rPr>
              <w:color w:val="808080" w:themeColor="background1" w:themeShade="80"/>
              <w:sz w:val="20"/>
              <w:szCs w:val="20"/>
            </w:rPr>
            <w:t>P</w:t>
          </w:r>
          <w:r>
            <w:rPr>
              <w:color w:val="808080" w:themeColor="background1" w:themeShade="80"/>
              <w:sz w:val="20"/>
              <w:szCs w:val="20"/>
            </w:rPr>
            <w:t>rog</w:t>
          </w:r>
        </w:p>
      </w:tc>
      <w:tc>
        <w:tcPr>
          <w:tcW w:w="2610" w:type="dxa"/>
        </w:tcPr>
        <w:p w14:paraId="336E0FAA"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Verzija:           1.0</w:t>
          </w:r>
        </w:p>
      </w:tc>
    </w:tr>
    <w:tr w:rsidR="009E0A4E" w:rsidRPr="00C6776E" w14:paraId="68EB9AEE" w14:textId="77777777" w:rsidTr="00227E00">
      <w:trPr>
        <w:trHeight w:hRule="exact" w:val="340"/>
      </w:trPr>
      <w:tc>
        <w:tcPr>
          <w:tcW w:w="6741" w:type="dxa"/>
        </w:tcPr>
        <w:p w14:paraId="7B54B375"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Plan realizacije projekta</w:t>
          </w:r>
        </w:p>
      </w:tc>
      <w:tc>
        <w:tcPr>
          <w:tcW w:w="2610" w:type="dxa"/>
        </w:tcPr>
        <w:p w14:paraId="7B75953F"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Datum: 23.10.2021</w:t>
          </w:r>
        </w:p>
      </w:tc>
    </w:tr>
    <w:tr w:rsidR="009E0A4E" w:rsidRPr="00C6776E" w14:paraId="6845EAE6" w14:textId="77777777" w:rsidTr="00227E00">
      <w:trPr>
        <w:trHeight w:hRule="exact" w:val="340"/>
      </w:trPr>
      <w:tc>
        <w:tcPr>
          <w:tcW w:w="9351" w:type="dxa"/>
          <w:gridSpan w:val="2"/>
        </w:tcPr>
        <w:p w14:paraId="31A37ED8" w14:textId="5C7C4E02"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CORE-Le</w:t>
          </w:r>
          <w:r w:rsidR="00953059">
            <w:rPr>
              <w:color w:val="808080" w:themeColor="background1" w:themeShade="80"/>
              <w:sz w:val="20"/>
              <w:szCs w:val="20"/>
            </w:rPr>
            <w:t>P</w:t>
          </w:r>
          <w:r>
            <w:rPr>
              <w:color w:val="808080" w:themeColor="background1" w:themeShade="80"/>
              <w:sz w:val="20"/>
              <w:szCs w:val="20"/>
            </w:rPr>
            <w:t>rog-02</w:t>
          </w:r>
        </w:p>
      </w:tc>
    </w:tr>
  </w:tbl>
  <w:p w14:paraId="5DCDB5A4" w14:textId="424129E5" w:rsidR="009E0A4E" w:rsidRDefault="009E0A4E">
    <w:pPr>
      <w:pStyle w:val="Header"/>
    </w:pPr>
  </w:p>
  <w:p w14:paraId="5AF5B3FE" w14:textId="40527A18" w:rsidR="00E3788B" w:rsidRDefault="00E37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353D0" w14:paraId="03374947" w14:textId="77777777" w:rsidTr="0001554F">
      <w:tc>
        <w:tcPr>
          <w:tcW w:w="6379" w:type="dxa"/>
          <w:tcBorders>
            <w:top w:val="single" w:sz="6" w:space="0" w:color="auto"/>
            <w:left w:val="single" w:sz="6" w:space="0" w:color="auto"/>
            <w:bottom w:val="single" w:sz="6" w:space="0" w:color="auto"/>
            <w:right w:val="single" w:sz="6" w:space="0" w:color="auto"/>
          </w:tcBorders>
          <w:hideMark/>
        </w:tcPr>
        <w:p w14:paraId="29FBBACD" w14:textId="77777777" w:rsidR="00D353D0" w:rsidRDefault="00D353D0" w:rsidP="00D353D0">
          <w:pPr>
            <w:rPr>
              <w:lang w:val="sr-Latn-CS"/>
            </w:rPr>
          </w:pPr>
          <w:r>
            <w:rPr>
              <w:lang w:val="sr-Latn-CS"/>
            </w:rPr>
            <w:t>FA KICK</w:t>
          </w:r>
        </w:p>
      </w:tc>
      <w:tc>
        <w:tcPr>
          <w:tcW w:w="3179" w:type="dxa"/>
          <w:tcBorders>
            <w:top w:val="single" w:sz="6" w:space="0" w:color="auto"/>
            <w:left w:val="single" w:sz="6" w:space="0" w:color="auto"/>
            <w:bottom w:val="single" w:sz="6" w:space="0" w:color="auto"/>
            <w:right w:val="single" w:sz="6" w:space="0" w:color="auto"/>
          </w:tcBorders>
          <w:hideMark/>
        </w:tcPr>
        <w:p w14:paraId="393A0DFC" w14:textId="77777777" w:rsidR="00D353D0" w:rsidRDefault="00D353D0" w:rsidP="00D353D0">
          <w:pPr>
            <w:tabs>
              <w:tab w:val="left" w:pos="1135"/>
            </w:tabs>
            <w:spacing w:before="40"/>
            <w:ind w:right="68"/>
            <w:rPr>
              <w:lang w:val="sr-Latn-CS"/>
            </w:rPr>
          </w:pPr>
          <w:r>
            <w:rPr>
              <w:lang w:val="sr-Latn-CS"/>
            </w:rPr>
            <w:t xml:space="preserve">  Verzija:           1.0</w:t>
          </w:r>
        </w:p>
      </w:tc>
    </w:tr>
    <w:tr w:rsidR="00D353D0" w14:paraId="382D8721" w14:textId="77777777" w:rsidTr="0001554F">
      <w:tc>
        <w:tcPr>
          <w:tcW w:w="6379" w:type="dxa"/>
          <w:tcBorders>
            <w:top w:val="single" w:sz="6" w:space="0" w:color="auto"/>
            <w:left w:val="single" w:sz="6" w:space="0" w:color="auto"/>
            <w:bottom w:val="single" w:sz="6" w:space="0" w:color="auto"/>
            <w:right w:val="single" w:sz="6" w:space="0" w:color="auto"/>
          </w:tcBorders>
          <w:hideMark/>
        </w:tcPr>
        <w:p w14:paraId="7B02DC44" w14:textId="2BE8A150" w:rsidR="00D353D0" w:rsidRDefault="00D353D0" w:rsidP="00D353D0">
          <w:pPr>
            <w:rPr>
              <w:lang w:val="sr-Latn-CS"/>
            </w:rPr>
          </w:pPr>
          <w:r>
            <w:rPr>
              <w:lang w:val="sr-Latn-CS"/>
            </w:rPr>
            <w:t>Plan testiranja</w:t>
          </w:r>
        </w:p>
      </w:tc>
      <w:tc>
        <w:tcPr>
          <w:tcW w:w="3179" w:type="dxa"/>
          <w:tcBorders>
            <w:top w:val="single" w:sz="6" w:space="0" w:color="auto"/>
            <w:left w:val="single" w:sz="6" w:space="0" w:color="auto"/>
            <w:bottom w:val="single" w:sz="6" w:space="0" w:color="auto"/>
            <w:right w:val="single" w:sz="6" w:space="0" w:color="auto"/>
          </w:tcBorders>
          <w:hideMark/>
        </w:tcPr>
        <w:p w14:paraId="37C914BE" w14:textId="77777777" w:rsidR="00D353D0" w:rsidRDefault="00D353D0" w:rsidP="00D353D0">
          <w:pPr>
            <w:rPr>
              <w:lang w:val="sr-Latn-CS"/>
            </w:rPr>
          </w:pPr>
          <w:r>
            <w:rPr>
              <w:lang w:val="sr-Latn-CS"/>
            </w:rPr>
            <w:t xml:space="preserve">  Datum:  27.8.2022. god.</w:t>
          </w:r>
        </w:p>
      </w:tc>
    </w:tr>
    <w:tr w:rsidR="00D353D0" w14:paraId="04214C5C" w14:textId="77777777" w:rsidTr="0001554F">
      <w:tc>
        <w:tcPr>
          <w:tcW w:w="9558" w:type="dxa"/>
          <w:gridSpan w:val="2"/>
          <w:tcBorders>
            <w:top w:val="single" w:sz="6" w:space="0" w:color="auto"/>
            <w:left w:val="single" w:sz="6" w:space="0" w:color="auto"/>
            <w:bottom w:val="single" w:sz="6" w:space="0" w:color="auto"/>
            <w:right w:val="single" w:sz="6" w:space="0" w:color="auto"/>
          </w:tcBorders>
          <w:hideMark/>
        </w:tcPr>
        <w:p w14:paraId="45A5C91E" w14:textId="676008AD" w:rsidR="00D353D0" w:rsidRDefault="00D353D0" w:rsidP="00D353D0">
          <w:pPr>
            <w:rPr>
              <w:lang w:val="sr-Latn-CS"/>
            </w:rPr>
          </w:pPr>
          <w:r>
            <w:rPr>
              <w:lang w:val="sr-Latn-CS"/>
            </w:rPr>
            <w:t>NWD-FA KICK-06</w:t>
          </w:r>
        </w:p>
      </w:tc>
    </w:tr>
  </w:tbl>
  <w:p w14:paraId="730BE4B0" w14:textId="77777777" w:rsidR="00D353D0" w:rsidRDefault="00D35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6444D1"/>
    <w:multiLevelType w:val="hybridMultilevel"/>
    <w:tmpl w:val="75282296"/>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9B93F02"/>
    <w:multiLevelType w:val="hybridMultilevel"/>
    <w:tmpl w:val="692C2BE2"/>
    <w:lvl w:ilvl="0" w:tplc="A3C06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45F57"/>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6" w15:restartNumberingAfterBreak="0">
    <w:nsid w:val="15614DBD"/>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812113"/>
    <w:multiLevelType w:val="singleLevel"/>
    <w:tmpl w:val="FFFFFFFF"/>
    <w:lvl w:ilvl="0">
      <w:numFmt w:val="decimal"/>
      <w:lvlText w:val="*"/>
      <w:lvlJc w:val="left"/>
      <w:pPr>
        <w:ind w:left="0" w:firstLine="0"/>
      </w:pPr>
    </w:lvl>
  </w:abstractNum>
  <w:abstractNum w:abstractNumId="10" w15:restartNumberingAfterBreak="0">
    <w:nsid w:val="24FF7888"/>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1"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F83DEF"/>
    <w:multiLevelType w:val="multilevel"/>
    <w:tmpl w:val="8FA2DD8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4F602D3"/>
    <w:multiLevelType w:val="singleLevel"/>
    <w:tmpl w:val="04090001"/>
    <w:lvl w:ilvl="0">
      <w:start w:val="1"/>
      <w:numFmt w:val="bullet"/>
      <w:lvlText w:val=""/>
      <w:lvlJc w:val="left"/>
      <w:pPr>
        <w:ind w:left="360" w:hanging="360"/>
      </w:pPr>
      <w:rPr>
        <w:rFonts w:ascii="Symbol" w:hAnsi="Symbol" w:hint="default"/>
      </w:rPr>
    </w:lvl>
  </w:abstractNum>
  <w:abstractNum w:abstractNumId="1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6" w15:restartNumberingAfterBreak="0">
    <w:nsid w:val="3B5577A2"/>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7"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start w:val="1"/>
      <w:numFmt w:val="bullet"/>
      <w:lvlText w:val="o"/>
      <w:lvlJc w:val="left"/>
      <w:pPr>
        <w:tabs>
          <w:tab w:val="num" w:pos="2160"/>
        </w:tabs>
        <w:ind w:left="2160" w:hanging="360"/>
      </w:pPr>
      <w:rPr>
        <w:rFonts w:ascii="Courier New" w:hAnsi="Courier New" w:cs="Courier New" w:hint="default"/>
      </w:rPr>
    </w:lvl>
    <w:lvl w:ilvl="2" w:tplc="081A0005">
      <w:start w:val="1"/>
      <w:numFmt w:val="bullet"/>
      <w:lvlText w:val=""/>
      <w:lvlJc w:val="left"/>
      <w:pPr>
        <w:tabs>
          <w:tab w:val="num" w:pos="2880"/>
        </w:tabs>
        <w:ind w:left="2880" w:hanging="360"/>
      </w:pPr>
      <w:rPr>
        <w:rFonts w:ascii="Wingdings" w:hAnsi="Wingdings" w:hint="default"/>
      </w:rPr>
    </w:lvl>
    <w:lvl w:ilvl="3" w:tplc="081A0001">
      <w:start w:val="1"/>
      <w:numFmt w:val="bullet"/>
      <w:lvlText w:val=""/>
      <w:lvlJc w:val="left"/>
      <w:pPr>
        <w:tabs>
          <w:tab w:val="num" w:pos="3600"/>
        </w:tabs>
        <w:ind w:left="3600" w:hanging="360"/>
      </w:pPr>
      <w:rPr>
        <w:rFonts w:ascii="Symbol" w:hAnsi="Symbol" w:hint="default"/>
      </w:rPr>
    </w:lvl>
    <w:lvl w:ilvl="4" w:tplc="081A0003">
      <w:start w:val="1"/>
      <w:numFmt w:val="bullet"/>
      <w:lvlText w:val="o"/>
      <w:lvlJc w:val="left"/>
      <w:pPr>
        <w:tabs>
          <w:tab w:val="num" w:pos="4320"/>
        </w:tabs>
        <w:ind w:left="4320" w:hanging="360"/>
      </w:pPr>
      <w:rPr>
        <w:rFonts w:ascii="Courier New" w:hAnsi="Courier New" w:cs="Courier New" w:hint="default"/>
      </w:rPr>
    </w:lvl>
    <w:lvl w:ilvl="5" w:tplc="081A0005">
      <w:start w:val="1"/>
      <w:numFmt w:val="bullet"/>
      <w:lvlText w:val=""/>
      <w:lvlJc w:val="left"/>
      <w:pPr>
        <w:tabs>
          <w:tab w:val="num" w:pos="5040"/>
        </w:tabs>
        <w:ind w:left="5040" w:hanging="360"/>
      </w:pPr>
      <w:rPr>
        <w:rFonts w:ascii="Wingdings" w:hAnsi="Wingdings" w:hint="default"/>
      </w:rPr>
    </w:lvl>
    <w:lvl w:ilvl="6" w:tplc="081A0001">
      <w:start w:val="1"/>
      <w:numFmt w:val="bullet"/>
      <w:lvlText w:val=""/>
      <w:lvlJc w:val="left"/>
      <w:pPr>
        <w:tabs>
          <w:tab w:val="num" w:pos="5760"/>
        </w:tabs>
        <w:ind w:left="5760" w:hanging="360"/>
      </w:pPr>
      <w:rPr>
        <w:rFonts w:ascii="Symbol" w:hAnsi="Symbol" w:hint="default"/>
      </w:rPr>
    </w:lvl>
    <w:lvl w:ilvl="7" w:tplc="081A0003">
      <w:start w:val="1"/>
      <w:numFmt w:val="bullet"/>
      <w:lvlText w:val="o"/>
      <w:lvlJc w:val="left"/>
      <w:pPr>
        <w:tabs>
          <w:tab w:val="num" w:pos="6480"/>
        </w:tabs>
        <w:ind w:left="6480" w:hanging="360"/>
      </w:pPr>
      <w:rPr>
        <w:rFonts w:ascii="Courier New" w:hAnsi="Courier New" w:cs="Courier New" w:hint="default"/>
      </w:rPr>
    </w:lvl>
    <w:lvl w:ilvl="8" w:tplc="081A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5C27528"/>
    <w:multiLevelType w:val="hybridMultilevel"/>
    <w:tmpl w:val="7A929988"/>
    <w:lvl w:ilvl="0" w:tplc="7ADCBC8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0213C8C"/>
    <w:multiLevelType w:val="singleLevel"/>
    <w:tmpl w:val="04090001"/>
    <w:lvl w:ilvl="0">
      <w:start w:val="1"/>
      <w:numFmt w:val="bullet"/>
      <w:lvlText w:val=""/>
      <w:lvlJc w:val="left"/>
      <w:pPr>
        <w:ind w:left="360" w:hanging="360"/>
      </w:pPr>
      <w:rPr>
        <w:rFonts w:ascii="Symbol" w:hAnsi="Symbol" w:hint="default"/>
      </w:rPr>
    </w:lvl>
  </w:abstractNum>
  <w:abstractNum w:abstractNumId="2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6954ED0"/>
    <w:multiLevelType w:val="multilevel"/>
    <w:tmpl w:val="92B23358"/>
    <w:styleLink w:val="CurrentList1"/>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23" w15:restartNumberingAfterBreak="0">
    <w:nsid w:val="58F56BB9"/>
    <w:multiLevelType w:val="hybridMultilevel"/>
    <w:tmpl w:val="68B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F43C8"/>
    <w:multiLevelType w:val="multilevel"/>
    <w:tmpl w:val="14CA01B8"/>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6" w15:restartNumberingAfterBreak="0">
    <w:nsid w:val="747C0464"/>
    <w:multiLevelType w:val="multilevel"/>
    <w:tmpl w:val="5D5888D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A822FF0"/>
    <w:multiLevelType w:val="singleLevel"/>
    <w:tmpl w:val="FFFFFFFF"/>
    <w:lvl w:ilvl="0">
      <w:numFmt w:val="decimal"/>
      <w:lvlText w:val="*"/>
      <w:lvlJc w:val="left"/>
      <w:pPr>
        <w:ind w:left="0" w:firstLine="0"/>
      </w:pPr>
    </w:lvl>
  </w:abstractNum>
  <w:abstractNum w:abstractNumId="30"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27091548">
    <w:abstractNumId w:val="3"/>
  </w:num>
  <w:num w:numId="2" w16cid:durableId="1393967601">
    <w:abstractNumId w:val="23"/>
  </w:num>
  <w:num w:numId="3" w16cid:durableId="908079241">
    <w:abstractNumId w:val="10"/>
  </w:num>
  <w:num w:numId="4" w16cid:durableId="298994766">
    <w:abstractNumId w:val="21"/>
    <w:lvlOverride w:ilvl="0">
      <w:startOverride w:val="1"/>
    </w:lvlOverride>
  </w:num>
  <w:num w:numId="5" w16cid:durableId="800342496">
    <w:abstractNumId w:val="25"/>
    <w:lvlOverride w:ilvl="0">
      <w:startOverride w:val="1"/>
    </w:lvlOverride>
  </w:num>
  <w:num w:numId="6" w16cid:durableId="1082675498">
    <w:abstractNumId w:val="13"/>
  </w:num>
  <w:num w:numId="7" w16cid:durableId="1926528579">
    <w:abstractNumId w:val="4"/>
  </w:num>
  <w:num w:numId="8" w16cid:durableId="351398">
    <w:abstractNumId w:val="18"/>
  </w:num>
  <w:num w:numId="9" w16cid:durableId="361134281">
    <w:abstractNumId w:val="7"/>
  </w:num>
  <w:num w:numId="10" w16cid:durableId="1904827762">
    <w:abstractNumId w:val="11"/>
  </w:num>
  <w:num w:numId="11" w16cid:durableId="1355812614">
    <w:abstractNumId w:val="17"/>
  </w:num>
  <w:num w:numId="12" w16cid:durableId="1339961614">
    <w:abstractNumId w:val="8"/>
  </w:num>
  <w:num w:numId="13" w16cid:durableId="221867815">
    <w:abstractNumId w:val="26"/>
  </w:num>
  <w:num w:numId="14" w16cid:durableId="763653566">
    <w:abstractNumId w:val="24"/>
  </w:num>
  <w:num w:numId="15" w16cid:durableId="336424751">
    <w:abstractNumId w:val="22"/>
  </w:num>
  <w:num w:numId="16" w16cid:durableId="1160274567">
    <w:abstractNumId w:val="2"/>
  </w:num>
  <w:num w:numId="17" w16cid:durableId="1411777610">
    <w:abstractNumId w:val="16"/>
  </w:num>
  <w:num w:numId="18" w16cid:durableId="561714516">
    <w:abstractNumId w:val="5"/>
  </w:num>
  <w:num w:numId="19" w16cid:durableId="1182091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4651431">
    <w:abstractNumId w:val="30"/>
    <w:lvlOverride w:ilvl="0">
      <w:startOverride w:val="1"/>
    </w:lvlOverride>
  </w:num>
  <w:num w:numId="21" w16cid:durableId="1706372730">
    <w:abstractNumId w:val="27"/>
    <w:lvlOverride w:ilvl="0">
      <w:startOverride w:val="1"/>
    </w:lvlOverride>
  </w:num>
  <w:num w:numId="22" w16cid:durableId="1630820534">
    <w:abstractNumId w:val="15"/>
  </w:num>
  <w:num w:numId="23" w16cid:durableId="1728843251">
    <w:abstractNumId w:val="28"/>
    <w:lvlOverride w:ilvl="0">
      <w:startOverride w:val="1"/>
    </w:lvlOverride>
  </w:num>
  <w:num w:numId="24" w16cid:durableId="1905330458">
    <w:abstractNumId w:val="19"/>
    <w:lvlOverride w:ilvl="0">
      <w:startOverride w:val="1"/>
    </w:lvlOverride>
  </w:num>
  <w:num w:numId="25" w16cid:durableId="648052513">
    <w:abstractNumId w:val="12"/>
  </w:num>
  <w:num w:numId="26" w16cid:durableId="175047544">
    <w:abstractNumId w:val="1"/>
    <w:lvlOverride w:ilvl="0">
      <w:lvl w:ilvl="0">
        <w:numFmt w:val="bullet"/>
        <w:lvlText w:val=""/>
        <w:legacy w:legacy="1" w:legacySpace="0" w:legacyIndent="360"/>
        <w:lvlJc w:val="left"/>
        <w:pPr>
          <w:ind w:left="360" w:hanging="360"/>
        </w:pPr>
        <w:rPr>
          <w:rFonts w:ascii="Symbol" w:hAnsi="Symbol" w:hint="default"/>
        </w:rPr>
      </w:lvl>
    </w:lvlOverride>
  </w:num>
  <w:num w:numId="27" w16cid:durableId="24261532">
    <w:abstractNumId w:val="29"/>
  </w:num>
  <w:num w:numId="28" w16cid:durableId="1560628048">
    <w:abstractNumId w:val="6"/>
  </w:num>
  <w:num w:numId="29" w16cid:durableId="389961235">
    <w:abstractNumId w:val="20"/>
  </w:num>
  <w:num w:numId="30" w16cid:durableId="1326859194">
    <w:abstractNumId w:val="14"/>
  </w:num>
  <w:num w:numId="31" w16cid:durableId="292366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8B"/>
    <w:rsid w:val="000065D6"/>
    <w:rsid w:val="00006EDD"/>
    <w:rsid w:val="000074CF"/>
    <w:rsid w:val="00007F03"/>
    <w:rsid w:val="00011D24"/>
    <w:rsid w:val="00012DA0"/>
    <w:rsid w:val="00017EF3"/>
    <w:rsid w:val="00020B95"/>
    <w:rsid w:val="00021E34"/>
    <w:rsid w:val="00022E2D"/>
    <w:rsid w:val="000232FB"/>
    <w:rsid w:val="00023463"/>
    <w:rsid w:val="00023821"/>
    <w:rsid w:val="00026928"/>
    <w:rsid w:val="00035069"/>
    <w:rsid w:val="0004007D"/>
    <w:rsid w:val="00042D57"/>
    <w:rsid w:val="00043165"/>
    <w:rsid w:val="00046CEA"/>
    <w:rsid w:val="00046DC2"/>
    <w:rsid w:val="00053213"/>
    <w:rsid w:val="000553EA"/>
    <w:rsid w:val="00055AEB"/>
    <w:rsid w:val="000632F8"/>
    <w:rsid w:val="00064284"/>
    <w:rsid w:val="000679A9"/>
    <w:rsid w:val="00067EE1"/>
    <w:rsid w:val="0007221E"/>
    <w:rsid w:val="00072CDA"/>
    <w:rsid w:val="00077395"/>
    <w:rsid w:val="000846B8"/>
    <w:rsid w:val="00085F81"/>
    <w:rsid w:val="00091638"/>
    <w:rsid w:val="000920A3"/>
    <w:rsid w:val="00092BF9"/>
    <w:rsid w:val="00093DDD"/>
    <w:rsid w:val="00096438"/>
    <w:rsid w:val="000A0EE4"/>
    <w:rsid w:val="000A44C5"/>
    <w:rsid w:val="000A56A2"/>
    <w:rsid w:val="000A61A3"/>
    <w:rsid w:val="000B0CB5"/>
    <w:rsid w:val="000B1A19"/>
    <w:rsid w:val="000B3BF0"/>
    <w:rsid w:val="000B7DE4"/>
    <w:rsid w:val="000C13F7"/>
    <w:rsid w:val="000C1632"/>
    <w:rsid w:val="000C33F4"/>
    <w:rsid w:val="000C4E65"/>
    <w:rsid w:val="000C5D6E"/>
    <w:rsid w:val="000C642F"/>
    <w:rsid w:val="000C6B83"/>
    <w:rsid w:val="000C73C6"/>
    <w:rsid w:val="000D2E83"/>
    <w:rsid w:val="000D3376"/>
    <w:rsid w:val="000D45C2"/>
    <w:rsid w:val="000D792F"/>
    <w:rsid w:val="000E3342"/>
    <w:rsid w:val="000E4322"/>
    <w:rsid w:val="000E5A54"/>
    <w:rsid w:val="00101404"/>
    <w:rsid w:val="00103813"/>
    <w:rsid w:val="00105532"/>
    <w:rsid w:val="00107B7D"/>
    <w:rsid w:val="001121E4"/>
    <w:rsid w:val="00117CE2"/>
    <w:rsid w:val="00123F11"/>
    <w:rsid w:val="00125511"/>
    <w:rsid w:val="00125820"/>
    <w:rsid w:val="001300FC"/>
    <w:rsid w:val="0013093E"/>
    <w:rsid w:val="00130991"/>
    <w:rsid w:val="0014284D"/>
    <w:rsid w:val="00142B52"/>
    <w:rsid w:val="00142D6E"/>
    <w:rsid w:val="00143829"/>
    <w:rsid w:val="001438FD"/>
    <w:rsid w:val="001468B2"/>
    <w:rsid w:val="0014773C"/>
    <w:rsid w:val="00151063"/>
    <w:rsid w:val="00151B8D"/>
    <w:rsid w:val="0015239D"/>
    <w:rsid w:val="00152C1A"/>
    <w:rsid w:val="00152F0D"/>
    <w:rsid w:val="00154AA7"/>
    <w:rsid w:val="00154D94"/>
    <w:rsid w:val="001559C2"/>
    <w:rsid w:val="00156622"/>
    <w:rsid w:val="00161764"/>
    <w:rsid w:val="001652BE"/>
    <w:rsid w:val="00167A60"/>
    <w:rsid w:val="00167F27"/>
    <w:rsid w:val="00177767"/>
    <w:rsid w:val="00180027"/>
    <w:rsid w:val="0018315C"/>
    <w:rsid w:val="00183FE6"/>
    <w:rsid w:val="001861ED"/>
    <w:rsid w:val="001A2957"/>
    <w:rsid w:val="001A44E2"/>
    <w:rsid w:val="001B1F7E"/>
    <w:rsid w:val="001B228E"/>
    <w:rsid w:val="001B57CB"/>
    <w:rsid w:val="001C4B46"/>
    <w:rsid w:val="001C59E3"/>
    <w:rsid w:val="001C7418"/>
    <w:rsid w:val="001C76E4"/>
    <w:rsid w:val="001D2C2B"/>
    <w:rsid w:val="001D4A9F"/>
    <w:rsid w:val="001D5E3F"/>
    <w:rsid w:val="001E1D58"/>
    <w:rsid w:val="001E340C"/>
    <w:rsid w:val="001E730D"/>
    <w:rsid w:val="001F1195"/>
    <w:rsid w:val="001F3ED3"/>
    <w:rsid w:val="001F68EA"/>
    <w:rsid w:val="0020574B"/>
    <w:rsid w:val="002114F5"/>
    <w:rsid w:val="00213084"/>
    <w:rsid w:val="002134F8"/>
    <w:rsid w:val="00224504"/>
    <w:rsid w:val="002247E6"/>
    <w:rsid w:val="00230AAB"/>
    <w:rsid w:val="002317B1"/>
    <w:rsid w:val="0023685F"/>
    <w:rsid w:val="0024164E"/>
    <w:rsid w:val="00241E71"/>
    <w:rsid w:val="00245CCA"/>
    <w:rsid w:val="00257C69"/>
    <w:rsid w:val="002602D8"/>
    <w:rsid w:val="00260559"/>
    <w:rsid w:val="00261070"/>
    <w:rsid w:val="00265D5E"/>
    <w:rsid w:val="00270910"/>
    <w:rsid w:val="00271039"/>
    <w:rsid w:val="002743F0"/>
    <w:rsid w:val="002821EF"/>
    <w:rsid w:val="00282DB1"/>
    <w:rsid w:val="00284F8F"/>
    <w:rsid w:val="00286990"/>
    <w:rsid w:val="00293C19"/>
    <w:rsid w:val="002947AF"/>
    <w:rsid w:val="002A0F9F"/>
    <w:rsid w:val="002A470B"/>
    <w:rsid w:val="002A5254"/>
    <w:rsid w:val="002A5A72"/>
    <w:rsid w:val="002A7FC1"/>
    <w:rsid w:val="002B03AA"/>
    <w:rsid w:val="002B21F0"/>
    <w:rsid w:val="002B2BA3"/>
    <w:rsid w:val="002B3501"/>
    <w:rsid w:val="002B3CC8"/>
    <w:rsid w:val="002C11DB"/>
    <w:rsid w:val="002D1381"/>
    <w:rsid w:val="002E6761"/>
    <w:rsid w:val="002F1A54"/>
    <w:rsid w:val="002F20FA"/>
    <w:rsid w:val="002F41C0"/>
    <w:rsid w:val="002F60C1"/>
    <w:rsid w:val="003066E5"/>
    <w:rsid w:val="003143A5"/>
    <w:rsid w:val="00314500"/>
    <w:rsid w:val="003160D4"/>
    <w:rsid w:val="0031660F"/>
    <w:rsid w:val="003242EF"/>
    <w:rsid w:val="0032637C"/>
    <w:rsid w:val="00331F5D"/>
    <w:rsid w:val="00337A42"/>
    <w:rsid w:val="00341490"/>
    <w:rsid w:val="00341881"/>
    <w:rsid w:val="00366893"/>
    <w:rsid w:val="00367F77"/>
    <w:rsid w:val="0037029D"/>
    <w:rsid w:val="0037085C"/>
    <w:rsid w:val="0037404C"/>
    <w:rsid w:val="00375AD5"/>
    <w:rsid w:val="003760F8"/>
    <w:rsid w:val="00376766"/>
    <w:rsid w:val="00377948"/>
    <w:rsid w:val="00381EA9"/>
    <w:rsid w:val="00383016"/>
    <w:rsid w:val="003911A8"/>
    <w:rsid w:val="00392A69"/>
    <w:rsid w:val="00393055"/>
    <w:rsid w:val="00395570"/>
    <w:rsid w:val="00396150"/>
    <w:rsid w:val="003A2BD3"/>
    <w:rsid w:val="003B09CB"/>
    <w:rsid w:val="003C237C"/>
    <w:rsid w:val="003D59A8"/>
    <w:rsid w:val="003D5C4E"/>
    <w:rsid w:val="003E1280"/>
    <w:rsid w:val="003E2B15"/>
    <w:rsid w:val="003E344C"/>
    <w:rsid w:val="003E5054"/>
    <w:rsid w:val="003F0AA2"/>
    <w:rsid w:val="003F17E6"/>
    <w:rsid w:val="003F6AD6"/>
    <w:rsid w:val="00400454"/>
    <w:rsid w:val="004062CC"/>
    <w:rsid w:val="0040630A"/>
    <w:rsid w:val="00406863"/>
    <w:rsid w:val="0041622D"/>
    <w:rsid w:val="00420288"/>
    <w:rsid w:val="00422E59"/>
    <w:rsid w:val="00424C7F"/>
    <w:rsid w:val="00426244"/>
    <w:rsid w:val="00426B19"/>
    <w:rsid w:val="00427035"/>
    <w:rsid w:val="0042710B"/>
    <w:rsid w:val="004271B3"/>
    <w:rsid w:val="004410E4"/>
    <w:rsid w:val="00442BAF"/>
    <w:rsid w:val="00444280"/>
    <w:rsid w:val="00444FA7"/>
    <w:rsid w:val="0045362C"/>
    <w:rsid w:val="00455FE2"/>
    <w:rsid w:val="004603AD"/>
    <w:rsid w:val="00465827"/>
    <w:rsid w:val="00465846"/>
    <w:rsid w:val="004661BE"/>
    <w:rsid w:val="00471E92"/>
    <w:rsid w:val="004743CB"/>
    <w:rsid w:val="0047716F"/>
    <w:rsid w:val="00490321"/>
    <w:rsid w:val="0049097F"/>
    <w:rsid w:val="00491CE4"/>
    <w:rsid w:val="00496451"/>
    <w:rsid w:val="004A1099"/>
    <w:rsid w:val="004A42A4"/>
    <w:rsid w:val="004A54C1"/>
    <w:rsid w:val="004A7E4D"/>
    <w:rsid w:val="004B0004"/>
    <w:rsid w:val="004B0153"/>
    <w:rsid w:val="004B0767"/>
    <w:rsid w:val="004B1759"/>
    <w:rsid w:val="004B45B6"/>
    <w:rsid w:val="004B4E52"/>
    <w:rsid w:val="004B6F0F"/>
    <w:rsid w:val="004C0264"/>
    <w:rsid w:val="004C5D6B"/>
    <w:rsid w:val="004D0B66"/>
    <w:rsid w:val="004D10C7"/>
    <w:rsid w:val="004D1C47"/>
    <w:rsid w:val="004D1CCB"/>
    <w:rsid w:val="004D33B3"/>
    <w:rsid w:val="004D5202"/>
    <w:rsid w:val="004D5D9D"/>
    <w:rsid w:val="004E6279"/>
    <w:rsid w:val="004E68F3"/>
    <w:rsid w:val="004F6016"/>
    <w:rsid w:val="004F66DD"/>
    <w:rsid w:val="004F6E72"/>
    <w:rsid w:val="00500509"/>
    <w:rsid w:val="00502C70"/>
    <w:rsid w:val="00504343"/>
    <w:rsid w:val="0050510E"/>
    <w:rsid w:val="00510F30"/>
    <w:rsid w:val="00511063"/>
    <w:rsid w:val="00511481"/>
    <w:rsid w:val="00511803"/>
    <w:rsid w:val="00513BD7"/>
    <w:rsid w:val="005150A4"/>
    <w:rsid w:val="005169B0"/>
    <w:rsid w:val="00525035"/>
    <w:rsid w:val="005254EA"/>
    <w:rsid w:val="00525C21"/>
    <w:rsid w:val="005270B2"/>
    <w:rsid w:val="00530235"/>
    <w:rsid w:val="005366E3"/>
    <w:rsid w:val="0053710A"/>
    <w:rsid w:val="00537255"/>
    <w:rsid w:val="00537E44"/>
    <w:rsid w:val="00544A90"/>
    <w:rsid w:val="0054603D"/>
    <w:rsid w:val="00553F46"/>
    <w:rsid w:val="0055492D"/>
    <w:rsid w:val="00557DE4"/>
    <w:rsid w:val="00561A49"/>
    <w:rsid w:val="00562987"/>
    <w:rsid w:val="005651D9"/>
    <w:rsid w:val="00566AB9"/>
    <w:rsid w:val="005866DA"/>
    <w:rsid w:val="005906D5"/>
    <w:rsid w:val="005956F8"/>
    <w:rsid w:val="005A046C"/>
    <w:rsid w:val="005A3E90"/>
    <w:rsid w:val="005A417C"/>
    <w:rsid w:val="005A589E"/>
    <w:rsid w:val="005B2213"/>
    <w:rsid w:val="005B2B58"/>
    <w:rsid w:val="005B466E"/>
    <w:rsid w:val="005B46E4"/>
    <w:rsid w:val="005B5ED0"/>
    <w:rsid w:val="005B6164"/>
    <w:rsid w:val="005B7875"/>
    <w:rsid w:val="005C1F72"/>
    <w:rsid w:val="005C218B"/>
    <w:rsid w:val="005C577D"/>
    <w:rsid w:val="005C57D1"/>
    <w:rsid w:val="005D367B"/>
    <w:rsid w:val="005D4013"/>
    <w:rsid w:val="005D5EF9"/>
    <w:rsid w:val="005D7181"/>
    <w:rsid w:val="005E0EDF"/>
    <w:rsid w:val="005F2158"/>
    <w:rsid w:val="0060188F"/>
    <w:rsid w:val="0060222D"/>
    <w:rsid w:val="00603105"/>
    <w:rsid w:val="00604054"/>
    <w:rsid w:val="00605834"/>
    <w:rsid w:val="00606B3B"/>
    <w:rsid w:val="00611686"/>
    <w:rsid w:val="00611776"/>
    <w:rsid w:val="0061423F"/>
    <w:rsid w:val="006156A2"/>
    <w:rsid w:val="006172A0"/>
    <w:rsid w:val="006203DD"/>
    <w:rsid w:val="006213EC"/>
    <w:rsid w:val="006238EA"/>
    <w:rsid w:val="0062548F"/>
    <w:rsid w:val="006265F2"/>
    <w:rsid w:val="006301A4"/>
    <w:rsid w:val="00630A11"/>
    <w:rsid w:val="0063503F"/>
    <w:rsid w:val="0063594E"/>
    <w:rsid w:val="00640B4D"/>
    <w:rsid w:val="00641AC8"/>
    <w:rsid w:val="0065099F"/>
    <w:rsid w:val="00651564"/>
    <w:rsid w:val="00652C84"/>
    <w:rsid w:val="006531D1"/>
    <w:rsid w:val="006537CF"/>
    <w:rsid w:val="006561E6"/>
    <w:rsid w:val="006562BC"/>
    <w:rsid w:val="00660BF1"/>
    <w:rsid w:val="00660DD0"/>
    <w:rsid w:val="00664BF8"/>
    <w:rsid w:val="0066538E"/>
    <w:rsid w:val="00665BE7"/>
    <w:rsid w:val="00666B17"/>
    <w:rsid w:val="006709F4"/>
    <w:rsid w:val="00685D79"/>
    <w:rsid w:val="00690ABA"/>
    <w:rsid w:val="00692105"/>
    <w:rsid w:val="00692911"/>
    <w:rsid w:val="006946A6"/>
    <w:rsid w:val="006947FE"/>
    <w:rsid w:val="00696D98"/>
    <w:rsid w:val="006A0B8C"/>
    <w:rsid w:val="006A1665"/>
    <w:rsid w:val="006A218A"/>
    <w:rsid w:val="006B092D"/>
    <w:rsid w:val="006B27E2"/>
    <w:rsid w:val="006B4704"/>
    <w:rsid w:val="006B5417"/>
    <w:rsid w:val="006C04DD"/>
    <w:rsid w:val="006C28DE"/>
    <w:rsid w:val="006C3416"/>
    <w:rsid w:val="006D3798"/>
    <w:rsid w:val="006D3B2F"/>
    <w:rsid w:val="006D60C6"/>
    <w:rsid w:val="006D6468"/>
    <w:rsid w:val="006D7D9A"/>
    <w:rsid w:val="006E3637"/>
    <w:rsid w:val="006E4E34"/>
    <w:rsid w:val="006E593C"/>
    <w:rsid w:val="006F2FB4"/>
    <w:rsid w:val="006F3A1B"/>
    <w:rsid w:val="00702CCC"/>
    <w:rsid w:val="00711028"/>
    <w:rsid w:val="00712D73"/>
    <w:rsid w:val="00720FD9"/>
    <w:rsid w:val="00725C01"/>
    <w:rsid w:val="0072721E"/>
    <w:rsid w:val="00731D9F"/>
    <w:rsid w:val="00731DE4"/>
    <w:rsid w:val="007333B3"/>
    <w:rsid w:val="00734D1F"/>
    <w:rsid w:val="00735330"/>
    <w:rsid w:val="007355A3"/>
    <w:rsid w:val="00736754"/>
    <w:rsid w:val="007453CC"/>
    <w:rsid w:val="00746EEF"/>
    <w:rsid w:val="00747DD8"/>
    <w:rsid w:val="00754119"/>
    <w:rsid w:val="00771577"/>
    <w:rsid w:val="00773EE7"/>
    <w:rsid w:val="00774A37"/>
    <w:rsid w:val="007760A0"/>
    <w:rsid w:val="007777BE"/>
    <w:rsid w:val="0079098F"/>
    <w:rsid w:val="00796191"/>
    <w:rsid w:val="00796D0E"/>
    <w:rsid w:val="00797877"/>
    <w:rsid w:val="007A16E6"/>
    <w:rsid w:val="007A3DFB"/>
    <w:rsid w:val="007B090F"/>
    <w:rsid w:val="007B0E00"/>
    <w:rsid w:val="007B2A8B"/>
    <w:rsid w:val="007B3084"/>
    <w:rsid w:val="007C0793"/>
    <w:rsid w:val="007D2619"/>
    <w:rsid w:val="007D35D4"/>
    <w:rsid w:val="007D3F6B"/>
    <w:rsid w:val="007D5653"/>
    <w:rsid w:val="007D7595"/>
    <w:rsid w:val="007E46C2"/>
    <w:rsid w:val="007E4D3C"/>
    <w:rsid w:val="007E5A1B"/>
    <w:rsid w:val="007E6C15"/>
    <w:rsid w:val="00800CCA"/>
    <w:rsid w:val="008023F5"/>
    <w:rsid w:val="00803245"/>
    <w:rsid w:val="00803873"/>
    <w:rsid w:val="00804C5D"/>
    <w:rsid w:val="0080790F"/>
    <w:rsid w:val="00812704"/>
    <w:rsid w:val="00814331"/>
    <w:rsid w:val="0082223D"/>
    <w:rsid w:val="00822247"/>
    <w:rsid w:val="00822A80"/>
    <w:rsid w:val="008267CD"/>
    <w:rsid w:val="0082741E"/>
    <w:rsid w:val="00832BBF"/>
    <w:rsid w:val="00834A8D"/>
    <w:rsid w:val="00834B9A"/>
    <w:rsid w:val="00835386"/>
    <w:rsid w:val="00836229"/>
    <w:rsid w:val="00842BFA"/>
    <w:rsid w:val="00847DE2"/>
    <w:rsid w:val="00854DA3"/>
    <w:rsid w:val="00863F16"/>
    <w:rsid w:val="008656F5"/>
    <w:rsid w:val="00865740"/>
    <w:rsid w:val="00867E7E"/>
    <w:rsid w:val="00876B63"/>
    <w:rsid w:val="00883367"/>
    <w:rsid w:val="0088441C"/>
    <w:rsid w:val="00896776"/>
    <w:rsid w:val="008A027E"/>
    <w:rsid w:val="008A397D"/>
    <w:rsid w:val="008A5354"/>
    <w:rsid w:val="008A54B5"/>
    <w:rsid w:val="008A5994"/>
    <w:rsid w:val="008B2063"/>
    <w:rsid w:val="008B2914"/>
    <w:rsid w:val="008B2EE5"/>
    <w:rsid w:val="008B4655"/>
    <w:rsid w:val="008C009D"/>
    <w:rsid w:val="008C1B4B"/>
    <w:rsid w:val="008D0FBB"/>
    <w:rsid w:val="008D5C4E"/>
    <w:rsid w:val="008E0573"/>
    <w:rsid w:val="008F0071"/>
    <w:rsid w:val="008F15F0"/>
    <w:rsid w:val="008F3811"/>
    <w:rsid w:val="00901CF7"/>
    <w:rsid w:val="00902D96"/>
    <w:rsid w:val="0090486D"/>
    <w:rsid w:val="00906B44"/>
    <w:rsid w:val="00915286"/>
    <w:rsid w:val="00921103"/>
    <w:rsid w:val="009249B9"/>
    <w:rsid w:val="00927130"/>
    <w:rsid w:val="00927604"/>
    <w:rsid w:val="0093263B"/>
    <w:rsid w:val="0093312A"/>
    <w:rsid w:val="00936E1E"/>
    <w:rsid w:val="009374BD"/>
    <w:rsid w:val="00941202"/>
    <w:rsid w:val="009414BA"/>
    <w:rsid w:val="00942948"/>
    <w:rsid w:val="0094709D"/>
    <w:rsid w:val="00953059"/>
    <w:rsid w:val="009575C1"/>
    <w:rsid w:val="00960364"/>
    <w:rsid w:val="00970629"/>
    <w:rsid w:val="00971B11"/>
    <w:rsid w:val="00972E83"/>
    <w:rsid w:val="00973F87"/>
    <w:rsid w:val="009845C2"/>
    <w:rsid w:val="00986C31"/>
    <w:rsid w:val="00995CFE"/>
    <w:rsid w:val="009970E2"/>
    <w:rsid w:val="009A4480"/>
    <w:rsid w:val="009B15B1"/>
    <w:rsid w:val="009B180B"/>
    <w:rsid w:val="009B3A00"/>
    <w:rsid w:val="009B5FC7"/>
    <w:rsid w:val="009B719B"/>
    <w:rsid w:val="009C20AC"/>
    <w:rsid w:val="009D12E6"/>
    <w:rsid w:val="009E0A4E"/>
    <w:rsid w:val="009E2FCD"/>
    <w:rsid w:val="009E30BC"/>
    <w:rsid w:val="009E4CCD"/>
    <w:rsid w:val="009F64E8"/>
    <w:rsid w:val="009F71D0"/>
    <w:rsid w:val="00A01AB7"/>
    <w:rsid w:val="00A01E02"/>
    <w:rsid w:val="00A03653"/>
    <w:rsid w:val="00A04235"/>
    <w:rsid w:val="00A06521"/>
    <w:rsid w:val="00A1498B"/>
    <w:rsid w:val="00A15CEC"/>
    <w:rsid w:val="00A2212F"/>
    <w:rsid w:val="00A2618C"/>
    <w:rsid w:val="00A2788A"/>
    <w:rsid w:val="00A3056C"/>
    <w:rsid w:val="00A3101C"/>
    <w:rsid w:val="00A332B0"/>
    <w:rsid w:val="00A344CA"/>
    <w:rsid w:val="00A3663D"/>
    <w:rsid w:val="00A42BB2"/>
    <w:rsid w:val="00A476E3"/>
    <w:rsid w:val="00A47733"/>
    <w:rsid w:val="00A50C4B"/>
    <w:rsid w:val="00A53E97"/>
    <w:rsid w:val="00A555FA"/>
    <w:rsid w:val="00A601E0"/>
    <w:rsid w:val="00A6087A"/>
    <w:rsid w:val="00A60D20"/>
    <w:rsid w:val="00A63903"/>
    <w:rsid w:val="00A649AA"/>
    <w:rsid w:val="00A64DC9"/>
    <w:rsid w:val="00A70812"/>
    <w:rsid w:val="00A72A92"/>
    <w:rsid w:val="00A74D2F"/>
    <w:rsid w:val="00A7500C"/>
    <w:rsid w:val="00A81B89"/>
    <w:rsid w:val="00A832B7"/>
    <w:rsid w:val="00A86368"/>
    <w:rsid w:val="00A9610F"/>
    <w:rsid w:val="00A9663B"/>
    <w:rsid w:val="00A97D4D"/>
    <w:rsid w:val="00AA4A32"/>
    <w:rsid w:val="00AA528E"/>
    <w:rsid w:val="00AA7401"/>
    <w:rsid w:val="00AB2962"/>
    <w:rsid w:val="00AB389B"/>
    <w:rsid w:val="00AB5E96"/>
    <w:rsid w:val="00AC3A04"/>
    <w:rsid w:val="00AC53B2"/>
    <w:rsid w:val="00AC76DF"/>
    <w:rsid w:val="00AD0126"/>
    <w:rsid w:val="00AD0D7A"/>
    <w:rsid w:val="00AD1551"/>
    <w:rsid w:val="00AD5E15"/>
    <w:rsid w:val="00AE4822"/>
    <w:rsid w:val="00AF78A1"/>
    <w:rsid w:val="00B0092C"/>
    <w:rsid w:val="00B00AB3"/>
    <w:rsid w:val="00B04E33"/>
    <w:rsid w:val="00B20676"/>
    <w:rsid w:val="00B26D1B"/>
    <w:rsid w:val="00B3098B"/>
    <w:rsid w:val="00B339BC"/>
    <w:rsid w:val="00B34C4D"/>
    <w:rsid w:val="00B41DDD"/>
    <w:rsid w:val="00B42F82"/>
    <w:rsid w:val="00B51ECB"/>
    <w:rsid w:val="00B64145"/>
    <w:rsid w:val="00B74ED5"/>
    <w:rsid w:val="00B77095"/>
    <w:rsid w:val="00B85539"/>
    <w:rsid w:val="00B87223"/>
    <w:rsid w:val="00B91BA0"/>
    <w:rsid w:val="00B93EE7"/>
    <w:rsid w:val="00B95E7C"/>
    <w:rsid w:val="00BA65A3"/>
    <w:rsid w:val="00BB0C85"/>
    <w:rsid w:val="00BB30CB"/>
    <w:rsid w:val="00BB775A"/>
    <w:rsid w:val="00BC3EA9"/>
    <w:rsid w:val="00BC4BFB"/>
    <w:rsid w:val="00BD0E7D"/>
    <w:rsid w:val="00BD453F"/>
    <w:rsid w:val="00BE138F"/>
    <w:rsid w:val="00BE210F"/>
    <w:rsid w:val="00BE26F1"/>
    <w:rsid w:val="00BE56FC"/>
    <w:rsid w:val="00BE6176"/>
    <w:rsid w:val="00BE61A9"/>
    <w:rsid w:val="00BF4750"/>
    <w:rsid w:val="00BF548C"/>
    <w:rsid w:val="00BF7273"/>
    <w:rsid w:val="00C02B8B"/>
    <w:rsid w:val="00C078F0"/>
    <w:rsid w:val="00C15395"/>
    <w:rsid w:val="00C16A11"/>
    <w:rsid w:val="00C179E6"/>
    <w:rsid w:val="00C21AF4"/>
    <w:rsid w:val="00C25E93"/>
    <w:rsid w:val="00C26535"/>
    <w:rsid w:val="00C271E3"/>
    <w:rsid w:val="00C3459C"/>
    <w:rsid w:val="00C364BC"/>
    <w:rsid w:val="00C36580"/>
    <w:rsid w:val="00C46168"/>
    <w:rsid w:val="00C4675E"/>
    <w:rsid w:val="00C551E9"/>
    <w:rsid w:val="00C56724"/>
    <w:rsid w:val="00C608C4"/>
    <w:rsid w:val="00C7521F"/>
    <w:rsid w:val="00C80431"/>
    <w:rsid w:val="00C85FCD"/>
    <w:rsid w:val="00C936A8"/>
    <w:rsid w:val="00CA1661"/>
    <w:rsid w:val="00CA23AD"/>
    <w:rsid w:val="00CA3A5B"/>
    <w:rsid w:val="00CA4FCD"/>
    <w:rsid w:val="00CB391C"/>
    <w:rsid w:val="00CB7920"/>
    <w:rsid w:val="00CC4BF7"/>
    <w:rsid w:val="00CC735C"/>
    <w:rsid w:val="00CD2BA4"/>
    <w:rsid w:val="00CE57F0"/>
    <w:rsid w:val="00CE740F"/>
    <w:rsid w:val="00CE7BCC"/>
    <w:rsid w:val="00CF45F2"/>
    <w:rsid w:val="00D0167E"/>
    <w:rsid w:val="00D0274E"/>
    <w:rsid w:val="00D30906"/>
    <w:rsid w:val="00D313FF"/>
    <w:rsid w:val="00D31F62"/>
    <w:rsid w:val="00D353D0"/>
    <w:rsid w:val="00D377F0"/>
    <w:rsid w:val="00D411D7"/>
    <w:rsid w:val="00D4190C"/>
    <w:rsid w:val="00D468BA"/>
    <w:rsid w:val="00D46F69"/>
    <w:rsid w:val="00D56B65"/>
    <w:rsid w:val="00D61A5F"/>
    <w:rsid w:val="00D7493F"/>
    <w:rsid w:val="00D76499"/>
    <w:rsid w:val="00D80CBF"/>
    <w:rsid w:val="00D814A9"/>
    <w:rsid w:val="00D839AD"/>
    <w:rsid w:val="00D84AD4"/>
    <w:rsid w:val="00D87030"/>
    <w:rsid w:val="00D87947"/>
    <w:rsid w:val="00D87D3F"/>
    <w:rsid w:val="00D93376"/>
    <w:rsid w:val="00D93E2F"/>
    <w:rsid w:val="00D95D51"/>
    <w:rsid w:val="00D9637E"/>
    <w:rsid w:val="00D97492"/>
    <w:rsid w:val="00DA2266"/>
    <w:rsid w:val="00DA4F43"/>
    <w:rsid w:val="00DA5431"/>
    <w:rsid w:val="00DB1FA5"/>
    <w:rsid w:val="00DB3595"/>
    <w:rsid w:val="00DB4FB0"/>
    <w:rsid w:val="00DB542F"/>
    <w:rsid w:val="00DB5835"/>
    <w:rsid w:val="00DB717F"/>
    <w:rsid w:val="00DC07C6"/>
    <w:rsid w:val="00DC3422"/>
    <w:rsid w:val="00DC56C9"/>
    <w:rsid w:val="00DC63BA"/>
    <w:rsid w:val="00DD53EE"/>
    <w:rsid w:val="00DD57A0"/>
    <w:rsid w:val="00DD5F95"/>
    <w:rsid w:val="00DE18EF"/>
    <w:rsid w:val="00DE3320"/>
    <w:rsid w:val="00DE74B9"/>
    <w:rsid w:val="00DF21E0"/>
    <w:rsid w:val="00DF5AC9"/>
    <w:rsid w:val="00DF6A31"/>
    <w:rsid w:val="00DF6E0A"/>
    <w:rsid w:val="00E05BFE"/>
    <w:rsid w:val="00E06A53"/>
    <w:rsid w:val="00E13B91"/>
    <w:rsid w:val="00E147C2"/>
    <w:rsid w:val="00E219A9"/>
    <w:rsid w:val="00E303DE"/>
    <w:rsid w:val="00E3788B"/>
    <w:rsid w:val="00E37E8A"/>
    <w:rsid w:val="00E54985"/>
    <w:rsid w:val="00E57348"/>
    <w:rsid w:val="00E57E93"/>
    <w:rsid w:val="00E66F4E"/>
    <w:rsid w:val="00E73255"/>
    <w:rsid w:val="00E75F6B"/>
    <w:rsid w:val="00E83367"/>
    <w:rsid w:val="00E83ECA"/>
    <w:rsid w:val="00E85B91"/>
    <w:rsid w:val="00E8686F"/>
    <w:rsid w:val="00E87438"/>
    <w:rsid w:val="00E91704"/>
    <w:rsid w:val="00E92FA9"/>
    <w:rsid w:val="00E943B9"/>
    <w:rsid w:val="00EA0299"/>
    <w:rsid w:val="00EA0688"/>
    <w:rsid w:val="00EA32B7"/>
    <w:rsid w:val="00EB09A0"/>
    <w:rsid w:val="00EB2AE2"/>
    <w:rsid w:val="00EB4DCA"/>
    <w:rsid w:val="00EB69DB"/>
    <w:rsid w:val="00EC73EF"/>
    <w:rsid w:val="00ED08B2"/>
    <w:rsid w:val="00ED4334"/>
    <w:rsid w:val="00ED77FA"/>
    <w:rsid w:val="00EE33A4"/>
    <w:rsid w:val="00EE4F99"/>
    <w:rsid w:val="00EE681D"/>
    <w:rsid w:val="00EF1EE4"/>
    <w:rsid w:val="00EF7A60"/>
    <w:rsid w:val="00F008F7"/>
    <w:rsid w:val="00F0152C"/>
    <w:rsid w:val="00F111A9"/>
    <w:rsid w:val="00F11474"/>
    <w:rsid w:val="00F16857"/>
    <w:rsid w:val="00F21486"/>
    <w:rsid w:val="00F22DAF"/>
    <w:rsid w:val="00F2337C"/>
    <w:rsid w:val="00F24621"/>
    <w:rsid w:val="00F26CD0"/>
    <w:rsid w:val="00F4019D"/>
    <w:rsid w:val="00F43461"/>
    <w:rsid w:val="00F44D48"/>
    <w:rsid w:val="00F45409"/>
    <w:rsid w:val="00F4587F"/>
    <w:rsid w:val="00F50C03"/>
    <w:rsid w:val="00F56513"/>
    <w:rsid w:val="00F60BAD"/>
    <w:rsid w:val="00F6189D"/>
    <w:rsid w:val="00F62E49"/>
    <w:rsid w:val="00F63C71"/>
    <w:rsid w:val="00F65BC9"/>
    <w:rsid w:val="00F66D72"/>
    <w:rsid w:val="00F67F6B"/>
    <w:rsid w:val="00F73139"/>
    <w:rsid w:val="00F750DF"/>
    <w:rsid w:val="00F80446"/>
    <w:rsid w:val="00F86160"/>
    <w:rsid w:val="00F905DC"/>
    <w:rsid w:val="00F90837"/>
    <w:rsid w:val="00F90B55"/>
    <w:rsid w:val="00F93D52"/>
    <w:rsid w:val="00F94032"/>
    <w:rsid w:val="00F94FD6"/>
    <w:rsid w:val="00FA0C13"/>
    <w:rsid w:val="00FA3141"/>
    <w:rsid w:val="00FA51DD"/>
    <w:rsid w:val="00FB60A7"/>
    <w:rsid w:val="00FB7B13"/>
    <w:rsid w:val="00FC22B8"/>
    <w:rsid w:val="00FC3AB9"/>
    <w:rsid w:val="00FC644C"/>
    <w:rsid w:val="00FC6465"/>
    <w:rsid w:val="00FC799B"/>
    <w:rsid w:val="00FD12C0"/>
    <w:rsid w:val="00FD1576"/>
    <w:rsid w:val="00FD3C4C"/>
    <w:rsid w:val="00FD3C9F"/>
    <w:rsid w:val="00FD7F29"/>
    <w:rsid w:val="00FE05E7"/>
    <w:rsid w:val="00FE2B72"/>
    <w:rsid w:val="00FE6ABC"/>
    <w:rsid w:val="00FF2B2A"/>
    <w:rsid w:val="00FF708F"/>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064C"/>
  <w15:chartTrackingRefBased/>
  <w15:docId w15:val="{AB2EE4C2-36CB-4F94-91D8-B5D4235B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FF"/>
  </w:style>
  <w:style w:type="paragraph" w:styleId="Heading1">
    <w:name w:val="heading 1"/>
    <w:basedOn w:val="Normal"/>
    <w:next w:val="Normal"/>
    <w:link w:val="Heading1Char"/>
    <w:qFormat/>
    <w:rsid w:val="00653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E5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next w:val="Normal"/>
    <w:link w:val="Heading3Char"/>
    <w:unhideWhenUsed/>
    <w:qFormat/>
    <w:rsid w:val="00F73139"/>
    <w:pPr>
      <w:keepLines w:val="0"/>
      <w:widowControl w:val="0"/>
      <w:spacing w:before="120" w:after="60" w:line="240" w:lineRule="atLeast"/>
      <w:ind w:left="720" w:hanging="720"/>
      <w:outlineLvl w:val="2"/>
    </w:pPr>
    <w:rPr>
      <w:rFonts w:ascii="Arial" w:eastAsia="Times New Roman" w:hAnsi="Arial" w:cs="Arial"/>
      <w:i/>
      <w:iCs/>
      <w:color w:val="auto"/>
      <w:sz w:val="20"/>
      <w:szCs w:val="20"/>
      <w:lang w:eastAsia="sr-Latn-CS"/>
    </w:rPr>
  </w:style>
  <w:style w:type="paragraph" w:styleId="Heading4">
    <w:name w:val="heading 4"/>
    <w:basedOn w:val="Heading1"/>
    <w:next w:val="Normal"/>
    <w:link w:val="Heading4Char"/>
    <w:unhideWhenUsed/>
    <w:qFormat/>
    <w:rsid w:val="00F73139"/>
    <w:pPr>
      <w:keepLines w:val="0"/>
      <w:widowControl w:val="0"/>
      <w:spacing w:before="120" w:after="60" w:line="240" w:lineRule="atLeast"/>
      <w:ind w:left="720" w:hanging="720"/>
      <w:outlineLvl w:val="3"/>
    </w:pPr>
    <w:rPr>
      <w:rFonts w:ascii="Arial" w:eastAsia="Times New Roman" w:hAnsi="Arial" w:cs="Arial"/>
      <w:color w:val="auto"/>
      <w:sz w:val="20"/>
      <w:szCs w:val="20"/>
      <w:lang w:eastAsia="sr-Latn-CS"/>
    </w:rPr>
  </w:style>
  <w:style w:type="paragraph" w:styleId="Heading5">
    <w:name w:val="heading 5"/>
    <w:basedOn w:val="Normal"/>
    <w:next w:val="Normal"/>
    <w:link w:val="Heading5Char"/>
    <w:semiHidden/>
    <w:unhideWhenUsed/>
    <w:qFormat/>
    <w:rsid w:val="00F73139"/>
    <w:pPr>
      <w:widowControl w:val="0"/>
      <w:spacing w:before="240" w:after="60" w:line="240" w:lineRule="atLeast"/>
      <w:ind w:left="2880"/>
      <w:outlineLvl w:val="4"/>
    </w:pPr>
    <w:rPr>
      <w:rFonts w:ascii="Times New Roman" w:eastAsia="Times New Roman" w:hAnsi="Times New Roman" w:cs="Times New Roman"/>
      <w:lang w:eastAsia="sr-Latn-CS"/>
    </w:rPr>
  </w:style>
  <w:style w:type="paragraph" w:styleId="Heading6">
    <w:name w:val="heading 6"/>
    <w:basedOn w:val="Normal"/>
    <w:next w:val="Normal"/>
    <w:link w:val="Heading6Char"/>
    <w:semiHidden/>
    <w:unhideWhenUsed/>
    <w:qFormat/>
    <w:rsid w:val="00F73139"/>
    <w:pPr>
      <w:widowControl w:val="0"/>
      <w:spacing w:before="240" w:after="60" w:line="240" w:lineRule="atLeast"/>
      <w:ind w:left="2880"/>
      <w:outlineLvl w:val="5"/>
    </w:pPr>
    <w:rPr>
      <w:rFonts w:ascii="Times New Roman" w:eastAsia="Times New Roman" w:hAnsi="Times New Roman" w:cs="Times New Roman"/>
      <w:i/>
      <w:iCs/>
      <w:lang w:eastAsia="sr-Latn-CS"/>
    </w:rPr>
  </w:style>
  <w:style w:type="paragraph" w:styleId="Heading7">
    <w:name w:val="heading 7"/>
    <w:basedOn w:val="Normal"/>
    <w:next w:val="Normal"/>
    <w:link w:val="Heading7Char"/>
    <w:semiHidden/>
    <w:unhideWhenUsed/>
    <w:qFormat/>
    <w:rsid w:val="00F73139"/>
    <w:pPr>
      <w:widowControl w:val="0"/>
      <w:spacing w:before="240" w:after="60" w:line="240" w:lineRule="atLeast"/>
      <w:ind w:left="2880"/>
      <w:outlineLvl w:val="6"/>
    </w:pPr>
    <w:rPr>
      <w:rFonts w:ascii="Times New Roman" w:eastAsia="Times New Roman" w:hAnsi="Times New Roman" w:cs="Times New Roman"/>
      <w:sz w:val="20"/>
      <w:szCs w:val="20"/>
      <w:lang w:eastAsia="sr-Latn-CS"/>
    </w:rPr>
  </w:style>
  <w:style w:type="paragraph" w:styleId="Heading8">
    <w:name w:val="heading 8"/>
    <w:basedOn w:val="Normal"/>
    <w:next w:val="Normal"/>
    <w:link w:val="Heading8Char"/>
    <w:semiHidden/>
    <w:unhideWhenUsed/>
    <w:qFormat/>
    <w:rsid w:val="00F73139"/>
    <w:pPr>
      <w:widowControl w:val="0"/>
      <w:spacing w:before="240" w:after="60" w:line="240" w:lineRule="atLeast"/>
      <w:ind w:left="2880"/>
      <w:outlineLvl w:val="7"/>
    </w:pPr>
    <w:rPr>
      <w:rFonts w:ascii="Times New Roman" w:eastAsia="Times New Roman" w:hAnsi="Times New Roman" w:cs="Times New Roman"/>
      <w:i/>
      <w:iCs/>
      <w:sz w:val="20"/>
      <w:szCs w:val="20"/>
      <w:lang w:eastAsia="sr-Latn-CS"/>
    </w:rPr>
  </w:style>
  <w:style w:type="paragraph" w:styleId="Heading9">
    <w:name w:val="heading 9"/>
    <w:basedOn w:val="Normal"/>
    <w:next w:val="Normal"/>
    <w:link w:val="Heading9Char"/>
    <w:semiHidden/>
    <w:unhideWhenUsed/>
    <w:qFormat/>
    <w:rsid w:val="00F73139"/>
    <w:pPr>
      <w:widowControl w:val="0"/>
      <w:spacing w:before="240" w:after="60" w:line="240" w:lineRule="atLeast"/>
      <w:ind w:left="2880"/>
      <w:outlineLvl w:val="8"/>
    </w:pPr>
    <w:rPr>
      <w:rFonts w:ascii="Times New Roman" w:eastAsia="Times New Roman" w:hAnsi="Times New Roman" w:cs="Times New Roman"/>
      <w:b/>
      <w:bCs/>
      <w:i/>
      <w:iCs/>
      <w:sz w:val="18"/>
      <w:szCs w:val="18"/>
      <w:lang w:eastAsia="sr-Latn-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88B"/>
  </w:style>
  <w:style w:type="paragraph" w:styleId="Footer">
    <w:name w:val="footer"/>
    <w:basedOn w:val="Normal"/>
    <w:link w:val="FooterChar"/>
    <w:uiPriority w:val="99"/>
    <w:unhideWhenUsed/>
    <w:rsid w:val="00E3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8B"/>
  </w:style>
  <w:style w:type="table" w:styleId="TableGrid">
    <w:name w:val="Table Grid"/>
    <w:basedOn w:val="TableNormal"/>
    <w:uiPriority w:val="39"/>
    <w:rsid w:val="009E0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E0A4E"/>
    <w:pPr>
      <w:widowControl w:val="0"/>
      <w:spacing w:after="0" w:line="240" w:lineRule="auto"/>
      <w:jc w:val="center"/>
    </w:pPr>
    <w:rPr>
      <w:rFonts w:ascii="Arial" w:eastAsia="Times New Roman" w:hAnsi="Arial" w:cs="Arial"/>
      <w:b/>
      <w:bCs/>
      <w:sz w:val="36"/>
      <w:szCs w:val="36"/>
      <w:lang w:eastAsia="sr-Latn-CS"/>
    </w:rPr>
  </w:style>
  <w:style w:type="character" w:customStyle="1" w:styleId="TitleChar">
    <w:name w:val="Title Char"/>
    <w:basedOn w:val="DefaultParagraphFont"/>
    <w:link w:val="Title"/>
    <w:rsid w:val="009E0A4E"/>
    <w:rPr>
      <w:rFonts w:ascii="Arial" w:eastAsia="Times New Roman" w:hAnsi="Arial" w:cs="Arial"/>
      <w:b/>
      <w:bCs/>
      <w:sz w:val="36"/>
      <w:szCs w:val="36"/>
      <w:lang w:eastAsia="sr-Latn-CS"/>
    </w:rPr>
  </w:style>
  <w:style w:type="paragraph" w:customStyle="1" w:styleId="Tabletext">
    <w:name w:val="Tabletext"/>
    <w:basedOn w:val="Normal"/>
    <w:rsid w:val="009E0A4E"/>
    <w:pPr>
      <w:keepLines/>
      <w:widowControl w:val="0"/>
      <w:spacing w:after="120" w:line="240" w:lineRule="atLeast"/>
    </w:pPr>
    <w:rPr>
      <w:rFonts w:ascii="Times New Roman" w:eastAsia="Times New Roman" w:hAnsi="Times New Roman" w:cs="Times New Roman"/>
      <w:sz w:val="20"/>
      <w:szCs w:val="20"/>
      <w:lang w:eastAsia="sr-Latn-CS"/>
    </w:rPr>
  </w:style>
  <w:style w:type="character" w:customStyle="1" w:styleId="Heading1Char">
    <w:name w:val="Heading 1 Char"/>
    <w:basedOn w:val="DefaultParagraphFont"/>
    <w:link w:val="Heading1"/>
    <w:rsid w:val="006531D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rsid w:val="004F6E72"/>
    <w:pPr>
      <w:keepLines/>
      <w:widowControl w:val="0"/>
      <w:spacing w:after="120"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4F6E72"/>
    <w:rPr>
      <w:rFonts w:ascii="Times New Roman" w:eastAsia="Times New Roman" w:hAnsi="Times New Roman" w:cs="Times New Roman"/>
      <w:sz w:val="20"/>
      <w:szCs w:val="20"/>
      <w:lang w:eastAsia="sr-Latn-CS"/>
    </w:rPr>
  </w:style>
  <w:style w:type="character" w:customStyle="1" w:styleId="Heading2Char">
    <w:name w:val="Heading 2 Char"/>
    <w:basedOn w:val="DefaultParagraphFont"/>
    <w:link w:val="Heading2"/>
    <w:uiPriority w:val="9"/>
    <w:rsid w:val="00CE57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145"/>
    <w:pPr>
      <w:ind w:left="720"/>
      <w:contextualSpacing/>
    </w:pPr>
  </w:style>
  <w:style w:type="paragraph" w:styleId="TOCHeading">
    <w:name w:val="TOC Heading"/>
    <w:basedOn w:val="Heading1"/>
    <w:next w:val="Normal"/>
    <w:uiPriority w:val="39"/>
    <w:unhideWhenUsed/>
    <w:qFormat/>
    <w:rsid w:val="0014773C"/>
    <w:pPr>
      <w:outlineLvl w:val="9"/>
    </w:pPr>
  </w:style>
  <w:style w:type="paragraph" w:styleId="TOC1">
    <w:name w:val="toc 1"/>
    <w:basedOn w:val="Normal"/>
    <w:next w:val="Normal"/>
    <w:autoRedefine/>
    <w:uiPriority w:val="39"/>
    <w:unhideWhenUsed/>
    <w:rsid w:val="0014773C"/>
    <w:pPr>
      <w:spacing w:after="100"/>
    </w:pPr>
  </w:style>
  <w:style w:type="paragraph" w:styleId="TOC2">
    <w:name w:val="toc 2"/>
    <w:basedOn w:val="Normal"/>
    <w:next w:val="Normal"/>
    <w:autoRedefine/>
    <w:uiPriority w:val="39"/>
    <w:unhideWhenUsed/>
    <w:rsid w:val="0014773C"/>
    <w:pPr>
      <w:spacing w:after="100"/>
      <w:ind w:left="220"/>
    </w:pPr>
  </w:style>
  <w:style w:type="character" w:styleId="Hyperlink">
    <w:name w:val="Hyperlink"/>
    <w:basedOn w:val="DefaultParagraphFont"/>
    <w:uiPriority w:val="99"/>
    <w:unhideWhenUsed/>
    <w:rsid w:val="0014773C"/>
    <w:rPr>
      <w:color w:val="0563C1" w:themeColor="hyperlink"/>
      <w:u w:val="single"/>
    </w:rPr>
  </w:style>
  <w:style w:type="numbering" w:customStyle="1" w:styleId="CurrentList1">
    <w:name w:val="Current List1"/>
    <w:uiPriority w:val="99"/>
    <w:rsid w:val="00A72A92"/>
    <w:pPr>
      <w:numPr>
        <w:numId w:val="15"/>
      </w:numPr>
    </w:pPr>
  </w:style>
  <w:style w:type="character" w:customStyle="1" w:styleId="Heading3Char">
    <w:name w:val="Heading 3 Char"/>
    <w:basedOn w:val="DefaultParagraphFont"/>
    <w:link w:val="Heading3"/>
    <w:rsid w:val="00F73139"/>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F73139"/>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F73139"/>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F73139"/>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F73139"/>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F73139"/>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F73139"/>
    <w:rPr>
      <w:rFonts w:ascii="Times New Roman" w:eastAsia="Times New Roman" w:hAnsi="Times New Roman" w:cs="Times New Roman"/>
      <w:b/>
      <w:bCs/>
      <w:i/>
      <w:iCs/>
      <w:sz w:val="18"/>
      <w:szCs w:val="18"/>
      <w:lang w:eastAsia="sr-Latn-CS"/>
    </w:rPr>
  </w:style>
  <w:style w:type="paragraph" w:styleId="BodyTextIndent">
    <w:name w:val="Body Text Indent"/>
    <w:basedOn w:val="Normal"/>
    <w:link w:val="BodyTextIndentChar"/>
    <w:uiPriority w:val="99"/>
    <w:semiHidden/>
    <w:unhideWhenUsed/>
    <w:rsid w:val="00814331"/>
    <w:pPr>
      <w:spacing w:after="120"/>
      <w:ind w:left="283"/>
    </w:pPr>
  </w:style>
  <w:style w:type="character" w:customStyle="1" w:styleId="BodyTextIndentChar">
    <w:name w:val="Body Text Indent Char"/>
    <w:basedOn w:val="DefaultParagraphFont"/>
    <w:link w:val="BodyTextIndent"/>
    <w:uiPriority w:val="99"/>
    <w:semiHidden/>
    <w:rsid w:val="00814331"/>
  </w:style>
  <w:style w:type="paragraph" w:styleId="TOC3">
    <w:name w:val="toc 3"/>
    <w:basedOn w:val="Normal"/>
    <w:next w:val="Normal"/>
    <w:autoRedefine/>
    <w:uiPriority w:val="39"/>
    <w:unhideWhenUsed/>
    <w:rsid w:val="004062CC"/>
    <w:pPr>
      <w:spacing w:after="100"/>
      <w:ind w:left="440"/>
    </w:pPr>
  </w:style>
  <w:style w:type="paragraph" w:customStyle="1" w:styleId="BodyText1">
    <w:name w:val="Body Text1"/>
    <w:rsid w:val="000A0EE4"/>
    <w:pPr>
      <w:keepLines/>
      <w:spacing w:after="120" w:line="220" w:lineRule="atLeast"/>
    </w:pPr>
    <w:rPr>
      <w:rFonts w:ascii="Times New Roman" w:eastAsia="Times New Roman" w:hAnsi="Times New Roman" w:cs="Times New Roman"/>
      <w:sz w:val="20"/>
      <w:szCs w:val="20"/>
      <w:lang w:val="en-GB"/>
    </w:rPr>
  </w:style>
  <w:style w:type="paragraph" w:styleId="NormalIndent">
    <w:name w:val="Normal Indent"/>
    <w:basedOn w:val="Normal"/>
    <w:semiHidden/>
    <w:unhideWhenUsed/>
    <w:rsid w:val="0062548F"/>
    <w:pPr>
      <w:widowControl w:val="0"/>
      <w:spacing w:after="0" w:line="240" w:lineRule="atLeast"/>
      <w:ind w:left="900" w:hanging="900"/>
    </w:pPr>
    <w:rPr>
      <w:rFonts w:ascii="Times New Roman" w:eastAsia="Times New Roman" w:hAnsi="Times New Roman" w:cs="Times New Roman"/>
      <w:sz w:val="20"/>
      <w:szCs w:val="20"/>
    </w:rPr>
  </w:style>
  <w:style w:type="paragraph" w:styleId="PlainText">
    <w:name w:val="Plain Text"/>
    <w:basedOn w:val="Normal"/>
    <w:link w:val="PlainTextChar"/>
    <w:semiHidden/>
    <w:unhideWhenUsed/>
    <w:rsid w:val="0013093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13093E"/>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804">
      <w:bodyDiv w:val="1"/>
      <w:marLeft w:val="0"/>
      <w:marRight w:val="0"/>
      <w:marTop w:val="0"/>
      <w:marBottom w:val="0"/>
      <w:divBdr>
        <w:top w:val="none" w:sz="0" w:space="0" w:color="auto"/>
        <w:left w:val="none" w:sz="0" w:space="0" w:color="auto"/>
        <w:bottom w:val="none" w:sz="0" w:space="0" w:color="auto"/>
        <w:right w:val="none" w:sz="0" w:space="0" w:color="auto"/>
      </w:divBdr>
    </w:div>
    <w:div w:id="41903520">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201090447">
      <w:bodyDiv w:val="1"/>
      <w:marLeft w:val="0"/>
      <w:marRight w:val="0"/>
      <w:marTop w:val="0"/>
      <w:marBottom w:val="0"/>
      <w:divBdr>
        <w:top w:val="none" w:sz="0" w:space="0" w:color="auto"/>
        <w:left w:val="none" w:sz="0" w:space="0" w:color="auto"/>
        <w:bottom w:val="none" w:sz="0" w:space="0" w:color="auto"/>
        <w:right w:val="none" w:sz="0" w:space="0" w:color="auto"/>
      </w:divBdr>
    </w:div>
    <w:div w:id="225846426">
      <w:bodyDiv w:val="1"/>
      <w:marLeft w:val="0"/>
      <w:marRight w:val="0"/>
      <w:marTop w:val="0"/>
      <w:marBottom w:val="0"/>
      <w:divBdr>
        <w:top w:val="none" w:sz="0" w:space="0" w:color="auto"/>
        <w:left w:val="none" w:sz="0" w:space="0" w:color="auto"/>
        <w:bottom w:val="none" w:sz="0" w:space="0" w:color="auto"/>
        <w:right w:val="none" w:sz="0" w:space="0" w:color="auto"/>
      </w:divBdr>
    </w:div>
    <w:div w:id="240144686">
      <w:bodyDiv w:val="1"/>
      <w:marLeft w:val="0"/>
      <w:marRight w:val="0"/>
      <w:marTop w:val="0"/>
      <w:marBottom w:val="0"/>
      <w:divBdr>
        <w:top w:val="none" w:sz="0" w:space="0" w:color="auto"/>
        <w:left w:val="none" w:sz="0" w:space="0" w:color="auto"/>
        <w:bottom w:val="none" w:sz="0" w:space="0" w:color="auto"/>
        <w:right w:val="none" w:sz="0" w:space="0" w:color="auto"/>
      </w:divBdr>
    </w:div>
    <w:div w:id="252976771">
      <w:bodyDiv w:val="1"/>
      <w:marLeft w:val="0"/>
      <w:marRight w:val="0"/>
      <w:marTop w:val="0"/>
      <w:marBottom w:val="0"/>
      <w:divBdr>
        <w:top w:val="none" w:sz="0" w:space="0" w:color="auto"/>
        <w:left w:val="none" w:sz="0" w:space="0" w:color="auto"/>
        <w:bottom w:val="none" w:sz="0" w:space="0" w:color="auto"/>
        <w:right w:val="none" w:sz="0" w:space="0" w:color="auto"/>
      </w:divBdr>
    </w:div>
    <w:div w:id="256796180">
      <w:bodyDiv w:val="1"/>
      <w:marLeft w:val="0"/>
      <w:marRight w:val="0"/>
      <w:marTop w:val="0"/>
      <w:marBottom w:val="0"/>
      <w:divBdr>
        <w:top w:val="none" w:sz="0" w:space="0" w:color="auto"/>
        <w:left w:val="none" w:sz="0" w:space="0" w:color="auto"/>
        <w:bottom w:val="none" w:sz="0" w:space="0" w:color="auto"/>
        <w:right w:val="none" w:sz="0" w:space="0" w:color="auto"/>
      </w:divBdr>
    </w:div>
    <w:div w:id="265386420">
      <w:bodyDiv w:val="1"/>
      <w:marLeft w:val="0"/>
      <w:marRight w:val="0"/>
      <w:marTop w:val="0"/>
      <w:marBottom w:val="0"/>
      <w:divBdr>
        <w:top w:val="none" w:sz="0" w:space="0" w:color="auto"/>
        <w:left w:val="none" w:sz="0" w:space="0" w:color="auto"/>
        <w:bottom w:val="none" w:sz="0" w:space="0" w:color="auto"/>
        <w:right w:val="none" w:sz="0" w:space="0" w:color="auto"/>
      </w:divBdr>
    </w:div>
    <w:div w:id="324406801">
      <w:bodyDiv w:val="1"/>
      <w:marLeft w:val="0"/>
      <w:marRight w:val="0"/>
      <w:marTop w:val="0"/>
      <w:marBottom w:val="0"/>
      <w:divBdr>
        <w:top w:val="none" w:sz="0" w:space="0" w:color="auto"/>
        <w:left w:val="none" w:sz="0" w:space="0" w:color="auto"/>
        <w:bottom w:val="none" w:sz="0" w:space="0" w:color="auto"/>
        <w:right w:val="none" w:sz="0" w:space="0" w:color="auto"/>
      </w:divBdr>
    </w:div>
    <w:div w:id="334309562">
      <w:bodyDiv w:val="1"/>
      <w:marLeft w:val="0"/>
      <w:marRight w:val="0"/>
      <w:marTop w:val="0"/>
      <w:marBottom w:val="0"/>
      <w:divBdr>
        <w:top w:val="none" w:sz="0" w:space="0" w:color="auto"/>
        <w:left w:val="none" w:sz="0" w:space="0" w:color="auto"/>
        <w:bottom w:val="none" w:sz="0" w:space="0" w:color="auto"/>
        <w:right w:val="none" w:sz="0" w:space="0" w:color="auto"/>
      </w:divBdr>
    </w:div>
    <w:div w:id="344795606">
      <w:bodyDiv w:val="1"/>
      <w:marLeft w:val="0"/>
      <w:marRight w:val="0"/>
      <w:marTop w:val="0"/>
      <w:marBottom w:val="0"/>
      <w:divBdr>
        <w:top w:val="none" w:sz="0" w:space="0" w:color="auto"/>
        <w:left w:val="none" w:sz="0" w:space="0" w:color="auto"/>
        <w:bottom w:val="none" w:sz="0" w:space="0" w:color="auto"/>
        <w:right w:val="none" w:sz="0" w:space="0" w:color="auto"/>
      </w:divBdr>
    </w:div>
    <w:div w:id="354691954">
      <w:bodyDiv w:val="1"/>
      <w:marLeft w:val="0"/>
      <w:marRight w:val="0"/>
      <w:marTop w:val="0"/>
      <w:marBottom w:val="0"/>
      <w:divBdr>
        <w:top w:val="none" w:sz="0" w:space="0" w:color="auto"/>
        <w:left w:val="none" w:sz="0" w:space="0" w:color="auto"/>
        <w:bottom w:val="none" w:sz="0" w:space="0" w:color="auto"/>
        <w:right w:val="none" w:sz="0" w:space="0" w:color="auto"/>
      </w:divBdr>
    </w:div>
    <w:div w:id="356278778">
      <w:bodyDiv w:val="1"/>
      <w:marLeft w:val="0"/>
      <w:marRight w:val="0"/>
      <w:marTop w:val="0"/>
      <w:marBottom w:val="0"/>
      <w:divBdr>
        <w:top w:val="none" w:sz="0" w:space="0" w:color="auto"/>
        <w:left w:val="none" w:sz="0" w:space="0" w:color="auto"/>
        <w:bottom w:val="none" w:sz="0" w:space="0" w:color="auto"/>
        <w:right w:val="none" w:sz="0" w:space="0" w:color="auto"/>
      </w:divBdr>
    </w:div>
    <w:div w:id="387146401">
      <w:bodyDiv w:val="1"/>
      <w:marLeft w:val="0"/>
      <w:marRight w:val="0"/>
      <w:marTop w:val="0"/>
      <w:marBottom w:val="0"/>
      <w:divBdr>
        <w:top w:val="none" w:sz="0" w:space="0" w:color="auto"/>
        <w:left w:val="none" w:sz="0" w:space="0" w:color="auto"/>
        <w:bottom w:val="none" w:sz="0" w:space="0" w:color="auto"/>
        <w:right w:val="none" w:sz="0" w:space="0" w:color="auto"/>
      </w:divBdr>
    </w:div>
    <w:div w:id="434331643">
      <w:bodyDiv w:val="1"/>
      <w:marLeft w:val="0"/>
      <w:marRight w:val="0"/>
      <w:marTop w:val="0"/>
      <w:marBottom w:val="0"/>
      <w:divBdr>
        <w:top w:val="none" w:sz="0" w:space="0" w:color="auto"/>
        <w:left w:val="none" w:sz="0" w:space="0" w:color="auto"/>
        <w:bottom w:val="none" w:sz="0" w:space="0" w:color="auto"/>
        <w:right w:val="none" w:sz="0" w:space="0" w:color="auto"/>
      </w:divBdr>
    </w:div>
    <w:div w:id="435517602">
      <w:bodyDiv w:val="1"/>
      <w:marLeft w:val="0"/>
      <w:marRight w:val="0"/>
      <w:marTop w:val="0"/>
      <w:marBottom w:val="0"/>
      <w:divBdr>
        <w:top w:val="none" w:sz="0" w:space="0" w:color="auto"/>
        <w:left w:val="none" w:sz="0" w:space="0" w:color="auto"/>
        <w:bottom w:val="none" w:sz="0" w:space="0" w:color="auto"/>
        <w:right w:val="none" w:sz="0" w:space="0" w:color="auto"/>
      </w:divBdr>
    </w:div>
    <w:div w:id="435830237">
      <w:bodyDiv w:val="1"/>
      <w:marLeft w:val="0"/>
      <w:marRight w:val="0"/>
      <w:marTop w:val="0"/>
      <w:marBottom w:val="0"/>
      <w:divBdr>
        <w:top w:val="none" w:sz="0" w:space="0" w:color="auto"/>
        <w:left w:val="none" w:sz="0" w:space="0" w:color="auto"/>
        <w:bottom w:val="none" w:sz="0" w:space="0" w:color="auto"/>
        <w:right w:val="none" w:sz="0" w:space="0" w:color="auto"/>
      </w:divBdr>
    </w:div>
    <w:div w:id="436491324">
      <w:bodyDiv w:val="1"/>
      <w:marLeft w:val="0"/>
      <w:marRight w:val="0"/>
      <w:marTop w:val="0"/>
      <w:marBottom w:val="0"/>
      <w:divBdr>
        <w:top w:val="none" w:sz="0" w:space="0" w:color="auto"/>
        <w:left w:val="none" w:sz="0" w:space="0" w:color="auto"/>
        <w:bottom w:val="none" w:sz="0" w:space="0" w:color="auto"/>
        <w:right w:val="none" w:sz="0" w:space="0" w:color="auto"/>
      </w:divBdr>
    </w:div>
    <w:div w:id="519658199">
      <w:bodyDiv w:val="1"/>
      <w:marLeft w:val="0"/>
      <w:marRight w:val="0"/>
      <w:marTop w:val="0"/>
      <w:marBottom w:val="0"/>
      <w:divBdr>
        <w:top w:val="none" w:sz="0" w:space="0" w:color="auto"/>
        <w:left w:val="none" w:sz="0" w:space="0" w:color="auto"/>
        <w:bottom w:val="none" w:sz="0" w:space="0" w:color="auto"/>
        <w:right w:val="none" w:sz="0" w:space="0" w:color="auto"/>
      </w:divBdr>
    </w:div>
    <w:div w:id="520824491">
      <w:bodyDiv w:val="1"/>
      <w:marLeft w:val="0"/>
      <w:marRight w:val="0"/>
      <w:marTop w:val="0"/>
      <w:marBottom w:val="0"/>
      <w:divBdr>
        <w:top w:val="none" w:sz="0" w:space="0" w:color="auto"/>
        <w:left w:val="none" w:sz="0" w:space="0" w:color="auto"/>
        <w:bottom w:val="none" w:sz="0" w:space="0" w:color="auto"/>
        <w:right w:val="none" w:sz="0" w:space="0" w:color="auto"/>
      </w:divBdr>
    </w:div>
    <w:div w:id="527986858">
      <w:bodyDiv w:val="1"/>
      <w:marLeft w:val="0"/>
      <w:marRight w:val="0"/>
      <w:marTop w:val="0"/>
      <w:marBottom w:val="0"/>
      <w:divBdr>
        <w:top w:val="none" w:sz="0" w:space="0" w:color="auto"/>
        <w:left w:val="none" w:sz="0" w:space="0" w:color="auto"/>
        <w:bottom w:val="none" w:sz="0" w:space="0" w:color="auto"/>
        <w:right w:val="none" w:sz="0" w:space="0" w:color="auto"/>
      </w:divBdr>
    </w:div>
    <w:div w:id="550924806">
      <w:bodyDiv w:val="1"/>
      <w:marLeft w:val="0"/>
      <w:marRight w:val="0"/>
      <w:marTop w:val="0"/>
      <w:marBottom w:val="0"/>
      <w:divBdr>
        <w:top w:val="none" w:sz="0" w:space="0" w:color="auto"/>
        <w:left w:val="none" w:sz="0" w:space="0" w:color="auto"/>
        <w:bottom w:val="none" w:sz="0" w:space="0" w:color="auto"/>
        <w:right w:val="none" w:sz="0" w:space="0" w:color="auto"/>
      </w:divBdr>
    </w:div>
    <w:div w:id="593781879">
      <w:bodyDiv w:val="1"/>
      <w:marLeft w:val="0"/>
      <w:marRight w:val="0"/>
      <w:marTop w:val="0"/>
      <w:marBottom w:val="0"/>
      <w:divBdr>
        <w:top w:val="none" w:sz="0" w:space="0" w:color="auto"/>
        <w:left w:val="none" w:sz="0" w:space="0" w:color="auto"/>
        <w:bottom w:val="none" w:sz="0" w:space="0" w:color="auto"/>
        <w:right w:val="none" w:sz="0" w:space="0" w:color="auto"/>
      </w:divBdr>
    </w:div>
    <w:div w:id="636186930">
      <w:bodyDiv w:val="1"/>
      <w:marLeft w:val="0"/>
      <w:marRight w:val="0"/>
      <w:marTop w:val="0"/>
      <w:marBottom w:val="0"/>
      <w:divBdr>
        <w:top w:val="none" w:sz="0" w:space="0" w:color="auto"/>
        <w:left w:val="none" w:sz="0" w:space="0" w:color="auto"/>
        <w:bottom w:val="none" w:sz="0" w:space="0" w:color="auto"/>
        <w:right w:val="none" w:sz="0" w:space="0" w:color="auto"/>
      </w:divBdr>
    </w:div>
    <w:div w:id="648634108">
      <w:bodyDiv w:val="1"/>
      <w:marLeft w:val="0"/>
      <w:marRight w:val="0"/>
      <w:marTop w:val="0"/>
      <w:marBottom w:val="0"/>
      <w:divBdr>
        <w:top w:val="none" w:sz="0" w:space="0" w:color="auto"/>
        <w:left w:val="none" w:sz="0" w:space="0" w:color="auto"/>
        <w:bottom w:val="none" w:sz="0" w:space="0" w:color="auto"/>
        <w:right w:val="none" w:sz="0" w:space="0" w:color="auto"/>
      </w:divBdr>
    </w:div>
    <w:div w:id="715205832">
      <w:bodyDiv w:val="1"/>
      <w:marLeft w:val="0"/>
      <w:marRight w:val="0"/>
      <w:marTop w:val="0"/>
      <w:marBottom w:val="0"/>
      <w:divBdr>
        <w:top w:val="none" w:sz="0" w:space="0" w:color="auto"/>
        <w:left w:val="none" w:sz="0" w:space="0" w:color="auto"/>
        <w:bottom w:val="none" w:sz="0" w:space="0" w:color="auto"/>
        <w:right w:val="none" w:sz="0" w:space="0" w:color="auto"/>
      </w:divBdr>
    </w:div>
    <w:div w:id="730619948">
      <w:bodyDiv w:val="1"/>
      <w:marLeft w:val="0"/>
      <w:marRight w:val="0"/>
      <w:marTop w:val="0"/>
      <w:marBottom w:val="0"/>
      <w:divBdr>
        <w:top w:val="none" w:sz="0" w:space="0" w:color="auto"/>
        <w:left w:val="none" w:sz="0" w:space="0" w:color="auto"/>
        <w:bottom w:val="none" w:sz="0" w:space="0" w:color="auto"/>
        <w:right w:val="none" w:sz="0" w:space="0" w:color="auto"/>
      </w:divBdr>
    </w:div>
    <w:div w:id="750349683">
      <w:bodyDiv w:val="1"/>
      <w:marLeft w:val="0"/>
      <w:marRight w:val="0"/>
      <w:marTop w:val="0"/>
      <w:marBottom w:val="0"/>
      <w:divBdr>
        <w:top w:val="none" w:sz="0" w:space="0" w:color="auto"/>
        <w:left w:val="none" w:sz="0" w:space="0" w:color="auto"/>
        <w:bottom w:val="none" w:sz="0" w:space="0" w:color="auto"/>
        <w:right w:val="none" w:sz="0" w:space="0" w:color="auto"/>
      </w:divBdr>
    </w:div>
    <w:div w:id="751198844">
      <w:bodyDiv w:val="1"/>
      <w:marLeft w:val="0"/>
      <w:marRight w:val="0"/>
      <w:marTop w:val="0"/>
      <w:marBottom w:val="0"/>
      <w:divBdr>
        <w:top w:val="none" w:sz="0" w:space="0" w:color="auto"/>
        <w:left w:val="none" w:sz="0" w:space="0" w:color="auto"/>
        <w:bottom w:val="none" w:sz="0" w:space="0" w:color="auto"/>
        <w:right w:val="none" w:sz="0" w:space="0" w:color="auto"/>
      </w:divBdr>
    </w:div>
    <w:div w:id="798960298">
      <w:bodyDiv w:val="1"/>
      <w:marLeft w:val="0"/>
      <w:marRight w:val="0"/>
      <w:marTop w:val="0"/>
      <w:marBottom w:val="0"/>
      <w:divBdr>
        <w:top w:val="none" w:sz="0" w:space="0" w:color="auto"/>
        <w:left w:val="none" w:sz="0" w:space="0" w:color="auto"/>
        <w:bottom w:val="none" w:sz="0" w:space="0" w:color="auto"/>
        <w:right w:val="none" w:sz="0" w:space="0" w:color="auto"/>
      </w:divBdr>
    </w:div>
    <w:div w:id="840852149">
      <w:bodyDiv w:val="1"/>
      <w:marLeft w:val="0"/>
      <w:marRight w:val="0"/>
      <w:marTop w:val="0"/>
      <w:marBottom w:val="0"/>
      <w:divBdr>
        <w:top w:val="none" w:sz="0" w:space="0" w:color="auto"/>
        <w:left w:val="none" w:sz="0" w:space="0" w:color="auto"/>
        <w:bottom w:val="none" w:sz="0" w:space="0" w:color="auto"/>
        <w:right w:val="none" w:sz="0" w:space="0" w:color="auto"/>
      </w:divBdr>
    </w:div>
    <w:div w:id="856384928">
      <w:bodyDiv w:val="1"/>
      <w:marLeft w:val="0"/>
      <w:marRight w:val="0"/>
      <w:marTop w:val="0"/>
      <w:marBottom w:val="0"/>
      <w:divBdr>
        <w:top w:val="none" w:sz="0" w:space="0" w:color="auto"/>
        <w:left w:val="none" w:sz="0" w:space="0" w:color="auto"/>
        <w:bottom w:val="none" w:sz="0" w:space="0" w:color="auto"/>
        <w:right w:val="none" w:sz="0" w:space="0" w:color="auto"/>
      </w:divBdr>
    </w:div>
    <w:div w:id="856772937">
      <w:bodyDiv w:val="1"/>
      <w:marLeft w:val="0"/>
      <w:marRight w:val="0"/>
      <w:marTop w:val="0"/>
      <w:marBottom w:val="0"/>
      <w:divBdr>
        <w:top w:val="none" w:sz="0" w:space="0" w:color="auto"/>
        <w:left w:val="none" w:sz="0" w:space="0" w:color="auto"/>
        <w:bottom w:val="none" w:sz="0" w:space="0" w:color="auto"/>
        <w:right w:val="none" w:sz="0" w:space="0" w:color="auto"/>
      </w:divBdr>
    </w:div>
    <w:div w:id="859397007">
      <w:bodyDiv w:val="1"/>
      <w:marLeft w:val="0"/>
      <w:marRight w:val="0"/>
      <w:marTop w:val="0"/>
      <w:marBottom w:val="0"/>
      <w:divBdr>
        <w:top w:val="none" w:sz="0" w:space="0" w:color="auto"/>
        <w:left w:val="none" w:sz="0" w:space="0" w:color="auto"/>
        <w:bottom w:val="none" w:sz="0" w:space="0" w:color="auto"/>
        <w:right w:val="none" w:sz="0" w:space="0" w:color="auto"/>
      </w:divBdr>
    </w:div>
    <w:div w:id="882864537">
      <w:bodyDiv w:val="1"/>
      <w:marLeft w:val="0"/>
      <w:marRight w:val="0"/>
      <w:marTop w:val="0"/>
      <w:marBottom w:val="0"/>
      <w:divBdr>
        <w:top w:val="none" w:sz="0" w:space="0" w:color="auto"/>
        <w:left w:val="none" w:sz="0" w:space="0" w:color="auto"/>
        <w:bottom w:val="none" w:sz="0" w:space="0" w:color="auto"/>
        <w:right w:val="none" w:sz="0" w:space="0" w:color="auto"/>
      </w:divBdr>
    </w:div>
    <w:div w:id="899705507">
      <w:bodyDiv w:val="1"/>
      <w:marLeft w:val="0"/>
      <w:marRight w:val="0"/>
      <w:marTop w:val="0"/>
      <w:marBottom w:val="0"/>
      <w:divBdr>
        <w:top w:val="none" w:sz="0" w:space="0" w:color="auto"/>
        <w:left w:val="none" w:sz="0" w:space="0" w:color="auto"/>
        <w:bottom w:val="none" w:sz="0" w:space="0" w:color="auto"/>
        <w:right w:val="none" w:sz="0" w:space="0" w:color="auto"/>
      </w:divBdr>
    </w:div>
    <w:div w:id="928542401">
      <w:bodyDiv w:val="1"/>
      <w:marLeft w:val="0"/>
      <w:marRight w:val="0"/>
      <w:marTop w:val="0"/>
      <w:marBottom w:val="0"/>
      <w:divBdr>
        <w:top w:val="none" w:sz="0" w:space="0" w:color="auto"/>
        <w:left w:val="none" w:sz="0" w:space="0" w:color="auto"/>
        <w:bottom w:val="none" w:sz="0" w:space="0" w:color="auto"/>
        <w:right w:val="none" w:sz="0" w:space="0" w:color="auto"/>
      </w:divBdr>
    </w:div>
    <w:div w:id="950741706">
      <w:bodyDiv w:val="1"/>
      <w:marLeft w:val="0"/>
      <w:marRight w:val="0"/>
      <w:marTop w:val="0"/>
      <w:marBottom w:val="0"/>
      <w:divBdr>
        <w:top w:val="none" w:sz="0" w:space="0" w:color="auto"/>
        <w:left w:val="none" w:sz="0" w:space="0" w:color="auto"/>
        <w:bottom w:val="none" w:sz="0" w:space="0" w:color="auto"/>
        <w:right w:val="none" w:sz="0" w:space="0" w:color="auto"/>
      </w:divBdr>
    </w:div>
    <w:div w:id="1031032131">
      <w:bodyDiv w:val="1"/>
      <w:marLeft w:val="0"/>
      <w:marRight w:val="0"/>
      <w:marTop w:val="0"/>
      <w:marBottom w:val="0"/>
      <w:divBdr>
        <w:top w:val="none" w:sz="0" w:space="0" w:color="auto"/>
        <w:left w:val="none" w:sz="0" w:space="0" w:color="auto"/>
        <w:bottom w:val="none" w:sz="0" w:space="0" w:color="auto"/>
        <w:right w:val="none" w:sz="0" w:space="0" w:color="auto"/>
      </w:divBdr>
    </w:div>
    <w:div w:id="1038890163">
      <w:bodyDiv w:val="1"/>
      <w:marLeft w:val="0"/>
      <w:marRight w:val="0"/>
      <w:marTop w:val="0"/>
      <w:marBottom w:val="0"/>
      <w:divBdr>
        <w:top w:val="none" w:sz="0" w:space="0" w:color="auto"/>
        <w:left w:val="none" w:sz="0" w:space="0" w:color="auto"/>
        <w:bottom w:val="none" w:sz="0" w:space="0" w:color="auto"/>
        <w:right w:val="none" w:sz="0" w:space="0" w:color="auto"/>
      </w:divBdr>
    </w:div>
    <w:div w:id="1049453743">
      <w:bodyDiv w:val="1"/>
      <w:marLeft w:val="0"/>
      <w:marRight w:val="0"/>
      <w:marTop w:val="0"/>
      <w:marBottom w:val="0"/>
      <w:divBdr>
        <w:top w:val="none" w:sz="0" w:space="0" w:color="auto"/>
        <w:left w:val="none" w:sz="0" w:space="0" w:color="auto"/>
        <w:bottom w:val="none" w:sz="0" w:space="0" w:color="auto"/>
        <w:right w:val="none" w:sz="0" w:space="0" w:color="auto"/>
      </w:divBdr>
    </w:div>
    <w:div w:id="1051344655">
      <w:bodyDiv w:val="1"/>
      <w:marLeft w:val="0"/>
      <w:marRight w:val="0"/>
      <w:marTop w:val="0"/>
      <w:marBottom w:val="0"/>
      <w:divBdr>
        <w:top w:val="none" w:sz="0" w:space="0" w:color="auto"/>
        <w:left w:val="none" w:sz="0" w:space="0" w:color="auto"/>
        <w:bottom w:val="none" w:sz="0" w:space="0" w:color="auto"/>
        <w:right w:val="none" w:sz="0" w:space="0" w:color="auto"/>
      </w:divBdr>
    </w:div>
    <w:div w:id="1052849907">
      <w:bodyDiv w:val="1"/>
      <w:marLeft w:val="0"/>
      <w:marRight w:val="0"/>
      <w:marTop w:val="0"/>
      <w:marBottom w:val="0"/>
      <w:divBdr>
        <w:top w:val="none" w:sz="0" w:space="0" w:color="auto"/>
        <w:left w:val="none" w:sz="0" w:space="0" w:color="auto"/>
        <w:bottom w:val="none" w:sz="0" w:space="0" w:color="auto"/>
        <w:right w:val="none" w:sz="0" w:space="0" w:color="auto"/>
      </w:divBdr>
    </w:div>
    <w:div w:id="1138038358">
      <w:bodyDiv w:val="1"/>
      <w:marLeft w:val="0"/>
      <w:marRight w:val="0"/>
      <w:marTop w:val="0"/>
      <w:marBottom w:val="0"/>
      <w:divBdr>
        <w:top w:val="none" w:sz="0" w:space="0" w:color="auto"/>
        <w:left w:val="none" w:sz="0" w:space="0" w:color="auto"/>
        <w:bottom w:val="none" w:sz="0" w:space="0" w:color="auto"/>
        <w:right w:val="none" w:sz="0" w:space="0" w:color="auto"/>
      </w:divBdr>
    </w:div>
    <w:div w:id="1142968747">
      <w:bodyDiv w:val="1"/>
      <w:marLeft w:val="0"/>
      <w:marRight w:val="0"/>
      <w:marTop w:val="0"/>
      <w:marBottom w:val="0"/>
      <w:divBdr>
        <w:top w:val="none" w:sz="0" w:space="0" w:color="auto"/>
        <w:left w:val="none" w:sz="0" w:space="0" w:color="auto"/>
        <w:bottom w:val="none" w:sz="0" w:space="0" w:color="auto"/>
        <w:right w:val="none" w:sz="0" w:space="0" w:color="auto"/>
      </w:divBdr>
    </w:div>
    <w:div w:id="1177308253">
      <w:bodyDiv w:val="1"/>
      <w:marLeft w:val="0"/>
      <w:marRight w:val="0"/>
      <w:marTop w:val="0"/>
      <w:marBottom w:val="0"/>
      <w:divBdr>
        <w:top w:val="none" w:sz="0" w:space="0" w:color="auto"/>
        <w:left w:val="none" w:sz="0" w:space="0" w:color="auto"/>
        <w:bottom w:val="none" w:sz="0" w:space="0" w:color="auto"/>
        <w:right w:val="none" w:sz="0" w:space="0" w:color="auto"/>
      </w:divBdr>
    </w:div>
    <w:div w:id="1186401317">
      <w:bodyDiv w:val="1"/>
      <w:marLeft w:val="0"/>
      <w:marRight w:val="0"/>
      <w:marTop w:val="0"/>
      <w:marBottom w:val="0"/>
      <w:divBdr>
        <w:top w:val="none" w:sz="0" w:space="0" w:color="auto"/>
        <w:left w:val="none" w:sz="0" w:space="0" w:color="auto"/>
        <w:bottom w:val="none" w:sz="0" w:space="0" w:color="auto"/>
        <w:right w:val="none" w:sz="0" w:space="0" w:color="auto"/>
      </w:divBdr>
    </w:div>
    <w:div w:id="1210917353">
      <w:bodyDiv w:val="1"/>
      <w:marLeft w:val="0"/>
      <w:marRight w:val="0"/>
      <w:marTop w:val="0"/>
      <w:marBottom w:val="0"/>
      <w:divBdr>
        <w:top w:val="none" w:sz="0" w:space="0" w:color="auto"/>
        <w:left w:val="none" w:sz="0" w:space="0" w:color="auto"/>
        <w:bottom w:val="none" w:sz="0" w:space="0" w:color="auto"/>
        <w:right w:val="none" w:sz="0" w:space="0" w:color="auto"/>
      </w:divBdr>
    </w:div>
    <w:div w:id="1211772497">
      <w:bodyDiv w:val="1"/>
      <w:marLeft w:val="0"/>
      <w:marRight w:val="0"/>
      <w:marTop w:val="0"/>
      <w:marBottom w:val="0"/>
      <w:divBdr>
        <w:top w:val="none" w:sz="0" w:space="0" w:color="auto"/>
        <w:left w:val="none" w:sz="0" w:space="0" w:color="auto"/>
        <w:bottom w:val="none" w:sz="0" w:space="0" w:color="auto"/>
        <w:right w:val="none" w:sz="0" w:space="0" w:color="auto"/>
      </w:divBdr>
    </w:div>
    <w:div w:id="1215042155">
      <w:bodyDiv w:val="1"/>
      <w:marLeft w:val="0"/>
      <w:marRight w:val="0"/>
      <w:marTop w:val="0"/>
      <w:marBottom w:val="0"/>
      <w:divBdr>
        <w:top w:val="none" w:sz="0" w:space="0" w:color="auto"/>
        <w:left w:val="none" w:sz="0" w:space="0" w:color="auto"/>
        <w:bottom w:val="none" w:sz="0" w:space="0" w:color="auto"/>
        <w:right w:val="none" w:sz="0" w:space="0" w:color="auto"/>
      </w:divBdr>
    </w:div>
    <w:div w:id="1235512934">
      <w:bodyDiv w:val="1"/>
      <w:marLeft w:val="0"/>
      <w:marRight w:val="0"/>
      <w:marTop w:val="0"/>
      <w:marBottom w:val="0"/>
      <w:divBdr>
        <w:top w:val="none" w:sz="0" w:space="0" w:color="auto"/>
        <w:left w:val="none" w:sz="0" w:space="0" w:color="auto"/>
        <w:bottom w:val="none" w:sz="0" w:space="0" w:color="auto"/>
        <w:right w:val="none" w:sz="0" w:space="0" w:color="auto"/>
      </w:divBdr>
    </w:div>
    <w:div w:id="1249921574">
      <w:bodyDiv w:val="1"/>
      <w:marLeft w:val="0"/>
      <w:marRight w:val="0"/>
      <w:marTop w:val="0"/>
      <w:marBottom w:val="0"/>
      <w:divBdr>
        <w:top w:val="none" w:sz="0" w:space="0" w:color="auto"/>
        <w:left w:val="none" w:sz="0" w:space="0" w:color="auto"/>
        <w:bottom w:val="none" w:sz="0" w:space="0" w:color="auto"/>
        <w:right w:val="none" w:sz="0" w:space="0" w:color="auto"/>
      </w:divBdr>
    </w:div>
    <w:div w:id="1258640714">
      <w:bodyDiv w:val="1"/>
      <w:marLeft w:val="0"/>
      <w:marRight w:val="0"/>
      <w:marTop w:val="0"/>
      <w:marBottom w:val="0"/>
      <w:divBdr>
        <w:top w:val="none" w:sz="0" w:space="0" w:color="auto"/>
        <w:left w:val="none" w:sz="0" w:space="0" w:color="auto"/>
        <w:bottom w:val="none" w:sz="0" w:space="0" w:color="auto"/>
        <w:right w:val="none" w:sz="0" w:space="0" w:color="auto"/>
      </w:divBdr>
    </w:div>
    <w:div w:id="1267733816">
      <w:bodyDiv w:val="1"/>
      <w:marLeft w:val="0"/>
      <w:marRight w:val="0"/>
      <w:marTop w:val="0"/>
      <w:marBottom w:val="0"/>
      <w:divBdr>
        <w:top w:val="none" w:sz="0" w:space="0" w:color="auto"/>
        <w:left w:val="none" w:sz="0" w:space="0" w:color="auto"/>
        <w:bottom w:val="none" w:sz="0" w:space="0" w:color="auto"/>
        <w:right w:val="none" w:sz="0" w:space="0" w:color="auto"/>
      </w:divBdr>
    </w:div>
    <w:div w:id="1291279775">
      <w:bodyDiv w:val="1"/>
      <w:marLeft w:val="0"/>
      <w:marRight w:val="0"/>
      <w:marTop w:val="0"/>
      <w:marBottom w:val="0"/>
      <w:divBdr>
        <w:top w:val="none" w:sz="0" w:space="0" w:color="auto"/>
        <w:left w:val="none" w:sz="0" w:space="0" w:color="auto"/>
        <w:bottom w:val="none" w:sz="0" w:space="0" w:color="auto"/>
        <w:right w:val="none" w:sz="0" w:space="0" w:color="auto"/>
      </w:divBdr>
    </w:div>
    <w:div w:id="1298754659">
      <w:bodyDiv w:val="1"/>
      <w:marLeft w:val="0"/>
      <w:marRight w:val="0"/>
      <w:marTop w:val="0"/>
      <w:marBottom w:val="0"/>
      <w:divBdr>
        <w:top w:val="none" w:sz="0" w:space="0" w:color="auto"/>
        <w:left w:val="none" w:sz="0" w:space="0" w:color="auto"/>
        <w:bottom w:val="none" w:sz="0" w:space="0" w:color="auto"/>
        <w:right w:val="none" w:sz="0" w:space="0" w:color="auto"/>
      </w:divBdr>
    </w:div>
    <w:div w:id="1365136811">
      <w:bodyDiv w:val="1"/>
      <w:marLeft w:val="0"/>
      <w:marRight w:val="0"/>
      <w:marTop w:val="0"/>
      <w:marBottom w:val="0"/>
      <w:divBdr>
        <w:top w:val="none" w:sz="0" w:space="0" w:color="auto"/>
        <w:left w:val="none" w:sz="0" w:space="0" w:color="auto"/>
        <w:bottom w:val="none" w:sz="0" w:space="0" w:color="auto"/>
        <w:right w:val="none" w:sz="0" w:space="0" w:color="auto"/>
      </w:divBdr>
    </w:div>
    <w:div w:id="1401781650">
      <w:bodyDiv w:val="1"/>
      <w:marLeft w:val="0"/>
      <w:marRight w:val="0"/>
      <w:marTop w:val="0"/>
      <w:marBottom w:val="0"/>
      <w:divBdr>
        <w:top w:val="none" w:sz="0" w:space="0" w:color="auto"/>
        <w:left w:val="none" w:sz="0" w:space="0" w:color="auto"/>
        <w:bottom w:val="none" w:sz="0" w:space="0" w:color="auto"/>
        <w:right w:val="none" w:sz="0" w:space="0" w:color="auto"/>
      </w:divBdr>
    </w:div>
    <w:div w:id="1405760509">
      <w:bodyDiv w:val="1"/>
      <w:marLeft w:val="0"/>
      <w:marRight w:val="0"/>
      <w:marTop w:val="0"/>
      <w:marBottom w:val="0"/>
      <w:divBdr>
        <w:top w:val="none" w:sz="0" w:space="0" w:color="auto"/>
        <w:left w:val="none" w:sz="0" w:space="0" w:color="auto"/>
        <w:bottom w:val="none" w:sz="0" w:space="0" w:color="auto"/>
        <w:right w:val="none" w:sz="0" w:space="0" w:color="auto"/>
      </w:divBdr>
    </w:div>
    <w:div w:id="1419211964">
      <w:bodyDiv w:val="1"/>
      <w:marLeft w:val="0"/>
      <w:marRight w:val="0"/>
      <w:marTop w:val="0"/>
      <w:marBottom w:val="0"/>
      <w:divBdr>
        <w:top w:val="none" w:sz="0" w:space="0" w:color="auto"/>
        <w:left w:val="none" w:sz="0" w:space="0" w:color="auto"/>
        <w:bottom w:val="none" w:sz="0" w:space="0" w:color="auto"/>
        <w:right w:val="none" w:sz="0" w:space="0" w:color="auto"/>
      </w:divBdr>
    </w:div>
    <w:div w:id="1419402373">
      <w:bodyDiv w:val="1"/>
      <w:marLeft w:val="0"/>
      <w:marRight w:val="0"/>
      <w:marTop w:val="0"/>
      <w:marBottom w:val="0"/>
      <w:divBdr>
        <w:top w:val="none" w:sz="0" w:space="0" w:color="auto"/>
        <w:left w:val="none" w:sz="0" w:space="0" w:color="auto"/>
        <w:bottom w:val="none" w:sz="0" w:space="0" w:color="auto"/>
        <w:right w:val="none" w:sz="0" w:space="0" w:color="auto"/>
      </w:divBdr>
    </w:div>
    <w:div w:id="1441145549">
      <w:bodyDiv w:val="1"/>
      <w:marLeft w:val="0"/>
      <w:marRight w:val="0"/>
      <w:marTop w:val="0"/>
      <w:marBottom w:val="0"/>
      <w:divBdr>
        <w:top w:val="none" w:sz="0" w:space="0" w:color="auto"/>
        <w:left w:val="none" w:sz="0" w:space="0" w:color="auto"/>
        <w:bottom w:val="none" w:sz="0" w:space="0" w:color="auto"/>
        <w:right w:val="none" w:sz="0" w:space="0" w:color="auto"/>
      </w:divBdr>
    </w:div>
    <w:div w:id="1452935093">
      <w:bodyDiv w:val="1"/>
      <w:marLeft w:val="0"/>
      <w:marRight w:val="0"/>
      <w:marTop w:val="0"/>
      <w:marBottom w:val="0"/>
      <w:divBdr>
        <w:top w:val="none" w:sz="0" w:space="0" w:color="auto"/>
        <w:left w:val="none" w:sz="0" w:space="0" w:color="auto"/>
        <w:bottom w:val="none" w:sz="0" w:space="0" w:color="auto"/>
        <w:right w:val="none" w:sz="0" w:space="0" w:color="auto"/>
      </w:divBdr>
    </w:div>
    <w:div w:id="1478838996">
      <w:bodyDiv w:val="1"/>
      <w:marLeft w:val="0"/>
      <w:marRight w:val="0"/>
      <w:marTop w:val="0"/>
      <w:marBottom w:val="0"/>
      <w:divBdr>
        <w:top w:val="none" w:sz="0" w:space="0" w:color="auto"/>
        <w:left w:val="none" w:sz="0" w:space="0" w:color="auto"/>
        <w:bottom w:val="none" w:sz="0" w:space="0" w:color="auto"/>
        <w:right w:val="none" w:sz="0" w:space="0" w:color="auto"/>
      </w:divBdr>
    </w:div>
    <w:div w:id="1480535555">
      <w:bodyDiv w:val="1"/>
      <w:marLeft w:val="0"/>
      <w:marRight w:val="0"/>
      <w:marTop w:val="0"/>
      <w:marBottom w:val="0"/>
      <w:divBdr>
        <w:top w:val="none" w:sz="0" w:space="0" w:color="auto"/>
        <w:left w:val="none" w:sz="0" w:space="0" w:color="auto"/>
        <w:bottom w:val="none" w:sz="0" w:space="0" w:color="auto"/>
        <w:right w:val="none" w:sz="0" w:space="0" w:color="auto"/>
      </w:divBdr>
    </w:div>
    <w:div w:id="1489250989">
      <w:bodyDiv w:val="1"/>
      <w:marLeft w:val="0"/>
      <w:marRight w:val="0"/>
      <w:marTop w:val="0"/>
      <w:marBottom w:val="0"/>
      <w:divBdr>
        <w:top w:val="none" w:sz="0" w:space="0" w:color="auto"/>
        <w:left w:val="none" w:sz="0" w:space="0" w:color="auto"/>
        <w:bottom w:val="none" w:sz="0" w:space="0" w:color="auto"/>
        <w:right w:val="none" w:sz="0" w:space="0" w:color="auto"/>
      </w:divBdr>
    </w:div>
    <w:div w:id="1490899013">
      <w:bodyDiv w:val="1"/>
      <w:marLeft w:val="0"/>
      <w:marRight w:val="0"/>
      <w:marTop w:val="0"/>
      <w:marBottom w:val="0"/>
      <w:divBdr>
        <w:top w:val="none" w:sz="0" w:space="0" w:color="auto"/>
        <w:left w:val="none" w:sz="0" w:space="0" w:color="auto"/>
        <w:bottom w:val="none" w:sz="0" w:space="0" w:color="auto"/>
        <w:right w:val="none" w:sz="0" w:space="0" w:color="auto"/>
      </w:divBdr>
    </w:div>
    <w:div w:id="1544950546">
      <w:bodyDiv w:val="1"/>
      <w:marLeft w:val="0"/>
      <w:marRight w:val="0"/>
      <w:marTop w:val="0"/>
      <w:marBottom w:val="0"/>
      <w:divBdr>
        <w:top w:val="none" w:sz="0" w:space="0" w:color="auto"/>
        <w:left w:val="none" w:sz="0" w:space="0" w:color="auto"/>
        <w:bottom w:val="none" w:sz="0" w:space="0" w:color="auto"/>
        <w:right w:val="none" w:sz="0" w:space="0" w:color="auto"/>
      </w:divBdr>
    </w:div>
    <w:div w:id="1562062561">
      <w:bodyDiv w:val="1"/>
      <w:marLeft w:val="0"/>
      <w:marRight w:val="0"/>
      <w:marTop w:val="0"/>
      <w:marBottom w:val="0"/>
      <w:divBdr>
        <w:top w:val="none" w:sz="0" w:space="0" w:color="auto"/>
        <w:left w:val="none" w:sz="0" w:space="0" w:color="auto"/>
        <w:bottom w:val="none" w:sz="0" w:space="0" w:color="auto"/>
        <w:right w:val="none" w:sz="0" w:space="0" w:color="auto"/>
      </w:divBdr>
    </w:div>
    <w:div w:id="1591616511">
      <w:bodyDiv w:val="1"/>
      <w:marLeft w:val="0"/>
      <w:marRight w:val="0"/>
      <w:marTop w:val="0"/>
      <w:marBottom w:val="0"/>
      <w:divBdr>
        <w:top w:val="none" w:sz="0" w:space="0" w:color="auto"/>
        <w:left w:val="none" w:sz="0" w:space="0" w:color="auto"/>
        <w:bottom w:val="none" w:sz="0" w:space="0" w:color="auto"/>
        <w:right w:val="none" w:sz="0" w:space="0" w:color="auto"/>
      </w:divBdr>
    </w:div>
    <w:div w:id="1658219887">
      <w:bodyDiv w:val="1"/>
      <w:marLeft w:val="0"/>
      <w:marRight w:val="0"/>
      <w:marTop w:val="0"/>
      <w:marBottom w:val="0"/>
      <w:divBdr>
        <w:top w:val="none" w:sz="0" w:space="0" w:color="auto"/>
        <w:left w:val="none" w:sz="0" w:space="0" w:color="auto"/>
        <w:bottom w:val="none" w:sz="0" w:space="0" w:color="auto"/>
        <w:right w:val="none" w:sz="0" w:space="0" w:color="auto"/>
      </w:divBdr>
    </w:div>
    <w:div w:id="1688486389">
      <w:bodyDiv w:val="1"/>
      <w:marLeft w:val="0"/>
      <w:marRight w:val="0"/>
      <w:marTop w:val="0"/>
      <w:marBottom w:val="0"/>
      <w:divBdr>
        <w:top w:val="none" w:sz="0" w:space="0" w:color="auto"/>
        <w:left w:val="none" w:sz="0" w:space="0" w:color="auto"/>
        <w:bottom w:val="none" w:sz="0" w:space="0" w:color="auto"/>
        <w:right w:val="none" w:sz="0" w:space="0" w:color="auto"/>
      </w:divBdr>
    </w:div>
    <w:div w:id="1712071478">
      <w:bodyDiv w:val="1"/>
      <w:marLeft w:val="0"/>
      <w:marRight w:val="0"/>
      <w:marTop w:val="0"/>
      <w:marBottom w:val="0"/>
      <w:divBdr>
        <w:top w:val="none" w:sz="0" w:space="0" w:color="auto"/>
        <w:left w:val="none" w:sz="0" w:space="0" w:color="auto"/>
        <w:bottom w:val="none" w:sz="0" w:space="0" w:color="auto"/>
        <w:right w:val="none" w:sz="0" w:space="0" w:color="auto"/>
      </w:divBdr>
    </w:div>
    <w:div w:id="1713532991">
      <w:bodyDiv w:val="1"/>
      <w:marLeft w:val="0"/>
      <w:marRight w:val="0"/>
      <w:marTop w:val="0"/>
      <w:marBottom w:val="0"/>
      <w:divBdr>
        <w:top w:val="none" w:sz="0" w:space="0" w:color="auto"/>
        <w:left w:val="none" w:sz="0" w:space="0" w:color="auto"/>
        <w:bottom w:val="none" w:sz="0" w:space="0" w:color="auto"/>
        <w:right w:val="none" w:sz="0" w:space="0" w:color="auto"/>
      </w:divBdr>
    </w:div>
    <w:div w:id="1743790324">
      <w:bodyDiv w:val="1"/>
      <w:marLeft w:val="0"/>
      <w:marRight w:val="0"/>
      <w:marTop w:val="0"/>
      <w:marBottom w:val="0"/>
      <w:divBdr>
        <w:top w:val="none" w:sz="0" w:space="0" w:color="auto"/>
        <w:left w:val="none" w:sz="0" w:space="0" w:color="auto"/>
        <w:bottom w:val="none" w:sz="0" w:space="0" w:color="auto"/>
        <w:right w:val="none" w:sz="0" w:space="0" w:color="auto"/>
      </w:divBdr>
    </w:div>
    <w:div w:id="1761676352">
      <w:bodyDiv w:val="1"/>
      <w:marLeft w:val="0"/>
      <w:marRight w:val="0"/>
      <w:marTop w:val="0"/>
      <w:marBottom w:val="0"/>
      <w:divBdr>
        <w:top w:val="none" w:sz="0" w:space="0" w:color="auto"/>
        <w:left w:val="none" w:sz="0" w:space="0" w:color="auto"/>
        <w:bottom w:val="none" w:sz="0" w:space="0" w:color="auto"/>
        <w:right w:val="none" w:sz="0" w:space="0" w:color="auto"/>
      </w:divBdr>
    </w:div>
    <w:div w:id="1771123388">
      <w:bodyDiv w:val="1"/>
      <w:marLeft w:val="0"/>
      <w:marRight w:val="0"/>
      <w:marTop w:val="0"/>
      <w:marBottom w:val="0"/>
      <w:divBdr>
        <w:top w:val="none" w:sz="0" w:space="0" w:color="auto"/>
        <w:left w:val="none" w:sz="0" w:space="0" w:color="auto"/>
        <w:bottom w:val="none" w:sz="0" w:space="0" w:color="auto"/>
        <w:right w:val="none" w:sz="0" w:space="0" w:color="auto"/>
      </w:divBdr>
    </w:div>
    <w:div w:id="1778717157">
      <w:bodyDiv w:val="1"/>
      <w:marLeft w:val="0"/>
      <w:marRight w:val="0"/>
      <w:marTop w:val="0"/>
      <w:marBottom w:val="0"/>
      <w:divBdr>
        <w:top w:val="none" w:sz="0" w:space="0" w:color="auto"/>
        <w:left w:val="none" w:sz="0" w:space="0" w:color="auto"/>
        <w:bottom w:val="none" w:sz="0" w:space="0" w:color="auto"/>
        <w:right w:val="none" w:sz="0" w:space="0" w:color="auto"/>
      </w:divBdr>
    </w:div>
    <w:div w:id="1790850922">
      <w:bodyDiv w:val="1"/>
      <w:marLeft w:val="0"/>
      <w:marRight w:val="0"/>
      <w:marTop w:val="0"/>
      <w:marBottom w:val="0"/>
      <w:divBdr>
        <w:top w:val="none" w:sz="0" w:space="0" w:color="auto"/>
        <w:left w:val="none" w:sz="0" w:space="0" w:color="auto"/>
        <w:bottom w:val="none" w:sz="0" w:space="0" w:color="auto"/>
        <w:right w:val="none" w:sz="0" w:space="0" w:color="auto"/>
      </w:divBdr>
    </w:div>
    <w:div w:id="1821967225">
      <w:bodyDiv w:val="1"/>
      <w:marLeft w:val="0"/>
      <w:marRight w:val="0"/>
      <w:marTop w:val="0"/>
      <w:marBottom w:val="0"/>
      <w:divBdr>
        <w:top w:val="none" w:sz="0" w:space="0" w:color="auto"/>
        <w:left w:val="none" w:sz="0" w:space="0" w:color="auto"/>
        <w:bottom w:val="none" w:sz="0" w:space="0" w:color="auto"/>
        <w:right w:val="none" w:sz="0" w:space="0" w:color="auto"/>
      </w:divBdr>
    </w:div>
    <w:div w:id="1858158547">
      <w:bodyDiv w:val="1"/>
      <w:marLeft w:val="0"/>
      <w:marRight w:val="0"/>
      <w:marTop w:val="0"/>
      <w:marBottom w:val="0"/>
      <w:divBdr>
        <w:top w:val="none" w:sz="0" w:space="0" w:color="auto"/>
        <w:left w:val="none" w:sz="0" w:space="0" w:color="auto"/>
        <w:bottom w:val="none" w:sz="0" w:space="0" w:color="auto"/>
        <w:right w:val="none" w:sz="0" w:space="0" w:color="auto"/>
      </w:divBdr>
    </w:div>
    <w:div w:id="1932620697">
      <w:bodyDiv w:val="1"/>
      <w:marLeft w:val="0"/>
      <w:marRight w:val="0"/>
      <w:marTop w:val="0"/>
      <w:marBottom w:val="0"/>
      <w:divBdr>
        <w:top w:val="none" w:sz="0" w:space="0" w:color="auto"/>
        <w:left w:val="none" w:sz="0" w:space="0" w:color="auto"/>
        <w:bottom w:val="none" w:sz="0" w:space="0" w:color="auto"/>
        <w:right w:val="none" w:sz="0" w:space="0" w:color="auto"/>
      </w:divBdr>
    </w:div>
    <w:div w:id="1971129484">
      <w:bodyDiv w:val="1"/>
      <w:marLeft w:val="0"/>
      <w:marRight w:val="0"/>
      <w:marTop w:val="0"/>
      <w:marBottom w:val="0"/>
      <w:divBdr>
        <w:top w:val="none" w:sz="0" w:space="0" w:color="auto"/>
        <w:left w:val="none" w:sz="0" w:space="0" w:color="auto"/>
        <w:bottom w:val="none" w:sz="0" w:space="0" w:color="auto"/>
        <w:right w:val="none" w:sz="0" w:space="0" w:color="auto"/>
      </w:divBdr>
    </w:div>
    <w:div w:id="1997345279">
      <w:bodyDiv w:val="1"/>
      <w:marLeft w:val="0"/>
      <w:marRight w:val="0"/>
      <w:marTop w:val="0"/>
      <w:marBottom w:val="0"/>
      <w:divBdr>
        <w:top w:val="none" w:sz="0" w:space="0" w:color="auto"/>
        <w:left w:val="none" w:sz="0" w:space="0" w:color="auto"/>
        <w:bottom w:val="none" w:sz="0" w:space="0" w:color="auto"/>
        <w:right w:val="none" w:sz="0" w:space="0" w:color="auto"/>
      </w:divBdr>
    </w:div>
    <w:div w:id="2004359368">
      <w:bodyDiv w:val="1"/>
      <w:marLeft w:val="0"/>
      <w:marRight w:val="0"/>
      <w:marTop w:val="0"/>
      <w:marBottom w:val="0"/>
      <w:divBdr>
        <w:top w:val="none" w:sz="0" w:space="0" w:color="auto"/>
        <w:left w:val="none" w:sz="0" w:space="0" w:color="auto"/>
        <w:bottom w:val="none" w:sz="0" w:space="0" w:color="auto"/>
        <w:right w:val="none" w:sz="0" w:space="0" w:color="auto"/>
      </w:divBdr>
    </w:div>
    <w:div w:id="2014796624">
      <w:bodyDiv w:val="1"/>
      <w:marLeft w:val="0"/>
      <w:marRight w:val="0"/>
      <w:marTop w:val="0"/>
      <w:marBottom w:val="0"/>
      <w:divBdr>
        <w:top w:val="none" w:sz="0" w:space="0" w:color="auto"/>
        <w:left w:val="none" w:sz="0" w:space="0" w:color="auto"/>
        <w:bottom w:val="none" w:sz="0" w:space="0" w:color="auto"/>
        <w:right w:val="none" w:sz="0" w:space="0" w:color="auto"/>
      </w:divBdr>
    </w:div>
    <w:div w:id="2022930503">
      <w:bodyDiv w:val="1"/>
      <w:marLeft w:val="0"/>
      <w:marRight w:val="0"/>
      <w:marTop w:val="0"/>
      <w:marBottom w:val="0"/>
      <w:divBdr>
        <w:top w:val="none" w:sz="0" w:space="0" w:color="auto"/>
        <w:left w:val="none" w:sz="0" w:space="0" w:color="auto"/>
        <w:bottom w:val="none" w:sz="0" w:space="0" w:color="auto"/>
        <w:right w:val="none" w:sz="0" w:space="0" w:color="auto"/>
      </w:divBdr>
    </w:div>
    <w:div w:id="2039577765">
      <w:bodyDiv w:val="1"/>
      <w:marLeft w:val="0"/>
      <w:marRight w:val="0"/>
      <w:marTop w:val="0"/>
      <w:marBottom w:val="0"/>
      <w:divBdr>
        <w:top w:val="none" w:sz="0" w:space="0" w:color="auto"/>
        <w:left w:val="none" w:sz="0" w:space="0" w:color="auto"/>
        <w:bottom w:val="none" w:sz="0" w:space="0" w:color="auto"/>
        <w:right w:val="none" w:sz="0" w:space="0" w:color="auto"/>
      </w:divBdr>
    </w:div>
    <w:div w:id="2071885066">
      <w:bodyDiv w:val="1"/>
      <w:marLeft w:val="0"/>
      <w:marRight w:val="0"/>
      <w:marTop w:val="0"/>
      <w:marBottom w:val="0"/>
      <w:divBdr>
        <w:top w:val="none" w:sz="0" w:space="0" w:color="auto"/>
        <w:left w:val="none" w:sz="0" w:space="0" w:color="auto"/>
        <w:bottom w:val="none" w:sz="0" w:space="0" w:color="auto"/>
        <w:right w:val="none" w:sz="0" w:space="0" w:color="auto"/>
      </w:divBdr>
    </w:div>
    <w:div w:id="2092308177">
      <w:bodyDiv w:val="1"/>
      <w:marLeft w:val="0"/>
      <w:marRight w:val="0"/>
      <w:marTop w:val="0"/>
      <w:marBottom w:val="0"/>
      <w:divBdr>
        <w:top w:val="none" w:sz="0" w:space="0" w:color="auto"/>
        <w:left w:val="none" w:sz="0" w:space="0" w:color="auto"/>
        <w:bottom w:val="none" w:sz="0" w:space="0" w:color="auto"/>
        <w:right w:val="none" w:sz="0" w:space="0" w:color="auto"/>
      </w:divBdr>
    </w:div>
    <w:div w:id="2095929734">
      <w:bodyDiv w:val="1"/>
      <w:marLeft w:val="0"/>
      <w:marRight w:val="0"/>
      <w:marTop w:val="0"/>
      <w:marBottom w:val="0"/>
      <w:divBdr>
        <w:top w:val="none" w:sz="0" w:space="0" w:color="auto"/>
        <w:left w:val="none" w:sz="0" w:space="0" w:color="auto"/>
        <w:bottom w:val="none" w:sz="0" w:space="0" w:color="auto"/>
        <w:right w:val="none" w:sz="0" w:space="0" w:color="auto"/>
      </w:divBdr>
    </w:div>
    <w:div w:id="2106921145">
      <w:bodyDiv w:val="1"/>
      <w:marLeft w:val="0"/>
      <w:marRight w:val="0"/>
      <w:marTop w:val="0"/>
      <w:marBottom w:val="0"/>
      <w:divBdr>
        <w:top w:val="none" w:sz="0" w:space="0" w:color="auto"/>
        <w:left w:val="none" w:sz="0" w:space="0" w:color="auto"/>
        <w:bottom w:val="none" w:sz="0" w:space="0" w:color="auto"/>
        <w:right w:val="none" w:sz="0" w:space="0" w:color="auto"/>
      </w:divBdr>
    </w:div>
    <w:div w:id="2108185737">
      <w:bodyDiv w:val="1"/>
      <w:marLeft w:val="0"/>
      <w:marRight w:val="0"/>
      <w:marTop w:val="0"/>
      <w:marBottom w:val="0"/>
      <w:divBdr>
        <w:top w:val="none" w:sz="0" w:space="0" w:color="auto"/>
        <w:left w:val="none" w:sz="0" w:space="0" w:color="auto"/>
        <w:bottom w:val="none" w:sz="0" w:space="0" w:color="auto"/>
        <w:right w:val="none" w:sz="0" w:space="0" w:color="auto"/>
      </w:divBdr>
    </w:div>
    <w:div w:id="2112628091">
      <w:bodyDiv w:val="1"/>
      <w:marLeft w:val="0"/>
      <w:marRight w:val="0"/>
      <w:marTop w:val="0"/>
      <w:marBottom w:val="0"/>
      <w:divBdr>
        <w:top w:val="none" w:sz="0" w:space="0" w:color="auto"/>
        <w:left w:val="none" w:sz="0" w:space="0" w:color="auto"/>
        <w:bottom w:val="none" w:sz="0" w:space="0" w:color="auto"/>
        <w:right w:val="none" w:sz="0" w:space="0" w:color="auto"/>
      </w:divBdr>
    </w:div>
    <w:div w:id="2128154886">
      <w:bodyDiv w:val="1"/>
      <w:marLeft w:val="0"/>
      <w:marRight w:val="0"/>
      <w:marTop w:val="0"/>
      <w:marBottom w:val="0"/>
      <w:divBdr>
        <w:top w:val="none" w:sz="0" w:space="0" w:color="auto"/>
        <w:left w:val="none" w:sz="0" w:space="0" w:color="auto"/>
        <w:bottom w:val="none" w:sz="0" w:space="0" w:color="auto"/>
        <w:right w:val="none" w:sz="0" w:space="0" w:color="auto"/>
      </w:divBdr>
    </w:div>
    <w:div w:id="2133552736">
      <w:bodyDiv w:val="1"/>
      <w:marLeft w:val="0"/>
      <w:marRight w:val="0"/>
      <w:marTop w:val="0"/>
      <w:marBottom w:val="0"/>
      <w:divBdr>
        <w:top w:val="none" w:sz="0" w:space="0" w:color="auto"/>
        <w:left w:val="none" w:sz="0" w:space="0" w:color="auto"/>
        <w:bottom w:val="none" w:sz="0" w:space="0" w:color="auto"/>
        <w:right w:val="none" w:sz="0" w:space="0" w:color="auto"/>
      </w:divBdr>
    </w:div>
    <w:div w:id="2144500936">
      <w:bodyDiv w:val="1"/>
      <w:marLeft w:val="0"/>
      <w:marRight w:val="0"/>
      <w:marTop w:val="0"/>
      <w:marBottom w:val="0"/>
      <w:divBdr>
        <w:top w:val="none" w:sz="0" w:space="0" w:color="auto"/>
        <w:left w:val="none" w:sz="0" w:space="0" w:color="auto"/>
        <w:bottom w:val="none" w:sz="0" w:space="0" w:color="auto"/>
        <w:right w:val="none" w:sz="0" w:space="0" w:color="auto"/>
      </w:divBdr>
    </w:div>
    <w:div w:id="21450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4A75-CCC1-401A-9B07-510D3E4A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19</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Dženis</dc:creator>
  <cp:keywords/>
  <dc:description/>
  <cp:lastModifiedBy>nnezirovic610@gmail.com</cp:lastModifiedBy>
  <cp:revision>11</cp:revision>
  <dcterms:created xsi:type="dcterms:W3CDTF">2022-10-03T18:00:00Z</dcterms:created>
  <dcterms:modified xsi:type="dcterms:W3CDTF">2022-10-03T21:47:00Z</dcterms:modified>
</cp:coreProperties>
</file>