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14:paraId="00000002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ІМЕНІ ТАРАСА ШЕВЧЕНКА</w:t>
      </w:r>
    </w:p>
    <w:p w14:paraId="00000003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ФАКУЛЬТЕТУ ІНФОРМАЦІЙНИХ ТЕХНОЛОГІЙ</w:t>
      </w:r>
    </w:p>
    <w:p w14:paraId="00000004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Кафедра інтелектуальних технологій</w:t>
      </w:r>
    </w:p>
    <w:p w14:paraId="00000005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1</w:t>
      </w:r>
    </w:p>
    <w:p w14:paraId="00000008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з дисципліни «Об'єктно-орієнтований аналіз та проектування»</w:t>
      </w:r>
    </w:p>
    <w:p w14:paraId="00000009" w14:textId="5C963A94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Тема роботи:  «Об’єктно-орієнтований аналіз предметної області: аналіз вимог до програмного забезпечення, розробка історій користувача»</w:t>
      </w:r>
    </w:p>
    <w:p w14:paraId="0000000A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Варіант №8</w:t>
      </w:r>
    </w:p>
    <w:p w14:paraId="0000000B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C352DE" w:rsidRPr="009801AE" w:rsidRDefault="00000000">
      <w:pPr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Виконав студент групи</w:t>
      </w:r>
    </w:p>
    <w:p w14:paraId="0000000E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КН-31/3</w:t>
      </w:r>
    </w:p>
    <w:p w14:paraId="0000000F" w14:textId="77777777" w:rsidR="00C352DE" w:rsidRPr="009801AE" w:rsidRDefault="00000000">
      <w:pPr>
        <w:spacing w:before="240" w:after="240"/>
        <w:ind w:left="5960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Кошулько Ярослав Олександрович</w:t>
      </w:r>
    </w:p>
    <w:p w14:paraId="00000010" w14:textId="77777777" w:rsidR="00C352DE" w:rsidRPr="009801AE" w:rsidRDefault="00000000">
      <w:pPr>
        <w:spacing w:before="240" w:after="240" w:line="360" w:lineRule="auto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14:paraId="00000012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Красовська Ганна Валеріївна</w:t>
      </w:r>
    </w:p>
    <w:p w14:paraId="00000013" w14:textId="77777777" w:rsidR="00C352DE" w:rsidRPr="009801A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4" w14:textId="77777777" w:rsidR="00C352DE" w:rsidRPr="009801A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62212B10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Київ – 202</w:t>
      </w:r>
      <w:r w:rsidR="009801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00000016" w14:textId="11B434CE" w:rsidR="00C352DE" w:rsidRDefault="00B650D3" w:rsidP="00825D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 роботи:</w:t>
      </w:r>
    </w:p>
    <w:p w14:paraId="2ED88878" w14:textId="758B8866" w:rsidR="00B650D3" w:rsidRPr="00B650D3" w:rsidRDefault="00B650D3" w:rsidP="00216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0D3">
        <w:rPr>
          <w:rFonts w:ascii="Times New Roman" w:hAnsi="Times New Roman" w:cs="Times New Roman"/>
          <w:sz w:val="28"/>
          <w:szCs w:val="28"/>
          <w:lang w:val="ru-RU"/>
        </w:rPr>
        <w:t>закріплення теоретичних знань та набуття практичних навичок проведення об’єктно-орієнтованого аналізу предметної області;</w:t>
      </w:r>
    </w:p>
    <w:p w14:paraId="6D810382" w14:textId="1440ED82" w:rsidR="00B650D3" w:rsidRPr="00B650D3" w:rsidRDefault="00B650D3" w:rsidP="00216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0D3">
        <w:rPr>
          <w:rFonts w:ascii="Times New Roman" w:hAnsi="Times New Roman" w:cs="Times New Roman"/>
          <w:sz w:val="28"/>
          <w:szCs w:val="28"/>
          <w:lang w:val="ru-RU"/>
        </w:rPr>
        <w:t>набуття практичних навичок з розробки історій користувача, аналізу та оцінки історій, критеріїв прийняття історій;</w:t>
      </w:r>
    </w:p>
    <w:p w14:paraId="6D9FD307" w14:textId="6FAEDD6D" w:rsidR="00845A50" w:rsidRPr="00F547D2" w:rsidRDefault="00B650D3" w:rsidP="007711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0D3">
        <w:rPr>
          <w:rFonts w:ascii="Times New Roman" w:hAnsi="Times New Roman" w:cs="Times New Roman"/>
          <w:sz w:val="28"/>
          <w:szCs w:val="28"/>
          <w:lang w:val="ru-RU"/>
        </w:rPr>
        <w:t>набуття навичок представлення обговорення вимог до програмного забезпечення з командою проекту.</w:t>
      </w:r>
    </w:p>
    <w:p w14:paraId="63802C34" w14:textId="335B10AF" w:rsidR="007711E6" w:rsidRDefault="007711E6" w:rsidP="007711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Завдання:</w:t>
      </w:r>
    </w:p>
    <w:p w14:paraId="41C692CF" w14:textId="0480A890" w:rsidR="007711E6" w:rsidRPr="007711E6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визначення предметно</w:t>
      </w:r>
      <w:r>
        <w:rPr>
          <w:rFonts w:ascii="Times New Roman" w:hAnsi="Times New Roman" w:cs="Times New Roman"/>
          <w:sz w:val="28"/>
          <w:szCs w:val="28"/>
          <w:lang w:val="uk-UA"/>
        </w:rPr>
        <w:t>ї області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9E1E8" w14:textId="06956D51" w:rsidR="007711E6" w:rsidRPr="007711E6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написання </w:t>
      </w:r>
      <w:r w:rsidR="00D21500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D21500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tories;</w:t>
      </w:r>
    </w:p>
    <w:p w14:paraId="71F1A1AA" w14:textId="58763CCF" w:rsidR="007711E6" w:rsidRPr="007711E6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функціональних вимог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FF44DB" w14:textId="41F98B7A" w:rsidR="007711E6" w:rsidRPr="00A51D7E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первинної концептуальної моделі</w:t>
      </w:r>
      <w:r w:rsidR="00616473">
        <w:rPr>
          <w:rFonts w:ascii="Times New Roman" w:hAnsi="Times New Roman" w:cs="Times New Roman"/>
          <w:sz w:val="28"/>
          <w:szCs w:val="28"/>
          <w:lang w:val="uk-UA"/>
        </w:rPr>
        <w:t xml:space="preserve"> (доменної моделі)</w:t>
      </w:r>
      <w:r w:rsidR="006164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E75DAB" w14:textId="77777777" w:rsidR="00A51D7E" w:rsidRDefault="00A51D7E" w:rsidP="00A51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772995" w14:textId="3D6E69A3" w:rsidR="00A51D7E" w:rsidRDefault="00A51D7E" w:rsidP="00A51D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1D7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744DC28" w14:textId="62DA062E" w:rsidR="00A51D7E" w:rsidRPr="00D96262" w:rsidRDefault="00DE1509" w:rsidP="00DE150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2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Визначення предметно</w:t>
      </w:r>
      <w:r w:rsidRPr="00D96262">
        <w:rPr>
          <w:rFonts w:ascii="Times New Roman" w:hAnsi="Times New Roman" w:cs="Times New Roman"/>
          <w:b/>
          <w:bCs/>
          <w:sz w:val="28"/>
          <w:szCs w:val="28"/>
          <w:lang w:val="uk-UA"/>
        </w:rPr>
        <w:t>ї області</w:t>
      </w:r>
    </w:p>
    <w:p w14:paraId="23AE3387" w14:textId="47932517" w:rsidR="00010BCC" w:rsidRDefault="004D1974" w:rsidP="003A3D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розробки було обрано запропоновану тему «Інтелектуальний фінансовий асистент для студентів»</w:t>
      </w:r>
    </w:p>
    <w:p w14:paraId="4226FC7B" w14:textId="612C0A98" w:rsidR="00010BCC" w:rsidRPr="00D96262" w:rsidRDefault="009A6717" w:rsidP="00010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2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</w:t>
      </w:r>
      <w:r w:rsidRPr="00D962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</w:t>
      </w:r>
      <w:r w:rsidR="00D21500" w:rsidRPr="00D9626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D9626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tories</w:t>
      </w:r>
    </w:p>
    <w:p w14:paraId="68FEC2EA" w14:textId="1D8EC4B5" w:rsidR="007B306C" w:rsidRPr="00C3660E" w:rsidRDefault="003A3D23" w:rsidP="00C3660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Предметна область являє собою</w:t>
      </w:r>
      <w:r w:rsidR="00A535F2">
        <w:rPr>
          <w:rFonts w:ascii="Times New Roman" w:hAnsi="Times New Roman" w:cs="Times New Roman"/>
          <w:sz w:val="28"/>
          <w:szCs w:val="28"/>
          <w:lang w:val="uk-UA"/>
        </w:rPr>
        <w:t xml:space="preserve"> систему для управління особистими фінансами студентів, планування бюджету та розвитку фінансової грамотності. </w:t>
      </w:r>
      <w:r w:rsidR="001D2CDF">
        <w:rPr>
          <w:rFonts w:ascii="Times New Roman" w:hAnsi="Times New Roman" w:cs="Times New Roman"/>
          <w:sz w:val="28"/>
          <w:szCs w:val="28"/>
          <w:lang w:val="uk-UA"/>
        </w:rPr>
        <w:t>Головною сутністю системи є клієнт-студент, який бажає контролювати свої витрати та проводити накопичення</w:t>
      </w:r>
      <w:r w:rsidR="003717B0">
        <w:rPr>
          <w:rFonts w:ascii="Times New Roman" w:hAnsi="Times New Roman" w:cs="Times New Roman"/>
          <w:sz w:val="28"/>
          <w:szCs w:val="28"/>
          <w:lang w:val="uk-UA"/>
        </w:rPr>
        <w:t>. Як ще одну сутність можна виділити власника додатку, який прагне монетизації та заробітку грошей.</w:t>
      </w:r>
    </w:p>
    <w:p w14:paraId="20A07004" w14:textId="357D1F85" w:rsidR="00912132" w:rsidRPr="005352F7" w:rsidRDefault="00912132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092AB" w14:textId="3E9B9214" w:rsidR="001B6B58" w:rsidRDefault="003E56A0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  <w:r w:rsidR="004403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DA4E5" w14:textId="54E3ED1A" w:rsidR="00440369" w:rsidRDefault="007E1A34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 студент</w:t>
      </w:r>
      <w:r w:rsidR="00295F1B">
        <w:rPr>
          <w:rFonts w:ascii="Times New Roman" w:hAnsi="Times New Roman" w:cs="Times New Roman"/>
          <w:sz w:val="28"/>
          <w:szCs w:val="28"/>
          <w:lang w:val="uk-UA"/>
        </w:rPr>
        <w:t>-користувач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 хочу реєструвати свої щоденні витрати, щоб мати можливість відстежувати свої фінансові звички у вигляді діаграм та графіків. </w:t>
      </w:r>
    </w:p>
    <w:p w14:paraId="6E7DB52F" w14:textId="77777777" w:rsidR="0015445C" w:rsidRDefault="0015445C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CC58C5" w14:textId="77777777" w:rsidR="003847CE" w:rsidRDefault="003847CE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915EA6" w14:textId="77777777" w:rsidR="003847CE" w:rsidRDefault="003847CE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5E892" w14:textId="34764712" w:rsidR="00D54BF2" w:rsidRDefault="00D54BF2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Критерії прийняття:</w:t>
      </w:r>
    </w:p>
    <w:p w14:paraId="079C740E" w14:textId="42381B1B" w:rsidR="00D54BF2" w:rsidRPr="00252945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52945">
        <w:rPr>
          <w:rFonts w:ascii="Times New Roman" w:hAnsi="Times New Roman" w:cs="Times New Roman"/>
          <w:sz w:val="28"/>
          <w:szCs w:val="28"/>
          <w:lang w:val="uk-UA"/>
        </w:rPr>
        <w:t>ористувач може ввести нову витрату через форму, що містить поля суми, дати, категорії та опис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5294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необов</w:t>
      </w:r>
      <w:r w:rsidR="0025294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язковий)</w:t>
      </w:r>
      <w:r w:rsidR="00557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A3E228" w14:textId="181AB9A1" w:rsidR="00252945" w:rsidRPr="00252945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ісля введення даних інформація коректно зберігається у системі</w:t>
      </w:r>
      <w:r w:rsidR="00557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4CB64F" w14:textId="21C76B9D" w:rsidR="00252945" w:rsidRPr="00252945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истема відображає витрати у вигляді діаграми для показу розподілу по категоріям</w:t>
      </w:r>
      <w:r w:rsidR="002529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1A15C6" w14:textId="7017FE7D" w:rsidR="00252945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52945">
        <w:rPr>
          <w:rFonts w:ascii="Times New Roman" w:hAnsi="Times New Roman" w:cs="Times New Roman"/>
          <w:sz w:val="28"/>
          <w:szCs w:val="28"/>
          <w:lang w:val="uk-UA"/>
        </w:rPr>
        <w:t>ористувач може фільтрувати витрати за категоріями або періодами</w:t>
      </w:r>
      <w:r w:rsidR="002529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FFBAE0" w14:textId="62B92499" w:rsidR="00252945" w:rsidRPr="00D54BF2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52945">
        <w:rPr>
          <w:rFonts w:ascii="Times New Roman" w:hAnsi="Times New Roman" w:cs="Times New Roman"/>
          <w:sz w:val="28"/>
          <w:szCs w:val="28"/>
          <w:lang w:val="uk-UA"/>
        </w:rPr>
        <w:t>одавання нової витрати автоматично оновлює всі діаграми та графіки</w:t>
      </w:r>
      <w:r w:rsidR="002529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221BB" w14:textId="77777777" w:rsidR="0015445C" w:rsidRDefault="0015445C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7F64C" w14:textId="32770C5D" w:rsidR="00107108" w:rsidRDefault="00107108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F879F" w14:textId="254CDCAA" w:rsidR="00107108" w:rsidRP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107108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08474E">
        <w:rPr>
          <w:rFonts w:ascii="Times New Roman" w:hAnsi="Times New Roman" w:cs="Times New Roman"/>
          <w:sz w:val="28"/>
          <w:szCs w:val="28"/>
          <w:lang w:val="ru-RU"/>
        </w:rPr>
        <w:t xml:space="preserve">історія є незалежною, адже </w:t>
      </w:r>
      <w:r w:rsidR="0008474E" w:rsidRPr="0008474E">
        <w:rPr>
          <w:rFonts w:ascii="Times New Roman" w:hAnsi="Times New Roman" w:cs="Times New Roman"/>
          <w:sz w:val="28"/>
          <w:szCs w:val="28"/>
        </w:rPr>
        <w:t>функціональність реєстрації витрат та їх візуалізації може бути реалізована окремо від інших частин системи</w:t>
      </w:r>
      <w:r w:rsidR="00E01A81">
        <w:rPr>
          <w:rFonts w:ascii="Times New Roman" w:hAnsi="Times New Roman" w:cs="Times New Roman"/>
          <w:sz w:val="28"/>
          <w:szCs w:val="28"/>
          <w:lang w:val="uk-UA"/>
        </w:rPr>
        <w:t xml:space="preserve"> та не вимагає пояснень за допомогою інших історій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72F1FC" w14:textId="5132A444" w:rsid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107108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0A1842">
        <w:rPr>
          <w:rFonts w:ascii="Times New Roman" w:hAnsi="Times New Roman" w:cs="Times New Roman"/>
          <w:sz w:val="28"/>
          <w:szCs w:val="28"/>
          <w:lang w:val="uk-UA"/>
        </w:rPr>
        <w:t>відстеження фінансових звичок відбувається у виглядів діаграм та графіків, витрати можна зобразити</w:t>
      </w:r>
      <w:r w:rsidR="005014A0">
        <w:rPr>
          <w:rFonts w:ascii="Times New Roman" w:hAnsi="Times New Roman" w:cs="Times New Roman"/>
          <w:sz w:val="28"/>
          <w:szCs w:val="28"/>
          <w:lang w:val="uk-UA"/>
        </w:rPr>
        <w:t xml:space="preserve"> радіальною</w:t>
      </w:r>
      <w:r w:rsidR="000A1842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0A1842">
        <w:rPr>
          <w:rFonts w:ascii="Times New Roman" w:hAnsi="Times New Roman" w:cs="Times New Roman"/>
          <w:sz w:val="28"/>
          <w:szCs w:val="28"/>
          <w:lang w:val="uk-UA"/>
        </w:rPr>
        <w:t xml:space="preserve">іаграмою, щоб показати яку частину від загального бюджету займають витрати. Порівняння витрат між місяцями реалізовується за допомогою стовпчастої або </w:t>
      </w:r>
      <w:r w:rsidR="005B25BA">
        <w:rPr>
          <w:rFonts w:ascii="Times New Roman" w:hAnsi="Times New Roman" w:cs="Times New Roman"/>
          <w:sz w:val="28"/>
          <w:szCs w:val="28"/>
          <w:lang w:val="uk-UA"/>
        </w:rPr>
        <w:t>графіку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0EF10" w14:textId="5F349C42" w:rsid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107108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AC3290">
        <w:rPr>
          <w:rFonts w:ascii="Times New Roman" w:hAnsi="Times New Roman" w:cs="Times New Roman"/>
          <w:sz w:val="28"/>
          <w:szCs w:val="28"/>
          <w:lang w:val="uk-UA"/>
        </w:rPr>
        <w:t>історія є цінною для розробника, дія з реєстрації щоденних витрат є цінною для користувача, який матиме змогу відслідковувати витрати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559FFF" w14:textId="25DB2591" w:rsidR="00107108" w:rsidRP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07108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07108">
        <w:rPr>
          <w:rFonts w:ascii="Times New Roman" w:hAnsi="Times New Roman" w:cs="Times New Roman"/>
          <w:sz w:val="28"/>
          <w:szCs w:val="28"/>
          <w:lang w:val="ru-RU"/>
        </w:rPr>
        <w:t xml:space="preserve">оцінювана) – </w:t>
      </w:r>
      <w:r w:rsidR="000A414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0A414F" w:rsidRPr="000A414F">
        <w:rPr>
          <w:rFonts w:ascii="Times New Roman" w:hAnsi="Times New Roman" w:cs="Times New Roman"/>
          <w:sz w:val="28"/>
          <w:szCs w:val="28"/>
          <w:lang w:val="ru-RU"/>
        </w:rPr>
        <w:t>сторія містить достатньо інформації для того, щоб команда змогла оцінити обсяг робіт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3F2E1" w14:textId="36BEADFD" w:rsid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107108">
        <w:rPr>
          <w:rFonts w:ascii="Times New Roman" w:hAnsi="Times New Roman" w:cs="Times New Roman"/>
          <w:sz w:val="28"/>
          <w:szCs w:val="28"/>
          <w:lang w:val="uk-UA"/>
        </w:rPr>
        <w:t xml:space="preserve">(невелика) – </w:t>
      </w:r>
      <w:r w:rsidR="00D50CA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50CA1" w:rsidRPr="00D50CA1">
        <w:rPr>
          <w:rFonts w:ascii="Times New Roman" w:hAnsi="Times New Roman" w:cs="Times New Roman"/>
          <w:sz w:val="28"/>
          <w:szCs w:val="28"/>
          <w:lang w:val="uk-UA"/>
        </w:rPr>
        <w:t>сторія описує одну конкретну функцію (реєстрацію витрат із візуальним відображенням), що дозволяє виконати її в рамках короткого циклу розробки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E13C7" w14:textId="3F5F37E9" w:rsidR="00107108" w:rsidRPr="00763ED0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107108">
        <w:rPr>
          <w:rFonts w:ascii="Times New Roman" w:hAnsi="Times New Roman" w:cs="Times New Roman"/>
          <w:sz w:val="28"/>
          <w:szCs w:val="28"/>
          <w:lang w:val="ru-RU"/>
        </w:rPr>
        <w:t xml:space="preserve">перевірювана) – </w:t>
      </w:r>
      <w:r w:rsidR="002071EB">
        <w:rPr>
          <w:rFonts w:ascii="Times New Roman" w:hAnsi="Times New Roman" w:cs="Times New Roman"/>
          <w:sz w:val="28"/>
          <w:szCs w:val="28"/>
          <w:lang w:val="ru-RU"/>
        </w:rPr>
        <w:t xml:space="preserve">історія має </w:t>
      </w:r>
      <w:r w:rsidR="002071EB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2071EB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071EB">
        <w:rPr>
          <w:rFonts w:ascii="Times New Roman" w:hAnsi="Times New Roman" w:cs="Times New Roman"/>
          <w:sz w:val="28"/>
          <w:szCs w:val="28"/>
          <w:lang w:val="ru-RU"/>
        </w:rPr>
        <w:t>єктивні та вимірювані критерії прийнятності</w:t>
      </w:r>
      <w:r w:rsidR="0074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FC7FAC" w14:textId="77777777" w:rsidR="00763ED0" w:rsidRDefault="00763ED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ACF683" w14:textId="19CBF6A3" w:rsidR="00763ED0" w:rsidRDefault="00763ED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5A6B1ADE" w14:textId="7CFEA974" w:rsidR="00763ED0" w:rsidRDefault="00763ED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>Як студент</w:t>
      </w:r>
      <w:r w:rsidR="00295F1B">
        <w:rPr>
          <w:rFonts w:ascii="Times New Roman" w:hAnsi="Times New Roman" w:cs="Times New Roman"/>
          <w:sz w:val="28"/>
          <w:szCs w:val="28"/>
          <w:lang w:val="uk-UA"/>
        </w:rPr>
        <w:t>-користувач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>, я хочу закласти свій місячний бюджет, щоб планувати свої витрати і уникати перевитрат протягом місяця.</w:t>
      </w:r>
    </w:p>
    <w:p w14:paraId="3DE1F607" w14:textId="77777777" w:rsidR="001D36AE" w:rsidRDefault="001D36AE" w:rsidP="001D3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48338E54" w14:textId="16385B27" w:rsidR="001D36AE" w:rsidRPr="00582265" w:rsidRDefault="000E2D96" w:rsidP="005822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82265">
        <w:rPr>
          <w:rFonts w:ascii="Times New Roman" w:hAnsi="Times New Roman" w:cs="Times New Roman"/>
          <w:sz w:val="28"/>
          <w:szCs w:val="28"/>
          <w:lang w:val="ru-RU"/>
        </w:rPr>
        <w:t xml:space="preserve">ористувач повинен мати змогу </w:t>
      </w:r>
      <w:r w:rsidR="00582265">
        <w:rPr>
          <w:rFonts w:ascii="Times New Roman" w:hAnsi="Times New Roman" w:cs="Times New Roman"/>
          <w:sz w:val="28"/>
          <w:szCs w:val="28"/>
          <w:lang w:val="uk-UA"/>
        </w:rPr>
        <w:t>вводити суму місячного бюджету через форму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4E1967" w14:textId="0B0D9E78" w:rsidR="00582265" w:rsidRPr="00582265" w:rsidRDefault="000E2D96" w:rsidP="005822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82265">
        <w:rPr>
          <w:rFonts w:ascii="Times New Roman" w:hAnsi="Times New Roman" w:cs="Times New Roman"/>
          <w:sz w:val="28"/>
          <w:szCs w:val="28"/>
          <w:lang w:val="uk-UA"/>
        </w:rPr>
        <w:t>истема має коректно зберігати і відображати введену раніше інформацію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1D044F" w14:textId="24851705" w:rsidR="00582265" w:rsidRPr="00582265" w:rsidRDefault="000E2D96" w:rsidP="005822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82265">
        <w:rPr>
          <w:rFonts w:ascii="Times New Roman" w:hAnsi="Times New Roman" w:cs="Times New Roman"/>
          <w:sz w:val="28"/>
          <w:szCs w:val="28"/>
          <w:lang w:val="uk-UA"/>
        </w:rPr>
        <w:t>о початку нового місяця користувач повинен мати змогу редагувати встановлений 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9066BE" w14:textId="2CE988F8" w:rsidR="00582265" w:rsidRPr="00582265" w:rsidRDefault="000E2D96" w:rsidP="005822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82265">
        <w:rPr>
          <w:rFonts w:ascii="Times New Roman" w:hAnsi="Times New Roman" w:cs="Times New Roman"/>
          <w:sz w:val="28"/>
          <w:szCs w:val="28"/>
          <w:lang w:val="uk-UA"/>
        </w:rPr>
        <w:t>міни повинні коректно зберігатись та відображатись</w:t>
      </w:r>
      <w:r w:rsidR="00E249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9C6B1F" w14:textId="77777777" w:rsidR="001D36AE" w:rsidRDefault="001D36AE" w:rsidP="005005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3A03B" w14:textId="1DC8E8EC" w:rsidR="00500524" w:rsidRDefault="00500524" w:rsidP="005005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96C9ED" w14:textId="32381557" w:rsidR="00500524" w:rsidRPr="00107108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500524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833BA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833BAF" w:rsidRPr="00833BAF">
        <w:rPr>
          <w:rFonts w:ascii="Times New Roman" w:hAnsi="Times New Roman" w:cs="Times New Roman"/>
          <w:sz w:val="28"/>
          <w:szCs w:val="28"/>
          <w:lang w:val="ru-RU"/>
        </w:rPr>
        <w:t>сторія зосереджена на встановленні місячного бюджету, що є самостійною функцією.</w:t>
      </w:r>
    </w:p>
    <w:p w14:paraId="57CD88C6" w14:textId="62C387D1" w:rsidR="00500524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22562C">
        <w:rPr>
          <w:rFonts w:ascii="Times New Roman" w:hAnsi="Times New Roman" w:cs="Times New Roman"/>
          <w:sz w:val="28"/>
          <w:szCs w:val="28"/>
          <w:lang w:val="uk-UA"/>
        </w:rPr>
        <w:t>для обговорення може підійти формати встановлення бюджету, можливість його редагування.</w:t>
      </w:r>
    </w:p>
    <w:p w14:paraId="0305018E" w14:textId="39E3C2D4" w:rsidR="00500524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BF3883">
        <w:rPr>
          <w:rFonts w:ascii="Times New Roman" w:hAnsi="Times New Roman" w:cs="Times New Roman"/>
          <w:sz w:val="28"/>
          <w:szCs w:val="28"/>
          <w:lang w:val="uk-UA"/>
        </w:rPr>
        <w:t>функціональність має пряме значення для значення для студента, оскільки допомагає уникати перевитрат.</w:t>
      </w:r>
    </w:p>
    <w:p w14:paraId="72194E18" w14:textId="462C6361" w:rsidR="00500524" w:rsidRPr="00107108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00524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00524">
        <w:rPr>
          <w:rFonts w:ascii="Times New Roman" w:hAnsi="Times New Roman" w:cs="Times New Roman"/>
          <w:sz w:val="28"/>
          <w:szCs w:val="28"/>
          <w:lang w:val="ru-RU"/>
        </w:rPr>
        <w:t xml:space="preserve">оцінювана) – </w:t>
      </w:r>
      <w:r w:rsidR="00BF3883">
        <w:rPr>
          <w:rFonts w:ascii="Times New Roman" w:hAnsi="Times New Roman" w:cs="Times New Roman"/>
          <w:sz w:val="28"/>
          <w:szCs w:val="28"/>
          <w:lang w:val="ru-RU"/>
        </w:rPr>
        <w:t xml:space="preserve">історія містить достатньо інформації, щоб встановити обсяг робіт. </w:t>
      </w:r>
    </w:p>
    <w:p w14:paraId="4FD5E0B0" w14:textId="428E0171" w:rsidR="00500524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 xml:space="preserve">(невелика) – </w:t>
      </w:r>
      <w:r w:rsidR="00184D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F3883" w:rsidRPr="00BF3883">
        <w:rPr>
          <w:rFonts w:ascii="Times New Roman" w:hAnsi="Times New Roman" w:cs="Times New Roman"/>
          <w:sz w:val="28"/>
          <w:szCs w:val="28"/>
          <w:lang w:val="uk-UA"/>
        </w:rPr>
        <w:t>писана функціональність обмежується встановленням місячного бюджету, що робить історію досить компактною та здійсненною</w:t>
      </w:r>
    </w:p>
    <w:p w14:paraId="5B1994FB" w14:textId="38E0C282" w:rsidR="00500524" w:rsidRPr="00763ED0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500524">
        <w:rPr>
          <w:rFonts w:ascii="Times New Roman" w:hAnsi="Times New Roman" w:cs="Times New Roman"/>
          <w:sz w:val="28"/>
          <w:szCs w:val="28"/>
          <w:lang w:val="ru-RU"/>
        </w:rPr>
        <w:t xml:space="preserve">перевірювана) – </w:t>
      </w:r>
      <w:r w:rsidR="00BB4377">
        <w:rPr>
          <w:rFonts w:ascii="Times New Roman" w:hAnsi="Times New Roman" w:cs="Times New Roman"/>
          <w:sz w:val="28"/>
          <w:szCs w:val="28"/>
          <w:lang w:val="ru-RU"/>
        </w:rPr>
        <w:t>історія чітко відображає завдання та не містить суб</w:t>
      </w:r>
      <w:r w:rsidR="00BB437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B4377">
        <w:rPr>
          <w:rFonts w:ascii="Times New Roman" w:hAnsi="Times New Roman" w:cs="Times New Roman"/>
          <w:sz w:val="28"/>
          <w:szCs w:val="28"/>
          <w:lang w:val="ru-RU"/>
        </w:rPr>
        <w:t>єктивних думок.</w:t>
      </w:r>
    </w:p>
    <w:p w14:paraId="5651BC4B" w14:textId="77777777" w:rsidR="00500524" w:rsidRDefault="00500524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699F0" w14:textId="06F3FB04" w:rsidR="00500524" w:rsidRDefault="00500524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74FBF0EA" w14:textId="56B8CD4C" w:rsidR="00C27B1D" w:rsidRDefault="00500524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Як студент</w:t>
      </w:r>
      <w:r w:rsidR="00295F1B">
        <w:rPr>
          <w:rFonts w:ascii="Times New Roman" w:hAnsi="Times New Roman" w:cs="Times New Roman"/>
          <w:sz w:val="28"/>
          <w:szCs w:val="28"/>
          <w:lang w:val="ru-RU"/>
        </w:rPr>
        <w:t>-користувач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, я хочу отримувати персонал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>ізовані фінансові поради у вигляді індикаторів та сповіщень, щоб підвищувати свою фінансову грамотність і приймати зважені рішення</w:t>
      </w:r>
      <w:r w:rsidR="00295F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1C1A8F" w14:textId="77777777" w:rsidR="005A6A6C" w:rsidRDefault="005A6A6C" w:rsidP="005A6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32E57090" w14:textId="2817DADE" w:rsidR="005A6A6C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истема може аналізувати історію витрат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A6861" w14:textId="6C98AB35" w:rsidR="007F0F65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истема може генерувати поради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213B7" w14:textId="37ED0DC2" w:rsidR="007F0F65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оради представлені у вигляді індикаторів, сповіщень та повідомлень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D9C93" w14:textId="1C35AEE9" w:rsidR="007F0F65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ористувач може змінювати налаштування отримання порад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E84091" w14:textId="5283D58B" w:rsidR="007F0F65" w:rsidRPr="00E52300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ористувач отримує поради відповідно до налаштувань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E6C3D4" w14:textId="77777777" w:rsidR="00E52300" w:rsidRPr="00E52300" w:rsidRDefault="00E52300" w:rsidP="00E523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2766C4" w14:textId="13B5BEF2" w:rsidR="00C27B1D" w:rsidRDefault="00C27B1D" w:rsidP="00C27B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9E3535" w14:textId="1C655E0C" w:rsidR="00C27B1D" w:rsidRPr="00107108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BC302F">
        <w:rPr>
          <w:rFonts w:ascii="Times New Roman" w:hAnsi="Times New Roman" w:cs="Times New Roman"/>
          <w:sz w:val="28"/>
          <w:szCs w:val="28"/>
          <w:lang w:val="uk-UA"/>
        </w:rPr>
        <w:t>історія є незалежною, адже описує самостійну функціональність – механізм отримання порад та сповіщень</w:t>
      </w:r>
      <w:r w:rsidR="00A344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C2173" w14:textId="44F8EB7A" w:rsidR="00C27B1D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BC302F">
        <w:rPr>
          <w:rFonts w:ascii="Times New Roman" w:hAnsi="Times New Roman" w:cs="Times New Roman"/>
          <w:sz w:val="28"/>
          <w:szCs w:val="28"/>
          <w:lang w:val="uk-UA"/>
        </w:rPr>
        <w:t xml:space="preserve">формулювання допускає обговорення механізму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302F">
        <w:rPr>
          <w:rFonts w:ascii="Times New Roman" w:hAnsi="Times New Roman" w:cs="Times New Roman"/>
          <w:sz w:val="28"/>
          <w:szCs w:val="28"/>
          <w:lang w:val="uk-UA"/>
        </w:rPr>
        <w:t>одачі порад, деталей реалізації сповіщень, їх частоту або персоналізацію</w:t>
      </w:r>
      <w:r w:rsidR="009304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C0189" w14:textId="54AEA6F7" w:rsidR="00C27B1D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563706">
        <w:rPr>
          <w:rFonts w:ascii="Times New Roman" w:hAnsi="Times New Roman" w:cs="Times New Roman"/>
          <w:sz w:val="28"/>
          <w:szCs w:val="28"/>
          <w:lang w:val="uk-UA"/>
        </w:rPr>
        <w:t>функціональність сприяє покращенню фінансової грамотності</w:t>
      </w:r>
      <w:r w:rsidR="00EB65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3A68F" w14:textId="1D766FFF" w:rsidR="00C27B1D" w:rsidRPr="00107108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27B1D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оцінювана) –</w:t>
      </w:r>
      <w:r w:rsidR="00EB65CD"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зрозумілі і дозволяють оцінити обсяг робіт</w:t>
      </w:r>
      <w:r w:rsidR="00EB65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7981DB" w14:textId="732D1A4D" w:rsidR="00C27B1D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>(невелика) –</w:t>
      </w:r>
      <w:r w:rsidR="00EB65CD">
        <w:rPr>
          <w:rFonts w:ascii="Times New Roman" w:hAnsi="Times New Roman" w:cs="Times New Roman"/>
          <w:sz w:val="28"/>
          <w:szCs w:val="28"/>
          <w:lang w:val="uk-UA"/>
        </w:rPr>
        <w:t xml:space="preserve"> історія фокусується на функції отримання порад та сповіщень.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9779A75" w14:textId="367CEE76" w:rsidR="00C27B1D" w:rsidRPr="00763ED0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перевірювана) –</w:t>
      </w:r>
      <w:r w:rsidR="00F56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B1">
        <w:rPr>
          <w:rFonts w:ascii="Times New Roman" w:hAnsi="Times New Roman" w:cs="Times New Roman"/>
          <w:sz w:val="28"/>
          <w:szCs w:val="28"/>
          <w:lang w:val="uk-UA"/>
        </w:rPr>
        <w:t>історія містить лише об</w:t>
      </w:r>
      <w:r w:rsidR="006F24B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6F24B1">
        <w:rPr>
          <w:rFonts w:ascii="Times New Roman" w:hAnsi="Times New Roman" w:cs="Times New Roman"/>
          <w:sz w:val="28"/>
          <w:szCs w:val="28"/>
          <w:lang w:val="ru-RU"/>
        </w:rPr>
        <w:t>єктивні</w:t>
      </w:r>
      <w:r w:rsidR="006F24B1">
        <w:rPr>
          <w:rFonts w:ascii="Times New Roman" w:hAnsi="Times New Roman" w:cs="Times New Roman"/>
          <w:sz w:val="28"/>
          <w:szCs w:val="28"/>
          <w:lang w:val="uk-UA"/>
        </w:rPr>
        <w:t xml:space="preserve"> вимоги.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0A916B" w14:textId="77777777" w:rsidR="00C27B1D" w:rsidRDefault="00C27B1D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8D8C4B" w14:textId="740011FE" w:rsidR="00B73A1A" w:rsidRDefault="00B73A1A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№4.</w:t>
      </w:r>
    </w:p>
    <w:p w14:paraId="09171CCE" w14:textId="77777777" w:rsidR="00295F1B" w:rsidRDefault="00295F1B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Як студент-користувач, я хочу встановлювати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цілі для заощаджень і відслідковувати їх досягнення, щоб накопичувати кошти.</w:t>
      </w:r>
    </w:p>
    <w:p w14:paraId="05CD197F" w14:textId="77777777" w:rsidR="0061530E" w:rsidRDefault="0061530E" w:rsidP="006153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6BB1245E" w14:textId="53486613" w:rsidR="0061530E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истема має поля для вводу назви цілі та обсягу потрібної суми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A7F4B" w14:textId="1B80CF6E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истема коректно зберігає та відображає ціль у списку цілей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5813E" w14:textId="37A27159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роцес досягнення цілі відображається коректно та у вигляді діаграми або прогрес-бару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89B693" w14:textId="6DE33A9F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истема автоматично оновлює діаграму та стан цілі при внесенні нових даних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A565F" w14:textId="414CD70E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ористувач може видаляти або редагувати цілі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C26EE4" w14:textId="3E995913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ілі відображаються відповідно до внесених змін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E7CD2" w14:textId="77777777" w:rsidR="004E2DEA" w:rsidRPr="00893167" w:rsidRDefault="004E2DEA" w:rsidP="0089316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4C37CC" w14:textId="77777777" w:rsidR="00880B91" w:rsidRDefault="00880B91" w:rsidP="00880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0562AE" w14:textId="088CAFAB" w:rsidR="00880B91" w:rsidRPr="00107108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880B91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070C8E">
        <w:rPr>
          <w:rFonts w:ascii="Times New Roman" w:hAnsi="Times New Roman" w:cs="Times New Roman"/>
          <w:sz w:val="28"/>
          <w:szCs w:val="28"/>
          <w:lang w:val="ru-RU"/>
        </w:rPr>
        <w:t>механізм встановлення цілей та відслідковування їх досягнення є незалежним по відношенню до інших історій</w:t>
      </w:r>
      <w:r w:rsidR="00070C8E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070C8E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77152" w14:textId="2592CDBB" w:rsidR="00880B91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880B91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070C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формулювання дозволяє обговорення механізму встановлення та відслідковування цілей (діаграми, текстові блоки, тощо)</w:t>
      </w:r>
      <w:r w:rsidR="008128AF" w:rsidRPr="00812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334E5" w14:textId="2BB2B600" w:rsidR="00880B91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880B91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 xml:space="preserve"> історія є цінною для користувача, адже допомагає планувати фінанси та дотримувати своєї фінансової цілі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13ACA" w14:textId="38556068" w:rsidR="00880B91" w:rsidRPr="00107108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B91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80B91">
        <w:rPr>
          <w:rFonts w:ascii="Times New Roman" w:hAnsi="Times New Roman" w:cs="Times New Roman"/>
          <w:sz w:val="28"/>
          <w:szCs w:val="28"/>
          <w:lang w:val="ru-RU"/>
        </w:rPr>
        <w:t xml:space="preserve">оцінювана) –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обсяг робіт зрозумілий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392C20" w14:textId="7DE2056D" w:rsidR="00880B91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880B91">
        <w:rPr>
          <w:rFonts w:ascii="Times New Roman" w:hAnsi="Times New Roman" w:cs="Times New Roman"/>
          <w:sz w:val="28"/>
          <w:szCs w:val="28"/>
          <w:lang w:val="uk-UA"/>
        </w:rPr>
        <w:t xml:space="preserve">(невелика) –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історія невелика та охоплює малу частину від загального функціоналу застосунку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EB22C" w14:textId="7ACF4543" w:rsidR="00880B91" w:rsidRPr="00763ED0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880B91">
        <w:rPr>
          <w:rFonts w:ascii="Times New Roman" w:hAnsi="Times New Roman" w:cs="Times New Roman"/>
          <w:sz w:val="28"/>
          <w:szCs w:val="28"/>
          <w:lang w:val="ru-RU"/>
        </w:rPr>
        <w:t>перевірювана) –</w:t>
      </w:r>
      <w:r w:rsidR="00D5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історія не містить суб</w:t>
      </w:r>
      <w:r w:rsidR="00D5565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55651">
        <w:rPr>
          <w:rFonts w:ascii="Times New Roman" w:hAnsi="Times New Roman" w:cs="Times New Roman"/>
          <w:sz w:val="28"/>
          <w:szCs w:val="28"/>
          <w:lang w:val="ru-RU"/>
        </w:rPr>
        <w:t>єктивних суджень та оцінок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9B5D04" w14:textId="77777777" w:rsidR="00880B91" w:rsidRDefault="00880B91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736E3E" w14:textId="56614AC9" w:rsidR="00880B91" w:rsidRDefault="00880B91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№5.</w:t>
      </w:r>
    </w:p>
    <w:p w14:paraId="3742D439" w14:textId="64A29895" w:rsidR="00645EE0" w:rsidRDefault="00A56A24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5BDA">
        <w:rPr>
          <w:rFonts w:ascii="Times New Roman" w:hAnsi="Times New Roman" w:cs="Times New Roman"/>
          <w:sz w:val="28"/>
          <w:szCs w:val="28"/>
          <w:lang w:val="ru-RU"/>
        </w:rPr>
        <w:t>Як студент-користувач, я хочу отримувати нагадування про майбутн</w:t>
      </w:r>
      <w:r w:rsidR="006C5BDA">
        <w:rPr>
          <w:rFonts w:ascii="Times New Roman" w:hAnsi="Times New Roman" w:cs="Times New Roman"/>
          <w:sz w:val="28"/>
          <w:szCs w:val="28"/>
          <w:lang w:val="uk-UA"/>
        </w:rPr>
        <w:t>і платежі, щоб своєчасно здійснювати оплату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8CFF3F" w14:textId="77777777" w:rsidR="001F49A3" w:rsidRDefault="001F49A3" w:rsidP="001F49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105B59B4" w14:textId="21032084" w:rsidR="001F49A3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>ористувач може внести інформацію про платежі у спеціальну форму, що містить поле назви платежу, поле суми, дати та інтервалу до дати платежу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3CE26" w14:textId="10033848" w:rsidR="00C24389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>истема коректно зберігає внесені дані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EE1811" w14:textId="6692CAD7" w:rsidR="00C24389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>ористувач може редагувати інформацію про платіж через спеціальну форму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4CA75" w14:textId="287C8C26" w:rsidR="00C24389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 xml:space="preserve">истема надсилає нагадування згідно </w:t>
      </w:r>
      <w:r w:rsidR="00094A66">
        <w:rPr>
          <w:rFonts w:ascii="Times New Roman" w:hAnsi="Times New Roman" w:cs="Times New Roman"/>
          <w:sz w:val="28"/>
          <w:szCs w:val="28"/>
          <w:lang w:val="uk-UA"/>
        </w:rPr>
        <w:t>вказаних користувачем налаштувань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67903" w14:textId="4D1952D0" w:rsidR="00094A66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94A66">
        <w:rPr>
          <w:rFonts w:ascii="Times New Roman" w:hAnsi="Times New Roman" w:cs="Times New Roman"/>
          <w:sz w:val="28"/>
          <w:szCs w:val="28"/>
          <w:lang w:val="uk-UA"/>
        </w:rPr>
        <w:t>агадування містить інформацію про назву, дату та обсяг платежу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39A989" w14:textId="5F8ADA90" w:rsidR="00527F6C" w:rsidRDefault="00B6671D" w:rsidP="00527F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94A66">
        <w:rPr>
          <w:rFonts w:ascii="Times New Roman" w:hAnsi="Times New Roman" w:cs="Times New Roman"/>
          <w:sz w:val="28"/>
          <w:szCs w:val="28"/>
          <w:lang w:val="uk-UA"/>
        </w:rPr>
        <w:t>ористувач може видаляти платіж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A6852" w14:textId="48D615D5" w:rsidR="00527F6C" w:rsidRDefault="00B6671D" w:rsidP="00527F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27F6C">
        <w:rPr>
          <w:rFonts w:ascii="Times New Roman" w:hAnsi="Times New Roman" w:cs="Times New Roman"/>
          <w:sz w:val="28"/>
          <w:szCs w:val="28"/>
          <w:lang w:val="uk-UA"/>
        </w:rPr>
        <w:t>истема коректно реагує на внесені зміни та видалені платежі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C82EA1" w14:textId="77777777" w:rsidR="00527F6C" w:rsidRPr="008B2D1E" w:rsidRDefault="00527F6C" w:rsidP="008B2D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27DC9" w14:textId="77777777" w:rsidR="00645EE0" w:rsidRPr="00C24389" w:rsidRDefault="00645EE0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A104B62" w14:textId="7D667300" w:rsidR="00645EE0" w:rsidRPr="00107108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645EE0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0F7181">
        <w:rPr>
          <w:rFonts w:ascii="Times New Roman" w:hAnsi="Times New Roman" w:cs="Times New Roman"/>
          <w:sz w:val="28"/>
          <w:szCs w:val="28"/>
          <w:lang w:val="ru-RU"/>
        </w:rPr>
        <w:t xml:space="preserve">історія зосередження лише на функції отримання </w:t>
      </w:r>
      <w:r w:rsidR="000F7181">
        <w:rPr>
          <w:rFonts w:ascii="Times New Roman" w:hAnsi="Times New Roman" w:cs="Times New Roman"/>
          <w:sz w:val="28"/>
          <w:szCs w:val="28"/>
          <w:lang w:val="uk-UA"/>
        </w:rPr>
        <w:t xml:space="preserve">сповіщень про </w:t>
      </w:r>
      <w:r w:rsidR="000F7181">
        <w:rPr>
          <w:rFonts w:ascii="Times New Roman" w:hAnsi="Times New Roman" w:cs="Times New Roman"/>
          <w:sz w:val="28"/>
          <w:szCs w:val="28"/>
          <w:lang w:val="ru-RU"/>
        </w:rPr>
        <w:t>платежі</w:t>
      </w:r>
      <w:r w:rsidR="00205880">
        <w:rPr>
          <w:rFonts w:ascii="Times New Roman" w:hAnsi="Times New Roman" w:cs="Times New Roman"/>
          <w:sz w:val="28"/>
          <w:szCs w:val="28"/>
          <w:lang w:val="ru-RU"/>
        </w:rPr>
        <w:t>, вона не залежить від інших історій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28AD64" w14:textId="043F6EE8" w:rsidR="00645EE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>реалізація отримування нагадувань може відрізнятись від потреб (тип сповіщення, інтервали)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90B76A" w14:textId="3A1C02B8" w:rsidR="00645EE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>функціональність дозволяє уникнути пропуску платежів та запобігти штрафам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90812" w14:textId="2EE8CD40" w:rsidR="00645EE0" w:rsidRPr="00107108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45EE0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45EE0">
        <w:rPr>
          <w:rFonts w:ascii="Times New Roman" w:hAnsi="Times New Roman" w:cs="Times New Roman"/>
          <w:sz w:val="28"/>
          <w:szCs w:val="28"/>
          <w:lang w:val="ru-RU"/>
        </w:rPr>
        <w:t>оцінювана) –</w:t>
      </w:r>
      <w:r w:rsidR="0020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>історія чітко сформульована, що дозволяє оцінити обсяг робіт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7549D" w14:textId="01ADAE5D" w:rsidR="00645EE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>(невелика) –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799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205880" w:rsidRPr="00205880">
        <w:rPr>
          <w:rFonts w:ascii="Times New Roman" w:hAnsi="Times New Roman" w:cs="Times New Roman"/>
          <w:sz w:val="28"/>
          <w:szCs w:val="28"/>
          <w:lang w:val="uk-UA"/>
        </w:rPr>
        <w:t>ункціональність обмежується реалізацією механізму нагадувань, що є досить компактним завданням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5B5BE" w14:textId="3D75744A" w:rsidR="00645EE0" w:rsidRPr="00763ED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645EE0">
        <w:rPr>
          <w:rFonts w:ascii="Times New Roman" w:hAnsi="Times New Roman" w:cs="Times New Roman"/>
          <w:sz w:val="28"/>
          <w:szCs w:val="28"/>
          <w:lang w:val="ru-RU"/>
        </w:rPr>
        <w:t xml:space="preserve">перевірювана) – </w:t>
      </w:r>
      <w:r w:rsidR="00163115">
        <w:rPr>
          <w:rFonts w:ascii="Times New Roman" w:hAnsi="Times New Roman" w:cs="Times New Roman"/>
          <w:sz w:val="28"/>
          <w:szCs w:val="28"/>
          <w:lang w:val="ru-RU"/>
        </w:rPr>
        <w:t>історія містить лише необхідну та кількісну інформацію, не містить суб</w:t>
      </w:r>
      <w:r w:rsidR="0016311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163115">
        <w:rPr>
          <w:rFonts w:ascii="Times New Roman" w:hAnsi="Times New Roman" w:cs="Times New Roman"/>
          <w:sz w:val="28"/>
          <w:szCs w:val="28"/>
          <w:lang w:val="ru-RU"/>
        </w:rPr>
        <w:t>єктивних тверджень</w:t>
      </w:r>
      <w:r w:rsidR="00A41F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F50E4E" w14:textId="77777777" w:rsidR="00645EE0" w:rsidRPr="00295F1B" w:rsidRDefault="00645EE0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A9B4CA" w14:textId="0A8326C3" w:rsidR="003C4BED" w:rsidRPr="003C4BED" w:rsidRDefault="003C4BED" w:rsidP="003C4B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функціональних вимог</w:t>
      </w:r>
    </w:p>
    <w:p w14:paraId="1E1B015A" w14:textId="48E03F02" w:rsidR="003C4BED" w:rsidRDefault="003C4BED" w:rsidP="003C4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створених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Stories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написано функціональні вимоги до застосунку</w:t>
      </w:r>
      <w:r w:rsidR="006759C0">
        <w:rPr>
          <w:rFonts w:ascii="Times New Roman" w:hAnsi="Times New Roman" w:cs="Times New Roman"/>
          <w:sz w:val="28"/>
          <w:szCs w:val="28"/>
          <w:lang w:val="uk-UA"/>
        </w:rPr>
        <w:t>, які представлено в таблиці 1</w:t>
      </w:r>
    </w:p>
    <w:p w14:paraId="2B13467C" w14:textId="7B3B873C" w:rsidR="006759C0" w:rsidRDefault="006759C0" w:rsidP="003C4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Функціональні вимоги до застосунку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1660"/>
        <w:gridCol w:w="1418"/>
        <w:gridCol w:w="2409"/>
        <w:gridCol w:w="3686"/>
      </w:tblGrid>
      <w:tr w:rsidR="00B2435F" w:rsidRPr="00CC45ED" w14:paraId="64CC3096" w14:textId="77777777" w:rsidTr="00244248">
        <w:tc>
          <w:tcPr>
            <w:tcW w:w="745" w:type="dxa"/>
          </w:tcPr>
          <w:p w14:paraId="4482CAC1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60" w:type="dxa"/>
          </w:tcPr>
          <w:p w14:paraId="68A91AB0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Назва функції</w:t>
            </w:r>
          </w:p>
        </w:tc>
        <w:tc>
          <w:tcPr>
            <w:tcW w:w="1418" w:type="dxa"/>
          </w:tcPr>
          <w:p w14:paraId="3A71C434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409" w:type="dxa"/>
          </w:tcPr>
          <w:p w14:paraId="3980D8CE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Опис</w:t>
            </w:r>
          </w:p>
        </w:tc>
        <w:tc>
          <w:tcPr>
            <w:tcW w:w="3686" w:type="dxa"/>
          </w:tcPr>
          <w:p w14:paraId="1F0A2F7A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Функціональні вимоги</w:t>
            </w:r>
          </w:p>
        </w:tc>
      </w:tr>
      <w:tr w:rsidR="007232EE" w:rsidRPr="00CC45ED" w14:paraId="539729B8" w14:textId="77777777" w:rsidTr="00244248">
        <w:trPr>
          <w:trHeight w:val="1140"/>
        </w:trPr>
        <w:tc>
          <w:tcPr>
            <w:tcW w:w="745" w:type="dxa"/>
            <w:vMerge w:val="restart"/>
          </w:tcPr>
          <w:p w14:paraId="0870DF75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UC1</w:t>
            </w:r>
          </w:p>
        </w:tc>
        <w:tc>
          <w:tcPr>
            <w:tcW w:w="1660" w:type="dxa"/>
            <w:vMerge w:val="restart"/>
          </w:tcPr>
          <w:p w14:paraId="6D3953BB" w14:textId="402BFC29" w:rsidR="007232EE" w:rsidRPr="00FA18FB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місячним бюджетом</w:t>
            </w:r>
          </w:p>
        </w:tc>
        <w:tc>
          <w:tcPr>
            <w:tcW w:w="1418" w:type="dxa"/>
            <w:vMerge w:val="restart"/>
          </w:tcPr>
          <w:p w14:paraId="4B4E3108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11BBE2BD" w14:textId="3CD54AC6" w:rsidR="007232EE" w:rsidRPr="00FA18FB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FA18FB">
              <w:rPr>
                <w:rFonts w:ascii="Times New Roman" w:eastAsia="Times New Roman" w:hAnsi="Times New Roman" w:cs="Times New Roman"/>
              </w:rPr>
              <w:t>Дозволяє користувачу встановити та редагувати місячний бюджет для контролю за витратами і уникнення перевитрат.</w:t>
            </w:r>
          </w:p>
        </w:tc>
        <w:tc>
          <w:tcPr>
            <w:tcW w:w="3686" w:type="dxa"/>
          </w:tcPr>
          <w:p w14:paraId="23EA8DDD" w14:textId="3B33E5E1" w:rsidR="007232EE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FR-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1</w:t>
            </w:r>
            <w:r w:rsidR="00F83E7F">
              <w:rPr>
                <w:rFonts w:ascii="Times New Roman" w:eastAsia="Times New Roman" w:hAnsi="Times New Roman" w:cs="Times New Roman"/>
                <w:lang w:val="uk-UA"/>
              </w:rPr>
              <w:t>-1</w:t>
            </w:r>
            <w:r w:rsidRPr="00CC45ED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Користувач повинен мати змогу вносити дані про місячний бюджет у відповідну форму.</w:t>
            </w:r>
          </w:p>
          <w:p w14:paraId="6FF63689" w14:textId="03CD2FAC" w:rsidR="007232EE" w:rsidRPr="00EE6D6C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7232EE" w:rsidRPr="00CC45ED" w14:paraId="330AF810" w14:textId="77777777" w:rsidTr="00244248">
        <w:trPr>
          <w:trHeight w:val="1140"/>
        </w:trPr>
        <w:tc>
          <w:tcPr>
            <w:tcW w:w="745" w:type="dxa"/>
            <w:vMerge/>
          </w:tcPr>
          <w:p w14:paraId="215C4A48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6C9A7F66" w14:textId="77777777" w:rsidR="007232EE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7E1664B0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14:paraId="3C219EDC" w14:textId="77777777" w:rsidR="007232EE" w:rsidRPr="00FA18FB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70D83F8D" w14:textId="07F3E104" w:rsidR="007232EE" w:rsidRPr="007232EE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FR-1-</w:t>
            </w:r>
            <w:r w:rsidR="00F83E7F">
              <w:rPr>
                <w:rFonts w:ascii="Times New Roman" w:eastAsia="Times New Roman" w:hAnsi="Times New Roman" w:cs="Times New Roman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редагувати дані про місячний бюджет</w:t>
            </w:r>
          </w:p>
        </w:tc>
      </w:tr>
      <w:tr w:rsidR="00E14D29" w:rsidRPr="00CC45ED" w14:paraId="2E18A199" w14:textId="77777777" w:rsidTr="00E14D29">
        <w:trPr>
          <w:trHeight w:val="711"/>
        </w:trPr>
        <w:tc>
          <w:tcPr>
            <w:tcW w:w="745" w:type="dxa"/>
            <w:vMerge w:val="restart"/>
          </w:tcPr>
          <w:p w14:paraId="5BB2A824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UC2</w:t>
            </w:r>
          </w:p>
        </w:tc>
        <w:tc>
          <w:tcPr>
            <w:tcW w:w="1660" w:type="dxa"/>
            <w:vMerge w:val="restart"/>
          </w:tcPr>
          <w:p w14:paraId="6FE94CD5" w14:textId="7C409681" w:rsidR="00E14D29" w:rsidRPr="007232EE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витратами</w:t>
            </w:r>
          </w:p>
        </w:tc>
        <w:tc>
          <w:tcPr>
            <w:tcW w:w="1418" w:type="dxa"/>
            <w:vMerge w:val="restart"/>
          </w:tcPr>
          <w:p w14:paraId="64358CD3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756867D2" w14:textId="27A3D18A" w:rsidR="00E14D29" w:rsidRPr="00F9665F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9E4DDB">
              <w:rPr>
                <w:rFonts w:ascii="Times New Roman" w:eastAsia="Times New Roman" w:hAnsi="Times New Roman" w:cs="Times New Roman"/>
              </w:rPr>
              <w:t xml:space="preserve">Дозволяє </w:t>
            </w:r>
            <w:r w:rsidRPr="00FA18FB">
              <w:rPr>
                <w:rFonts w:ascii="Times New Roman" w:eastAsia="Times New Roman" w:hAnsi="Times New Roman" w:cs="Times New Roman"/>
              </w:rPr>
              <w:t>користувачу</w:t>
            </w:r>
            <w:r w:rsidRPr="009E4DDB">
              <w:rPr>
                <w:rFonts w:ascii="Times New Roman" w:eastAsia="Times New Roman" w:hAnsi="Times New Roman" w:cs="Times New Roman"/>
              </w:rPr>
              <w:t xml:space="preserve"> вводити витрати через форму</w:t>
            </w:r>
            <w:r w:rsidR="000C1F52">
              <w:rPr>
                <w:rFonts w:ascii="Times New Roman" w:eastAsia="Times New Roman" w:hAnsi="Times New Roman" w:cs="Times New Roman"/>
                <w:lang w:val="uk-UA"/>
              </w:rPr>
              <w:t xml:space="preserve"> та змінювати їх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.</w:t>
            </w:r>
          </w:p>
        </w:tc>
        <w:tc>
          <w:tcPr>
            <w:tcW w:w="3686" w:type="dxa"/>
          </w:tcPr>
          <w:p w14:paraId="1B839505" w14:textId="209D9F48" w:rsidR="00E14D29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FR-2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-1</w:t>
            </w:r>
            <w:r w:rsidRPr="00CC45ED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Користувач повинен мати змогу вводити дані про нові витрати</w:t>
            </w:r>
          </w:p>
          <w:p w14:paraId="4163D614" w14:textId="4F20AAC3" w:rsidR="00E14D29" w:rsidRPr="003B163F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14D29" w:rsidRPr="00E14D29" w14:paraId="7462F484" w14:textId="77777777" w:rsidTr="00244248">
        <w:trPr>
          <w:trHeight w:val="710"/>
        </w:trPr>
        <w:tc>
          <w:tcPr>
            <w:tcW w:w="745" w:type="dxa"/>
            <w:vMerge/>
          </w:tcPr>
          <w:p w14:paraId="6D1BD2D1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5F73929C" w14:textId="77777777" w:rsidR="00E14D29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6FCC6015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14:paraId="0E8EF7AC" w14:textId="77777777" w:rsidR="00E14D29" w:rsidRPr="009E4DDB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1DC046A5" w14:textId="4FF99F9E" w:rsidR="00E14D29" w:rsidRPr="00E14D29" w:rsidRDefault="00E14D29" w:rsidP="00685F51">
            <w:pPr>
              <w:spacing w:line="360" w:lineRule="auto"/>
              <w:rPr>
                <w:lang w:val="uk-UA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FR-2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-2</w:t>
            </w:r>
            <w:r w:rsidRPr="00CC45ED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змогу змінювати дані про </w:t>
            </w:r>
            <w:r w:rsidR="00274C50">
              <w:rPr>
                <w:rFonts w:ascii="Times New Roman" w:eastAsia="Times New Roman" w:hAnsi="Times New Roman" w:cs="Times New Roman"/>
                <w:lang w:val="ru-RU"/>
              </w:rPr>
              <w:t>витрати</w:t>
            </w:r>
          </w:p>
        </w:tc>
      </w:tr>
      <w:tr w:rsidR="00676844" w:rsidRPr="00CC45ED" w14:paraId="39D0CBF1" w14:textId="77777777" w:rsidTr="00244248">
        <w:trPr>
          <w:trHeight w:val="945"/>
        </w:trPr>
        <w:tc>
          <w:tcPr>
            <w:tcW w:w="745" w:type="dxa"/>
            <w:vMerge w:val="restart"/>
          </w:tcPr>
          <w:p w14:paraId="01FC2661" w14:textId="77777777" w:rsidR="00676844" w:rsidRPr="00CC45ED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UC3</w:t>
            </w:r>
          </w:p>
        </w:tc>
        <w:tc>
          <w:tcPr>
            <w:tcW w:w="1660" w:type="dxa"/>
            <w:vMerge w:val="restart"/>
          </w:tcPr>
          <w:p w14:paraId="415908C4" w14:textId="1128D75A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цілями</w:t>
            </w:r>
          </w:p>
        </w:tc>
        <w:tc>
          <w:tcPr>
            <w:tcW w:w="1418" w:type="dxa"/>
            <w:vMerge w:val="restart"/>
          </w:tcPr>
          <w:p w14:paraId="0FB22385" w14:textId="21C6EEBC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40096767" w14:textId="3A027250" w:rsidR="00676844" w:rsidRPr="00CC45ED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76844">
              <w:rPr>
                <w:rFonts w:ascii="Times New Roman" w:eastAsia="Times New Roman" w:hAnsi="Times New Roman" w:cs="Times New Roman"/>
              </w:rPr>
              <w:t>Дозволяє створювати фінансові цілі, відстежувати їх досягнення через візуальні елементи</w:t>
            </w:r>
          </w:p>
        </w:tc>
        <w:tc>
          <w:tcPr>
            <w:tcW w:w="3686" w:type="dxa"/>
          </w:tcPr>
          <w:p w14:paraId="4B5C6B25" w14:textId="7A90DE01" w:rsid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FR-3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-1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змогу встановлювати нові цілі</w:t>
            </w:r>
          </w:p>
          <w:p w14:paraId="43D0BC33" w14:textId="412FD99E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76844" w:rsidRPr="00CC45ED" w14:paraId="2C7F95B3" w14:textId="77777777" w:rsidTr="00244248">
        <w:trPr>
          <w:trHeight w:val="945"/>
        </w:trPr>
        <w:tc>
          <w:tcPr>
            <w:tcW w:w="745" w:type="dxa"/>
            <w:vMerge/>
          </w:tcPr>
          <w:p w14:paraId="6FF1EEF2" w14:textId="77777777" w:rsidR="00676844" w:rsidRPr="00CC45ED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2F689D58" w14:textId="77777777" w:rsid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5B69144E" w14:textId="77777777" w:rsid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2409" w:type="dxa"/>
            <w:vMerge/>
          </w:tcPr>
          <w:p w14:paraId="693CDE48" w14:textId="77777777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5F286A36" w14:textId="479ED544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FR-3-2: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редагувати встановлені цілі</w:t>
            </w:r>
          </w:p>
        </w:tc>
      </w:tr>
      <w:tr w:rsidR="003D6632" w:rsidRPr="00CC45ED" w14:paraId="192CEEAC" w14:textId="77777777" w:rsidTr="00244248">
        <w:trPr>
          <w:trHeight w:val="945"/>
        </w:trPr>
        <w:tc>
          <w:tcPr>
            <w:tcW w:w="745" w:type="dxa"/>
            <w:vMerge w:val="restart"/>
          </w:tcPr>
          <w:p w14:paraId="1A2CA71B" w14:textId="77777777" w:rsidR="003D6632" w:rsidRPr="00CC45ED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UC4</w:t>
            </w:r>
          </w:p>
        </w:tc>
        <w:tc>
          <w:tcPr>
            <w:tcW w:w="1660" w:type="dxa"/>
            <w:vMerge w:val="restart"/>
          </w:tcPr>
          <w:p w14:paraId="3E138662" w14:textId="106977DB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платежами</w:t>
            </w:r>
          </w:p>
        </w:tc>
        <w:tc>
          <w:tcPr>
            <w:tcW w:w="1418" w:type="dxa"/>
            <w:vMerge w:val="restart"/>
          </w:tcPr>
          <w:p w14:paraId="0E1733B3" w14:textId="43A7D138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2B270231" w14:textId="1FD106EA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Дозволяє створювати користувачу нові платежі, які містять в </w:t>
            </w:r>
            <w:r>
              <w:rPr>
                <w:rFonts w:ascii="Times New Roman" w:eastAsia="Times New Roman" w:hAnsi="Times New Roman" w:cs="Times New Roman"/>
                <w:lang w:val="uk-UA"/>
              </w:rPr>
              <w:lastRenderedPageBreak/>
              <w:t>собі назву, дату, суму платежу</w:t>
            </w:r>
          </w:p>
        </w:tc>
        <w:tc>
          <w:tcPr>
            <w:tcW w:w="3686" w:type="dxa"/>
          </w:tcPr>
          <w:p w14:paraId="4BC973FF" w14:textId="72E5743D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FR-4-1: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додавати нові платежі</w:t>
            </w:r>
          </w:p>
          <w:p w14:paraId="128BD311" w14:textId="36ADACDC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3D6632" w:rsidRPr="00CC45ED" w14:paraId="09356AA2" w14:textId="77777777" w:rsidTr="00244248">
        <w:trPr>
          <w:trHeight w:val="945"/>
        </w:trPr>
        <w:tc>
          <w:tcPr>
            <w:tcW w:w="745" w:type="dxa"/>
            <w:vMerge/>
          </w:tcPr>
          <w:p w14:paraId="435DC60B" w14:textId="77777777" w:rsidR="003D6632" w:rsidRPr="00CC45ED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7F837300" w14:textId="77777777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70DFD37D" w14:textId="77777777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2409" w:type="dxa"/>
            <w:vMerge/>
          </w:tcPr>
          <w:p w14:paraId="55C1526D" w14:textId="77777777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3686" w:type="dxa"/>
          </w:tcPr>
          <w:p w14:paraId="74840EB7" w14:textId="4581D049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FR-4-2: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редагувати створені раніше платежі</w:t>
            </w:r>
          </w:p>
        </w:tc>
      </w:tr>
      <w:tr w:rsidR="00B2435F" w:rsidRPr="00CC45ED" w14:paraId="770C8F14" w14:textId="77777777" w:rsidTr="00244248">
        <w:trPr>
          <w:trHeight w:val="816"/>
        </w:trPr>
        <w:tc>
          <w:tcPr>
            <w:tcW w:w="745" w:type="dxa"/>
          </w:tcPr>
          <w:p w14:paraId="6BCCF880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UC5</w:t>
            </w:r>
          </w:p>
        </w:tc>
        <w:tc>
          <w:tcPr>
            <w:tcW w:w="1660" w:type="dxa"/>
          </w:tcPr>
          <w:p w14:paraId="3166334C" w14:textId="2CDDB106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Нагадування про майбутні платежі</w:t>
            </w:r>
          </w:p>
        </w:tc>
        <w:tc>
          <w:tcPr>
            <w:tcW w:w="1418" w:type="dxa"/>
          </w:tcPr>
          <w:p w14:paraId="38CABA8F" w14:textId="4096BEEA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Система</w:t>
            </w:r>
          </w:p>
        </w:tc>
        <w:tc>
          <w:tcPr>
            <w:tcW w:w="2409" w:type="dxa"/>
          </w:tcPr>
          <w:p w14:paraId="5463D285" w14:textId="07EE959B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Дозволяє системі надсилати своєчасні сповіщення про платежі</w:t>
            </w:r>
          </w:p>
        </w:tc>
        <w:tc>
          <w:tcPr>
            <w:tcW w:w="3686" w:type="dxa"/>
          </w:tcPr>
          <w:p w14:paraId="1490189A" w14:textId="7E61DC02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FR-5: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Система повинна надсилати нагадування про платежі згідно з вказаними налаштуваннями.</w:t>
            </w:r>
          </w:p>
        </w:tc>
      </w:tr>
    </w:tbl>
    <w:p w14:paraId="20A51384" w14:textId="77777777" w:rsidR="006759C0" w:rsidRPr="003C4BED" w:rsidRDefault="006759C0" w:rsidP="003C4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B47571" w14:textId="657DBB39" w:rsidR="002A3D67" w:rsidRPr="002A3D67" w:rsidRDefault="002A3D67" w:rsidP="002A3D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Побудова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первинної концептуальної моделі</w:t>
      </w:r>
    </w:p>
    <w:p w14:paraId="782AE25D" w14:textId="5E8ADC5B" w:rsidR="002A3D67" w:rsidRPr="00734987" w:rsidRDefault="002A3D67" w:rsidP="007A43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обраною предметною областю було визначено початковий набір сутностей ПО та їх властивості</w:t>
      </w:r>
      <w:r w:rsidR="00734987">
        <w:rPr>
          <w:rFonts w:ascii="Times New Roman" w:hAnsi="Times New Roman" w:cs="Times New Roman"/>
          <w:sz w:val="28"/>
          <w:szCs w:val="28"/>
          <w:lang w:val="uk-UA"/>
        </w:rPr>
        <w:t xml:space="preserve"> (таблиця 2)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BCB064" w14:textId="482E2F68" w:rsidR="00A552FB" w:rsidRDefault="00734987" w:rsidP="007349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Таблиця 2 – Початковий набір сутностей ПО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66"/>
        <w:gridCol w:w="1115"/>
        <w:gridCol w:w="655"/>
        <w:gridCol w:w="510"/>
        <w:gridCol w:w="1118"/>
        <w:gridCol w:w="143"/>
        <w:gridCol w:w="1271"/>
        <w:gridCol w:w="499"/>
        <w:gridCol w:w="636"/>
        <w:gridCol w:w="1135"/>
      </w:tblGrid>
      <w:tr w:rsidR="001F4839" w14:paraId="60EEEC9D" w14:textId="77777777" w:rsidTr="0001385C">
        <w:tc>
          <w:tcPr>
            <w:tcW w:w="552" w:type="dxa"/>
          </w:tcPr>
          <w:p w14:paraId="3F1BC4DE" w14:textId="0EE93744" w:rsidR="00320108" w:rsidRPr="006C38A6" w:rsidRDefault="00320108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566" w:type="dxa"/>
          </w:tcPr>
          <w:p w14:paraId="275C5723" w14:textId="5260646B" w:rsidR="00320108" w:rsidRDefault="00320108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7082" w:type="dxa"/>
            <w:gridSpan w:val="9"/>
          </w:tcPr>
          <w:p w14:paraId="17883F3E" w14:textId="4A561164" w:rsidR="00320108" w:rsidRDefault="00320108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Атрибути</w:t>
            </w:r>
          </w:p>
        </w:tc>
      </w:tr>
      <w:tr w:rsidR="001F4839" w14:paraId="4BABA460" w14:textId="77777777" w:rsidTr="0001385C">
        <w:tc>
          <w:tcPr>
            <w:tcW w:w="552" w:type="dxa"/>
          </w:tcPr>
          <w:p w14:paraId="48F81AA0" w14:textId="40742CED" w:rsidR="001F4839" w:rsidRDefault="001F4839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66" w:type="dxa"/>
          </w:tcPr>
          <w:p w14:paraId="712252ED" w14:textId="5A71FFF8" w:rsidR="001F4839" w:rsidRPr="00E30C76" w:rsidRDefault="001F4839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</w:p>
        </w:tc>
        <w:tc>
          <w:tcPr>
            <w:tcW w:w="1115" w:type="dxa"/>
          </w:tcPr>
          <w:p w14:paraId="75E50698" w14:textId="4861358F" w:rsidR="001F4839" w:rsidRPr="001F4839" w:rsidRDefault="001F4839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65" w:type="dxa"/>
            <w:gridSpan w:val="2"/>
          </w:tcPr>
          <w:p w14:paraId="6E3AFAE3" w14:textId="7826F0AA" w:rsidR="001F4839" w:rsidRPr="0089710D" w:rsidRDefault="001F4839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118" w:type="dxa"/>
          </w:tcPr>
          <w:p w14:paraId="67B7D877" w14:textId="241EA894" w:rsidR="001F4839" w:rsidRPr="0089710D" w:rsidRDefault="001F4839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4" w:type="dxa"/>
            <w:gridSpan w:val="2"/>
          </w:tcPr>
          <w:p w14:paraId="12F82CC4" w14:textId="18DF2EDB" w:rsidR="001F4839" w:rsidRPr="0089710D" w:rsidRDefault="001F4839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birdthDate</w:t>
            </w:r>
          </w:p>
        </w:tc>
        <w:tc>
          <w:tcPr>
            <w:tcW w:w="1135" w:type="dxa"/>
            <w:gridSpan w:val="2"/>
          </w:tcPr>
          <w:p w14:paraId="55DA2562" w14:textId="0ADACF5E" w:rsidR="001F4839" w:rsidRPr="0089710D" w:rsidRDefault="001F4839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135" w:type="dxa"/>
          </w:tcPr>
          <w:p w14:paraId="034365F9" w14:textId="59721067" w:rsidR="001F4839" w:rsidRPr="0089710D" w:rsidRDefault="005A4367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F48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vatar</w:t>
            </w:r>
          </w:p>
        </w:tc>
      </w:tr>
      <w:tr w:rsidR="0001385C" w14:paraId="11621587" w14:textId="77777777" w:rsidTr="0001385C">
        <w:tc>
          <w:tcPr>
            <w:tcW w:w="552" w:type="dxa"/>
          </w:tcPr>
          <w:p w14:paraId="1C9D82B3" w14:textId="43EC62A1" w:rsid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66" w:type="dxa"/>
          </w:tcPr>
          <w:p w14:paraId="61ABCB37" w14:textId="30639210" w:rsid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Витрата</w:t>
            </w:r>
          </w:p>
        </w:tc>
        <w:tc>
          <w:tcPr>
            <w:tcW w:w="1770" w:type="dxa"/>
            <w:gridSpan w:val="2"/>
          </w:tcPr>
          <w:p w14:paraId="70935966" w14:textId="05B91B03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771" w:type="dxa"/>
            <w:gridSpan w:val="3"/>
          </w:tcPr>
          <w:p w14:paraId="5FD993C4" w14:textId="25ED3DA1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70" w:type="dxa"/>
            <w:gridSpan w:val="2"/>
          </w:tcPr>
          <w:p w14:paraId="3906B95E" w14:textId="5ACF8B28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8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771" w:type="dxa"/>
            <w:gridSpan w:val="2"/>
          </w:tcPr>
          <w:p w14:paraId="169FF40B" w14:textId="3E37E92C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AD4031" w14:paraId="6BA55329" w14:textId="77777777" w:rsidTr="00A71684">
        <w:tc>
          <w:tcPr>
            <w:tcW w:w="552" w:type="dxa"/>
          </w:tcPr>
          <w:p w14:paraId="38C1B3CA" w14:textId="5E908EDB" w:rsid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66" w:type="dxa"/>
          </w:tcPr>
          <w:p w14:paraId="7A1B29F7" w14:textId="1D9F96C4" w:rsid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Платіж</w:t>
            </w:r>
          </w:p>
        </w:tc>
        <w:tc>
          <w:tcPr>
            <w:tcW w:w="1770" w:type="dxa"/>
            <w:gridSpan w:val="2"/>
          </w:tcPr>
          <w:p w14:paraId="2ED7B60E" w14:textId="23AB7FDF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71" w:type="dxa"/>
            <w:gridSpan w:val="3"/>
          </w:tcPr>
          <w:p w14:paraId="246FF940" w14:textId="6B96AA52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70" w:type="dxa"/>
            <w:gridSpan w:val="2"/>
          </w:tcPr>
          <w:p w14:paraId="76B9CEA2" w14:textId="7CB78355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771" w:type="dxa"/>
            <w:gridSpan w:val="2"/>
          </w:tcPr>
          <w:p w14:paraId="7F25E3E9" w14:textId="6FF3DC74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</w:t>
            </w:r>
          </w:p>
        </w:tc>
      </w:tr>
      <w:tr w:rsidR="00747056" w14:paraId="2A28A62B" w14:textId="77777777" w:rsidTr="00F45D1E">
        <w:tc>
          <w:tcPr>
            <w:tcW w:w="552" w:type="dxa"/>
          </w:tcPr>
          <w:p w14:paraId="51A3BAAC" w14:textId="6AC555A0" w:rsidR="00747056" w:rsidRPr="00540FEE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F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66" w:type="dxa"/>
          </w:tcPr>
          <w:p w14:paraId="113D32ED" w14:textId="3B92AE3F" w:rsidR="00747056" w:rsidRPr="008B557C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Бюджет</w:t>
            </w:r>
          </w:p>
        </w:tc>
        <w:tc>
          <w:tcPr>
            <w:tcW w:w="1770" w:type="dxa"/>
            <w:gridSpan w:val="2"/>
          </w:tcPr>
          <w:p w14:paraId="6FD96973" w14:textId="3DB948B1" w:rsidR="00747056" w:rsidRPr="000026BD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amountMax</w:t>
            </w:r>
          </w:p>
        </w:tc>
        <w:tc>
          <w:tcPr>
            <w:tcW w:w="1771" w:type="dxa"/>
            <w:gridSpan w:val="3"/>
          </w:tcPr>
          <w:p w14:paraId="6001BE4A" w14:textId="3DEE08EE" w:rsidR="00747056" w:rsidRPr="000026BD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770" w:type="dxa"/>
            <w:gridSpan w:val="2"/>
          </w:tcPr>
          <w:p w14:paraId="4E7400EC" w14:textId="535431A7" w:rsidR="00747056" w:rsidRPr="00A65216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isOverrun</w:t>
            </w:r>
          </w:p>
        </w:tc>
        <w:tc>
          <w:tcPr>
            <w:tcW w:w="1771" w:type="dxa"/>
            <w:gridSpan w:val="2"/>
          </w:tcPr>
          <w:p w14:paraId="73D76AC9" w14:textId="1F769513" w:rsidR="00747056" w:rsidRPr="00747056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amountNow</w:t>
            </w:r>
          </w:p>
        </w:tc>
      </w:tr>
    </w:tbl>
    <w:p w14:paraId="2DEEA328" w14:textId="77777777" w:rsidR="00A552FB" w:rsidRPr="00747056" w:rsidRDefault="00A552FB" w:rsidP="0074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4B63D1" w14:textId="6ABCC7E5" w:rsidR="002A3D67" w:rsidRPr="00794E9E" w:rsidRDefault="002A3D67" w:rsidP="005D5E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отриманими даними побудовану </w:t>
      </w:r>
      <w:r w:rsidR="00A4704E">
        <w:rPr>
          <w:rFonts w:ascii="Times New Roman" w:hAnsi="Times New Roman" w:cs="Times New Roman"/>
          <w:sz w:val="28"/>
          <w:szCs w:val="28"/>
          <w:lang w:val="uk-UA"/>
        </w:rPr>
        <w:t xml:space="preserve">первинну концептуальну </w:t>
      </w:r>
      <w:r w:rsidR="00802E0C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 w:rsidR="00A4704E">
        <w:rPr>
          <w:rFonts w:ascii="Times New Roman" w:hAnsi="Times New Roman" w:cs="Times New Roman"/>
          <w:sz w:val="28"/>
          <w:szCs w:val="28"/>
          <w:lang w:val="uk-UA"/>
        </w:rPr>
        <w:t xml:space="preserve">модель </w:t>
      </w:r>
      <w:r w:rsidR="00052C24"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</w:p>
    <w:p w14:paraId="2D36F5B0" w14:textId="082BF70B" w:rsidR="00AD5BEC" w:rsidRDefault="00477DD5" w:rsidP="00AD5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7DD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9B118F8" wp14:editId="733B1D57">
            <wp:extent cx="5794468" cy="3645725"/>
            <wp:effectExtent l="0" t="0" r="0" b="0"/>
            <wp:docPr id="201532944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29445" name="Picture 1" descr="A diagram of a company&#10;&#10;AI-generated content may be incorrect."/>
                    <pic:cNvPicPr/>
                  </pic:nvPicPr>
                  <pic:blipFill rotWithShape="1">
                    <a:blip r:embed="rId5"/>
                    <a:srcRect t="4718"/>
                    <a:stretch/>
                  </pic:blipFill>
                  <pic:spPr bwMode="auto">
                    <a:xfrm>
                      <a:off x="0" y="0"/>
                      <a:ext cx="5810387" cy="365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CD20" w14:textId="0FB874D0" w:rsidR="00052C24" w:rsidRPr="00492898" w:rsidRDefault="00052C24" w:rsidP="00AD5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Первинна концептуальна модель ПО у вигляді </w:t>
      </w:r>
      <w:r w:rsidR="00492898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 w:rsidR="00492898">
        <w:rPr>
          <w:rFonts w:ascii="Times New Roman" w:hAnsi="Times New Roman" w:cs="Times New Roman"/>
          <w:sz w:val="28"/>
          <w:szCs w:val="28"/>
          <w:lang w:val="uk-UA"/>
        </w:rPr>
        <w:t>моделі</w:t>
      </w:r>
    </w:p>
    <w:p w14:paraId="4C371770" w14:textId="77777777" w:rsidR="00A4704E" w:rsidRDefault="00A4704E" w:rsidP="002A3D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1886CD" w14:textId="255D96B8" w:rsidR="00737A60" w:rsidRDefault="00737A60" w:rsidP="002A3D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 w:rsidR="004964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F22E3C0" w14:textId="75DD2936" w:rsidR="0049647B" w:rsidRPr="00C112E2" w:rsidRDefault="0049647B" w:rsidP="003421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ході лабораторної роботи було закріплено теоретичні знання та набуття практичні навички з проведення</w:t>
      </w:r>
      <w:r w:rsidRPr="0049647B">
        <w:t xml:space="preserve"> </w:t>
      </w:r>
      <w:r w:rsidRPr="0049647B">
        <w:rPr>
          <w:rFonts w:ascii="Times New Roman" w:hAnsi="Times New Roman" w:cs="Times New Roman"/>
          <w:sz w:val="28"/>
          <w:szCs w:val="28"/>
          <w:lang w:val="uk-UA"/>
        </w:rPr>
        <w:t>об’єктно-орієнтованого аналізу предметної області</w:t>
      </w:r>
      <w:r>
        <w:rPr>
          <w:rFonts w:ascii="Times New Roman" w:hAnsi="Times New Roman" w:cs="Times New Roman"/>
          <w:sz w:val="28"/>
          <w:szCs w:val="28"/>
          <w:lang w:val="uk-UA"/>
        </w:rPr>
        <w:t>. Набуто практичних навичок з ро</w:t>
      </w:r>
      <w:r w:rsidR="00A406EE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робки історій користув</w:t>
      </w:r>
      <w:r w:rsidR="00AF37EC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ча, аналізу та оцінки історій, критерій прийняття історій</w:t>
      </w:r>
      <w:r w:rsidR="00C112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112E2">
        <w:rPr>
          <w:rFonts w:ascii="Times New Roman" w:hAnsi="Times New Roman" w:cs="Times New Roman"/>
          <w:sz w:val="28"/>
          <w:szCs w:val="28"/>
          <w:lang w:val="ru-RU"/>
        </w:rPr>
        <w:t xml:space="preserve">Закріплено навички з визначення функціональних вимог та побудови </w:t>
      </w:r>
      <w:r w:rsidR="00C112E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C112E2">
        <w:rPr>
          <w:rFonts w:ascii="Times New Roman" w:hAnsi="Times New Roman" w:cs="Times New Roman"/>
          <w:sz w:val="28"/>
          <w:szCs w:val="28"/>
          <w:lang w:val="uk-UA"/>
        </w:rPr>
        <w:t>-діаграм.</w:t>
      </w:r>
    </w:p>
    <w:p w14:paraId="606705E9" w14:textId="270C8EFF" w:rsidR="00B73A1A" w:rsidRPr="00DA0760" w:rsidRDefault="00DA076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73A1A" w:rsidRPr="00DA0760">
      <w:pgSz w:w="11909" w:h="16834"/>
      <w:pgMar w:top="1133" w:right="566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BF3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928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E65C2"/>
    <w:multiLevelType w:val="hybridMultilevel"/>
    <w:tmpl w:val="B492E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D1FE1"/>
    <w:multiLevelType w:val="hybridMultilevel"/>
    <w:tmpl w:val="A4B42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C1967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F48"/>
    <w:multiLevelType w:val="hybridMultilevel"/>
    <w:tmpl w:val="7D92D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44DE2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726C"/>
    <w:multiLevelType w:val="hybridMultilevel"/>
    <w:tmpl w:val="7D92D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A1655"/>
    <w:multiLevelType w:val="hybridMultilevel"/>
    <w:tmpl w:val="509E2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0365"/>
    <w:multiLevelType w:val="hybridMultilevel"/>
    <w:tmpl w:val="67B4F92C"/>
    <w:lvl w:ilvl="0" w:tplc="F4FC0A9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50652"/>
    <w:multiLevelType w:val="hybridMultilevel"/>
    <w:tmpl w:val="25D0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C631D"/>
    <w:multiLevelType w:val="hybridMultilevel"/>
    <w:tmpl w:val="3FDE8C5C"/>
    <w:lvl w:ilvl="0" w:tplc="D5E66F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61118"/>
    <w:multiLevelType w:val="hybridMultilevel"/>
    <w:tmpl w:val="0D0ABE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653967">
    <w:abstractNumId w:val="11"/>
  </w:num>
  <w:num w:numId="2" w16cid:durableId="2140028936">
    <w:abstractNumId w:val="8"/>
  </w:num>
  <w:num w:numId="3" w16cid:durableId="1159150564">
    <w:abstractNumId w:val="3"/>
  </w:num>
  <w:num w:numId="4" w16cid:durableId="743992203">
    <w:abstractNumId w:val="10"/>
  </w:num>
  <w:num w:numId="5" w16cid:durableId="276916029">
    <w:abstractNumId w:val="2"/>
  </w:num>
  <w:num w:numId="6" w16cid:durableId="1884364015">
    <w:abstractNumId w:val="5"/>
  </w:num>
  <w:num w:numId="7" w16cid:durableId="2028170600">
    <w:abstractNumId w:val="12"/>
  </w:num>
  <w:num w:numId="8" w16cid:durableId="1669793218">
    <w:abstractNumId w:val="0"/>
  </w:num>
  <w:num w:numId="9" w16cid:durableId="167717663">
    <w:abstractNumId w:val="6"/>
  </w:num>
  <w:num w:numId="10" w16cid:durableId="651836450">
    <w:abstractNumId w:val="1"/>
  </w:num>
  <w:num w:numId="11" w16cid:durableId="717554379">
    <w:abstractNumId w:val="4"/>
  </w:num>
  <w:num w:numId="12" w16cid:durableId="261693704">
    <w:abstractNumId w:val="9"/>
  </w:num>
  <w:num w:numId="13" w16cid:durableId="1638097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DE"/>
    <w:rsid w:val="000026BD"/>
    <w:rsid w:val="00010BCC"/>
    <w:rsid w:val="0001385C"/>
    <w:rsid w:val="00036B1A"/>
    <w:rsid w:val="00052C24"/>
    <w:rsid w:val="00064A4A"/>
    <w:rsid w:val="00070C8E"/>
    <w:rsid w:val="00076513"/>
    <w:rsid w:val="0008474E"/>
    <w:rsid w:val="0009173B"/>
    <w:rsid w:val="00094A66"/>
    <w:rsid w:val="000A1842"/>
    <w:rsid w:val="000A3FD3"/>
    <w:rsid w:val="000A414F"/>
    <w:rsid w:val="000B08CE"/>
    <w:rsid w:val="000C1F52"/>
    <w:rsid w:val="000C7A36"/>
    <w:rsid w:val="000D48CB"/>
    <w:rsid w:val="000E2D96"/>
    <w:rsid w:val="000F7181"/>
    <w:rsid w:val="00107108"/>
    <w:rsid w:val="00125F8E"/>
    <w:rsid w:val="00150491"/>
    <w:rsid w:val="00152BCB"/>
    <w:rsid w:val="0015445C"/>
    <w:rsid w:val="00163115"/>
    <w:rsid w:val="0017102A"/>
    <w:rsid w:val="00171822"/>
    <w:rsid w:val="00180431"/>
    <w:rsid w:val="00184D9D"/>
    <w:rsid w:val="001B6B58"/>
    <w:rsid w:val="001D2CDF"/>
    <w:rsid w:val="001D36AE"/>
    <w:rsid w:val="001F4839"/>
    <w:rsid w:val="001F49A3"/>
    <w:rsid w:val="00205880"/>
    <w:rsid w:val="002071EB"/>
    <w:rsid w:val="0020799B"/>
    <w:rsid w:val="002114EB"/>
    <w:rsid w:val="0021659B"/>
    <w:rsid w:val="00223AB6"/>
    <w:rsid w:val="0022562C"/>
    <w:rsid w:val="00240C8B"/>
    <w:rsid w:val="00244248"/>
    <w:rsid w:val="00246C06"/>
    <w:rsid w:val="00252945"/>
    <w:rsid w:val="00253AA8"/>
    <w:rsid w:val="00274C50"/>
    <w:rsid w:val="00295F1B"/>
    <w:rsid w:val="002A3D67"/>
    <w:rsid w:val="002C73D9"/>
    <w:rsid w:val="002F6472"/>
    <w:rsid w:val="00320108"/>
    <w:rsid w:val="00325A05"/>
    <w:rsid w:val="00337E61"/>
    <w:rsid w:val="0034210A"/>
    <w:rsid w:val="003717B0"/>
    <w:rsid w:val="003847CE"/>
    <w:rsid w:val="00384A54"/>
    <w:rsid w:val="003A3D23"/>
    <w:rsid w:val="003B163F"/>
    <w:rsid w:val="003B53EF"/>
    <w:rsid w:val="003C4BED"/>
    <w:rsid w:val="003D15BD"/>
    <w:rsid w:val="003D6632"/>
    <w:rsid w:val="003E56A0"/>
    <w:rsid w:val="004135F6"/>
    <w:rsid w:val="00426517"/>
    <w:rsid w:val="00440369"/>
    <w:rsid w:val="0044182D"/>
    <w:rsid w:val="00477DD5"/>
    <w:rsid w:val="00492898"/>
    <w:rsid w:val="0049647B"/>
    <w:rsid w:val="004B573B"/>
    <w:rsid w:val="004D1974"/>
    <w:rsid w:val="004D714A"/>
    <w:rsid w:val="004E28E1"/>
    <w:rsid w:val="004E2DEA"/>
    <w:rsid w:val="004E79FA"/>
    <w:rsid w:val="004F513A"/>
    <w:rsid w:val="00500524"/>
    <w:rsid w:val="005014A0"/>
    <w:rsid w:val="005225D1"/>
    <w:rsid w:val="00527F6C"/>
    <w:rsid w:val="005352F7"/>
    <w:rsid w:val="00540FEE"/>
    <w:rsid w:val="00545B30"/>
    <w:rsid w:val="00557B64"/>
    <w:rsid w:val="00563706"/>
    <w:rsid w:val="00582265"/>
    <w:rsid w:val="005A4367"/>
    <w:rsid w:val="005A6A6C"/>
    <w:rsid w:val="005B25BA"/>
    <w:rsid w:val="005B4810"/>
    <w:rsid w:val="005C4A43"/>
    <w:rsid w:val="005D5EE8"/>
    <w:rsid w:val="0061530E"/>
    <w:rsid w:val="00616473"/>
    <w:rsid w:val="006207C4"/>
    <w:rsid w:val="006211A7"/>
    <w:rsid w:val="00645EE0"/>
    <w:rsid w:val="00650D8F"/>
    <w:rsid w:val="006759C0"/>
    <w:rsid w:val="00676844"/>
    <w:rsid w:val="00686487"/>
    <w:rsid w:val="0069239B"/>
    <w:rsid w:val="006A66F5"/>
    <w:rsid w:val="006B0EFC"/>
    <w:rsid w:val="006C38A6"/>
    <w:rsid w:val="006C5BDA"/>
    <w:rsid w:val="006D025E"/>
    <w:rsid w:val="006E17F4"/>
    <w:rsid w:val="006F24B1"/>
    <w:rsid w:val="00704E1E"/>
    <w:rsid w:val="007232EE"/>
    <w:rsid w:val="00727702"/>
    <w:rsid w:val="00734987"/>
    <w:rsid w:val="00737A60"/>
    <w:rsid w:val="0074640B"/>
    <w:rsid w:val="00747056"/>
    <w:rsid w:val="00761875"/>
    <w:rsid w:val="00763ED0"/>
    <w:rsid w:val="007667A6"/>
    <w:rsid w:val="007711E6"/>
    <w:rsid w:val="0079415D"/>
    <w:rsid w:val="00794E9E"/>
    <w:rsid w:val="007A4382"/>
    <w:rsid w:val="007B201A"/>
    <w:rsid w:val="007B22CE"/>
    <w:rsid w:val="007B306C"/>
    <w:rsid w:val="007E1A34"/>
    <w:rsid w:val="007F0F65"/>
    <w:rsid w:val="00802E0C"/>
    <w:rsid w:val="008128AF"/>
    <w:rsid w:val="00823010"/>
    <w:rsid w:val="00824501"/>
    <w:rsid w:val="00825DCF"/>
    <w:rsid w:val="00833B3E"/>
    <w:rsid w:val="00833BAF"/>
    <w:rsid w:val="00845A50"/>
    <w:rsid w:val="008712D8"/>
    <w:rsid w:val="00880B91"/>
    <w:rsid w:val="00893167"/>
    <w:rsid w:val="0089710D"/>
    <w:rsid w:val="008B2D1E"/>
    <w:rsid w:val="008B557C"/>
    <w:rsid w:val="008F7C74"/>
    <w:rsid w:val="00904276"/>
    <w:rsid w:val="00906022"/>
    <w:rsid w:val="00912132"/>
    <w:rsid w:val="00930460"/>
    <w:rsid w:val="00934725"/>
    <w:rsid w:val="009801AE"/>
    <w:rsid w:val="009823F0"/>
    <w:rsid w:val="009A6717"/>
    <w:rsid w:val="009D1DB1"/>
    <w:rsid w:val="009E4DDB"/>
    <w:rsid w:val="00A34423"/>
    <w:rsid w:val="00A406EE"/>
    <w:rsid w:val="00A41F7E"/>
    <w:rsid w:val="00A4704E"/>
    <w:rsid w:val="00A51D7E"/>
    <w:rsid w:val="00A535F2"/>
    <w:rsid w:val="00A552FB"/>
    <w:rsid w:val="00A56A24"/>
    <w:rsid w:val="00A65216"/>
    <w:rsid w:val="00A6615A"/>
    <w:rsid w:val="00A7768D"/>
    <w:rsid w:val="00A83223"/>
    <w:rsid w:val="00A8743A"/>
    <w:rsid w:val="00A952C0"/>
    <w:rsid w:val="00AA0BCE"/>
    <w:rsid w:val="00AC3290"/>
    <w:rsid w:val="00AD0C32"/>
    <w:rsid w:val="00AD4031"/>
    <w:rsid w:val="00AD5BEC"/>
    <w:rsid w:val="00AD7B0F"/>
    <w:rsid w:val="00AE50D9"/>
    <w:rsid w:val="00AF37E6"/>
    <w:rsid w:val="00AF37EC"/>
    <w:rsid w:val="00B2435F"/>
    <w:rsid w:val="00B35128"/>
    <w:rsid w:val="00B525E0"/>
    <w:rsid w:val="00B55DFA"/>
    <w:rsid w:val="00B61E23"/>
    <w:rsid w:val="00B650D3"/>
    <w:rsid w:val="00B6671D"/>
    <w:rsid w:val="00B73A1A"/>
    <w:rsid w:val="00B91DE9"/>
    <w:rsid w:val="00B96F7C"/>
    <w:rsid w:val="00BA7C99"/>
    <w:rsid w:val="00BB4377"/>
    <w:rsid w:val="00BC302F"/>
    <w:rsid w:val="00BD4844"/>
    <w:rsid w:val="00BD7166"/>
    <w:rsid w:val="00BE4FF9"/>
    <w:rsid w:val="00BF3883"/>
    <w:rsid w:val="00BF5AE9"/>
    <w:rsid w:val="00C112E2"/>
    <w:rsid w:val="00C24389"/>
    <w:rsid w:val="00C27B1D"/>
    <w:rsid w:val="00C352DE"/>
    <w:rsid w:val="00C3660E"/>
    <w:rsid w:val="00CE3FDA"/>
    <w:rsid w:val="00CE4633"/>
    <w:rsid w:val="00CF290D"/>
    <w:rsid w:val="00CF7D35"/>
    <w:rsid w:val="00D135A5"/>
    <w:rsid w:val="00D21500"/>
    <w:rsid w:val="00D50CA1"/>
    <w:rsid w:val="00D54BF2"/>
    <w:rsid w:val="00D55651"/>
    <w:rsid w:val="00D77AEA"/>
    <w:rsid w:val="00D96262"/>
    <w:rsid w:val="00DA0760"/>
    <w:rsid w:val="00DA6576"/>
    <w:rsid w:val="00DB75E8"/>
    <w:rsid w:val="00DE1509"/>
    <w:rsid w:val="00DF0523"/>
    <w:rsid w:val="00E01A81"/>
    <w:rsid w:val="00E10779"/>
    <w:rsid w:val="00E11135"/>
    <w:rsid w:val="00E14D29"/>
    <w:rsid w:val="00E2096F"/>
    <w:rsid w:val="00E249AC"/>
    <w:rsid w:val="00E30C76"/>
    <w:rsid w:val="00E52300"/>
    <w:rsid w:val="00E6085A"/>
    <w:rsid w:val="00E92881"/>
    <w:rsid w:val="00EB65CD"/>
    <w:rsid w:val="00EE5C34"/>
    <w:rsid w:val="00EE6D6C"/>
    <w:rsid w:val="00F004BC"/>
    <w:rsid w:val="00F01A7E"/>
    <w:rsid w:val="00F22104"/>
    <w:rsid w:val="00F25FF7"/>
    <w:rsid w:val="00F305CE"/>
    <w:rsid w:val="00F43F4E"/>
    <w:rsid w:val="00F52E54"/>
    <w:rsid w:val="00F547D2"/>
    <w:rsid w:val="00F563B7"/>
    <w:rsid w:val="00F56F3C"/>
    <w:rsid w:val="00F83E7F"/>
    <w:rsid w:val="00F8441F"/>
    <w:rsid w:val="00F91EB7"/>
    <w:rsid w:val="00F9665F"/>
    <w:rsid w:val="00FA18FB"/>
    <w:rsid w:val="00FA2CA9"/>
    <w:rsid w:val="00F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2006"/>
  <w15:docId w15:val="{9134810B-6E3C-4BAC-898F-12F39FF1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50D3"/>
    <w:pPr>
      <w:ind w:left="720"/>
      <w:contextualSpacing/>
    </w:pPr>
  </w:style>
  <w:style w:type="table" w:styleId="TableGrid">
    <w:name w:val="Table Grid"/>
    <w:basedOn w:val="TableNormal"/>
    <w:uiPriority w:val="39"/>
    <w:rsid w:val="006C38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Yaroslav Koshulko</cp:lastModifiedBy>
  <cp:revision>260</cp:revision>
  <dcterms:created xsi:type="dcterms:W3CDTF">2025-02-13T16:55:00Z</dcterms:created>
  <dcterms:modified xsi:type="dcterms:W3CDTF">2025-02-15T11:15:00Z</dcterms:modified>
</cp:coreProperties>
</file>