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C0156" w14:textId="717950E5" w:rsidR="00B74CC7" w:rsidRPr="00323294" w:rsidRDefault="00ED67D0" w:rsidP="00AB5F7A">
      <w:pPr>
        <w:ind w:firstLine="720"/>
        <w:rPr>
          <w:sz w:val="24"/>
          <w:szCs w:val="24"/>
        </w:rPr>
      </w:pPr>
      <w:r w:rsidRPr="00ED67D0">
        <w:rPr>
          <w:sz w:val="24"/>
          <w:szCs w:val="24"/>
        </w:rPr>
        <w:t>Time Series Analysis</w:t>
      </w:r>
      <w:r w:rsidR="00AB5F7A" w:rsidRPr="00AB5F7A">
        <w:rPr>
          <w:sz w:val="24"/>
          <w:szCs w:val="24"/>
        </w:rPr>
        <w:t xml:space="preserve"> </w:t>
      </w:r>
      <w:r w:rsidR="00AB5F7A" w:rsidRPr="00ED67D0">
        <w:rPr>
          <w:sz w:val="24"/>
          <w:szCs w:val="24"/>
        </w:rPr>
        <w:t>Sales</w:t>
      </w:r>
      <w:r w:rsidRPr="00ED67D0">
        <w:rPr>
          <w:sz w:val="24"/>
          <w:szCs w:val="24"/>
        </w:rPr>
        <w:t xml:space="preserve"> Project of </w:t>
      </w:r>
      <w:r w:rsidR="00B74CC7" w:rsidRPr="00323294">
        <w:rPr>
          <w:sz w:val="24"/>
          <w:szCs w:val="24"/>
        </w:rPr>
        <w:t>Ecuadorian-based grocery retailer</w:t>
      </w:r>
      <w:r w:rsidR="00AB5F7A">
        <w:rPr>
          <w:sz w:val="24"/>
          <w:szCs w:val="24"/>
        </w:rPr>
        <w:t>.</w:t>
      </w:r>
    </w:p>
    <w:p w14:paraId="6A9CC49D" w14:textId="77777777" w:rsidR="00ED67D0" w:rsidRDefault="00ED67D0"/>
    <w:p w14:paraId="6208D8B9" w14:textId="62A9801F" w:rsidR="00626F37" w:rsidRPr="00323294" w:rsidRDefault="00626F37" w:rsidP="00B74CC7">
      <w:pPr>
        <w:pStyle w:val="ListParagraph"/>
        <w:numPr>
          <w:ilvl w:val="0"/>
          <w:numId w:val="2"/>
        </w:numPr>
        <w:rPr>
          <w:b/>
          <w:bCs/>
          <w:sz w:val="24"/>
          <w:szCs w:val="24"/>
        </w:rPr>
      </w:pPr>
      <w:r w:rsidRPr="00626F37">
        <w:rPr>
          <w:b/>
          <w:bCs/>
          <w:sz w:val="24"/>
          <w:szCs w:val="24"/>
        </w:rPr>
        <w:t>Project Background</w:t>
      </w:r>
    </w:p>
    <w:p w14:paraId="499281AF" w14:textId="77777777" w:rsidR="00F6652D" w:rsidRDefault="00F6652D" w:rsidP="00F6652D">
      <w:pPr>
        <w:pStyle w:val="ListParagraph"/>
        <w:ind w:left="1080"/>
        <w:rPr>
          <w:b/>
          <w:bCs/>
        </w:rPr>
      </w:pPr>
    </w:p>
    <w:p w14:paraId="48607510" w14:textId="7EB25AC9" w:rsidR="00B74CC7" w:rsidRDefault="00F6652D" w:rsidP="00B74CC7">
      <w:pPr>
        <w:pStyle w:val="ListParagraph"/>
        <w:ind w:left="1080"/>
        <w:rPr>
          <w:sz w:val="24"/>
          <w:szCs w:val="24"/>
        </w:rPr>
      </w:pPr>
      <w:r w:rsidRPr="00323294">
        <w:rPr>
          <w:sz w:val="24"/>
          <w:szCs w:val="24"/>
        </w:rPr>
        <w:t>This project focuses on time series forecasting to predict store sales for Corporation Favorita, a large Ecuadorian-based grocery retailer. The objective is to build a model that accurately predicts the unit sales for thousands of items sold at different Favorita stores.</w:t>
      </w:r>
    </w:p>
    <w:p w14:paraId="161DDBB7" w14:textId="77777777" w:rsidR="00DC6663" w:rsidRDefault="00DC6663" w:rsidP="00B74CC7">
      <w:pPr>
        <w:pStyle w:val="ListParagraph"/>
        <w:ind w:left="1080"/>
        <w:rPr>
          <w:sz w:val="24"/>
          <w:szCs w:val="24"/>
        </w:rPr>
      </w:pPr>
    </w:p>
    <w:p w14:paraId="3B28EA9F" w14:textId="20DCED77" w:rsidR="007D0A16" w:rsidRDefault="007D0A16" w:rsidP="00B74CC7">
      <w:pPr>
        <w:pStyle w:val="ListParagraph"/>
        <w:ind w:left="1080"/>
        <w:rPr>
          <w:i/>
          <w:iCs/>
          <w:sz w:val="24"/>
          <w:szCs w:val="24"/>
        </w:rPr>
      </w:pPr>
      <w:r w:rsidRPr="007D0A16">
        <w:rPr>
          <w:i/>
          <w:iCs/>
          <w:sz w:val="24"/>
          <w:szCs w:val="24"/>
        </w:rPr>
        <w:t>Image</w:t>
      </w:r>
    </w:p>
    <w:p w14:paraId="3DBE6E26" w14:textId="77777777" w:rsidR="00327BE2" w:rsidRDefault="00327BE2" w:rsidP="00B74CC7">
      <w:pPr>
        <w:pStyle w:val="ListParagraph"/>
        <w:ind w:left="1080"/>
        <w:rPr>
          <w:i/>
          <w:iCs/>
          <w:sz w:val="24"/>
          <w:szCs w:val="24"/>
        </w:rPr>
      </w:pPr>
    </w:p>
    <w:p w14:paraId="54D40D66" w14:textId="2E1D7921" w:rsidR="00327BE2" w:rsidRPr="00E7009D" w:rsidRDefault="00E00E21" w:rsidP="00327BE2">
      <w:pPr>
        <w:pStyle w:val="ListParagraph"/>
        <w:numPr>
          <w:ilvl w:val="0"/>
          <w:numId w:val="2"/>
        </w:numPr>
        <w:rPr>
          <w:b/>
          <w:bCs/>
          <w:sz w:val="24"/>
          <w:szCs w:val="24"/>
        </w:rPr>
      </w:pPr>
      <w:r w:rsidRPr="00E7009D">
        <w:rPr>
          <w:b/>
          <w:bCs/>
          <w:sz w:val="24"/>
          <w:szCs w:val="24"/>
        </w:rPr>
        <w:t>Project Objective</w:t>
      </w:r>
      <w:r w:rsidRPr="00E7009D">
        <w:rPr>
          <w:b/>
          <w:bCs/>
          <w:sz w:val="24"/>
          <w:szCs w:val="24"/>
        </w:rPr>
        <w:t>s</w:t>
      </w:r>
    </w:p>
    <w:p w14:paraId="1C80BAC3" w14:textId="77777777" w:rsidR="00B74CC7" w:rsidRPr="00626F37" w:rsidRDefault="00B74CC7" w:rsidP="00626F37">
      <w:pPr>
        <w:pStyle w:val="ListParagraph"/>
      </w:pPr>
    </w:p>
    <w:p w14:paraId="0629B49A" w14:textId="77777777" w:rsidR="00CF5949" w:rsidRDefault="00CF5949" w:rsidP="00CF5949">
      <w:pPr>
        <w:pStyle w:val="ListParagraph"/>
      </w:pPr>
      <w:r w:rsidRPr="00CF5949">
        <w:t>The project will focus on two areas:</w:t>
      </w:r>
    </w:p>
    <w:p w14:paraId="48E1B00B" w14:textId="77777777" w:rsidR="00CF5949" w:rsidRPr="00CF5949" w:rsidRDefault="00CF5949" w:rsidP="00CF5949">
      <w:pPr>
        <w:pStyle w:val="ListParagraph"/>
      </w:pPr>
    </w:p>
    <w:p w14:paraId="090219F7" w14:textId="67D154F9" w:rsidR="00CF5949" w:rsidRDefault="003257A7" w:rsidP="00CF5949">
      <w:pPr>
        <w:pStyle w:val="ListParagraph"/>
      </w:pPr>
      <w:r>
        <w:t>-</w:t>
      </w:r>
      <w:r w:rsidR="00CF5949" w:rsidRPr="00CF5949">
        <w:t>Understand the data: The first objective is to gain insights into the store sales data, including store-specific information, product families, promotions, and sales numbers. This understanding will enable the company to make informed business decisions.</w:t>
      </w:r>
    </w:p>
    <w:p w14:paraId="0362B56B" w14:textId="77777777" w:rsidR="00CF5949" w:rsidRPr="00CF5949" w:rsidRDefault="00CF5949" w:rsidP="00CF5949">
      <w:pPr>
        <w:pStyle w:val="ListParagraph"/>
      </w:pPr>
    </w:p>
    <w:p w14:paraId="4630E091" w14:textId="00DFEE4D" w:rsidR="00EE68FC" w:rsidRDefault="003257A7" w:rsidP="002E4315">
      <w:pPr>
        <w:pStyle w:val="ListParagraph"/>
      </w:pPr>
      <w:r>
        <w:t>-</w:t>
      </w:r>
      <w:r w:rsidR="00CF5949" w:rsidRPr="00CF5949">
        <w:t>Predict store sales: Develop a reliable time series forecasting model that accurately predicts the unit sales for different product families at various Favorita stores. This will help the company optimize inventory management, plan promotions, and improve overall sales performance.</w:t>
      </w:r>
    </w:p>
    <w:p w14:paraId="69DB63F6" w14:textId="77777777" w:rsidR="00EE68FC" w:rsidRPr="00CF5949" w:rsidRDefault="00EE68FC" w:rsidP="00CF5949">
      <w:pPr>
        <w:pStyle w:val="ListParagraph"/>
      </w:pPr>
    </w:p>
    <w:p w14:paraId="26150026" w14:textId="030547F8" w:rsidR="00CF5949" w:rsidRDefault="00745207" w:rsidP="0044622E">
      <w:pPr>
        <w:pStyle w:val="ListParagraph"/>
        <w:numPr>
          <w:ilvl w:val="0"/>
          <w:numId w:val="2"/>
        </w:numPr>
        <w:rPr>
          <w:b/>
          <w:bCs/>
        </w:rPr>
      </w:pPr>
      <w:r w:rsidRPr="00D50D17">
        <w:rPr>
          <w:b/>
          <w:bCs/>
        </w:rPr>
        <w:t>Methodology</w:t>
      </w:r>
    </w:p>
    <w:p w14:paraId="2900FC30" w14:textId="3A3A34B0" w:rsidR="00D33A7E" w:rsidRDefault="00D33A7E" w:rsidP="00D33A7E">
      <w:pPr>
        <w:pStyle w:val="ListParagraph"/>
        <w:ind w:left="1080"/>
      </w:pPr>
      <w:r w:rsidRPr="00D33A7E">
        <w:t>To achieve the objectives, we will follow a structured approach:</w:t>
      </w:r>
    </w:p>
    <w:p w14:paraId="479545DA" w14:textId="77777777" w:rsidR="00D33A7E" w:rsidRDefault="00D33A7E" w:rsidP="00D33A7E">
      <w:pPr>
        <w:pStyle w:val="ListParagraph"/>
        <w:ind w:left="1080"/>
      </w:pPr>
    </w:p>
    <w:p w14:paraId="25D78811" w14:textId="77777777" w:rsidR="00D33A7E" w:rsidRDefault="00D33A7E" w:rsidP="00D33A7E">
      <w:pPr>
        <w:pStyle w:val="ListParagraph"/>
        <w:ind w:left="1080"/>
      </w:pPr>
      <w:r>
        <w:t>- Data Exploration: Thoroughly explore the provided datasets to understand the available features, their distributions, and relationships. This step will provide initial insights into the store sales data and help identify any data quality issues.</w:t>
      </w:r>
    </w:p>
    <w:p w14:paraId="588BCAB7" w14:textId="77777777" w:rsidR="00D33A7E" w:rsidRDefault="00D33A7E" w:rsidP="00D33A7E">
      <w:pPr>
        <w:pStyle w:val="ListParagraph"/>
        <w:ind w:left="1080"/>
      </w:pPr>
    </w:p>
    <w:p w14:paraId="05ECC6D2" w14:textId="77777777" w:rsidR="00D33A7E" w:rsidRDefault="00D33A7E" w:rsidP="00D33A7E">
      <w:pPr>
        <w:pStyle w:val="ListParagraph"/>
        <w:ind w:left="1080"/>
      </w:pPr>
      <w:r>
        <w:t>- Data Preparation: Handle missing values, perform feature engineering, and encode categorical variables as necessary. This step may involve techniques like imputation, scaling, and one-hot encoding.</w:t>
      </w:r>
    </w:p>
    <w:p w14:paraId="67940ED3" w14:textId="77777777" w:rsidR="00D33A7E" w:rsidRDefault="00D33A7E" w:rsidP="00D33A7E">
      <w:pPr>
        <w:pStyle w:val="ListParagraph"/>
        <w:ind w:left="1080"/>
      </w:pPr>
    </w:p>
    <w:p w14:paraId="360998C2" w14:textId="77777777" w:rsidR="00D33A7E" w:rsidRDefault="00D33A7E" w:rsidP="00D33A7E">
      <w:pPr>
        <w:pStyle w:val="ListParagraph"/>
        <w:ind w:left="1080"/>
      </w:pPr>
      <w:r>
        <w:t>- Time Series Analysis: Analyze the temporal aspects of the data, including trends, seasonality, and potential outliers. This analysis will provide a deeper understanding of the underlying patterns in store sales over time.</w:t>
      </w:r>
    </w:p>
    <w:p w14:paraId="293617BB" w14:textId="77777777" w:rsidR="00D33A7E" w:rsidRDefault="00D33A7E" w:rsidP="00D33A7E">
      <w:pPr>
        <w:pStyle w:val="ListParagraph"/>
        <w:ind w:left="1080"/>
      </w:pPr>
    </w:p>
    <w:p w14:paraId="1B391ED4" w14:textId="77777777" w:rsidR="00D33A7E" w:rsidRDefault="00D33A7E" w:rsidP="00D33A7E">
      <w:pPr>
        <w:pStyle w:val="ListParagraph"/>
        <w:ind w:left="1080"/>
      </w:pPr>
      <w:r>
        <w:t>- Model Selection and Training: Select appropriate time series forecasting models and train them using the prepared data. Consider incorporating external factors like promotions, holidays, and oil prices, if available, to enhance the forecasting accuracy.</w:t>
      </w:r>
    </w:p>
    <w:p w14:paraId="79605FD6" w14:textId="77777777" w:rsidR="00D33A7E" w:rsidRDefault="00D33A7E" w:rsidP="00D33A7E">
      <w:pPr>
        <w:pStyle w:val="ListParagraph"/>
        <w:ind w:left="1080"/>
      </w:pPr>
    </w:p>
    <w:p w14:paraId="0149971F" w14:textId="77777777" w:rsidR="00D33A7E" w:rsidRDefault="00D33A7E" w:rsidP="00D33A7E">
      <w:pPr>
        <w:pStyle w:val="ListParagraph"/>
        <w:ind w:left="1080"/>
      </w:pPr>
      <w:r>
        <w:lastRenderedPageBreak/>
        <w:t>- Model Evaluation: Evaluate the trained models using appropriate metrics, such as mean absolute error (MAE), root mean squared error (RMSE), or mean absolute percentage error (MAPE). Assess the models' performance and identify the most accurate and reliable forecasting model.</w:t>
      </w:r>
    </w:p>
    <w:p w14:paraId="7F3735D5" w14:textId="77777777" w:rsidR="00D33A7E" w:rsidRDefault="00D33A7E" w:rsidP="00D33A7E">
      <w:pPr>
        <w:pStyle w:val="ListParagraph"/>
        <w:ind w:left="1080"/>
      </w:pPr>
    </w:p>
    <w:p w14:paraId="3973E948" w14:textId="041927B7" w:rsidR="00D33A7E" w:rsidRPr="00CF5949" w:rsidRDefault="00D33A7E" w:rsidP="00D33A7E">
      <w:pPr>
        <w:pStyle w:val="ListParagraph"/>
        <w:ind w:left="1080"/>
      </w:pPr>
      <w:r>
        <w:t>- Model Deployment and Forecasting: Deploy the chosen model to predict store sales for future time periods, leveraging the provided test dataset. Generate forecasts for the target period and assess the model's ability to capture the sales patterns accurately.</w:t>
      </w:r>
    </w:p>
    <w:p w14:paraId="1385BC11" w14:textId="77777777" w:rsidR="0053122C" w:rsidRDefault="0053122C" w:rsidP="0053122C">
      <w:pPr>
        <w:pStyle w:val="ListParagraph"/>
      </w:pPr>
    </w:p>
    <w:p w14:paraId="7D657AAF" w14:textId="73170F0D" w:rsidR="00670377" w:rsidRPr="00745207" w:rsidRDefault="00670377" w:rsidP="00745207">
      <w:pPr>
        <w:pStyle w:val="ListParagraph"/>
        <w:numPr>
          <w:ilvl w:val="0"/>
          <w:numId w:val="3"/>
        </w:numPr>
        <w:rPr>
          <w:b/>
          <w:bCs/>
        </w:rPr>
      </w:pPr>
      <w:r w:rsidRPr="00745207">
        <w:rPr>
          <w:b/>
          <w:bCs/>
        </w:rPr>
        <w:t>Hypothesis</w:t>
      </w:r>
    </w:p>
    <w:p w14:paraId="3920879E" w14:textId="77777777" w:rsidR="00670377" w:rsidRDefault="00670377" w:rsidP="00670377">
      <w:pPr>
        <w:pStyle w:val="ListParagraph"/>
      </w:pPr>
    </w:p>
    <w:p w14:paraId="2FFF9A2E" w14:textId="1B514306" w:rsidR="00670377" w:rsidRPr="008365B0" w:rsidRDefault="00670377" w:rsidP="00670377">
      <w:pPr>
        <w:pStyle w:val="ListParagraph"/>
        <w:rPr>
          <w:i/>
          <w:iCs/>
        </w:rPr>
      </w:pPr>
      <w:r w:rsidRPr="008365B0">
        <w:rPr>
          <w:i/>
          <w:iCs/>
        </w:rPr>
        <w:t xml:space="preserve">Null Hypothesis </w:t>
      </w:r>
    </w:p>
    <w:p w14:paraId="7BCAB21F" w14:textId="77777777" w:rsidR="00670377" w:rsidRDefault="00670377" w:rsidP="00670377">
      <w:pPr>
        <w:pStyle w:val="ListParagraph"/>
      </w:pPr>
      <w:r>
        <w:t>Promotions have no effect on sales.</w:t>
      </w:r>
    </w:p>
    <w:p w14:paraId="2A20402E" w14:textId="77777777" w:rsidR="00670377" w:rsidRDefault="00670377" w:rsidP="00670377">
      <w:pPr>
        <w:pStyle w:val="ListParagraph"/>
      </w:pPr>
    </w:p>
    <w:p w14:paraId="324AF45C" w14:textId="63D2EA87" w:rsidR="00670377" w:rsidRPr="008365B0" w:rsidRDefault="00670377" w:rsidP="00670377">
      <w:pPr>
        <w:pStyle w:val="ListParagraph"/>
        <w:rPr>
          <w:i/>
          <w:iCs/>
        </w:rPr>
      </w:pPr>
      <w:r w:rsidRPr="008365B0">
        <w:rPr>
          <w:i/>
          <w:iCs/>
        </w:rPr>
        <w:t xml:space="preserve">Alternative Hypothesis </w:t>
      </w:r>
    </w:p>
    <w:p w14:paraId="7DEA9B2F" w14:textId="008D4A7D" w:rsidR="00670377" w:rsidRDefault="00670377" w:rsidP="00670377">
      <w:pPr>
        <w:pStyle w:val="ListParagraph"/>
      </w:pPr>
      <w:r>
        <w:t>Promotions have a positive effect on sales.</w:t>
      </w:r>
    </w:p>
    <w:p w14:paraId="06AD38FF" w14:textId="77777777" w:rsidR="00525920" w:rsidRDefault="00525920" w:rsidP="00670377">
      <w:pPr>
        <w:pStyle w:val="ListParagraph"/>
      </w:pPr>
    </w:p>
    <w:p w14:paraId="38D938FA" w14:textId="06A5D183" w:rsidR="00525920" w:rsidRPr="00525920" w:rsidRDefault="00525920" w:rsidP="00745207">
      <w:pPr>
        <w:pStyle w:val="ListParagraph"/>
        <w:numPr>
          <w:ilvl w:val="0"/>
          <w:numId w:val="3"/>
        </w:numPr>
      </w:pPr>
      <w:r w:rsidRPr="00745207">
        <w:rPr>
          <w:b/>
          <w:bCs/>
        </w:rPr>
        <w:t>Key Business Questions:</w:t>
      </w:r>
    </w:p>
    <w:p w14:paraId="721B55EC" w14:textId="29D2A7AC" w:rsidR="00525920" w:rsidRDefault="00525920" w:rsidP="00525920">
      <w:pPr>
        <w:pStyle w:val="ListParagraph"/>
        <w:ind w:left="1080"/>
      </w:pPr>
    </w:p>
    <w:p w14:paraId="4A64FC02" w14:textId="6D9764AB" w:rsidR="00594312" w:rsidRDefault="00594312" w:rsidP="00E06E32">
      <w:pPr>
        <w:pStyle w:val="ListParagraph"/>
        <w:ind w:left="1080"/>
      </w:pPr>
      <w:r>
        <w:t>-</w:t>
      </w:r>
      <w:r w:rsidRPr="00594312">
        <w:rPr>
          <w:rFonts w:ascii="Consolas" w:eastAsia="Times New Roman" w:hAnsi="Consolas" w:cs="Times New Roman"/>
          <w:b/>
          <w:bCs/>
          <w:color w:val="79E1FF"/>
          <w:kern w:val="0"/>
          <w:sz w:val="21"/>
          <w:szCs w:val="21"/>
          <w14:ligatures w14:val="none"/>
        </w:rPr>
        <w:t xml:space="preserve"> </w:t>
      </w:r>
      <w:r w:rsidR="00E06E32" w:rsidRPr="00E06E32">
        <w:t>Which product family and stores did the promotions affect?</w:t>
      </w:r>
    </w:p>
    <w:p w14:paraId="32F92DF2" w14:textId="77777777" w:rsidR="00AF3912" w:rsidRDefault="008270AD" w:rsidP="00AF3912">
      <w:pPr>
        <w:pStyle w:val="ListParagraph"/>
        <w:ind w:left="1080"/>
      </w:pPr>
      <w:r>
        <w:t>-</w:t>
      </w:r>
      <w:r w:rsidR="00AF3912">
        <w:t xml:space="preserve"> </w:t>
      </w:r>
      <w:r w:rsidR="00AF3912" w:rsidRPr="00AF3912">
        <w:t>Which dates have the lowest and highest sales for each year (excluding days the store was closed)?</w:t>
      </w:r>
    </w:p>
    <w:p w14:paraId="6BC3799A" w14:textId="05A16C61" w:rsidR="009E5AED" w:rsidRDefault="009E5AED" w:rsidP="009E5AED">
      <w:pPr>
        <w:pStyle w:val="ListParagraph"/>
        <w:ind w:left="1080"/>
      </w:pPr>
      <w:r>
        <w:t>-</w:t>
      </w:r>
      <w:r w:rsidRPr="009E5AED">
        <w:rPr>
          <w:rFonts w:ascii="Consolas" w:eastAsia="Times New Roman" w:hAnsi="Consolas" w:cs="Times New Roman"/>
          <w:b/>
          <w:bCs/>
          <w:color w:val="79E1FF"/>
          <w:kern w:val="0"/>
          <w:sz w:val="21"/>
          <w:szCs w:val="21"/>
          <w14:ligatures w14:val="none"/>
        </w:rPr>
        <w:t xml:space="preserve"> </w:t>
      </w:r>
      <w:r w:rsidRPr="009E5AED">
        <w:t>Compare the sales for each month across the years and determine which month of which year had the highest sales.</w:t>
      </w:r>
    </w:p>
    <w:p w14:paraId="32E7D7DD" w14:textId="56EA74B8" w:rsidR="00E95901" w:rsidRPr="00E95901" w:rsidRDefault="009E5AED" w:rsidP="00E95901">
      <w:pPr>
        <w:pStyle w:val="ListParagraph"/>
        <w:ind w:left="1080"/>
      </w:pPr>
      <w:r>
        <w:t>-</w:t>
      </w:r>
      <w:r w:rsidR="00E95901" w:rsidRPr="00E95901">
        <w:rPr>
          <w:rFonts w:ascii="Consolas" w:eastAsia="Times New Roman" w:hAnsi="Consolas" w:cs="Times New Roman"/>
          <w:b/>
          <w:bCs/>
          <w:color w:val="79E1FF"/>
          <w:kern w:val="0"/>
          <w:sz w:val="21"/>
          <w:szCs w:val="21"/>
          <w14:ligatures w14:val="none"/>
        </w:rPr>
        <w:t xml:space="preserve"> </w:t>
      </w:r>
      <w:r w:rsidR="00E95901" w:rsidRPr="00E95901">
        <w:t>Did the earthquake impact sales?</w:t>
      </w:r>
    </w:p>
    <w:p w14:paraId="1E890DBE" w14:textId="73D38E82" w:rsidR="001C4353" w:rsidRDefault="001C4353" w:rsidP="001C4353">
      <w:pPr>
        <w:pStyle w:val="ListParagraph"/>
        <w:ind w:left="1080"/>
        <w:rPr>
          <w:b/>
          <w:bCs/>
        </w:rPr>
      </w:pPr>
      <w:r>
        <w:t>-</w:t>
      </w:r>
      <w:r w:rsidRPr="001C4353">
        <w:rPr>
          <w:rFonts w:ascii="Consolas" w:eastAsia="Times New Roman" w:hAnsi="Consolas" w:cs="Times New Roman"/>
          <w:b/>
          <w:bCs/>
          <w:color w:val="79E1FF"/>
          <w:kern w:val="0"/>
          <w:sz w:val="21"/>
          <w:szCs w:val="21"/>
          <w14:ligatures w14:val="none"/>
        </w:rPr>
        <w:t xml:space="preserve"> </w:t>
      </w:r>
      <w:r w:rsidRPr="00380D69">
        <w:t>Which product family and stores did the promotions affect?</w:t>
      </w:r>
    </w:p>
    <w:p w14:paraId="2ADBCFD9" w14:textId="4B5BAAB9" w:rsidR="00437842" w:rsidRDefault="00380D69" w:rsidP="009274FA">
      <w:pPr>
        <w:pStyle w:val="ListParagraph"/>
        <w:ind w:left="1080"/>
      </w:pPr>
      <w:r w:rsidRPr="00380D69">
        <w:t>-</w:t>
      </w:r>
      <w:r w:rsidRPr="00380D69">
        <w:rPr>
          <w:rFonts w:ascii="Consolas" w:eastAsia="Times New Roman" w:hAnsi="Consolas" w:cs="Times New Roman"/>
          <w:color w:val="79E1FF"/>
          <w:kern w:val="0"/>
          <w:sz w:val="21"/>
          <w:szCs w:val="21"/>
          <w14:ligatures w14:val="none"/>
        </w:rPr>
        <w:t xml:space="preserve"> </w:t>
      </w:r>
      <w:r w:rsidRPr="00380D69">
        <w:t>Are certain stores or certain groups of stores selling more products? (Cluster, city, state, type)</w:t>
      </w:r>
    </w:p>
    <w:p w14:paraId="4E057252" w14:textId="77777777" w:rsidR="004D5BB0" w:rsidRDefault="004D5BB0" w:rsidP="004D5BB0">
      <w:pPr>
        <w:pStyle w:val="NormalWeb"/>
        <w:numPr>
          <w:ilvl w:val="0"/>
          <w:numId w:val="3"/>
        </w:numPr>
        <w:rPr>
          <w:rFonts w:asciiTheme="minorHAnsi" w:hAnsiTheme="minorHAnsi" w:cstheme="minorHAnsi"/>
          <w:sz w:val="22"/>
          <w:szCs w:val="22"/>
        </w:rPr>
      </w:pPr>
      <w:r w:rsidRPr="009274FA">
        <w:rPr>
          <w:rFonts w:asciiTheme="minorHAnsi" w:hAnsiTheme="minorHAnsi" w:cstheme="minorHAnsi"/>
          <w:sz w:val="22"/>
          <w:szCs w:val="22"/>
        </w:rPr>
        <w:t>Technical Highlights</w:t>
      </w:r>
    </w:p>
    <w:p w14:paraId="58274402" w14:textId="77777777" w:rsidR="00602FCA" w:rsidRDefault="009A60A0" w:rsidP="00EC32AA">
      <w:pPr>
        <w:pStyle w:val="NormalWeb"/>
        <w:numPr>
          <w:ilvl w:val="0"/>
          <w:numId w:val="4"/>
        </w:numPr>
        <w:contextualSpacing/>
        <w:rPr>
          <w:rFonts w:asciiTheme="minorHAnsi" w:hAnsiTheme="minorHAnsi" w:cstheme="minorHAnsi"/>
          <w:sz w:val="22"/>
          <w:szCs w:val="22"/>
        </w:rPr>
      </w:pPr>
      <w:r>
        <w:rPr>
          <w:rFonts w:asciiTheme="minorHAnsi" w:hAnsiTheme="minorHAnsi" w:cstheme="minorHAnsi"/>
          <w:sz w:val="22"/>
          <w:szCs w:val="22"/>
        </w:rPr>
        <w:t>Bi</w:t>
      </w:r>
      <w:r w:rsidR="00095814">
        <w:rPr>
          <w:rFonts w:asciiTheme="minorHAnsi" w:hAnsiTheme="minorHAnsi" w:cstheme="minorHAnsi"/>
          <w:sz w:val="22"/>
          <w:szCs w:val="22"/>
        </w:rPr>
        <w:t>variate Analysis</w:t>
      </w:r>
    </w:p>
    <w:p w14:paraId="32782FAB" w14:textId="6EE3F064" w:rsidR="00461089" w:rsidRPr="00602FCA" w:rsidRDefault="00602FCA" w:rsidP="00456664">
      <w:pPr>
        <w:pStyle w:val="NormalWeb"/>
        <w:ind w:left="1440" w:firstLine="360"/>
        <w:contextualSpacing/>
        <w:rPr>
          <w:rFonts w:asciiTheme="minorHAnsi" w:hAnsiTheme="minorHAnsi" w:cstheme="minorHAnsi"/>
          <w:i/>
          <w:iCs/>
          <w:sz w:val="22"/>
          <w:szCs w:val="22"/>
        </w:rPr>
      </w:pPr>
      <w:r w:rsidRPr="00602FCA">
        <w:rPr>
          <w:rFonts w:asciiTheme="minorHAnsi" w:hAnsiTheme="minorHAnsi" w:cstheme="minorHAnsi"/>
          <w:i/>
          <w:iCs/>
          <w:sz w:val="22"/>
          <w:szCs w:val="22"/>
        </w:rPr>
        <w:t>Trend in sales over time</w:t>
      </w:r>
    </w:p>
    <w:p w14:paraId="1366A450" w14:textId="6BD91C49" w:rsidR="00461089" w:rsidRDefault="00461089" w:rsidP="00461089">
      <w:pPr>
        <w:pStyle w:val="NormalWeb"/>
        <w:rPr>
          <w:rFonts w:asciiTheme="minorHAnsi" w:hAnsiTheme="minorHAnsi" w:cstheme="minorHAnsi"/>
          <w:b/>
          <w:bCs/>
          <w:sz w:val="22"/>
          <w:szCs w:val="22"/>
        </w:rPr>
      </w:pPr>
      <w:r>
        <w:rPr>
          <w:rFonts w:asciiTheme="minorHAnsi" w:hAnsiTheme="minorHAnsi" w:cstheme="minorHAnsi"/>
          <w:sz w:val="22"/>
          <w:szCs w:val="22"/>
        </w:rPr>
        <w:tab/>
        <w:t xml:space="preserve">        </w:t>
      </w:r>
      <w:r w:rsidRPr="00461089">
        <w:rPr>
          <w:rFonts w:asciiTheme="minorHAnsi" w:hAnsiTheme="minorHAnsi" w:cstheme="minorHAnsi"/>
          <w:b/>
          <w:bCs/>
          <w:sz w:val="22"/>
          <w:szCs w:val="22"/>
        </w:rPr>
        <w:t>Copy and paste code</w:t>
      </w:r>
      <w:r>
        <w:rPr>
          <w:rFonts w:asciiTheme="minorHAnsi" w:hAnsiTheme="minorHAnsi" w:cstheme="minorHAnsi"/>
          <w:b/>
          <w:bCs/>
          <w:sz w:val="22"/>
          <w:szCs w:val="22"/>
        </w:rPr>
        <w:t xml:space="preserve"> + screenshot</w:t>
      </w:r>
    </w:p>
    <w:p w14:paraId="0652436A" w14:textId="77777777" w:rsidR="00456664" w:rsidRDefault="0095308A" w:rsidP="00456664">
      <w:pPr>
        <w:pStyle w:val="NormalWeb"/>
        <w:numPr>
          <w:ilvl w:val="0"/>
          <w:numId w:val="4"/>
        </w:numPr>
        <w:spacing w:after="0" w:afterAutospacing="0"/>
        <w:contextualSpacing/>
        <w:rPr>
          <w:rFonts w:asciiTheme="minorHAnsi" w:hAnsiTheme="minorHAnsi" w:cstheme="minorHAnsi"/>
        </w:rPr>
      </w:pPr>
      <w:r w:rsidRPr="0017460D">
        <w:rPr>
          <w:rFonts w:asciiTheme="minorHAnsi" w:hAnsiTheme="minorHAnsi" w:cstheme="minorHAnsi"/>
          <w:sz w:val="22"/>
          <w:szCs w:val="22"/>
        </w:rPr>
        <w:t xml:space="preserve">Answering: </w:t>
      </w:r>
      <w:r w:rsidR="0017460D" w:rsidRPr="0017460D">
        <w:rPr>
          <w:rFonts w:asciiTheme="minorHAnsi" w:hAnsiTheme="minorHAnsi" w:cstheme="minorHAnsi"/>
          <w:sz w:val="22"/>
          <w:szCs w:val="22"/>
        </w:rPr>
        <w:t>Which product family and stores did the promotions affect?</w:t>
      </w:r>
    </w:p>
    <w:p w14:paraId="161F6EBB" w14:textId="1409D370" w:rsidR="00A77F4D" w:rsidRDefault="00EC32AA" w:rsidP="00063425">
      <w:pPr>
        <w:pStyle w:val="NormalWeb"/>
        <w:spacing w:after="0" w:afterAutospacing="0"/>
        <w:ind w:left="1440"/>
        <w:contextualSpacing/>
        <w:rPr>
          <w:rFonts w:asciiTheme="minorHAnsi" w:hAnsiTheme="minorHAnsi" w:cstheme="minorHAnsi"/>
          <w:b/>
          <w:bCs/>
          <w:sz w:val="22"/>
          <w:szCs w:val="22"/>
        </w:rPr>
      </w:pPr>
      <w:r w:rsidRPr="00456664">
        <w:rPr>
          <w:rFonts w:asciiTheme="minorHAnsi" w:hAnsiTheme="minorHAnsi" w:cstheme="minorHAnsi"/>
          <w:sz w:val="22"/>
          <w:szCs w:val="22"/>
        </w:rPr>
        <w:t xml:space="preserve"> </w:t>
      </w:r>
      <w:r w:rsidRPr="00456664">
        <w:rPr>
          <w:rFonts w:asciiTheme="minorHAnsi" w:hAnsiTheme="minorHAnsi" w:cstheme="minorHAnsi"/>
          <w:b/>
          <w:bCs/>
          <w:sz w:val="22"/>
          <w:szCs w:val="22"/>
        </w:rPr>
        <w:t>Copy and paste code + screenshot</w:t>
      </w:r>
    </w:p>
    <w:p w14:paraId="5D5DA4E9" w14:textId="77777777" w:rsidR="00063425" w:rsidRPr="00063425" w:rsidRDefault="00063425" w:rsidP="00063425">
      <w:pPr>
        <w:pStyle w:val="NormalWeb"/>
        <w:spacing w:after="0" w:afterAutospacing="0"/>
        <w:ind w:left="1440"/>
        <w:contextualSpacing/>
        <w:rPr>
          <w:rFonts w:asciiTheme="minorHAnsi" w:hAnsiTheme="minorHAnsi" w:cstheme="minorHAnsi"/>
        </w:rPr>
      </w:pPr>
    </w:p>
    <w:p w14:paraId="2E1238BE" w14:textId="560518D7" w:rsidR="00BF5328" w:rsidRPr="00EC32AA" w:rsidRDefault="00BF5328" w:rsidP="00063425">
      <w:pPr>
        <w:pStyle w:val="NormalWeb"/>
        <w:numPr>
          <w:ilvl w:val="0"/>
          <w:numId w:val="4"/>
        </w:numPr>
        <w:spacing w:after="0" w:afterAutospacing="0"/>
        <w:contextualSpacing/>
        <w:rPr>
          <w:rFonts w:asciiTheme="minorHAnsi" w:hAnsiTheme="minorHAnsi" w:cstheme="minorHAnsi"/>
          <w:sz w:val="22"/>
          <w:szCs w:val="22"/>
        </w:rPr>
      </w:pPr>
      <w:r>
        <w:rPr>
          <w:rFonts w:asciiTheme="minorHAnsi" w:hAnsiTheme="minorHAnsi" w:cstheme="minorHAnsi"/>
          <w:sz w:val="22"/>
          <w:szCs w:val="22"/>
        </w:rPr>
        <w:t>Stationary Test on Aggregated Dataset</w:t>
      </w:r>
    </w:p>
    <w:p w14:paraId="14C7D320" w14:textId="1C7E8551" w:rsidR="00437842" w:rsidRDefault="00063425" w:rsidP="00063425">
      <w:pPr>
        <w:spacing w:after="0" w:line="240" w:lineRule="auto"/>
        <w:ind w:left="1080" w:firstLine="720"/>
        <w:contextualSpacing/>
        <w:rPr>
          <w:rFonts w:cstheme="minorHAnsi"/>
          <w:b/>
          <w:bCs/>
        </w:rPr>
      </w:pPr>
      <w:r w:rsidRPr="00456664">
        <w:rPr>
          <w:rFonts w:cstheme="minorHAnsi"/>
          <w:b/>
          <w:bCs/>
        </w:rPr>
        <w:t>Copy and paste code + screenshot</w:t>
      </w:r>
    </w:p>
    <w:p w14:paraId="01000F32" w14:textId="77777777" w:rsidR="00BC355D" w:rsidRDefault="00BC355D" w:rsidP="00063425">
      <w:pPr>
        <w:spacing w:after="0" w:line="240" w:lineRule="auto"/>
        <w:ind w:left="1080" w:firstLine="720"/>
        <w:contextualSpacing/>
        <w:rPr>
          <w:rFonts w:cstheme="minorHAnsi"/>
          <w:b/>
          <w:bCs/>
        </w:rPr>
      </w:pPr>
    </w:p>
    <w:p w14:paraId="77194B27" w14:textId="77777777" w:rsidR="00BC355D" w:rsidRDefault="00BC355D" w:rsidP="00063425">
      <w:pPr>
        <w:spacing w:after="0" w:line="240" w:lineRule="auto"/>
        <w:ind w:left="1080" w:firstLine="720"/>
        <w:contextualSpacing/>
        <w:rPr>
          <w:rFonts w:cstheme="minorHAnsi"/>
          <w:b/>
          <w:bCs/>
        </w:rPr>
      </w:pPr>
    </w:p>
    <w:p w14:paraId="5ED744EF" w14:textId="77777777" w:rsidR="00BC355D" w:rsidRDefault="00BC355D" w:rsidP="00063425">
      <w:pPr>
        <w:spacing w:after="0" w:line="240" w:lineRule="auto"/>
        <w:ind w:left="1080" w:firstLine="720"/>
        <w:contextualSpacing/>
        <w:rPr>
          <w:rFonts w:cstheme="minorHAnsi"/>
          <w:b/>
          <w:bCs/>
        </w:rPr>
      </w:pPr>
    </w:p>
    <w:p w14:paraId="71DAE615" w14:textId="77777777" w:rsidR="00705A2E" w:rsidRDefault="00705A2E" w:rsidP="00D27A13">
      <w:pPr>
        <w:spacing w:after="0" w:line="240" w:lineRule="auto"/>
        <w:contextualSpacing/>
        <w:rPr>
          <w:rFonts w:cstheme="minorHAnsi"/>
          <w:b/>
          <w:bCs/>
        </w:rPr>
      </w:pPr>
    </w:p>
    <w:p w14:paraId="6F691087" w14:textId="0CD36999" w:rsidR="009E5AED" w:rsidRPr="009E5AED" w:rsidRDefault="00D27A13" w:rsidP="00BC355D">
      <w:pPr>
        <w:pStyle w:val="ListParagraph"/>
        <w:numPr>
          <w:ilvl w:val="0"/>
          <w:numId w:val="4"/>
        </w:numPr>
        <w:spacing w:after="0" w:line="240" w:lineRule="auto"/>
      </w:pPr>
      <w:r>
        <w:t>Decomposition of aggregated data</w:t>
      </w:r>
      <w:r w:rsidR="00F5672C">
        <w:t>set</w:t>
      </w:r>
    </w:p>
    <w:p w14:paraId="27C5335C" w14:textId="77777777" w:rsidR="00BC355D" w:rsidRDefault="00BC355D" w:rsidP="00BC355D">
      <w:pPr>
        <w:spacing w:after="0" w:line="240" w:lineRule="auto"/>
        <w:ind w:left="1080" w:firstLine="720"/>
        <w:contextualSpacing/>
        <w:rPr>
          <w:rFonts w:cstheme="minorHAnsi"/>
          <w:b/>
          <w:bCs/>
        </w:rPr>
      </w:pPr>
      <w:r w:rsidRPr="00456664">
        <w:rPr>
          <w:rFonts w:cstheme="minorHAnsi"/>
          <w:b/>
          <w:bCs/>
        </w:rPr>
        <w:lastRenderedPageBreak/>
        <w:t>Copy and paste code + screenshot</w:t>
      </w:r>
    </w:p>
    <w:p w14:paraId="0F79F540" w14:textId="451D06FA" w:rsidR="009E5AED" w:rsidRPr="009E5AED" w:rsidRDefault="009E5AED" w:rsidP="00AF3912">
      <w:pPr>
        <w:pStyle w:val="ListParagraph"/>
        <w:ind w:left="1080"/>
      </w:pPr>
    </w:p>
    <w:p w14:paraId="07A9139D" w14:textId="1C647C13" w:rsidR="008270AD" w:rsidRPr="00594312" w:rsidRDefault="008270AD" w:rsidP="00594312">
      <w:pPr>
        <w:pStyle w:val="ListParagraph"/>
        <w:ind w:left="1080"/>
      </w:pPr>
    </w:p>
    <w:p w14:paraId="037C64BD" w14:textId="77777777" w:rsidR="00BC355D" w:rsidRDefault="00BC355D" w:rsidP="00BC355D">
      <w:pPr>
        <w:pStyle w:val="ListParagraph"/>
        <w:numPr>
          <w:ilvl w:val="0"/>
          <w:numId w:val="3"/>
        </w:numPr>
        <w:spacing w:after="0" w:line="240" w:lineRule="auto"/>
        <w:rPr>
          <w:rFonts w:cstheme="minorHAnsi"/>
        </w:rPr>
      </w:pPr>
      <w:r w:rsidRPr="00F33EA9">
        <w:rPr>
          <w:rFonts w:cstheme="minorHAnsi"/>
        </w:rPr>
        <w:t>Modeling and Evaluation</w:t>
      </w:r>
    </w:p>
    <w:p w14:paraId="799FA990" w14:textId="77777777" w:rsidR="006F5920" w:rsidRPr="00F33EA9" w:rsidRDefault="006F5920" w:rsidP="006F5920">
      <w:pPr>
        <w:pStyle w:val="ListParagraph"/>
        <w:spacing w:after="0" w:line="240" w:lineRule="auto"/>
        <w:ind w:left="1080"/>
        <w:rPr>
          <w:rFonts w:cstheme="minorHAnsi"/>
        </w:rPr>
      </w:pPr>
    </w:p>
    <w:p w14:paraId="563146F4" w14:textId="77777777" w:rsidR="00BC355D" w:rsidRPr="006F5920" w:rsidRDefault="00BC355D" w:rsidP="00BC355D">
      <w:pPr>
        <w:spacing w:after="0" w:line="240" w:lineRule="auto"/>
        <w:ind w:left="1080" w:firstLine="720"/>
        <w:contextualSpacing/>
        <w:rPr>
          <w:rFonts w:cstheme="minorHAnsi"/>
        </w:rPr>
      </w:pPr>
      <w:r w:rsidRPr="006F5920">
        <w:rPr>
          <w:rFonts w:cstheme="minorHAnsi"/>
        </w:rPr>
        <w:t>Linear Regression Model</w:t>
      </w:r>
    </w:p>
    <w:p w14:paraId="5275606B" w14:textId="20EA94FE" w:rsidR="006F5920" w:rsidRDefault="006F5920" w:rsidP="006F5920">
      <w:pPr>
        <w:spacing w:after="0" w:line="240" w:lineRule="auto"/>
        <w:ind w:left="1080" w:firstLine="720"/>
        <w:contextualSpacing/>
        <w:rPr>
          <w:rFonts w:cstheme="minorHAnsi"/>
          <w:b/>
          <w:bCs/>
        </w:rPr>
      </w:pPr>
      <w:r w:rsidRPr="00456664">
        <w:rPr>
          <w:rFonts w:cstheme="minorHAnsi"/>
          <w:b/>
          <w:bCs/>
        </w:rPr>
        <w:t>Copy and paste code + screenshot</w:t>
      </w:r>
    </w:p>
    <w:p w14:paraId="2CEA1746" w14:textId="5BD185FD" w:rsidR="00594312" w:rsidRDefault="006F5920" w:rsidP="00BA2533">
      <w:r>
        <w:tab/>
      </w:r>
      <w:r>
        <w:tab/>
      </w:r>
      <w:r>
        <w:tab/>
      </w:r>
    </w:p>
    <w:p w14:paraId="6FF22974" w14:textId="698346D9" w:rsidR="00741D0F" w:rsidRPr="00741D0F" w:rsidRDefault="006F5920" w:rsidP="002A66CC">
      <w:pPr>
        <w:spacing w:after="0" w:line="240" w:lineRule="auto"/>
      </w:pPr>
      <w:r>
        <w:tab/>
      </w:r>
      <w:r>
        <w:tab/>
      </w:r>
      <w:r w:rsidR="00741D0F" w:rsidRPr="00741D0F">
        <w:t> </w:t>
      </w:r>
      <w:r w:rsidR="00741D0F">
        <w:t xml:space="preserve">     </w:t>
      </w:r>
      <w:r w:rsidR="00741D0F" w:rsidRPr="00741D0F">
        <w:t>ARIMA (AutoRegressive Integrated Moving Average)</w:t>
      </w:r>
    </w:p>
    <w:p w14:paraId="60CE843B" w14:textId="66C80D8F" w:rsidR="002A66CC" w:rsidRDefault="002A66CC" w:rsidP="002A66CC">
      <w:pPr>
        <w:spacing w:after="0" w:line="240" w:lineRule="auto"/>
        <w:ind w:left="1080" w:firstLine="720"/>
        <w:contextualSpacing/>
        <w:rPr>
          <w:rFonts w:cstheme="minorHAnsi"/>
          <w:b/>
          <w:bCs/>
        </w:rPr>
      </w:pPr>
      <w:r w:rsidRPr="00456664">
        <w:rPr>
          <w:rFonts w:cstheme="minorHAnsi"/>
          <w:b/>
          <w:bCs/>
        </w:rPr>
        <w:t>Copy and paste code + screenshot</w:t>
      </w:r>
    </w:p>
    <w:p w14:paraId="074D3AC7" w14:textId="6DB3A2CC" w:rsidR="006F5920" w:rsidRDefault="006F5920" w:rsidP="00BA2533"/>
    <w:p w14:paraId="349085B5" w14:textId="2E49820B" w:rsidR="0083565E" w:rsidRDefault="00D434DD" w:rsidP="00BF1164">
      <w:pPr>
        <w:ind w:left="720"/>
      </w:pPr>
      <w:r w:rsidRPr="00D434DD">
        <w:rPr>
          <w:b/>
          <w:bCs/>
        </w:rPr>
        <w:t>Model Selection and Training:</w:t>
      </w:r>
      <w:r w:rsidR="004C3821">
        <w:rPr>
          <w:b/>
          <w:bCs/>
        </w:rPr>
        <w:t xml:space="preserve"> </w:t>
      </w:r>
      <w:r w:rsidR="00537CD6" w:rsidRPr="00537CD6">
        <w:t>This phase includes selecting acceptable time series forecasting models and training them with the prepared data. This study employed linear regression, ARIMA (Autoregressive Integrated Moving Average), SARIMA (Seasonal AutoRegressive Integrated Moving Average), random forest regression, XGBoost, LSTM, and Prophet.</w:t>
      </w:r>
    </w:p>
    <w:p w14:paraId="0E58577A" w14:textId="77777777" w:rsidR="0083565E" w:rsidRPr="0083565E" w:rsidRDefault="0083565E" w:rsidP="0083565E">
      <w:pPr>
        <w:ind w:left="720"/>
      </w:pPr>
      <w:r w:rsidRPr="0083565E">
        <w:rPr>
          <w:b/>
          <w:bCs/>
        </w:rPr>
        <w:t>Model Evaluation:</w:t>
      </w:r>
      <w:r w:rsidRPr="0083565E">
        <w:t xml:space="preserve"> The trained models were evaluated using the following metrics; mean absolute error (MAE), root mean squared error (RMSE), mean squared error (MSE), and root mean squared logarithmic error (RMSLE).</w:t>
      </w:r>
    </w:p>
    <w:p w14:paraId="183D526E" w14:textId="77777777" w:rsidR="0083565E" w:rsidRPr="00537CD6" w:rsidRDefault="0083565E" w:rsidP="00537CD6">
      <w:pPr>
        <w:ind w:left="720"/>
      </w:pPr>
    </w:p>
    <w:p w14:paraId="642A5D61" w14:textId="6784BD30" w:rsidR="00205A9D" w:rsidRDefault="00D954AA" w:rsidP="00205A9D">
      <w:r>
        <w:tab/>
      </w:r>
      <w:r w:rsidR="00205A9D">
        <w:t>RMSLE (Root Mean Squared Logarithmic Error)</w:t>
      </w:r>
    </w:p>
    <w:p w14:paraId="484D43D4" w14:textId="391587AD" w:rsidR="00205A9D" w:rsidRDefault="00205A9D" w:rsidP="00D10F5F">
      <w:pPr>
        <w:ind w:left="720"/>
      </w:pPr>
      <w:r>
        <w:t>Definition:</w:t>
      </w:r>
      <w:r w:rsidR="004F0115">
        <w:t xml:space="preserve"> </w:t>
      </w:r>
      <w:r>
        <w:t>RMSLE measures the ratio between the logarithm of the predicted and actual values. It is particularly useful when the target variable exhibits a wide range of values.</w:t>
      </w:r>
    </w:p>
    <w:p w14:paraId="573003F1" w14:textId="77777777" w:rsidR="00205A9D" w:rsidRDefault="00205A9D" w:rsidP="00205A9D"/>
    <w:p w14:paraId="68140BEA" w14:textId="77777777" w:rsidR="00205A9D" w:rsidRDefault="00205A9D" w:rsidP="00D10F5F">
      <w:pPr>
        <w:ind w:left="720"/>
      </w:pPr>
      <w:r>
        <w:t>Interpretation: A lower RMSLE indicates superior model performance. RMSLE penalizes both underestimation and overestimation equally. This metric is often preferred when the target variable has a skewed distribution.</w:t>
      </w:r>
    </w:p>
    <w:p w14:paraId="29654CDD" w14:textId="77777777" w:rsidR="00205A9D" w:rsidRDefault="00205A9D" w:rsidP="00205A9D"/>
    <w:p w14:paraId="494817AC" w14:textId="55EF2046" w:rsidR="00205A9D" w:rsidRDefault="00205A9D" w:rsidP="00D10F5F">
      <w:pPr>
        <w:ind w:firstLine="720"/>
      </w:pPr>
      <w:r>
        <w:t>RMSE (Root Mean Squared Error)</w:t>
      </w:r>
    </w:p>
    <w:p w14:paraId="6DC0EAE9" w14:textId="5CA704A0" w:rsidR="00205A9D" w:rsidRDefault="00205A9D" w:rsidP="00D10F5F">
      <w:pPr>
        <w:ind w:left="720"/>
      </w:pPr>
      <w:r>
        <w:t>Definition:</w:t>
      </w:r>
      <w:r w:rsidR="008D0F16">
        <w:t xml:space="preserve"> </w:t>
      </w:r>
      <w:r>
        <w:t>RMSE is a standard metric that calculates the average magnitude of the errors between predicted and actual values, represented as the square root of the mean squared differences.</w:t>
      </w:r>
    </w:p>
    <w:p w14:paraId="1D00ED26" w14:textId="7D450A3F" w:rsidR="00205A9D" w:rsidRDefault="00205A9D" w:rsidP="00D10F5F">
      <w:pPr>
        <w:ind w:left="720"/>
      </w:pPr>
      <w:r>
        <w:t>Interpretation:</w:t>
      </w:r>
      <w:r w:rsidR="008D0F16">
        <w:t xml:space="preserve"> </w:t>
      </w:r>
      <w:r>
        <w:t>Similar to RMSLE, a lower RMSE signifies better performance. RMSE penalizes larger errors more heavily than smaller ones and is sensitive to outliers, which can significantly influence the metric.</w:t>
      </w:r>
    </w:p>
    <w:p w14:paraId="766E3FAF" w14:textId="77777777" w:rsidR="00205A9D" w:rsidRDefault="00205A9D" w:rsidP="00205A9D"/>
    <w:p w14:paraId="7615EF9F" w14:textId="77777777" w:rsidR="00D10F5F" w:rsidRDefault="00D10F5F" w:rsidP="00205A9D"/>
    <w:p w14:paraId="2AD0A89D" w14:textId="31DDB9FF" w:rsidR="00205A9D" w:rsidRDefault="00205A9D" w:rsidP="00D10F5F">
      <w:pPr>
        <w:ind w:firstLine="720"/>
      </w:pPr>
      <w:r>
        <w:t>MSE (Mean Squared Error)</w:t>
      </w:r>
    </w:p>
    <w:p w14:paraId="5D1A06B9" w14:textId="65A7ABFB" w:rsidR="00205A9D" w:rsidRDefault="00205A9D" w:rsidP="00D10F5F">
      <w:pPr>
        <w:ind w:left="720"/>
      </w:pPr>
      <w:r>
        <w:lastRenderedPageBreak/>
        <w:t>Definition:</w:t>
      </w:r>
      <w:r>
        <w:t xml:space="preserve"> </w:t>
      </w:r>
      <w:r>
        <w:t>MSE is the mean of the squared differences between predicted and actual values, measuring the average squared deviation of predictions from the true values.</w:t>
      </w:r>
    </w:p>
    <w:p w14:paraId="4A80C026" w14:textId="6C7D97BE" w:rsidR="00205A9D" w:rsidRDefault="00205A9D" w:rsidP="00D10F5F">
      <w:pPr>
        <w:ind w:left="720"/>
      </w:pPr>
      <w:r>
        <w:t>Interpretation:</w:t>
      </w:r>
      <w:r>
        <w:t xml:space="preserve"> </w:t>
      </w:r>
      <w:r>
        <w:t>Lower MSE values are indicative of better model performance. MSE has the advantage of being in the same units as the squared target variable, simplifying its interpretation.</w:t>
      </w:r>
    </w:p>
    <w:p w14:paraId="7C19049B" w14:textId="77777777" w:rsidR="00205A9D" w:rsidRDefault="00205A9D" w:rsidP="00205A9D"/>
    <w:p w14:paraId="3913A511" w14:textId="0A5C939D" w:rsidR="00205A9D" w:rsidRDefault="00205A9D" w:rsidP="00D10F5F">
      <w:pPr>
        <w:ind w:firstLine="720"/>
      </w:pPr>
      <w:r>
        <w:t>MAE (Mean Absolute Error)</w:t>
      </w:r>
    </w:p>
    <w:p w14:paraId="2582A091" w14:textId="2D1E93B4" w:rsidR="00205A9D" w:rsidRDefault="00205A9D" w:rsidP="00D10F5F">
      <w:pPr>
        <w:ind w:left="720"/>
      </w:pPr>
      <w:r>
        <w:t>Definition: MAE calculates the mean of the absolute differences between predicted and actual values, measuring the average magnitude of errors without considering their direction.</w:t>
      </w:r>
    </w:p>
    <w:p w14:paraId="13D221D5" w14:textId="4E9630CC" w:rsidR="00205A9D" w:rsidRDefault="00205A9D" w:rsidP="00D10F5F">
      <w:pPr>
        <w:ind w:left="720"/>
      </w:pPr>
      <w:r>
        <w:t>Interpretation:</w:t>
      </w:r>
      <w:r>
        <w:t xml:space="preserve"> </w:t>
      </w:r>
      <w:r>
        <w:t>Lower MAE values indicate better model performance. MAE is less sensitive to outliers compared to RMSE, making it a robust metric. It is often preferred when outliers are present and their impact should be minimized.</w:t>
      </w:r>
    </w:p>
    <w:p w14:paraId="284E0661" w14:textId="77777777" w:rsidR="00D10F5F" w:rsidRPr="00205A9D" w:rsidRDefault="00D10F5F" w:rsidP="00D10F5F">
      <w:pPr>
        <w:ind w:left="720"/>
      </w:pPr>
    </w:p>
    <w:p w14:paraId="06159155" w14:textId="7F68B0AE" w:rsidR="00D954AA" w:rsidRDefault="00205A9D" w:rsidP="00D10F5F">
      <w:pPr>
        <w:ind w:left="720"/>
        <w:rPr>
          <w:i/>
          <w:iCs/>
        </w:rPr>
      </w:pPr>
      <w:r w:rsidRPr="00205A9D">
        <w:rPr>
          <w:i/>
          <w:iCs/>
        </w:rPr>
        <w:t>These metrics collectively indicate the performance of each model. Lower values of RMSLE, RMSE, MSE, and MAE reflect better model performance. Based on these metrics, the Random Forest model appears to outperform the Linear Regression and ARIMA models.</w:t>
      </w:r>
    </w:p>
    <w:p w14:paraId="7EC34B4D" w14:textId="77777777" w:rsidR="001C7720" w:rsidRDefault="001C7720" w:rsidP="00D10F5F">
      <w:pPr>
        <w:ind w:left="720"/>
        <w:rPr>
          <w:i/>
          <w:iCs/>
        </w:rPr>
      </w:pPr>
    </w:p>
    <w:p w14:paraId="77299424" w14:textId="77777777" w:rsidR="001C7720" w:rsidRPr="001C7720" w:rsidRDefault="001C7720" w:rsidP="001C7720">
      <w:pPr>
        <w:ind w:left="720"/>
      </w:pPr>
      <w:r w:rsidRPr="001C7720">
        <w:rPr>
          <w:b/>
          <w:bCs/>
        </w:rPr>
        <w:t>Hyperparameter tuning (</w:t>
      </w:r>
      <w:r w:rsidRPr="001C7720">
        <w:t>or hyperparameter optimization) is the process of determining the right combination of hyperparameters that maximizes the model performance. It works by running multiple trials in a single training process. Each trial is a complete execution of your training application with values for your chosen hyperparameters, set within the limits you specify. This process once finished will give you the set of hyperparameter values that are best suited for the model to give optimal results.</w:t>
      </w:r>
    </w:p>
    <w:p w14:paraId="140C923A" w14:textId="7AB6FCEC" w:rsidR="00D954AA" w:rsidRDefault="00D954AA" w:rsidP="00BA2533">
      <w:pPr>
        <w:rPr>
          <w:i/>
          <w:iCs/>
        </w:rPr>
      </w:pPr>
    </w:p>
    <w:p w14:paraId="5C20B223" w14:textId="77777777" w:rsidR="00E66C35" w:rsidRPr="00E66C35" w:rsidRDefault="00E66C35" w:rsidP="00E66C35">
      <w:pPr>
        <w:ind w:firstLine="720"/>
        <w:rPr>
          <w:b/>
          <w:bCs/>
        </w:rPr>
      </w:pPr>
      <w:r w:rsidRPr="00E66C35">
        <w:t xml:space="preserve">8. </w:t>
      </w:r>
      <w:r w:rsidRPr="00E66C35">
        <w:rPr>
          <w:b/>
          <w:bCs/>
        </w:rPr>
        <w:t>Conclusions:</w:t>
      </w:r>
    </w:p>
    <w:p w14:paraId="3030886A" w14:textId="6D5EC3FA" w:rsidR="002317A7" w:rsidRPr="00E66C35" w:rsidRDefault="002317A7" w:rsidP="00E66C35">
      <w:pPr>
        <w:ind w:firstLine="720"/>
      </w:pPr>
    </w:p>
    <w:p w14:paraId="5BDDDC54" w14:textId="2B64F519" w:rsidR="002317A7" w:rsidRPr="000807F8" w:rsidRDefault="000807F8" w:rsidP="000807F8">
      <w:pPr>
        <w:ind w:left="720"/>
        <w:rPr>
          <w:b/>
          <w:bCs/>
        </w:rPr>
      </w:pPr>
      <w:r>
        <w:rPr>
          <w:b/>
          <w:bCs/>
        </w:rPr>
        <w:t>9.</w:t>
      </w:r>
      <w:r w:rsidR="002317A7" w:rsidRPr="000807F8">
        <w:rPr>
          <w:b/>
          <w:bCs/>
        </w:rPr>
        <w:t xml:space="preserve"> Appreciation</w:t>
      </w:r>
    </w:p>
    <w:p w14:paraId="695A7993" w14:textId="77777777" w:rsidR="002317A7" w:rsidRPr="002317A7" w:rsidRDefault="002317A7" w:rsidP="002317A7">
      <w:pPr>
        <w:pStyle w:val="ListParagraph"/>
        <w:ind w:left="1080"/>
      </w:pPr>
      <w:r w:rsidRPr="002317A7">
        <w:t>I highly recommend Azubi Africa for their comprehensive and effective programs. Read More articles about </w:t>
      </w:r>
      <w:hyperlink r:id="rId8" w:history="1">
        <w:r w:rsidRPr="002317A7">
          <w:rPr>
            <w:rStyle w:val="Hyperlink"/>
          </w:rPr>
          <w:t>Azubi Africa</w:t>
        </w:r>
      </w:hyperlink>
      <w:r w:rsidRPr="002317A7">
        <w:t> here and take a few minutes to visit this link to learn more about Azubi Africa life-changing </w:t>
      </w:r>
      <w:hyperlink r:id="rId9" w:tgtFrame="_blank" w:history="1">
        <w:r w:rsidRPr="002317A7">
          <w:rPr>
            <w:rStyle w:val="Hyperlink"/>
          </w:rPr>
          <w:t>programs</w:t>
        </w:r>
      </w:hyperlink>
      <w:r w:rsidRPr="002317A7">
        <w:t>.</w:t>
      </w:r>
    </w:p>
    <w:p w14:paraId="5AF53C01" w14:textId="7A02F765" w:rsidR="002317A7" w:rsidRPr="002317A7" w:rsidRDefault="002317A7" w:rsidP="002317A7">
      <w:pPr>
        <w:pStyle w:val="ListParagraph"/>
        <w:ind w:left="1080"/>
      </w:pPr>
    </w:p>
    <w:sectPr w:rsidR="002317A7" w:rsidRPr="00231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850A84"/>
    <w:multiLevelType w:val="hybridMultilevel"/>
    <w:tmpl w:val="E46E08BA"/>
    <w:lvl w:ilvl="0" w:tplc="D8F0F4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3059BF"/>
    <w:multiLevelType w:val="hybridMultilevel"/>
    <w:tmpl w:val="3604BF0E"/>
    <w:lvl w:ilvl="0" w:tplc="2518585A">
      <w:start w:val="4"/>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CB6E74"/>
    <w:multiLevelType w:val="hybridMultilevel"/>
    <w:tmpl w:val="C8CCE8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3CF3FB8"/>
    <w:multiLevelType w:val="hybridMultilevel"/>
    <w:tmpl w:val="C7C2F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742712">
    <w:abstractNumId w:val="3"/>
  </w:num>
  <w:num w:numId="2" w16cid:durableId="137958763">
    <w:abstractNumId w:val="0"/>
  </w:num>
  <w:num w:numId="3" w16cid:durableId="1779332309">
    <w:abstractNumId w:val="1"/>
  </w:num>
  <w:num w:numId="4" w16cid:durableId="745419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D0"/>
    <w:rsid w:val="00063425"/>
    <w:rsid w:val="000634BF"/>
    <w:rsid w:val="000807F8"/>
    <w:rsid w:val="00095814"/>
    <w:rsid w:val="0017460D"/>
    <w:rsid w:val="001C4353"/>
    <w:rsid w:val="001C7720"/>
    <w:rsid w:val="001F1EDB"/>
    <w:rsid w:val="00205A9D"/>
    <w:rsid w:val="002317A7"/>
    <w:rsid w:val="002A66CC"/>
    <w:rsid w:val="002E4315"/>
    <w:rsid w:val="002E6AE1"/>
    <w:rsid w:val="002F2F4C"/>
    <w:rsid w:val="00323294"/>
    <w:rsid w:val="003257A7"/>
    <w:rsid w:val="00327BE2"/>
    <w:rsid w:val="00380D69"/>
    <w:rsid w:val="00437842"/>
    <w:rsid w:val="0044622E"/>
    <w:rsid w:val="00456664"/>
    <w:rsid w:val="00461089"/>
    <w:rsid w:val="004C3821"/>
    <w:rsid w:val="004D5BB0"/>
    <w:rsid w:val="004F0115"/>
    <w:rsid w:val="00525920"/>
    <w:rsid w:val="0053122C"/>
    <w:rsid w:val="00537CD6"/>
    <w:rsid w:val="00594312"/>
    <w:rsid w:val="005D121C"/>
    <w:rsid w:val="00602FCA"/>
    <w:rsid w:val="00626F37"/>
    <w:rsid w:val="00670377"/>
    <w:rsid w:val="006F5920"/>
    <w:rsid w:val="00705A2E"/>
    <w:rsid w:val="00741D0F"/>
    <w:rsid w:val="00745207"/>
    <w:rsid w:val="007D0A16"/>
    <w:rsid w:val="00827030"/>
    <w:rsid w:val="008270AD"/>
    <w:rsid w:val="0083565E"/>
    <w:rsid w:val="008365B0"/>
    <w:rsid w:val="008503F7"/>
    <w:rsid w:val="008D0F16"/>
    <w:rsid w:val="008D22BC"/>
    <w:rsid w:val="009274FA"/>
    <w:rsid w:val="0095308A"/>
    <w:rsid w:val="0095386E"/>
    <w:rsid w:val="009A60A0"/>
    <w:rsid w:val="009E5AED"/>
    <w:rsid w:val="00A24D98"/>
    <w:rsid w:val="00A77F4D"/>
    <w:rsid w:val="00AB5F7A"/>
    <w:rsid w:val="00AF3912"/>
    <w:rsid w:val="00B74CC7"/>
    <w:rsid w:val="00BA2533"/>
    <w:rsid w:val="00BA7086"/>
    <w:rsid w:val="00BC355D"/>
    <w:rsid w:val="00BF1164"/>
    <w:rsid w:val="00BF5328"/>
    <w:rsid w:val="00C44A55"/>
    <w:rsid w:val="00CF5949"/>
    <w:rsid w:val="00D10106"/>
    <w:rsid w:val="00D10F5F"/>
    <w:rsid w:val="00D27A13"/>
    <w:rsid w:val="00D33A7E"/>
    <w:rsid w:val="00D434DD"/>
    <w:rsid w:val="00D50D17"/>
    <w:rsid w:val="00D812B7"/>
    <w:rsid w:val="00D954AA"/>
    <w:rsid w:val="00DC6663"/>
    <w:rsid w:val="00DD38EF"/>
    <w:rsid w:val="00E00E21"/>
    <w:rsid w:val="00E06E32"/>
    <w:rsid w:val="00E1547B"/>
    <w:rsid w:val="00E66C35"/>
    <w:rsid w:val="00E7009D"/>
    <w:rsid w:val="00E95901"/>
    <w:rsid w:val="00EC32AA"/>
    <w:rsid w:val="00ED67D0"/>
    <w:rsid w:val="00EE68FC"/>
    <w:rsid w:val="00F33EA9"/>
    <w:rsid w:val="00F5672C"/>
    <w:rsid w:val="00F6652D"/>
    <w:rsid w:val="00F73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49B3"/>
  <w15:chartTrackingRefBased/>
  <w15:docId w15:val="{C87652AF-6204-49B0-835A-53FFA782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C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8EF"/>
    <w:pPr>
      <w:ind w:left="720"/>
      <w:contextualSpacing/>
    </w:pPr>
  </w:style>
  <w:style w:type="paragraph" w:styleId="NormalWeb">
    <w:name w:val="Normal (Web)"/>
    <w:basedOn w:val="Normal"/>
    <w:uiPriority w:val="99"/>
    <w:semiHidden/>
    <w:unhideWhenUsed/>
    <w:rsid w:val="004D5B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2317A7"/>
    <w:rPr>
      <w:color w:val="0563C1" w:themeColor="hyperlink"/>
      <w:u w:val="single"/>
    </w:rPr>
  </w:style>
  <w:style w:type="character" w:styleId="UnresolvedMention">
    <w:name w:val="Unresolved Mention"/>
    <w:basedOn w:val="DefaultParagraphFont"/>
    <w:uiPriority w:val="99"/>
    <w:semiHidden/>
    <w:unhideWhenUsed/>
    <w:rsid w:val="002317A7"/>
    <w:rPr>
      <w:color w:val="605E5C"/>
      <w:shd w:val="clear" w:color="auto" w:fill="E1DFDD"/>
    </w:rPr>
  </w:style>
  <w:style w:type="character" w:customStyle="1" w:styleId="Heading1Char">
    <w:name w:val="Heading 1 Char"/>
    <w:basedOn w:val="DefaultParagraphFont"/>
    <w:link w:val="Heading1"/>
    <w:uiPriority w:val="9"/>
    <w:rsid w:val="00E66C3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9163">
      <w:bodyDiv w:val="1"/>
      <w:marLeft w:val="0"/>
      <w:marRight w:val="0"/>
      <w:marTop w:val="0"/>
      <w:marBottom w:val="0"/>
      <w:divBdr>
        <w:top w:val="none" w:sz="0" w:space="0" w:color="auto"/>
        <w:left w:val="none" w:sz="0" w:space="0" w:color="auto"/>
        <w:bottom w:val="none" w:sz="0" w:space="0" w:color="auto"/>
        <w:right w:val="none" w:sz="0" w:space="0" w:color="auto"/>
      </w:divBdr>
      <w:divsChild>
        <w:div w:id="1357803581">
          <w:marLeft w:val="0"/>
          <w:marRight w:val="0"/>
          <w:marTop w:val="0"/>
          <w:marBottom w:val="0"/>
          <w:divBdr>
            <w:top w:val="none" w:sz="0" w:space="0" w:color="auto"/>
            <w:left w:val="none" w:sz="0" w:space="0" w:color="auto"/>
            <w:bottom w:val="none" w:sz="0" w:space="0" w:color="auto"/>
            <w:right w:val="none" w:sz="0" w:space="0" w:color="auto"/>
          </w:divBdr>
          <w:divsChild>
            <w:div w:id="20934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611">
      <w:bodyDiv w:val="1"/>
      <w:marLeft w:val="0"/>
      <w:marRight w:val="0"/>
      <w:marTop w:val="0"/>
      <w:marBottom w:val="0"/>
      <w:divBdr>
        <w:top w:val="none" w:sz="0" w:space="0" w:color="auto"/>
        <w:left w:val="none" w:sz="0" w:space="0" w:color="auto"/>
        <w:bottom w:val="none" w:sz="0" w:space="0" w:color="auto"/>
        <w:right w:val="none" w:sz="0" w:space="0" w:color="auto"/>
      </w:divBdr>
    </w:div>
    <w:div w:id="69083671">
      <w:bodyDiv w:val="1"/>
      <w:marLeft w:val="0"/>
      <w:marRight w:val="0"/>
      <w:marTop w:val="0"/>
      <w:marBottom w:val="0"/>
      <w:divBdr>
        <w:top w:val="none" w:sz="0" w:space="0" w:color="auto"/>
        <w:left w:val="none" w:sz="0" w:space="0" w:color="auto"/>
        <w:bottom w:val="none" w:sz="0" w:space="0" w:color="auto"/>
        <w:right w:val="none" w:sz="0" w:space="0" w:color="auto"/>
      </w:divBdr>
    </w:div>
    <w:div w:id="73474547">
      <w:bodyDiv w:val="1"/>
      <w:marLeft w:val="0"/>
      <w:marRight w:val="0"/>
      <w:marTop w:val="0"/>
      <w:marBottom w:val="0"/>
      <w:divBdr>
        <w:top w:val="none" w:sz="0" w:space="0" w:color="auto"/>
        <w:left w:val="none" w:sz="0" w:space="0" w:color="auto"/>
        <w:bottom w:val="none" w:sz="0" w:space="0" w:color="auto"/>
        <w:right w:val="none" w:sz="0" w:space="0" w:color="auto"/>
      </w:divBdr>
      <w:divsChild>
        <w:div w:id="573515645">
          <w:marLeft w:val="0"/>
          <w:marRight w:val="0"/>
          <w:marTop w:val="0"/>
          <w:marBottom w:val="0"/>
          <w:divBdr>
            <w:top w:val="none" w:sz="0" w:space="0" w:color="auto"/>
            <w:left w:val="none" w:sz="0" w:space="0" w:color="auto"/>
            <w:bottom w:val="none" w:sz="0" w:space="0" w:color="auto"/>
            <w:right w:val="none" w:sz="0" w:space="0" w:color="auto"/>
          </w:divBdr>
          <w:divsChild>
            <w:div w:id="1246577382">
              <w:marLeft w:val="0"/>
              <w:marRight w:val="0"/>
              <w:marTop w:val="0"/>
              <w:marBottom w:val="0"/>
              <w:divBdr>
                <w:top w:val="none" w:sz="0" w:space="0" w:color="auto"/>
                <w:left w:val="none" w:sz="0" w:space="0" w:color="auto"/>
                <w:bottom w:val="none" w:sz="0" w:space="0" w:color="auto"/>
                <w:right w:val="none" w:sz="0" w:space="0" w:color="auto"/>
              </w:divBdr>
            </w:div>
            <w:div w:id="492768698">
              <w:marLeft w:val="0"/>
              <w:marRight w:val="0"/>
              <w:marTop w:val="0"/>
              <w:marBottom w:val="0"/>
              <w:divBdr>
                <w:top w:val="none" w:sz="0" w:space="0" w:color="auto"/>
                <w:left w:val="none" w:sz="0" w:space="0" w:color="auto"/>
                <w:bottom w:val="none" w:sz="0" w:space="0" w:color="auto"/>
                <w:right w:val="none" w:sz="0" w:space="0" w:color="auto"/>
              </w:divBdr>
            </w:div>
            <w:div w:id="29271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4009">
      <w:bodyDiv w:val="1"/>
      <w:marLeft w:val="0"/>
      <w:marRight w:val="0"/>
      <w:marTop w:val="0"/>
      <w:marBottom w:val="0"/>
      <w:divBdr>
        <w:top w:val="none" w:sz="0" w:space="0" w:color="auto"/>
        <w:left w:val="none" w:sz="0" w:space="0" w:color="auto"/>
        <w:bottom w:val="none" w:sz="0" w:space="0" w:color="auto"/>
        <w:right w:val="none" w:sz="0" w:space="0" w:color="auto"/>
      </w:divBdr>
    </w:div>
    <w:div w:id="85929092">
      <w:bodyDiv w:val="1"/>
      <w:marLeft w:val="0"/>
      <w:marRight w:val="0"/>
      <w:marTop w:val="0"/>
      <w:marBottom w:val="0"/>
      <w:divBdr>
        <w:top w:val="none" w:sz="0" w:space="0" w:color="auto"/>
        <w:left w:val="none" w:sz="0" w:space="0" w:color="auto"/>
        <w:bottom w:val="none" w:sz="0" w:space="0" w:color="auto"/>
        <w:right w:val="none" w:sz="0" w:space="0" w:color="auto"/>
      </w:divBdr>
      <w:divsChild>
        <w:div w:id="81491526">
          <w:marLeft w:val="0"/>
          <w:marRight w:val="0"/>
          <w:marTop w:val="0"/>
          <w:marBottom w:val="0"/>
          <w:divBdr>
            <w:top w:val="none" w:sz="0" w:space="0" w:color="auto"/>
            <w:left w:val="none" w:sz="0" w:space="0" w:color="auto"/>
            <w:bottom w:val="none" w:sz="0" w:space="0" w:color="auto"/>
            <w:right w:val="none" w:sz="0" w:space="0" w:color="auto"/>
          </w:divBdr>
          <w:divsChild>
            <w:div w:id="20739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2800">
      <w:bodyDiv w:val="1"/>
      <w:marLeft w:val="0"/>
      <w:marRight w:val="0"/>
      <w:marTop w:val="0"/>
      <w:marBottom w:val="0"/>
      <w:divBdr>
        <w:top w:val="none" w:sz="0" w:space="0" w:color="auto"/>
        <w:left w:val="none" w:sz="0" w:space="0" w:color="auto"/>
        <w:bottom w:val="none" w:sz="0" w:space="0" w:color="auto"/>
        <w:right w:val="none" w:sz="0" w:space="0" w:color="auto"/>
      </w:divBdr>
      <w:divsChild>
        <w:div w:id="1010328473">
          <w:marLeft w:val="0"/>
          <w:marRight w:val="0"/>
          <w:marTop w:val="0"/>
          <w:marBottom w:val="0"/>
          <w:divBdr>
            <w:top w:val="none" w:sz="0" w:space="0" w:color="auto"/>
            <w:left w:val="none" w:sz="0" w:space="0" w:color="auto"/>
            <w:bottom w:val="none" w:sz="0" w:space="0" w:color="auto"/>
            <w:right w:val="none" w:sz="0" w:space="0" w:color="auto"/>
          </w:divBdr>
          <w:divsChild>
            <w:div w:id="1367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7596">
      <w:bodyDiv w:val="1"/>
      <w:marLeft w:val="0"/>
      <w:marRight w:val="0"/>
      <w:marTop w:val="0"/>
      <w:marBottom w:val="0"/>
      <w:divBdr>
        <w:top w:val="none" w:sz="0" w:space="0" w:color="auto"/>
        <w:left w:val="none" w:sz="0" w:space="0" w:color="auto"/>
        <w:bottom w:val="none" w:sz="0" w:space="0" w:color="auto"/>
        <w:right w:val="none" w:sz="0" w:space="0" w:color="auto"/>
      </w:divBdr>
    </w:div>
    <w:div w:id="190850289">
      <w:bodyDiv w:val="1"/>
      <w:marLeft w:val="0"/>
      <w:marRight w:val="0"/>
      <w:marTop w:val="0"/>
      <w:marBottom w:val="0"/>
      <w:divBdr>
        <w:top w:val="none" w:sz="0" w:space="0" w:color="auto"/>
        <w:left w:val="none" w:sz="0" w:space="0" w:color="auto"/>
        <w:bottom w:val="none" w:sz="0" w:space="0" w:color="auto"/>
        <w:right w:val="none" w:sz="0" w:space="0" w:color="auto"/>
      </w:divBdr>
      <w:divsChild>
        <w:div w:id="677734694">
          <w:marLeft w:val="0"/>
          <w:marRight w:val="0"/>
          <w:marTop w:val="0"/>
          <w:marBottom w:val="0"/>
          <w:divBdr>
            <w:top w:val="none" w:sz="0" w:space="0" w:color="auto"/>
            <w:left w:val="none" w:sz="0" w:space="0" w:color="auto"/>
            <w:bottom w:val="none" w:sz="0" w:space="0" w:color="auto"/>
            <w:right w:val="none" w:sz="0" w:space="0" w:color="auto"/>
          </w:divBdr>
          <w:divsChild>
            <w:div w:id="6793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6718">
      <w:bodyDiv w:val="1"/>
      <w:marLeft w:val="0"/>
      <w:marRight w:val="0"/>
      <w:marTop w:val="0"/>
      <w:marBottom w:val="0"/>
      <w:divBdr>
        <w:top w:val="none" w:sz="0" w:space="0" w:color="auto"/>
        <w:left w:val="none" w:sz="0" w:space="0" w:color="auto"/>
        <w:bottom w:val="none" w:sz="0" w:space="0" w:color="auto"/>
        <w:right w:val="none" w:sz="0" w:space="0" w:color="auto"/>
      </w:divBdr>
      <w:divsChild>
        <w:div w:id="288586007">
          <w:marLeft w:val="0"/>
          <w:marRight w:val="0"/>
          <w:marTop w:val="0"/>
          <w:marBottom w:val="0"/>
          <w:divBdr>
            <w:top w:val="none" w:sz="0" w:space="0" w:color="auto"/>
            <w:left w:val="none" w:sz="0" w:space="0" w:color="auto"/>
            <w:bottom w:val="none" w:sz="0" w:space="0" w:color="auto"/>
            <w:right w:val="none" w:sz="0" w:space="0" w:color="auto"/>
          </w:divBdr>
          <w:divsChild>
            <w:div w:id="1291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16787">
      <w:bodyDiv w:val="1"/>
      <w:marLeft w:val="0"/>
      <w:marRight w:val="0"/>
      <w:marTop w:val="0"/>
      <w:marBottom w:val="0"/>
      <w:divBdr>
        <w:top w:val="none" w:sz="0" w:space="0" w:color="auto"/>
        <w:left w:val="none" w:sz="0" w:space="0" w:color="auto"/>
        <w:bottom w:val="none" w:sz="0" w:space="0" w:color="auto"/>
        <w:right w:val="none" w:sz="0" w:space="0" w:color="auto"/>
      </w:divBdr>
      <w:divsChild>
        <w:div w:id="1179005712">
          <w:marLeft w:val="0"/>
          <w:marRight w:val="0"/>
          <w:marTop w:val="0"/>
          <w:marBottom w:val="0"/>
          <w:divBdr>
            <w:top w:val="none" w:sz="0" w:space="0" w:color="auto"/>
            <w:left w:val="none" w:sz="0" w:space="0" w:color="auto"/>
            <w:bottom w:val="none" w:sz="0" w:space="0" w:color="auto"/>
            <w:right w:val="none" w:sz="0" w:space="0" w:color="auto"/>
          </w:divBdr>
          <w:divsChild>
            <w:div w:id="179451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2671">
      <w:bodyDiv w:val="1"/>
      <w:marLeft w:val="0"/>
      <w:marRight w:val="0"/>
      <w:marTop w:val="0"/>
      <w:marBottom w:val="0"/>
      <w:divBdr>
        <w:top w:val="none" w:sz="0" w:space="0" w:color="auto"/>
        <w:left w:val="none" w:sz="0" w:space="0" w:color="auto"/>
        <w:bottom w:val="none" w:sz="0" w:space="0" w:color="auto"/>
        <w:right w:val="none" w:sz="0" w:space="0" w:color="auto"/>
      </w:divBdr>
    </w:div>
    <w:div w:id="393237547">
      <w:bodyDiv w:val="1"/>
      <w:marLeft w:val="0"/>
      <w:marRight w:val="0"/>
      <w:marTop w:val="0"/>
      <w:marBottom w:val="0"/>
      <w:divBdr>
        <w:top w:val="none" w:sz="0" w:space="0" w:color="auto"/>
        <w:left w:val="none" w:sz="0" w:space="0" w:color="auto"/>
        <w:bottom w:val="none" w:sz="0" w:space="0" w:color="auto"/>
        <w:right w:val="none" w:sz="0" w:space="0" w:color="auto"/>
      </w:divBdr>
      <w:divsChild>
        <w:div w:id="551695528">
          <w:marLeft w:val="0"/>
          <w:marRight w:val="0"/>
          <w:marTop w:val="0"/>
          <w:marBottom w:val="0"/>
          <w:divBdr>
            <w:top w:val="none" w:sz="0" w:space="0" w:color="auto"/>
            <w:left w:val="none" w:sz="0" w:space="0" w:color="auto"/>
            <w:bottom w:val="none" w:sz="0" w:space="0" w:color="auto"/>
            <w:right w:val="none" w:sz="0" w:space="0" w:color="auto"/>
          </w:divBdr>
          <w:divsChild>
            <w:div w:id="11721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82085">
      <w:bodyDiv w:val="1"/>
      <w:marLeft w:val="0"/>
      <w:marRight w:val="0"/>
      <w:marTop w:val="0"/>
      <w:marBottom w:val="0"/>
      <w:divBdr>
        <w:top w:val="none" w:sz="0" w:space="0" w:color="auto"/>
        <w:left w:val="none" w:sz="0" w:space="0" w:color="auto"/>
        <w:bottom w:val="none" w:sz="0" w:space="0" w:color="auto"/>
        <w:right w:val="none" w:sz="0" w:space="0" w:color="auto"/>
      </w:divBdr>
      <w:divsChild>
        <w:div w:id="700908752">
          <w:marLeft w:val="0"/>
          <w:marRight w:val="0"/>
          <w:marTop w:val="0"/>
          <w:marBottom w:val="0"/>
          <w:divBdr>
            <w:top w:val="none" w:sz="0" w:space="0" w:color="auto"/>
            <w:left w:val="none" w:sz="0" w:space="0" w:color="auto"/>
            <w:bottom w:val="none" w:sz="0" w:space="0" w:color="auto"/>
            <w:right w:val="none" w:sz="0" w:space="0" w:color="auto"/>
          </w:divBdr>
          <w:divsChild>
            <w:div w:id="14346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57523">
      <w:bodyDiv w:val="1"/>
      <w:marLeft w:val="0"/>
      <w:marRight w:val="0"/>
      <w:marTop w:val="0"/>
      <w:marBottom w:val="0"/>
      <w:divBdr>
        <w:top w:val="none" w:sz="0" w:space="0" w:color="auto"/>
        <w:left w:val="none" w:sz="0" w:space="0" w:color="auto"/>
        <w:bottom w:val="none" w:sz="0" w:space="0" w:color="auto"/>
        <w:right w:val="none" w:sz="0" w:space="0" w:color="auto"/>
      </w:divBdr>
    </w:div>
    <w:div w:id="528686281">
      <w:bodyDiv w:val="1"/>
      <w:marLeft w:val="0"/>
      <w:marRight w:val="0"/>
      <w:marTop w:val="0"/>
      <w:marBottom w:val="0"/>
      <w:divBdr>
        <w:top w:val="none" w:sz="0" w:space="0" w:color="auto"/>
        <w:left w:val="none" w:sz="0" w:space="0" w:color="auto"/>
        <w:bottom w:val="none" w:sz="0" w:space="0" w:color="auto"/>
        <w:right w:val="none" w:sz="0" w:space="0" w:color="auto"/>
      </w:divBdr>
      <w:divsChild>
        <w:div w:id="2023781612">
          <w:marLeft w:val="0"/>
          <w:marRight w:val="0"/>
          <w:marTop w:val="0"/>
          <w:marBottom w:val="0"/>
          <w:divBdr>
            <w:top w:val="none" w:sz="0" w:space="0" w:color="auto"/>
            <w:left w:val="none" w:sz="0" w:space="0" w:color="auto"/>
            <w:bottom w:val="none" w:sz="0" w:space="0" w:color="auto"/>
            <w:right w:val="none" w:sz="0" w:space="0" w:color="auto"/>
          </w:divBdr>
          <w:divsChild>
            <w:div w:id="4961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13576">
      <w:bodyDiv w:val="1"/>
      <w:marLeft w:val="0"/>
      <w:marRight w:val="0"/>
      <w:marTop w:val="0"/>
      <w:marBottom w:val="0"/>
      <w:divBdr>
        <w:top w:val="none" w:sz="0" w:space="0" w:color="auto"/>
        <w:left w:val="none" w:sz="0" w:space="0" w:color="auto"/>
        <w:bottom w:val="none" w:sz="0" w:space="0" w:color="auto"/>
        <w:right w:val="none" w:sz="0" w:space="0" w:color="auto"/>
      </w:divBdr>
      <w:divsChild>
        <w:div w:id="660087778">
          <w:marLeft w:val="0"/>
          <w:marRight w:val="0"/>
          <w:marTop w:val="0"/>
          <w:marBottom w:val="0"/>
          <w:divBdr>
            <w:top w:val="none" w:sz="0" w:space="0" w:color="auto"/>
            <w:left w:val="none" w:sz="0" w:space="0" w:color="auto"/>
            <w:bottom w:val="none" w:sz="0" w:space="0" w:color="auto"/>
            <w:right w:val="none" w:sz="0" w:space="0" w:color="auto"/>
          </w:divBdr>
          <w:divsChild>
            <w:div w:id="21296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7426">
      <w:bodyDiv w:val="1"/>
      <w:marLeft w:val="0"/>
      <w:marRight w:val="0"/>
      <w:marTop w:val="0"/>
      <w:marBottom w:val="0"/>
      <w:divBdr>
        <w:top w:val="none" w:sz="0" w:space="0" w:color="auto"/>
        <w:left w:val="none" w:sz="0" w:space="0" w:color="auto"/>
        <w:bottom w:val="none" w:sz="0" w:space="0" w:color="auto"/>
        <w:right w:val="none" w:sz="0" w:space="0" w:color="auto"/>
      </w:divBdr>
    </w:div>
    <w:div w:id="665013046">
      <w:bodyDiv w:val="1"/>
      <w:marLeft w:val="0"/>
      <w:marRight w:val="0"/>
      <w:marTop w:val="0"/>
      <w:marBottom w:val="0"/>
      <w:divBdr>
        <w:top w:val="none" w:sz="0" w:space="0" w:color="auto"/>
        <w:left w:val="none" w:sz="0" w:space="0" w:color="auto"/>
        <w:bottom w:val="none" w:sz="0" w:space="0" w:color="auto"/>
        <w:right w:val="none" w:sz="0" w:space="0" w:color="auto"/>
      </w:divBdr>
      <w:divsChild>
        <w:div w:id="792480584">
          <w:marLeft w:val="0"/>
          <w:marRight w:val="0"/>
          <w:marTop w:val="0"/>
          <w:marBottom w:val="0"/>
          <w:divBdr>
            <w:top w:val="none" w:sz="0" w:space="0" w:color="auto"/>
            <w:left w:val="none" w:sz="0" w:space="0" w:color="auto"/>
            <w:bottom w:val="none" w:sz="0" w:space="0" w:color="auto"/>
            <w:right w:val="none" w:sz="0" w:space="0" w:color="auto"/>
          </w:divBdr>
          <w:divsChild>
            <w:div w:id="5816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4616">
      <w:bodyDiv w:val="1"/>
      <w:marLeft w:val="0"/>
      <w:marRight w:val="0"/>
      <w:marTop w:val="0"/>
      <w:marBottom w:val="0"/>
      <w:divBdr>
        <w:top w:val="none" w:sz="0" w:space="0" w:color="auto"/>
        <w:left w:val="none" w:sz="0" w:space="0" w:color="auto"/>
        <w:bottom w:val="none" w:sz="0" w:space="0" w:color="auto"/>
        <w:right w:val="none" w:sz="0" w:space="0" w:color="auto"/>
      </w:divBdr>
      <w:divsChild>
        <w:div w:id="386688856">
          <w:marLeft w:val="0"/>
          <w:marRight w:val="0"/>
          <w:marTop w:val="0"/>
          <w:marBottom w:val="0"/>
          <w:divBdr>
            <w:top w:val="none" w:sz="0" w:space="0" w:color="auto"/>
            <w:left w:val="none" w:sz="0" w:space="0" w:color="auto"/>
            <w:bottom w:val="none" w:sz="0" w:space="0" w:color="auto"/>
            <w:right w:val="none" w:sz="0" w:space="0" w:color="auto"/>
          </w:divBdr>
          <w:divsChild>
            <w:div w:id="2965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1073">
      <w:bodyDiv w:val="1"/>
      <w:marLeft w:val="0"/>
      <w:marRight w:val="0"/>
      <w:marTop w:val="0"/>
      <w:marBottom w:val="0"/>
      <w:divBdr>
        <w:top w:val="none" w:sz="0" w:space="0" w:color="auto"/>
        <w:left w:val="none" w:sz="0" w:space="0" w:color="auto"/>
        <w:bottom w:val="none" w:sz="0" w:space="0" w:color="auto"/>
        <w:right w:val="none" w:sz="0" w:space="0" w:color="auto"/>
      </w:divBdr>
    </w:div>
    <w:div w:id="954367499">
      <w:bodyDiv w:val="1"/>
      <w:marLeft w:val="0"/>
      <w:marRight w:val="0"/>
      <w:marTop w:val="0"/>
      <w:marBottom w:val="0"/>
      <w:divBdr>
        <w:top w:val="none" w:sz="0" w:space="0" w:color="auto"/>
        <w:left w:val="none" w:sz="0" w:space="0" w:color="auto"/>
        <w:bottom w:val="none" w:sz="0" w:space="0" w:color="auto"/>
        <w:right w:val="none" w:sz="0" w:space="0" w:color="auto"/>
      </w:divBdr>
    </w:div>
    <w:div w:id="971986859">
      <w:bodyDiv w:val="1"/>
      <w:marLeft w:val="0"/>
      <w:marRight w:val="0"/>
      <w:marTop w:val="0"/>
      <w:marBottom w:val="0"/>
      <w:divBdr>
        <w:top w:val="none" w:sz="0" w:space="0" w:color="auto"/>
        <w:left w:val="none" w:sz="0" w:space="0" w:color="auto"/>
        <w:bottom w:val="none" w:sz="0" w:space="0" w:color="auto"/>
        <w:right w:val="none" w:sz="0" w:space="0" w:color="auto"/>
      </w:divBdr>
      <w:divsChild>
        <w:div w:id="209002163">
          <w:marLeft w:val="0"/>
          <w:marRight w:val="0"/>
          <w:marTop w:val="0"/>
          <w:marBottom w:val="0"/>
          <w:divBdr>
            <w:top w:val="none" w:sz="0" w:space="0" w:color="auto"/>
            <w:left w:val="none" w:sz="0" w:space="0" w:color="auto"/>
            <w:bottom w:val="none" w:sz="0" w:space="0" w:color="auto"/>
            <w:right w:val="none" w:sz="0" w:space="0" w:color="auto"/>
          </w:divBdr>
          <w:divsChild>
            <w:div w:id="5241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97454">
      <w:bodyDiv w:val="1"/>
      <w:marLeft w:val="0"/>
      <w:marRight w:val="0"/>
      <w:marTop w:val="0"/>
      <w:marBottom w:val="0"/>
      <w:divBdr>
        <w:top w:val="none" w:sz="0" w:space="0" w:color="auto"/>
        <w:left w:val="none" w:sz="0" w:space="0" w:color="auto"/>
        <w:bottom w:val="none" w:sz="0" w:space="0" w:color="auto"/>
        <w:right w:val="none" w:sz="0" w:space="0" w:color="auto"/>
      </w:divBdr>
      <w:divsChild>
        <w:div w:id="17396609">
          <w:marLeft w:val="0"/>
          <w:marRight w:val="0"/>
          <w:marTop w:val="0"/>
          <w:marBottom w:val="0"/>
          <w:divBdr>
            <w:top w:val="none" w:sz="0" w:space="0" w:color="auto"/>
            <w:left w:val="none" w:sz="0" w:space="0" w:color="auto"/>
            <w:bottom w:val="none" w:sz="0" w:space="0" w:color="auto"/>
            <w:right w:val="none" w:sz="0" w:space="0" w:color="auto"/>
          </w:divBdr>
          <w:divsChild>
            <w:div w:id="199629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6743">
      <w:bodyDiv w:val="1"/>
      <w:marLeft w:val="0"/>
      <w:marRight w:val="0"/>
      <w:marTop w:val="0"/>
      <w:marBottom w:val="0"/>
      <w:divBdr>
        <w:top w:val="none" w:sz="0" w:space="0" w:color="auto"/>
        <w:left w:val="none" w:sz="0" w:space="0" w:color="auto"/>
        <w:bottom w:val="none" w:sz="0" w:space="0" w:color="auto"/>
        <w:right w:val="none" w:sz="0" w:space="0" w:color="auto"/>
      </w:divBdr>
      <w:divsChild>
        <w:div w:id="1697611022">
          <w:marLeft w:val="0"/>
          <w:marRight w:val="0"/>
          <w:marTop w:val="0"/>
          <w:marBottom w:val="0"/>
          <w:divBdr>
            <w:top w:val="none" w:sz="0" w:space="0" w:color="auto"/>
            <w:left w:val="none" w:sz="0" w:space="0" w:color="auto"/>
            <w:bottom w:val="none" w:sz="0" w:space="0" w:color="auto"/>
            <w:right w:val="none" w:sz="0" w:space="0" w:color="auto"/>
          </w:divBdr>
          <w:divsChild>
            <w:div w:id="204525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8235">
      <w:bodyDiv w:val="1"/>
      <w:marLeft w:val="0"/>
      <w:marRight w:val="0"/>
      <w:marTop w:val="0"/>
      <w:marBottom w:val="0"/>
      <w:divBdr>
        <w:top w:val="none" w:sz="0" w:space="0" w:color="auto"/>
        <w:left w:val="none" w:sz="0" w:space="0" w:color="auto"/>
        <w:bottom w:val="none" w:sz="0" w:space="0" w:color="auto"/>
        <w:right w:val="none" w:sz="0" w:space="0" w:color="auto"/>
      </w:divBdr>
      <w:divsChild>
        <w:div w:id="1110121459">
          <w:marLeft w:val="0"/>
          <w:marRight w:val="0"/>
          <w:marTop w:val="0"/>
          <w:marBottom w:val="0"/>
          <w:divBdr>
            <w:top w:val="none" w:sz="0" w:space="0" w:color="auto"/>
            <w:left w:val="none" w:sz="0" w:space="0" w:color="auto"/>
            <w:bottom w:val="none" w:sz="0" w:space="0" w:color="auto"/>
            <w:right w:val="none" w:sz="0" w:space="0" w:color="auto"/>
          </w:divBdr>
          <w:divsChild>
            <w:div w:id="12853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82020">
      <w:bodyDiv w:val="1"/>
      <w:marLeft w:val="0"/>
      <w:marRight w:val="0"/>
      <w:marTop w:val="0"/>
      <w:marBottom w:val="0"/>
      <w:divBdr>
        <w:top w:val="none" w:sz="0" w:space="0" w:color="auto"/>
        <w:left w:val="none" w:sz="0" w:space="0" w:color="auto"/>
        <w:bottom w:val="none" w:sz="0" w:space="0" w:color="auto"/>
        <w:right w:val="none" w:sz="0" w:space="0" w:color="auto"/>
      </w:divBdr>
      <w:divsChild>
        <w:div w:id="1973826035">
          <w:marLeft w:val="0"/>
          <w:marRight w:val="0"/>
          <w:marTop w:val="0"/>
          <w:marBottom w:val="0"/>
          <w:divBdr>
            <w:top w:val="none" w:sz="0" w:space="0" w:color="auto"/>
            <w:left w:val="none" w:sz="0" w:space="0" w:color="auto"/>
            <w:bottom w:val="none" w:sz="0" w:space="0" w:color="auto"/>
            <w:right w:val="none" w:sz="0" w:space="0" w:color="auto"/>
          </w:divBdr>
          <w:divsChild>
            <w:div w:id="3704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6088">
      <w:bodyDiv w:val="1"/>
      <w:marLeft w:val="0"/>
      <w:marRight w:val="0"/>
      <w:marTop w:val="0"/>
      <w:marBottom w:val="0"/>
      <w:divBdr>
        <w:top w:val="none" w:sz="0" w:space="0" w:color="auto"/>
        <w:left w:val="none" w:sz="0" w:space="0" w:color="auto"/>
        <w:bottom w:val="none" w:sz="0" w:space="0" w:color="auto"/>
        <w:right w:val="none" w:sz="0" w:space="0" w:color="auto"/>
      </w:divBdr>
      <w:divsChild>
        <w:div w:id="1570387480">
          <w:marLeft w:val="0"/>
          <w:marRight w:val="0"/>
          <w:marTop w:val="0"/>
          <w:marBottom w:val="0"/>
          <w:divBdr>
            <w:top w:val="none" w:sz="0" w:space="0" w:color="auto"/>
            <w:left w:val="none" w:sz="0" w:space="0" w:color="auto"/>
            <w:bottom w:val="none" w:sz="0" w:space="0" w:color="auto"/>
            <w:right w:val="none" w:sz="0" w:space="0" w:color="auto"/>
          </w:divBdr>
          <w:divsChild>
            <w:div w:id="9926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90776">
      <w:bodyDiv w:val="1"/>
      <w:marLeft w:val="0"/>
      <w:marRight w:val="0"/>
      <w:marTop w:val="0"/>
      <w:marBottom w:val="0"/>
      <w:divBdr>
        <w:top w:val="none" w:sz="0" w:space="0" w:color="auto"/>
        <w:left w:val="none" w:sz="0" w:space="0" w:color="auto"/>
        <w:bottom w:val="none" w:sz="0" w:space="0" w:color="auto"/>
        <w:right w:val="none" w:sz="0" w:space="0" w:color="auto"/>
      </w:divBdr>
      <w:divsChild>
        <w:div w:id="996152006">
          <w:marLeft w:val="0"/>
          <w:marRight w:val="0"/>
          <w:marTop w:val="0"/>
          <w:marBottom w:val="0"/>
          <w:divBdr>
            <w:top w:val="none" w:sz="0" w:space="0" w:color="auto"/>
            <w:left w:val="none" w:sz="0" w:space="0" w:color="auto"/>
            <w:bottom w:val="none" w:sz="0" w:space="0" w:color="auto"/>
            <w:right w:val="none" w:sz="0" w:space="0" w:color="auto"/>
          </w:divBdr>
          <w:divsChild>
            <w:div w:id="736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223">
      <w:bodyDiv w:val="1"/>
      <w:marLeft w:val="0"/>
      <w:marRight w:val="0"/>
      <w:marTop w:val="0"/>
      <w:marBottom w:val="0"/>
      <w:divBdr>
        <w:top w:val="none" w:sz="0" w:space="0" w:color="auto"/>
        <w:left w:val="none" w:sz="0" w:space="0" w:color="auto"/>
        <w:bottom w:val="none" w:sz="0" w:space="0" w:color="auto"/>
        <w:right w:val="none" w:sz="0" w:space="0" w:color="auto"/>
      </w:divBdr>
    </w:div>
    <w:div w:id="1176000860">
      <w:bodyDiv w:val="1"/>
      <w:marLeft w:val="0"/>
      <w:marRight w:val="0"/>
      <w:marTop w:val="0"/>
      <w:marBottom w:val="0"/>
      <w:divBdr>
        <w:top w:val="none" w:sz="0" w:space="0" w:color="auto"/>
        <w:left w:val="none" w:sz="0" w:space="0" w:color="auto"/>
        <w:bottom w:val="none" w:sz="0" w:space="0" w:color="auto"/>
        <w:right w:val="none" w:sz="0" w:space="0" w:color="auto"/>
      </w:divBdr>
      <w:divsChild>
        <w:div w:id="1796437626">
          <w:marLeft w:val="0"/>
          <w:marRight w:val="0"/>
          <w:marTop w:val="0"/>
          <w:marBottom w:val="0"/>
          <w:divBdr>
            <w:top w:val="none" w:sz="0" w:space="0" w:color="auto"/>
            <w:left w:val="none" w:sz="0" w:space="0" w:color="auto"/>
            <w:bottom w:val="none" w:sz="0" w:space="0" w:color="auto"/>
            <w:right w:val="none" w:sz="0" w:space="0" w:color="auto"/>
          </w:divBdr>
          <w:divsChild>
            <w:div w:id="9470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36546">
      <w:bodyDiv w:val="1"/>
      <w:marLeft w:val="0"/>
      <w:marRight w:val="0"/>
      <w:marTop w:val="0"/>
      <w:marBottom w:val="0"/>
      <w:divBdr>
        <w:top w:val="none" w:sz="0" w:space="0" w:color="auto"/>
        <w:left w:val="none" w:sz="0" w:space="0" w:color="auto"/>
        <w:bottom w:val="none" w:sz="0" w:space="0" w:color="auto"/>
        <w:right w:val="none" w:sz="0" w:space="0" w:color="auto"/>
      </w:divBdr>
      <w:divsChild>
        <w:div w:id="1736388480">
          <w:marLeft w:val="0"/>
          <w:marRight w:val="0"/>
          <w:marTop w:val="0"/>
          <w:marBottom w:val="0"/>
          <w:divBdr>
            <w:top w:val="none" w:sz="0" w:space="0" w:color="auto"/>
            <w:left w:val="none" w:sz="0" w:space="0" w:color="auto"/>
            <w:bottom w:val="none" w:sz="0" w:space="0" w:color="auto"/>
            <w:right w:val="none" w:sz="0" w:space="0" w:color="auto"/>
          </w:divBdr>
          <w:divsChild>
            <w:div w:id="19175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27887">
      <w:bodyDiv w:val="1"/>
      <w:marLeft w:val="0"/>
      <w:marRight w:val="0"/>
      <w:marTop w:val="0"/>
      <w:marBottom w:val="0"/>
      <w:divBdr>
        <w:top w:val="none" w:sz="0" w:space="0" w:color="auto"/>
        <w:left w:val="none" w:sz="0" w:space="0" w:color="auto"/>
        <w:bottom w:val="none" w:sz="0" w:space="0" w:color="auto"/>
        <w:right w:val="none" w:sz="0" w:space="0" w:color="auto"/>
      </w:divBdr>
    </w:div>
    <w:div w:id="1221016590">
      <w:bodyDiv w:val="1"/>
      <w:marLeft w:val="0"/>
      <w:marRight w:val="0"/>
      <w:marTop w:val="0"/>
      <w:marBottom w:val="0"/>
      <w:divBdr>
        <w:top w:val="none" w:sz="0" w:space="0" w:color="auto"/>
        <w:left w:val="none" w:sz="0" w:space="0" w:color="auto"/>
        <w:bottom w:val="none" w:sz="0" w:space="0" w:color="auto"/>
        <w:right w:val="none" w:sz="0" w:space="0" w:color="auto"/>
      </w:divBdr>
      <w:divsChild>
        <w:div w:id="1389960856">
          <w:marLeft w:val="0"/>
          <w:marRight w:val="0"/>
          <w:marTop w:val="0"/>
          <w:marBottom w:val="0"/>
          <w:divBdr>
            <w:top w:val="none" w:sz="0" w:space="0" w:color="auto"/>
            <w:left w:val="none" w:sz="0" w:space="0" w:color="auto"/>
            <w:bottom w:val="none" w:sz="0" w:space="0" w:color="auto"/>
            <w:right w:val="none" w:sz="0" w:space="0" w:color="auto"/>
          </w:divBdr>
          <w:divsChild>
            <w:div w:id="59397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69288">
      <w:bodyDiv w:val="1"/>
      <w:marLeft w:val="0"/>
      <w:marRight w:val="0"/>
      <w:marTop w:val="0"/>
      <w:marBottom w:val="0"/>
      <w:divBdr>
        <w:top w:val="none" w:sz="0" w:space="0" w:color="auto"/>
        <w:left w:val="none" w:sz="0" w:space="0" w:color="auto"/>
        <w:bottom w:val="none" w:sz="0" w:space="0" w:color="auto"/>
        <w:right w:val="none" w:sz="0" w:space="0" w:color="auto"/>
      </w:divBdr>
      <w:divsChild>
        <w:div w:id="580480513">
          <w:marLeft w:val="0"/>
          <w:marRight w:val="0"/>
          <w:marTop w:val="0"/>
          <w:marBottom w:val="0"/>
          <w:divBdr>
            <w:top w:val="none" w:sz="0" w:space="0" w:color="auto"/>
            <w:left w:val="none" w:sz="0" w:space="0" w:color="auto"/>
            <w:bottom w:val="none" w:sz="0" w:space="0" w:color="auto"/>
            <w:right w:val="none" w:sz="0" w:space="0" w:color="auto"/>
          </w:divBdr>
          <w:divsChild>
            <w:div w:id="13286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7129">
      <w:bodyDiv w:val="1"/>
      <w:marLeft w:val="0"/>
      <w:marRight w:val="0"/>
      <w:marTop w:val="0"/>
      <w:marBottom w:val="0"/>
      <w:divBdr>
        <w:top w:val="none" w:sz="0" w:space="0" w:color="auto"/>
        <w:left w:val="none" w:sz="0" w:space="0" w:color="auto"/>
        <w:bottom w:val="none" w:sz="0" w:space="0" w:color="auto"/>
        <w:right w:val="none" w:sz="0" w:space="0" w:color="auto"/>
      </w:divBdr>
      <w:divsChild>
        <w:div w:id="754130318">
          <w:marLeft w:val="0"/>
          <w:marRight w:val="0"/>
          <w:marTop w:val="0"/>
          <w:marBottom w:val="0"/>
          <w:divBdr>
            <w:top w:val="none" w:sz="0" w:space="0" w:color="auto"/>
            <w:left w:val="none" w:sz="0" w:space="0" w:color="auto"/>
            <w:bottom w:val="none" w:sz="0" w:space="0" w:color="auto"/>
            <w:right w:val="none" w:sz="0" w:space="0" w:color="auto"/>
          </w:divBdr>
          <w:divsChild>
            <w:div w:id="3377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2985">
      <w:bodyDiv w:val="1"/>
      <w:marLeft w:val="0"/>
      <w:marRight w:val="0"/>
      <w:marTop w:val="0"/>
      <w:marBottom w:val="0"/>
      <w:divBdr>
        <w:top w:val="none" w:sz="0" w:space="0" w:color="auto"/>
        <w:left w:val="none" w:sz="0" w:space="0" w:color="auto"/>
        <w:bottom w:val="none" w:sz="0" w:space="0" w:color="auto"/>
        <w:right w:val="none" w:sz="0" w:space="0" w:color="auto"/>
      </w:divBdr>
      <w:divsChild>
        <w:div w:id="673655286">
          <w:marLeft w:val="0"/>
          <w:marRight w:val="0"/>
          <w:marTop w:val="0"/>
          <w:marBottom w:val="0"/>
          <w:divBdr>
            <w:top w:val="none" w:sz="0" w:space="0" w:color="auto"/>
            <w:left w:val="none" w:sz="0" w:space="0" w:color="auto"/>
            <w:bottom w:val="none" w:sz="0" w:space="0" w:color="auto"/>
            <w:right w:val="none" w:sz="0" w:space="0" w:color="auto"/>
          </w:divBdr>
          <w:divsChild>
            <w:div w:id="573442329">
              <w:marLeft w:val="0"/>
              <w:marRight w:val="0"/>
              <w:marTop w:val="0"/>
              <w:marBottom w:val="0"/>
              <w:divBdr>
                <w:top w:val="none" w:sz="0" w:space="0" w:color="auto"/>
                <w:left w:val="none" w:sz="0" w:space="0" w:color="auto"/>
                <w:bottom w:val="none" w:sz="0" w:space="0" w:color="auto"/>
                <w:right w:val="none" w:sz="0" w:space="0" w:color="auto"/>
              </w:divBdr>
            </w:div>
            <w:div w:id="233979719">
              <w:marLeft w:val="0"/>
              <w:marRight w:val="0"/>
              <w:marTop w:val="0"/>
              <w:marBottom w:val="0"/>
              <w:divBdr>
                <w:top w:val="none" w:sz="0" w:space="0" w:color="auto"/>
                <w:left w:val="none" w:sz="0" w:space="0" w:color="auto"/>
                <w:bottom w:val="none" w:sz="0" w:space="0" w:color="auto"/>
                <w:right w:val="none" w:sz="0" w:space="0" w:color="auto"/>
              </w:divBdr>
            </w:div>
            <w:div w:id="6311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9108">
      <w:bodyDiv w:val="1"/>
      <w:marLeft w:val="0"/>
      <w:marRight w:val="0"/>
      <w:marTop w:val="0"/>
      <w:marBottom w:val="0"/>
      <w:divBdr>
        <w:top w:val="none" w:sz="0" w:space="0" w:color="auto"/>
        <w:left w:val="none" w:sz="0" w:space="0" w:color="auto"/>
        <w:bottom w:val="none" w:sz="0" w:space="0" w:color="auto"/>
        <w:right w:val="none" w:sz="0" w:space="0" w:color="auto"/>
      </w:divBdr>
    </w:div>
    <w:div w:id="1674722005">
      <w:bodyDiv w:val="1"/>
      <w:marLeft w:val="0"/>
      <w:marRight w:val="0"/>
      <w:marTop w:val="0"/>
      <w:marBottom w:val="0"/>
      <w:divBdr>
        <w:top w:val="none" w:sz="0" w:space="0" w:color="auto"/>
        <w:left w:val="none" w:sz="0" w:space="0" w:color="auto"/>
        <w:bottom w:val="none" w:sz="0" w:space="0" w:color="auto"/>
        <w:right w:val="none" w:sz="0" w:space="0" w:color="auto"/>
      </w:divBdr>
      <w:divsChild>
        <w:div w:id="1099133973">
          <w:marLeft w:val="0"/>
          <w:marRight w:val="0"/>
          <w:marTop w:val="0"/>
          <w:marBottom w:val="0"/>
          <w:divBdr>
            <w:top w:val="none" w:sz="0" w:space="0" w:color="auto"/>
            <w:left w:val="none" w:sz="0" w:space="0" w:color="auto"/>
            <w:bottom w:val="none" w:sz="0" w:space="0" w:color="auto"/>
            <w:right w:val="none" w:sz="0" w:space="0" w:color="auto"/>
          </w:divBdr>
          <w:divsChild>
            <w:div w:id="20617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54778">
      <w:bodyDiv w:val="1"/>
      <w:marLeft w:val="0"/>
      <w:marRight w:val="0"/>
      <w:marTop w:val="0"/>
      <w:marBottom w:val="0"/>
      <w:divBdr>
        <w:top w:val="none" w:sz="0" w:space="0" w:color="auto"/>
        <w:left w:val="none" w:sz="0" w:space="0" w:color="auto"/>
        <w:bottom w:val="none" w:sz="0" w:space="0" w:color="auto"/>
        <w:right w:val="none" w:sz="0" w:space="0" w:color="auto"/>
      </w:divBdr>
    </w:div>
    <w:div w:id="1781870447">
      <w:bodyDiv w:val="1"/>
      <w:marLeft w:val="0"/>
      <w:marRight w:val="0"/>
      <w:marTop w:val="0"/>
      <w:marBottom w:val="0"/>
      <w:divBdr>
        <w:top w:val="none" w:sz="0" w:space="0" w:color="auto"/>
        <w:left w:val="none" w:sz="0" w:space="0" w:color="auto"/>
        <w:bottom w:val="none" w:sz="0" w:space="0" w:color="auto"/>
        <w:right w:val="none" w:sz="0" w:space="0" w:color="auto"/>
      </w:divBdr>
    </w:div>
    <w:div w:id="1813447785">
      <w:bodyDiv w:val="1"/>
      <w:marLeft w:val="0"/>
      <w:marRight w:val="0"/>
      <w:marTop w:val="0"/>
      <w:marBottom w:val="0"/>
      <w:divBdr>
        <w:top w:val="none" w:sz="0" w:space="0" w:color="auto"/>
        <w:left w:val="none" w:sz="0" w:space="0" w:color="auto"/>
        <w:bottom w:val="none" w:sz="0" w:space="0" w:color="auto"/>
        <w:right w:val="none" w:sz="0" w:space="0" w:color="auto"/>
      </w:divBdr>
      <w:divsChild>
        <w:div w:id="300812678">
          <w:marLeft w:val="0"/>
          <w:marRight w:val="0"/>
          <w:marTop w:val="0"/>
          <w:marBottom w:val="0"/>
          <w:divBdr>
            <w:top w:val="none" w:sz="0" w:space="0" w:color="auto"/>
            <w:left w:val="none" w:sz="0" w:space="0" w:color="auto"/>
            <w:bottom w:val="none" w:sz="0" w:space="0" w:color="auto"/>
            <w:right w:val="none" w:sz="0" w:space="0" w:color="auto"/>
          </w:divBdr>
          <w:divsChild>
            <w:div w:id="11371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93477">
      <w:bodyDiv w:val="1"/>
      <w:marLeft w:val="0"/>
      <w:marRight w:val="0"/>
      <w:marTop w:val="0"/>
      <w:marBottom w:val="0"/>
      <w:divBdr>
        <w:top w:val="none" w:sz="0" w:space="0" w:color="auto"/>
        <w:left w:val="none" w:sz="0" w:space="0" w:color="auto"/>
        <w:bottom w:val="none" w:sz="0" w:space="0" w:color="auto"/>
        <w:right w:val="none" w:sz="0" w:space="0" w:color="auto"/>
      </w:divBdr>
    </w:div>
    <w:div w:id="1976063912">
      <w:bodyDiv w:val="1"/>
      <w:marLeft w:val="0"/>
      <w:marRight w:val="0"/>
      <w:marTop w:val="0"/>
      <w:marBottom w:val="0"/>
      <w:divBdr>
        <w:top w:val="none" w:sz="0" w:space="0" w:color="auto"/>
        <w:left w:val="none" w:sz="0" w:space="0" w:color="auto"/>
        <w:bottom w:val="none" w:sz="0" w:space="0" w:color="auto"/>
        <w:right w:val="none" w:sz="0" w:space="0" w:color="auto"/>
      </w:divBdr>
      <w:divsChild>
        <w:div w:id="80684071">
          <w:marLeft w:val="0"/>
          <w:marRight w:val="0"/>
          <w:marTop w:val="0"/>
          <w:marBottom w:val="0"/>
          <w:divBdr>
            <w:top w:val="none" w:sz="0" w:space="0" w:color="auto"/>
            <w:left w:val="none" w:sz="0" w:space="0" w:color="auto"/>
            <w:bottom w:val="none" w:sz="0" w:space="0" w:color="auto"/>
            <w:right w:val="none" w:sz="0" w:space="0" w:color="auto"/>
          </w:divBdr>
          <w:divsChild>
            <w:div w:id="1691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0290">
      <w:bodyDiv w:val="1"/>
      <w:marLeft w:val="0"/>
      <w:marRight w:val="0"/>
      <w:marTop w:val="0"/>
      <w:marBottom w:val="0"/>
      <w:divBdr>
        <w:top w:val="none" w:sz="0" w:space="0" w:color="auto"/>
        <w:left w:val="none" w:sz="0" w:space="0" w:color="auto"/>
        <w:bottom w:val="none" w:sz="0" w:space="0" w:color="auto"/>
        <w:right w:val="none" w:sz="0" w:space="0" w:color="auto"/>
      </w:divBdr>
      <w:divsChild>
        <w:div w:id="1404257822">
          <w:marLeft w:val="0"/>
          <w:marRight w:val="0"/>
          <w:marTop w:val="0"/>
          <w:marBottom w:val="0"/>
          <w:divBdr>
            <w:top w:val="none" w:sz="0" w:space="0" w:color="auto"/>
            <w:left w:val="none" w:sz="0" w:space="0" w:color="auto"/>
            <w:bottom w:val="none" w:sz="0" w:space="0" w:color="auto"/>
            <w:right w:val="none" w:sz="0" w:space="0" w:color="auto"/>
          </w:divBdr>
          <w:divsChild>
            <w:div w:id="17428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81746">
      <w:bodyDiv w:val="1"/>
      <w:marLeft w:val="0"/>
      <w:marRight w:val="0"/>
      <w:marTop w:val="0"/>
      <w:marBottom w:val="0"/>
      <w:divBdr>
        <w:top w:val="none" w:sz="0" w:space="0" w:color="auto"/>
        <w:left w:val="none" w:sz="0" w:space="0" w:color="auto"/>
        <w:bottom w:val="none" w:sz="0" w:space="0" w:color="auto"/>
        <w:right w:val="none" w:sz="0" w:space="0" w:color="auto"/>
      </w:divBdr>
      <w:divsChild>
        <w:div w:id="1783189673">
          <w:marLeft w:val="0"/>
          <w:marRight w:val="0"/>
          <w:marTop w:val="0"/>
          <w:marBottom w:val="0"/>
          <w:divBdr>
            <w:top w:val="none" w:sz="0" w:space="0" w:color="auto"/>
            <w:left w:val="none" w:sz="0" w:space="0" w:color="auto"/>
            <w:bottom w:val="none" w:sz="0" w:space="0" w:color="auto"/>
            <w:right w:val="none" w:sz="0" w:space="0" w:color="auto"/>
          </w:divBdr>
          <w:divsChild>
            <w:div w:id="13223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zubiafrica"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zubiafrica.org/data-analytics?utm_source=medium%2Clinkedin&amp;utm_medium=articles&amp;utm_campaign=DAP+Lear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0C380CEBBF144188CD722609EA32AD" ma:contentTypeVersion="15" ma:contentTypeDescription="Create a new document." ma:contentTypeScope="" ma:versionID="d426d0d913a0bd9ee5f1a30879288417">
  <xsd:schema xmlns:xsd="http://www.w3.org/2001/XMLSchema" xmlns:xs="http://www.w3.org/2001/XMLSchema" xmlns:p="http://schemas.microsoft.com/office/2006/metadata/properties" xmlns:ns3="e2303c35-f139-489e-9e88-bcd86cf2a828" xmlns:ns4="790a843a-9b0d-46f9-b4e1-efe9ce6edb11" targetNamespace="http://schemas.microsoft.com/office/2006/metadata/properties" ma:root="true" ma:fieldsID="4330883fa1fca94835987516560ac5ce" ns3:_="" ns4:_="">
    <xsd:import namespace="e2303c35-f139-489e-9e88-bcd86cf2a828"/>
    <xsd:import namespace="790a843a-9b0d-46f9-b4e1-efe9ce6edb1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03c35-f139-489e-9e88-bcd86cf2a82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0a843a-9b0d-46f9-b4e1-efe9ce6edb1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303c35-f139-489e-9e88-bcd86cf2a828" xsi:nil="true"/>
  </documentManagement>
</p:properties>
</file>

<file path=customXml/itemProps1.xml><?xml version="1.0" encoding="utf-8"?>
<ds:datastoreItem xmlns:ds="http://schemas.openxmlformats.org/officeDocument/2006/customXml" ds:itemID="{B98790DD-B7E8-4A42-AA8D-5601C74D13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03c35-f139-489e-9e88-bcd86cf2a828"/>
    <ds:schemaRef ds:uri="790a843a-9b0d-46f9-b4e1-efe9ce6edb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3F6531-8B60-425B-93F7-F359033B13AB}">
  <ds:schemaRefs>
    <ds:schemaRef ds:uri="http://schemas.microsoft.com/sharepoint/v3/contenttype/forms"/>
  </ds:schemaRefs>
</ds:datastoreItem>
</file>

<file path=customXml/itemProps3.xml><?xml version="1.0" encoding="utf-8"?>
<ds:datastoreItem xmlns:ds="http://schemas.openxmlformats.org/officeDocument/2006/customXml" ds:itemID="{D7875DBE-006E-481A-A79D-DF304EE1AB1D}">
  <ds:schemaRef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schemas.microsoft.com/office/infopath/2007/PartnerControls"/>
    <ds:schemaRef ds:uri="790a843a-9b0d-46f9-b4e1-efe9ce6edb11"/>
    <ds:schemaRef ds:uri="e2303c35-f139-489e-9e88-bcd86cf2a828"/>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1070</Words>
  <Characters>6101</Characters>
  <Application>Microsoft Office Word</Application>
  <DocSecurity>0</DocSecurity>
  <Lines>50</Lines>
  <Paragraphs>14</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Obed Tettey Korda</dc:creator>
  <cp:keywords/>
  <dc:description/>
  <cp:lastModifiedBy>Obed Tettey Korda</cp:lastModifiedBy>
  <cp:revision>2</cp:revision>
  <dcterms:created xsi:type="dcterms:W3CDTF">2024-08-04T11:32:00Z</dcterms:created>
  <dcterms:modified xsi:type="dcterms:W3CDTF">2024-08-04T11:32:00Z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0x0101004F0C380CEBBF144188CD722609EA32AD</vt:lpwstr>
  </property>
</Properties>
</file>