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14E1B" w14:textId="55546DB1" w:rsidR="006269D9" w:rsidRDefault="006269D9" w:rsidP="003C0951">
      <w:pPr>
        <w:spacing w:line="360" w:lineRule="auto"/>
        <w:jc w:val="center"/>
        <w:rPr>
          <w:rFonts w:ascii="Tableau Regular" w:hAnsi="Tableau Regular"/>
          <w:b/>
          <w:bCs/>
          <w:color w:val="000000"/>
        </w:rPr>
      </w:pPr>
      <w:proofErr w:type="spellStart"/>
      <w:r w:rsidRPr="006269D9">
        <w:rPr>
          <w:rFonts w:ascii="Tableau Regular" w:hAnsi="Tableau Regular"/>
          <w:b/>
          <w:bCs/>
          <w:color w:val="000000"/>
        </w:rPr>
        <w:t>Azubi</w:t>
      </w:r>
      <w:proofErr w:type="spellEnd"/>
      <w:r w:rsidR="008E28CF">
        <w:rPr>
          <w:rFonts w:ascii="Tableau Regular" w:hAnsi="Tableau Regular"/>
          <w:b/>
          <w:bCs/>
          <w:color w:val="000000"/>
          <w:lang w:val="en-GB"/>
        </w:rPr>
        <w:t>_</w:t>
      </w:r>
      <w:r w:rsidRPr="006269D9">
        <w:rPr>
          <w:rFonts w:ascii="Tableau Regular" w:hAnsi="Tableau Regular"/>
          <w:b/>
          <w:bCs/>
          <w:color w:val="000000"/>
        </w:rPr>
        <w:t>Africa_</w:t>
      </w:r>
      <w:r w:rsidR="00662EF5">
        <w:rPr>
          <w:rFonts w:ascii="Tableau Regular" w:hAnsi="Tableau Regular"/>
          <w:b/>
          <w:bCs/>
          <w:color w:val="000000"/>
          <w:lang w:val="en-GB"/>
        </w:rPr>
        <w:t>LP</w:t>
      </w:r>
      <w:r w:rsidR="000E218E">
        <w:rPr>
          <w:rFonts w:ascii="Tableau Regular" w:hAnsi="Tableau Regular"/>
          <w:b/>
          <w:bCs/>
          <w:color w:val="000000"/>
          <w:lang w:val="en-GB"/>
        </w:rPr>
        <w:t>3</w:t>
      </w:r>
      <w:r>
        <w:rPr>
          <w:rFonts w:ascii="Tableau Regular" w:hAnsi="Tableau Regular"/>
          <w:b/>
          <w:bCs/>
          <w:color w:val="000000"/>
          <w:lang w:val="en-GB"/>
        </w:rPr>
        <w:t>_</w:t>
      </w:r>
      <w:r w:rsidR="00487F23">
        <w:rPr>
          <w:rFonts w:ascii="Tableau Regular" w:hAnsi="Tableau Regular"/>
          <w:b/>
          <w:bCs/>
          <w:color w:val="000000"/>
        </w:rPr>
        <w:t>T</w:t>
      </w:r>
      <w:r w:rsidR="000E218E">
        <w:rPr>
          <w:rFonts w:ascii="Tableau Regular" w:hAnsi="Tableau Regular"/>
          <w:b/>
          <w:bCs/>
          <w:color w:val="000000"/>
        </w:rPr>
        <w:t>IME</w:t>
      </w:r>
      <w:r w:rsidR="008E28CF">
        <w:rPr>
          <w:rFonts w:ascii="Tableau Regular" w:hAnsi="Tableau Regular"/>
          <w:b/>
          <w:bCs/>
          <w:color w:val="000000"/>
          <w:lang w:val="en-GB"/>
        </w:rPr>
        <w:t>_</w:t>
      </w:r>
      <w:r w:rsidR="000E218E">
        <w:rPr>
          <w:rFonts w:ascii="Tableau Regular" w:hAnsi="Tableau Regular"/>
          <w:b/>
          <w:bCs/>
          <w:color w:val="000000"/>
          <w:lang w:val="en-GB"/>
        </w:rPr>
        <w:t>SERIES</w:t>
      </w:r>
      <w:r w:rsidR="00487F23">
        <w:rPr>
          <w:rFonts w:ascii="Tableau Regular" w:hAnsi="Tableau Regular"/>
          <w:b/>
          <w:bCs/>
          <w:color w:val="000000"/>
          <w:lang w:val="en-GB"/>
        </w:rPr>
        <w:t>_</w:t>
      </w:r>
      <w:r w:rsidR="000E218E">
        <w:rPr>
          <w:rFonts w:ascii="Tableau Regular" w:hAnsi="Tableau Regular"/>
          <w:b/>
          <w:bCs/>
          <w:color w:val="000000"/>
          <w:lang w:val="en-GB"/>
        </w:rPr>
        <w:t>FORECASTING_</w:t>
      </w:r>
      <w:r w:rsidR="00662EF5">
        <w:rPr>
          <w:rFonts w:ascii="Tableau Regular" w:hAnsi="Tableau Regular"/>
          <w:b/>
          <w:bCs/>
          <w:color w:val="000000"/>
        </w:rPr>
        <w:t>PROJECT</w:t>
      </w:r>
    </w:p>
    <w:p w14:paraId="3754292C" w14:textId="7BE62AA5" w:rsidR="000E218E" w:rsidRDefault="000E218E" w:rsidP="000E218E">
      <w:pPr>
        <w:spacing w:line="360" w:lineRule="auto"/>
        <w:jc w:val="center"/>
        <w:rPr>
          <w:rFonts w:ascii="Times New Roman" w:hAnsi="Times New Roman" w:cs="Times New Roman"/>
          <w:b/>
          <w:bCs/>
          <w:sz w:val="24"/>
          <w:szCs w:val="24"/>
        </w:rPr>
      </w:pPr>
      <w:r w:rsidRPr="000E218E">
        <w:rPr>
          <w:rFonts w:ascii="Times New Roman" w:hAnsi="Times New Roman" w:cs="Times New Roman"/>
          <w:b/>
          <w:bCs/>
          <w:sz w:val="24"/>
          <w:szCs w:val="24"/>
        </w:rPr>
        <w:t>Unlocking Sales Secrets: An Ecuadorian Grocery Retailer's Time Series Analysis Reveals Shocking Insights!</w:t>
      </w:r>
    </w:p>
    <w:p w14:paraId="50A448BF" w14:textId="4859C7D6" w:rsidR="000E218E" w:rsidRDefault="000E218E" w:rsidP="003C0951">
      <w:pPr>
        <w:spacing w:line="360" w:lineRule="auto"/>
        <w:jc w:val="both"/>
        <w:rPr>
          <w:rFonts w:ascii="Times New Roman" w:hAnsi="Times New Roman" w:cs="Times New Roman"/>
          <w:sz w:val="24"/>
          <w:szCs w:val="24"/>
        </w:rPr>
      </w:pPr>
      <w:r w:rsidRPr="000E218E">
        <w:rPr>
          <w:rFonts w:ascii="Times New Roman" w:hAnsi="Times New Roman" w:cs="Times New Roman"/>
          <w:sz w:val="24"/>
          <w:szCs w:val="24"/>
        </w:rPr>
        <w:t xml:space="preserve">The grocery retail sector is highly competitive, making optimal stock levels and accurate demand forecasting essential for efficiency and customer satisfaction. This project uses advanced machine learning models to forecast product demand for Corporation </w:t>
      </w:r>
      <w:proofErr w:type="spellStart"/>
      <w:r w:rsidRPr="000E218E">
        <w:rPr>
          <w:rFonts w:ascii="Times New Roman" w:hAnsi="Times New Roman" w:cs="Times New Roman"/>
          <w:sz w:val="24"/>
          <w:szCs w:val="24"/>
        </w:rPr>
        <w:t>Favorita</w:t>
      </w:r>
      <w:proofErr w:type="spellEnd"/>
      <w:r w:rsidRPr="000E218E">
        <w:rPr>
          <w:rFonts w:ascii="Times New Roman" w:hAnsi="Times New Roman" w:cs="Times New Roman"/>
          <w:sz w:val="24"/>
          <w:szCs w:val="24"/>
        </w:rPr>
        <w:t>, a leading grocery retailer in Ecuador.</w:t>
      </w:r>
    </w:p>
    <w:p w14:paraId="0CBD9149" w14:textId="786187D1" w:rsidR="00662EF5" w:rsidRDefault="00662EF5" w:rsidP="003C0951">
      <w:pPr>
        <w:spacing w:line="360" w:lineRule="auto"/>
        <w:jc w:val="both"/>
        <w:rPr>
          <w:rFonts w:ascii="Times New Roman" w:hAnsi="Times New Roman" w:cs="Times New Roman"/>
          <w:sz w:val="24"/>
          <w:szCs w:val="24"/>
          <w:lang w:val="en-GB"/>
        </w:rPr>
      </w:pPr>
      <w:r w:rsidRPr="00662EF5">
        <w:rPr>
          <w:rFonts w:ascii="Times New Roman" w:hAnsi="Times New Roman" w:cs="Times New Roman"/>
          <w:b/>
          <w:bCs/>
          <w:sz w:val="24"/>
          <w:szCs w:val="24"/>
          <w:lang w:val="en-GB"/>
        </w:rPr>
        <w:t>Name</w:t>
      </w:r>
      <w:r>
        <w:rPr>
          <w:rFonts w:ascii="Times New Roman" w:hAnsi="Times New Roman" w:cs="Times New Roman"/>
          <w:sz w:val="24"/>
          <w:szCs w:val="24"/>
          <w:lang w:val="en-GB"/>
        </w:rPr>
        <w:t>: Nfayem Imoro</w:t>
      </w:r>
    </w:p>
    <w:p w14:paraId="06F91CDA" w14:textId="22794C7A" w:rsidR="00662EF5" w:rsidRDefault="00662EF5" w:rsidP="003C0951">
      <w:pPr>
        <w:spacing w:line="360" w:lineRule="auto"/>
        <w:jc w:val="both"/>
        <w:rPr>
          <w:rFonts w:ascii="Times New Roman" w:hAnsi="Times New Roman" w:cs="Times New Roman"/>
          <w:sz w:val="24"/>
          <w:szCs w:val="24"/>
          <w:lang w:val="en-GB"/>
        </w:rPr>
      </w:pPr>
      <w:r w:rsidRPr="00662EF5">
        <w:rPr>
          <w:rFonts w:ascii="Times New Roman" w:hAnsi="Times New Roman" w:cs="Times New Roman"/>
          <w:b/>
          <w:bCs/>
          <w:sz w:val="24"/>
          <w:szCs w:val="24"/>
          <w:lang w:val="en-GB"/>
        </w:rPr>
        <w:t>Team</w:t>
      </w:r>
      <w:r>
        <w:rPr>
          <w:rFonts w:ascii="Times New Roman" w:hAnsi="Times New Roman" w:cs="Times New Roman"/>
          <w:sz w:val="24"/>
          <w:szCs w:val="24"/>
          <w:lang w:val="en-GB"/>
        </w:rPr>
        <w:t>: Switzerland</w:t>
      </w:r>
    </w:p>
    <w:p w14:paraId="228C0C4F" w14:textId="387B7A5E" w:rsidR="00662EF5" w:rsidRDefault="00662EF5" w:rsidP="003C0951">
      <w:pPr>
        <w:spacing w:line="360" w:lineRule="auto"/>
        <w:jc w:val="both"/>
        <w:rPr>
          <w:rFonts w:ascii="Times New Roman" w:hAnsi="Times New Roman" w:cs="Times New Roman"/>
          <w:sz w:val="24"/>
          <w:szCs w:val="24"/>
          <w:lang w:val="en-GB"/>
        </w:rPr>
      </w:pPr>
      <w:r w:rsidRPr="00662EF5">
        <w:rPr>
          <w:rFonts w:ascii="Times New Roman" w:hAnsi="Times New Roman" w:cs="Times New Roman"/>
          <w:b/>
          <w:bCs/>
          <w:sz w:val="24"/>
          <w:szCs w:val="24"/>
          <w:lang w:val="en-GB"/>
        </w:rPr>
        <w:t>Links</w:t>
      </w:r>
      <w:r>
        <w:rPr>
          <w:rFonts w:ascii="Times New Roman" w:hAnsi="Times New Roman" w:cs="Times New Roman"/>
          <w:sz w:val="24"/>
          <w:szCs w:val="24"/>
          <w:lang w:val="en-GB"/>
        </w:rPr>
        <w:t xml:space="preserve">: </w:t>
      </w:r>
      <w:hyperlink r:id="rId4" w:history="1">
        <w:r w:rsidRPr="00662EF5">
          <w:rPr>
            <w:rStyle w:val="Hyperlink"/>
            <w:rFonts w:ascii="Times New Roman" w:hAnsi="Times New Roman" w:cs="Times New Roman"/>
            <w:sz w:val="24"/>
            <w:szCs w:val="24"/>
            <w:lang w:val="en-GB"/>
          </w:rPr>
          <w:t>Link to GitH</w:t>
        </w:r>
        <w:r w:rsidRPr="00662EF5">
          <w:rPr>
            <w:rStyle w:val="Hyperlink"/>
            <w:rFonts w:ascii="Times New Roman" w:hAnsi="Times New Roman" w:cs="Times New Roman"/>
            <w:sz w:val="24"/>
            <w:szCs w:val="24"/>
            <w:lang w:val="en-GB"/>
          </w:rPr>
          <w:t>u</w:t>
        </w:r>
        <w:r w:rsidRPr="00662EF5">
          <w:rPr>
            <w:rStyle w:val="Hyperlink"/>
            <w:rFonts w:ascii="Times New Roman" w:hAnsi="Times New Roman" w:cs="Times New Roman"/>
            <w:sz w:val="24"/>
            <w:szCs w:val="24"/>
            <w:lang w:val="en-GB"/>
          </w:rPr>
          <w:t>b</w:t>
        </w:r>
        <w:r w:rsidRPr="00662EF5">
          <w:rPr>
            <w:rStyle w:val="Hyperlink"/>
            <w:rFonts w:ascii="Times New Roman" w:hAnsi="Times New Roman" w:cs="Times New Roman"/>
            <w:sz w:val="24"/>
            <w:szCs w:val="24"/>
            <w:lang w:val="en-GB"/>
          </w:rPr>
          <w:t xml:space="preserve"> Repository</w:t>
        </w:r>
      </w:hyperlink>
    </w:p>
    <w:p w14:paraId="4A23EAD6" w14:textId="6EE80DB5" w:rsidR="00662EF5" w:rsidRPr="008D1FA9" w:rsidRDefault="008D1FA9" w:rsidP="00662EF5">
      <w:pPr>
        <w:spacing w:line="360" w:lineRule="auto"/>
        <w:ind w:firstLine="720"/>
        <w:jc w:val="both"/>
        <w:rPr>
          <w:rStyle w:val="Hyperlink"/>
          <w:rFonts w:ascii="Times New Roman" w:hAnsi="Times New Roman" w:cs="Times New Roman"/>
          <w:sz w:val="24"/>
          <w:szCs w:val="24"/>
          <w:lang w:val="en-GB"/>
        </w:rPr>
      </w:pPr>
      <w:r>
        <w:rPr>
          <w:rFonts w:ascii="Times New Roman" w:hAnsi="Times New Roman" w:cs="Times New Roman"/>
          <w:sz w:val="24"/>
          <w:szCs w:val="24"/>
          <w:lang w:val="en-GB"/>
        </w:rPr>
        <w:fldChar w:fldCharType="begin"/>
      </w:r>
      <w:r w:rsidR="00F62239">
        <w:rPr>
          <w:rFonts w:ascii="Times New Roman" w:hAnsi="Times New Roman" w:cs="Times New Roman"/>
          <w:sz w:val="24"/>
          <w:szCs w:val="24"/>
          <w:lang w:val="en-GB"/>
        </w:rPr>
        <w:instrText>HYPERLINK "https://app.powerbi.com/view?r=eyJrIjoiNTY2NTRkY2MtYTIyZi00MWFkLWI0NTMtMGM0YmEyOGE4MmU1IiwidCI6IjQ0ODdiNTJmLWYxMTgtNDgzMC1iNDlkLTNjMjk4Y2I3MTA3NSJ9"</w:instrText>
      </w:r>
      <w:r w:rsidR="00F62239">
        <w:rPr>
          <w:rFonts w:ascii="Times New Roman" w:hAnsi="Times New Roman" w:cs="Times New Roman"/>
          <w:sz w:val="24"/>
          <w:szCs w:val="24"/>
          <w:lang w:val="en-GB"/>
        </w:rPr>
      </w:r>
      <w:r>
        <w:rPr>
          <w:rFonts w:ascii="Times New Roman" w:hAnsi="Times New Roman" w:cs="Times New Roman"/>
          <w:sz w:val="24"/>
          <w:szCs w:val="24"/>
          <w:lang w:val="en-GB"/>
        </w:rPr>
        <w:fldChar w:fldCharType="separate"/>
      </w:r>
      <w:r w:rsidR="00662EF5" w:rsidRPr="008D1FA9">
        <w:rPr>
          <w:rStyle w:val="Hyperlink"/>
          <w:rFonts w:ascii="Times New Roman" w:hAnsi="Times New Roman" w:cs="Times New Roman"/>
          <w:sz w:val="24"/>
          <w:szCs w:val="24"/>
          <w:lang w:val="en-GB"/>
        </w:rPr>
        <w:t xml:space="preserve">Link to </w:t>
      </w:r>
      <w:proofErr w:type="spellStart"/>
      <w:r w:rsidR="00662EF5" w:rsidRPr="008D1FA9">
        <w:rPr>
          <w:rStyle w:val="Hyperlink"/>
          <w:rFonts w:ascii="Times New Roman" w:hAnsi="Times New Roman" w:cs="Times New Roman"/>
          <w:sz w:val="24"/>
          <w:szCs w:val="24"/>
          <w:lang w:val="en-GB"/>
        </w:rPr>
        <w:t>PowerB</w:t>
      </w:r>
      <w:r w:rsidR="00662EF5" w:rsidRPr="008D1FA9">
        <w:rPr>
          <w:rStyle w:val="Hyperlink"/>
          <w:rFonts w:ascii="Times New Roman" w:hAnsi="Times New Roman" w:cs="Times New Roman"/>
          <w:sz w:val="24"/>
          <w:szCs w:val="24"/>
          <w:lang w:val="en-GB"/>
        </w:rPr>
        <w:t>I</w:t>
      </w:r>
      <w:proofErr w:type="spellEnd"/>
      <w:r w:rsidR="00662EF5" w:rsidRPr="008D1FA9">
        <w:rPr>
          <w:rStyle w:val="Hyperlink"/>
          <w:rFonts w:ascii="Times New Roman" w:hAnsi="Times New Roman" w:cs="Times New Roman"/>
          <w:sz w:val="24"/>
          <w:szCs w:val="24"/>
          <w:lang w:val="en-GB"/>
        </w:rPr>
        <w:t xml:space="preserve"> Dashboard</w:t>
      </w:r>
    </w:p>
    <w:p w14:paraId="376616CD" w14:textId="6B8819CB" w:rsidR="00662EF5" w:rsidRPr="000E218E" w:rsidRDefault="008D1FA9" w:rsidP="00662EF5">
      <w:pPr>
        <w:spacing w:line="360" w:lineRule="auto"/>
        <w:ind w:firstLine="720"/>
        <w:jc w:val="both"/>
        <w:rPr>
          <w:rStyle w:val="Hyperlink"/>
          <w:rFonts w:ascii="Times New Roman" w:hAnsi="Times New Roman" w:cs="Times New Roman"/>
          <w:sz w:val="24"/>
          <w:szCs w:val="24"/>
          <w:lang w:val="en-GB"/>
        </w:rPr>
      </w:pPr>
      <w:r>
        <w:rPr>
          <w:rFonts w:ascii="Times New Roman" w:hAnsi="Times New Roman" w:cs="Times New Roman"/>
          <w:sz w:val="24"/>
          <w:szCs w:val="24"/>
          <w:lang w:val="en-GB"/>
        </w:rPr>
        <w:fldChar w:fldCharType="end"/>
      </w:r>
      <w:r w:rsidR="000E218E">
        <w:rPr>
          <w:rFonts w:ascii="Times New Roman" w:hAnsi="Times New Roman" w:cs="Times New Roman"/>
          <w:sz w:val="24"/>
          <w:szCs w:val="24"/>
          <w:lang w:val="en-GB"/>
        </w:rPr>
        <w:fldChar w:fldCharType="begin"/>
      </w:r>
      <w:r w:rsidR="000E218E">
        <w:rPr>
          <w:rFonts w:ascii="Times New Roman" w:hAnsi="Times New Roman" w:cs="Times New Roman"/>
          <w:sz w:val="24"/>
          <w:szCs w:val="24"/>
          <w:lang w:val="en-GB"/>
        </w:rPr>
        <w:instrText>HYPERLINK "https://medium.com/@nfayem.imoromensah/time-series-analysis-sales-project-of-ecuadorian-based-grocery-retailer-ef0e0e34a1fd"</w:instrText>
      </w:r>
      <w:r w:rsidR="000E218E">
        <w:rPr>
          <w:rFonts w:ascii="Times New Roman" w:hAnsi="Times New Roman" w:cs="Times New Roman"/>
          <w:sz w:val="24"/>
          <w:szCs w:val="24"/>
          <w:lang w:val="en-GB"/>
        </w:rPr>
      </w:r>
      <w:r w:rsidR="000E218E">
        <w:rPr>
          <w:rFonts w:ascii="Times New Roman" w:hAnsi="Times New Roman" w:cs="Times New Roman"/>
          <w:sz w:val="24"/>
          <w:szCs w:val="24"/>
          <w:lang w:val="en-GB"/>
        </w:rPr>
        <w:fldChar w:fldCharType="separate"/>
      </w:r>
      <w:r w:rsidR="00662EF5" w:rsidRPr="000E218E">
        <w:rPr>
          <w:rStyle w:val="Hyperlink"/>
          <w:rFonts w:ascii="Times New Roman" w:hAnsi="Times New Roman" w:cs="Times New Roman"/>
          <w:sz w:val="24"/>
          <w:szCs w:val="24"/>
          <w:lang w:val="en-GB"/>
        </w:rPr>
        <w:t xml:space="preserve">Link to </w:t>
      </w:r>
      <w:r w:rsidR="000E218E">
        <w:rPr>
          <w:rStyle w:val="Hyperlink"/>
          <w:rFonts w:ascii="Times New Roman" w:hAnsi="Times New Roman" w:cs="Times New Roman"/>
          <w:sz w:val="24"/>
          <w:szCs w:val="24"/>
          <w:lang w:val="en-GB"/>
        </w:rPr>
        <w:t>Me</w:t>
      </w:r>
      <w:r w:rsidR="000E218E">
        <w:rPr>
          <w:rStyle w:val="Hyperlink"/>
          <w:rFonts w:ascii="Times New Roman" w:hAnsi="Times New Roman" w:cs="Times New Roman"/>
          <w:sz w:val="24"/>
          <w:szCs w:val="24"/>
          <w:lang w:val="en-GB"/>
        </w:rPr>
        <w:t>d</w:t>
      </w:r>
      <w:r w:rsidR="000E218E">
        <w:rPr>
          <w:rStyle w:val="Hyperlink"/>
          <w:rFonts w:ascii="Times New Roman" w:hAnsi="Times New Roman" w:cs="Times New Roman"/>
          <w:sz w:val="24"/>
          <w:szCs w:val="24"/>
          <w:lang w:val="en-GB"/>
        </w:rPr>
        <w:t>ium</w:t>
      </w:r>
      <w:r w:rsidR="00662EF5" w:rsidRPr="000E218E">
        <w:rPr>
          <w:rStyle w:val="Hyperlink"/>
          <w:rFonts w:ascii="Times New Roman" w:hAnsi="Times New Roman" w:cs="Times New Roman"/>
          <w:sz w:val="24"/>
          <w:szCs w:val="24"/>
          <w:lang w:val="en-GB"/>
        </w:rPr>
        <w:t xml:space="preserve"> Article</w:t>
      </w:r>
    </w:p>
    <w:p w14:paraId="2206836B" w14:textId="1645519A" w:rsidR="008841BC" w:rsidRDefault="000E218E" w:rsidP="00374E57">
      <w:pPr>
        <w:jc w:val="both"/>
      </w:pPr>
      <w:r>
        <w:rPr>
          <w:rFonts w:ascii="Times New Roman" w:hAnsi="Times New Roman" w:cs="Times New Roman"/>
          <w:sz w:val="24"/>
          <w:szCs w:val="24"/>
          <w:lang w:val="en-GB"/>
        </w:rPr>
        <w:fldChar w:fldCharType="end"/>
      </w:r>
    </w:p>
    <w:p w14:paraId="7E5A0291" w14:textId="77777777" w:rsidR="008841BC" w:rsidRPr="00350BF1" w:rsidRDefault="008841BC" w:rsidP="00374E57">
      <w:pPr>
        <w:jc w:val="both"/>
        <w:rPr>
          <w:rFonts w:ascii="Times New Roman" w:hAnsi="Times New Roman" w:cs="Times New Roman"/>
          <w:sz w:val="24"/>
          <w:szCs w:val="24"/>
          <w:lang w:val="en-GB"/>
        </w:rPr>
      </w:pPr>
    </w:p>
    <w:sectPr w:rsidR="008841BC" w:rsidRPr="00350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bleau 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D9"/>
    <w:rsid w:val="000E218E"/>
    <w:rsid w:val="001336B6"/>
    <w:rsid w:val="00202FFE"/>
    <w:rsid w:val="00275DF0"/>
    <w:rsid w:val="002F66DC"/>
    <w:rsid w:val="00350BF1"/>
    <w:rsid w:val="00374E57"/>
    <w:rsid w:val="003C0951"/>
    <w:rsid w:val="003C2CD5"/>
    <w:rsid w:val="00487F23"/>
    <w:rsid w:val="004C0E95"/>
    <w:rsid w:val="0054352A"/>
    <w:rsid w:val="006269D9"/>
    <w:rsid w:val="00662EF5"/>
    <w:rsid w:val="008841BC"/>
    <w:rsid w:val="008D1FA9"/>
    <w:rsid w:val="008E28CF"/>
    <w:rsid w:val="00A60C9A"/>
    <w:rsid w:val="00E112B7"/>
    <w:rsid w:val="00F43FB0"/>
    <w:rsid w:val="00F62239"/>
    <w:rsid w:val="00F84845"/>
    <w:rsid w:val="00FB1C2E"/>
    <w:rsid w:val="00FB1CF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A308"/>
  <w15:chartTrackingRefBased/>
  <w15:docId w15:val="{5AD5E0D6-4F6E-4658-AC19-EEDB72DA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69D9"/>
    <w:rPr>
      <w:color w:val="0563C1" w:themeColor="hyperlink"/>
      <w:u w:val="single"/>
    </w:rPr>
  </w:style>
  <w:style w:type="character" w:styleId="UnresolvedMention">
    <w:name w:val="Unresolved Mention"/>
    <w:basedOn w:val="DefaultParagraphFont"/>
    <w:uiPriority w:val="99"/>
    <w:semiHidden/>
    <w:unhideWhenUsed/>
    <w:rsid w:val="006269D9"/>
    <w:rPr>
      <w:color w:val="605E5C"/>
      <w:shd w:val="clear" w:color="auto" w:fill="E1DFDD"/>
    </w:rPr>
  </w:style>
  <w:style w:type="character" w:styleId="FollowedHyperlink">
    <w:name w:val="FollowedHyperlink"/>
    <w:basedOn w:val="DefaultParagraphFont"/>
    <w:uiPriority w:val="99"/>
    <w:semiHidden/>
    <w:unhideWhenUsed/>
    <w:rsid w:val="006269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Nfayem/TS_Forecast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Nfayem Imoro</dc:creator>
  <cp:keywords/>
  <dc:description/>
  <cp:lastModifiedBy>Nfayem Imoro</cp:lastModifiedBy>
  <cp:revision>5</cp:revision>
  <dcterms:created xsi:type="dcterms:W3CDTF">2024-06-10T03:41:00Z</dcterms:created>
  <dcterms:modified xsi:type="dcterms:W3CDTF">2024-08-06T04:04:00Z</dcterms:modified>
</cp:coreProperties>
</file>