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14E1B" w14:textId="0188AD34" w:rsidR="006269D9" w:rsidRDefault="006269D9" w:rsidP="003C0951">
      <w:pPr>
        <w:spacing w:line="360" w:lineRule="auto"/>
        <w:jc w:val="center"/>
        <w:rPr>
          <w:rFonts w:ascii="Tableau Regular" w:hAnsi="Tableau Regular"/>
          <w:b/>
          <w:bCs/>
          <w:color w:val="000000"/>
        </w:rPr>
      </w:pPr>
      <w:proofErr w:type="spellStart"/>
      <w:r w:rsidRPr="006269D9">
        <w:rPr>
          <w:rFonts w:ascii="Tableau Regular" w:hAnsi="Tableau Regular"/>
          <w:b/>
          <w:bCs/>
          <w:color w:val="000000"/>
        </w:rPr>
        <w:t>Azubi</w:t>
      </w:r>
      <w:proofErr w:type="spellEnd"/>
      <w:r w:rsidR="008E28CF">
        <w:rPr>
          <w:rFonts w:ascii="Tableau Regular" w:hAnsi="Tableau Regular"/>
          <w:b/>
          <w:bCs/>
          <w:color w:val="000000"/>
          <w:lang w:val="en-GB"/>
        </w:rPr>
        <w:t>_</w:t>
      </w:r>
      <w:r w:rsidRPr="006269D9">
        <w:rPr>
          <w:rFonts w:ascii="Tableau Regular" w:hAnsi="Tableau Regular"/>
          <w:b/>
          <w:bCs/>
          <w:color w:val="000000"/>
        </w:rPr>
        <w:t>Africa_</w:t>
      </w:r>
      <w:proofErr w:type="spellStart"/>
      <w:r w:rsidR="006B7E52">
        <w:rPr>
          <w:rFonts w:ascii="Tableau Regular" w:hAnsi="Tableau Regular"/>
          <w:b/>
          <w:bCs/>
          <w:color w:val="000000"/>
          <w:lang w:val="en-GB"/>
        </w:rPr>
        <w:t>Bank_Term_Deposit_Analysis</w:t>
      </w:r>
      <w:proofErr w:type="spellEnd"/>
    </w:p>
    <w:p w14:paraId="0469C1AF" w14:textId="6C61B575" w:rsidR="00487F23" w:rsidRPr="008918EE" w:rsidRDefault="006B7E52" w:rsidP="00487F23">
      <w:pPr>
        <w:jc w:val="center"/>
        <w:rPr>
          <w:rFonts w:ascii="Times New Roman" w:hAnsi="Times New Roman" w:cs="Times New Roman"/>
          <w:b/>
          <w:bCs/>
          <w:sz w:val="24"/>
          <w:szCs w:val="24"/>
        </w:rPr>
      </w:pPr>
      <w:bookmarkStart w:id="0" w:name="_Hlk184030612"/>
      <w:r w:rsidRPr="006B7E52">
        <w:rPr>
          <w:rFonts w:ascii="Times New Roman" w:hAnsi="Times New Roman" w:cs="Times New Roman"/>
          <w:b/>
          <w:bCs/>
          <w:sz w:val="24"/>
          <w:szCs w:val="24"/>
        </w:rPr>
        <w:t>Cracking the Code: How Machine Learning Transforms Bank Marketing Strategies</w:t>
      </w:r>
    </w:p>
    <w:p w14:paraId="1D98436C" w14:textId="4E5CA095" w:rsidR="006B7E52" w:rsidRPr="006B7E52" w:rsidRDefault="0054352A" w:rsidP="006B7E52">
      <w:pPr>
        <w:spacing w:line="360" w:lineRule="auto"/>
        <w:jc w:val="both"/>
        <w:rPr>
          <w:rFonts w:ascii="Times New Roman" w:hAnsi="Times New Roman" w:cs="Times New Roman"/>
          <w:sz w:val="24"/>
          <w:szCs w:val="24"/>
        </w:rPr>
      </w:pPr>
      <w:r w:rsidRPr="0054352A">
        <w:rPr>
          <w:rFonts w:ascii="Times New Roman" w:hAnsi="Times New Roman" w:cs="Times New Roman"/>
          <w:sz w:val="24"/>
          <w:szCs w:val="24"/>
        </w:rPr>
        <w:t xml:space="preserve">In </w:t>
      </w:r>
      <w:r w:rsidR="006B7E52" w:rsidRPr="006B7E52">
        <w:rPr>
          <w:rFonts w:ascii="Times New Roman" w:hAnsi="Times New Roman" w:cs="Times New Roman"/>
          <w:sz w:val="24"/>
          <w:szCs w:val="24"/>
        </w:rPr>
        <w:t xml:space="preserve">the fiercely competitive banking sector, direct marketing campaigns are pivotal in attracting clients for term deposit subscriptions. This project aims to harness the power of machine learning to predict the likelihood of a client subscribing to a term deposit, using data collected during marketing campaigns. By uncovering patterns in customer </w:t>
      </w:r>
      <w:r w:rsidR="006B7E52" w:rsidRPr="006B7E52">
        <w:rPr>
          <w:rFonts w:ascii="Times New Roman" w:hAnsi="Times New Roman" w:cs="Times New Roman"/>
          <w:sz w:val="24"/>
          <w:szCs w:val="24"/>
        </w:rPr>
        <w:t>behaviour</w:t>
      </w:r>
      <w:r w:rsidR="006B7E52" w:rsidRPr="006B7E52">
        <w:rPr>
          <w:rFonts w:ascii="Times New Roman" w:hAnsi="Times New Roman" w:cs="Times New Roman"/>
          <w:sz w:val="24"/>
          <w:szCs w:val="24"/>
        </w:rPr>
        <w:t xml:space="preserve"> and campaign performance, banks can optimize their strategies and drive higher conversion rates.</w:t>
      </w:r>
    </w:p>
    <w:p w14:paraId="11B8F191" w14:textId="648923B0" w:rsidR="0054352A" w:rsidRDefault="006B7E52" w:rsidP="006B7E52">
      <w:pPr>
        <w:spacing w:line="360" w:lineRule="auto"/>
        <w:jc w:val="both"/>
        <w:rPr>
          <w:rFonts w:ascii="Times New Roman" w:hAnsi="Times New Roman" w:cs="Times New Roman"/>
          <w:sz w:val="24"/>
          <w:szCs w:val="24"/>
        </w:rPr>
      </w:pPr>
      <w:r w:rsidRPr="006B7E52">
        <w:rPr>
          <w:rFonts w:ascii="Times New Roman" w:hAnsi="Times New Roman" w:cs="Times New Roman"/>
          <w:sz w:val="24"/>
          <w:szCs w:val="24"/>
        </w:rPr>
        <w:t>The initiative focuses on building a predictive model that forecasts subscription outcomes based on client demographics, financial data, and past interactions. Beyond prediction, the analysis aims to generate actionable insights into the key factors influencing client decisions and provide recommendations to refine future campaigns. These outcomes are intended to empower marketing and sales teams, campaign managers, and data analysts in devising more effective strategies that resonate with target audiences.</w:t>
      </w:r>
    </w:p>
    <w:bookmarkEnd w:id="0"/>
    <w:p w14:paraId="0CBD9149" w14:textId="194F493A" w:rsidR="00662EF5" w:rsidRDefault="00662EF5" w:rsidP="003C0951">
      <w:pPr>
        <w:spacing w:line="360" w:lineRule="auto"/>
        <w:jc w:val="both"/>
        <w:rPr>
          <w:rFonts w:ascii="Times New Roman" w:hAnsi="Times New Roman" w:cs="Times New Roman"/>
          <w:sz w:val="24"/>
          <w:szCs w:val="24"/>
          <w:lang w:val="en-GB"/>
        </w:rPr>
      </w:pPr>
      <w:r w:rsidRPr="00662EF5">
        <w:rPr>
          <w:rFonts w:ascii="Times New Roman" w:hAnsi="Times New Roman" w:cs="Times New Roman"/>
          <w:b/>
          <w:bCs/>
          <w:sz w:val="24"/>
          <w:szCs w:val="24"/>
          <w:lang w:val="en-GB"/>
        </w:rPr>
        <w:t>Name</w:t>
      </w:r>
      <w:r>
        <w:rPr>
          <w:rFonts w:ascii="Times New Roman" w:hAnsi="Times New Roman" w:cs="Times New Roman"/>
          <w:sz w:val="24"/>
          <w:szCs w:val="24"/>
          <w:lang w:val="en-GB"/>
        </w:rPr>
        <w:t>: Nfayem Imoro</w:t>
      </w:r>
    </w:p>
    <w:p w14:paraId="228C0C4F" w14:textId="66ED2C79" w:rsidR="00662EF5" w:rsidRDefault="00662EF5" w:rsidP="003C0951">
      <w:pPr>
        <w:spacing w:line="360" w:lineRule="auto"/>
        <w:jc w:val="both"/>
        <w:rPr>
          <w:rFonts w:ascii="Times New Roman" w:hAnsi="Times New Roman" w:cs="Times New Roman"/>
          <w:sz w:val="24"/>
          <w:szCs w:val="24"/>
          <w:lang w:val="en-GB"/>
        </w:rPr>
      </w:pPr>
      <w:r w:rsidRPr="00662EF5">
        <w:rPr>
          <w:rFonts w:ascii="Times New Roman" w:hAnsi="Times New Roman" w:cs="Times New Roman"/>
          <w:b/>
          <w:bCs/>
          <w:sz w:val="24"/>
          <w:szCs w:val="24"/>
          <w:lang w:val="en-GB"/>
        </w:rPr>
        <w:t>Links</w:t>
      </w:r>
      <w:r>
        <w:rPr>
          <w:rFonts w:ascii="Times New Roman" w:hAnsi="Times New Roman" w:cs="Times New Roman"/>
          <w:sz w:val="24"/>
          <w:szCs w:val="24"/>
          <w:lang w:val="en-GB"/>
        </w:rPr>
        <w:t xml:space="preserve">: </w:t>
      </w:r>
      <w:hyperlink r:id="rId4" w:history="1">
        <w:r w:rsidRPr="00662EF5">
          <w:rPr>
            <w:rStyle w:val="Hyperlink"/>
            <w:rFonts w:ascii="Times New Roman" w:hAnsi="Times New Roman" w:cs="Times New Roman"/>
            <w:sz w:val="24"/>
            <w:szCs w:val="24"/>
            <w:lang w:val="en-GB"/>
          </w:rPr>
          <w:t>Link to GitHub Repository</w:t>
        </w:r>
      </w:hyperlink>
    </w:p>
    <w:p w14:paraId="4A23EAD6" w14:textId="1AA542F4" w:rsidR="00662EF5" w:rsidRPr="006B7E52" w:rsidRDefault="00662EF5" w:rsidP="00662EF5">
      <w:pPr>
        <w:spacing w:line="360" w:lineRule="auto"/>
        <w:ind w:firstLine="720"/>
        <w:jc w:val="both"/>
        <w:rPr>
          <w:rFonts w:ascii="Times New Roman" w:hAnsi="Times New Roman" w:cs="Times New Roman"/>
          <w:sz w:val="24"/>
          <w:szCs w:val="24"/>
          <w:lang w:val="en-GB"/>
        </w:rPr>
      </w:pPr>
      <w:r w:rsidRPr="006B7E52">
        <w:rPr>
          <w:rFonts w:ascii="Times New Roman" w:hAnsi="Times New Roman" w:cs="Times New Roman"/>
          <w:sz w:val="24"/>
          <w:szCs w:val="24"/>
          <w:lang w:val="en-GB"/>
        </w:rPr>
        <w:t xml:space="preserve">Link to </w:t>
      </w:r>
      <w:proofErr w:type="spellStart"/>
      <w:r w:rsidRPr="006B7E52">
        <w:rPr>
          <w:rFonts w:ascii="Times New Roman" w:hAnsi="Times New Roman" w:cs="Times New Roman"/>
          <w:sz w:val="24"/>
          <w:szCs w:val="24"/>
          <w:lang w:val="en-GB"/>
        </w:rPr>
        <w:t>PowerBI</w:t>
      </w:r>
      <w:proofErr w:type="spellEnd"/>
      <w:r w:rsidRPr="006B7E52">
        <w:rPr>
          <w:rFonts w:ascii="Times New Roman" w:hAnsi="Times New Roman" w:cs="Times New Roman"/>
          <w:sz w:val="24"/>
          <w:szCs w:val="24"/>
          <w:lang w:val="en-GB"/>
        </w:rPr>
        <w:t xml:space="preserve"> Dashboard</w:t>
      </w:r>
    </w:p>
    <w:p w14:paraId="376616CD" w14:textId="553B1E33" w:rsidR="00662EF5" w:rsidRDefault="00662EF5" w:rsidP="00662EF5">
      <w:pPr>
        <w:spacing w:line="360" w:lineRule="auto"/>
        <w:ind w:firstLine="720"/>
        <w:jc w:val="both"/>
        <w:rPr>
          <w:rFonts w:ascii="Times New Roman" w:hAnsi="Times New Roman" w:cs="Times New Roman"/>
          <w:sz w:val="24"/>
          <w:szCs w:val="24"/>
          <w:lang w:val="en-GB"/>
        </w:rPr>
      </w:pPr>
      <w:r w:rsidRPr="006B7E52">
        <w:rPr>
          <w:rFonts w:ascii="Times New Roman" w:hAnsi="Times New Roman" w:cs="Times New Roman"/>
          <w:sz w:val="24"/>
          <w:szCs w:val="24"/>
          <w:lang w:val="en-GB"/>
        </w:rPr>
        <w:t xml:space="preserve">Link to </w:t>
      </w:r>
      <w:proofErr w:type="spellStart"/>
      <w:r w:rsidR="006B7E52">
        <w:rPr>
          <w:rFonts w:ascii="Times New Roman" w:hAnsi="Times New Roman" w:cs="Times New Roman"/>
          <w:sz w:val="24"/>
          <w:szCs w:val="24"/>
          <w:lang w:val="en-GB"/>
        </w:rPr>
        <w:t>Streamlit</w:t>
      </w:r>
      <w:proofErr w:type="spellEnd"/>
      <w:r w:rsidR="006B7E52">
        <w:rPr>
          <w:rFonts w:ascii="Times New Roman" w:hAnsi="Times New Roman" w:cs="Times New Roman"/>
          <w:sz w:val="24"/>
          <w:szCs w:val="24"/>
          <w:lang w:val="en-GB"/>
        </w:rPr>
        <w:t xml:space="preserve"> Application</w:t>
      </w:r>
    </w:p>
    <w:p w14:paraId="2206836B" w14:textId="77777777" w:rsidR="008841BC" w:rsidRDefault="008841BC" w:rsidP="00374E57">
      <w:pPr>
        <w:jc w:val="both"/>
      </w:pPr>
    </w:p>
    <w:p w14:paraId="7E5A0291" w14:textId="77777777" w:rsidR="008841BC" w:rsidRPr="00350BF1" w:rsidRDefault="008841BC" w:rsidP="00374E57">
      <w:pPr>
        <w:jc w:val="both"/>
        <w:rPr>
          <w:rFonts w:ascii="Times New Roman" w:hAnsi="Times New Roman" w:cs="Times New Roman"/>
          <w:sz w:val="24"/>
          <w:szCs w:val="24"/>
          <w:lang w:val="en-GB"/>
        </w:rPr>
      </w:pPr>
    </w:p>
    <w:sectPr w:rsidR="008841BC" w:rsidRPr="00350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D9"/>
    <w:rsid w:val="00021A06"/>
    <w:rsid w:val="001336B6"/>
    <w:rsid w:val="00202FFE"/>
    <w:rsid w:val="00275DF0"/>
    <w:rsid w:val="002F66DC"/>
    <w:rsid w:val="00350BF1"/>
    <w:rsid w:val="00374E57"/>
    <w:rsid w:val="003C0951"/>
    <w:rsid w:val="00487F23"/>
    <w:rsid w:val="004C0E95"/>
    <w:rsid w:val="0054352A"/>
    <w:rsid w:val="006269D9"/>
    <w:rsid w:val="00662EF5"/>
    <w:rsid w:val="006B7E52"/>
    <w:rsid w:val="00875D26"/>
    <w:rsid w:val="008841BC"/>
    <w:rsid w:val="008D1FA9"/>
    <w:rsid w:val="008E28CF"/>
    <w:rsid w:val="00A60C9A"/>
    <w:rsid w:val="00E112B7"/>
    <w:rsid w:val="00F43FB0"/>
    <w:rsid w:val="00F84845"/>
    <w:rsid w:val="00FB1C2E"/>
    <w:rsid w:val="00FB1CF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A308"/>
  <w15:chartTrackingRefBased/>
  <w15:docId w15:val="{5AD5E0D6-4F6E-4658-AC19-EEDB72DA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9D9"/>
    <w:rPr>
      <w:color w:val="0563C1" w:themeColor="hyperlink"/>
      <w:u w:val="single"/>
    </w:rPr>
  </w:style>
  <w:style w:type="character" w:styleId="UnresolvedMention">
    <w:name w:val="Unresolved Mention"/>
    <w:basedOn w:val="DefaultParagraphFont"/>
    <w:uiPriority w:val="99"/>
    <w:semiHidden/>
    <w:unhideWhenUsed/>
    <w:rsid w:val="006269D9"/>
    <w:rPr>
      <w:color w:val="605E5C"/>
      <w:shd w:val="clear" w:color="auto" w:fill="E1DFDD"/>
    </w:rPr>
  </w:style>
  <w:style w:type="character" w:styleId="FollowedHyperlink">
    <w:name w:val="FollowedHyperlink"/>
    <w:basedOn w:val="DefaultParagraphFont"/>
    <w:uiPriority w:val="99"/>
    <w:semiHidden/>
    <w:unhideWhenUsed/>
    <w:rsid w:val="006269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fayem/bank_term_deposit_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Nfayem Imoro</dc:creator>
  <cp:keywords/>
  <dc:description/>
  <cp:lastModifiedBy>Nfayem Imoro</cp:lastModifiedBy>
  <cp:revision>5</cp:revision>
  <dcterms:created xsi:type="dcterms:W3CDTF">2024-06-10T03:41:00Z</dcterms:created>
  <dcterms:modified xsi:type="dcterms:W3CDTF">2024-12-02T14:50:00Z</dcterms:modified>
</cp:coreProperties>
</file>