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C9278" w14:textId="4B1260B8" w:rsidR="00180120" w:rsidRPr="00180120" w:rsidRDefault="00180120" w:rsidP="00180120">
      <w:pPr>
        <w:rPr>
          <w:rFonts w:ascii="Times New Roman" w:hAnsi="Times New Roman" w:cs="Times New Roman"/>
          <w:b/>
          <w:bCs/>
          <w:sz w:val="28"/>
          <w:szCs w:val="28"/>
        </w:rPr>
      </w:pPr>
      <w:r w:rsidRPr="00180120">
        <w:rPr>
          <w:rFonts w:ascii="Times New Roman" w:hAnsi="Times New Roman" w:cs="Times New Roman"/>
          <w:b/>
          <w:bCs/>
          <w:sz w:val="28"/>
          <w:szCs w:val="28"/>
        </w:rPr>
        <w:t xml:space="preserve">Final Report: </w:t>
      </w:r>
      <w:r w:rsidR="00373DF6" w:rsidRPr="00373DF6">
        <w:rPr>
          <w:rFonts w:ascii="Times New Roman" w:hAnsi="Times New Roman" w:cs="Times New Roman"/>
          <w:b/>
          <w:bCs/>
          <w:sz w:val="28"/>
          <w:szCs w:val="28"/>
        </w:rPr>
        <w:t>Pattern and Anomaly=Based Detection of Potential Money Laundering Transactions and Entities</w:t>
      </w:r>
    </w:p>
    <w:p w14:paraId="6C3BF409" w14:textId="77777777" w:rsidR="00180120" w:rsidRPr="00180120" w:rsidRDefault="00180120" w:rsidP="00180120">
      <w:pPr>
        <w:rPr>
          <w:rFonts w:ascii="Times New Roman" w:hAnsi="Times New Roman" w:cs="Times New Roman"/>
          <w:b/>
          <w:bCs/>
          <w:sz w:val="24"/>
          <w:szCs w:val="24"/>
        </w:rPr>
      </w:pPr>
      <w:r w:rsidRPr="00180120">
        <w:rPr>
          <w:rFonts w:ascii="Times New Roman" w:hAnsi="Times New Roman" w:cs="Times New Roman"/>
          <w:b/>
          <w:bCs/>
          <w:sz w:val="24"/>
          <w:szCs w:val="24"/>
        </w:rPr>
        <w:t>Group members: Nathan Fleming</w:t>
      </w:r>
    </w:p>
    <w:p w14:paraId="530DF395" w14:textId="77777777" w:rsidR="00180120" w:rsidRPr="00180120" w:rsidRDefault="00180120" w:rsidP="00180120">
      <w:pPr>
        <w:rPr>
          <w:rFonts w:ascii="Times New Roman" w:hAnsi="Times New Roman" w:cs="Times New Roman"/>
          <w:b/>
          <w:bCs/>
          <w:sz w:val="24"/>
          <w:szCs w:val="24"/>
        </w:rPr>
      </w:pPr>
      <w:r w:rsidRPr="00180120">
        <w:rPr>
          <w:rFonts w:ascii="Times New Roman" w:hAnsi="Times New Roman" w:cs="Times New Roman"/>
          <w:b/>
          <w:bCs/>
          <w:sz w:val="24"/>
          <w:szCs w:val="24"/>
        </w:rPr>
        <w:t>Introduction</w:t>
      </w:r>
    </w:p>
    <w:p w14:paraId="59466DC6" w14:textId="1DABF3A1"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 xml:space="preserve">As </w:t>
      </w:r>
      <w:proofErr w:type="spellStart"/>
      <w:r w:rsidRPr="00180120">
        <w:rPr>
          <w:rFonts w:ascii="Times New Roman" w:hAnsi="Times New Roman" w:cs="Times New Roman"/>
          <w:sz w:val="24"/>
          <w:szCs w:val="24"/>
        </w:rPr>
        <w:t>anti money</w:t>
      </w:r>
      <w:proofErr w:type="spellEnd"/>
      <w:r w:rsidRPr="00180120">
        <w:rPr>
          <w:rFonts w:ascii="Times New Roman" w:hAnsi="Times New Roman" w:cs="Times New Roman"/>
          <w:sz w:val="24"/>
          <w:szCs w:val="24"/>
        </w:rPr>
        <w:t xml:space="preserve"> laundering (AML) laws become more complex, so do the solutions to comply with the laws. The government relies on companies to be able to find and prevent fraudulent transactions that promote elicit enterprises. As banking has become more complex</w:t>
      </w:r>
      <w:r w:rsidR="00AA0A69">
        <w:rPr>
          <w:rFonts w:ascii="Times New Roman" w:hAnsi="Times New Roman" w:cs="Times New Roman"/>
          <w:sz w:val="24"/>
          <w:szCs w:val="24"/>
        </w:rPr>
        <w:t>,</w:t>
      </w:r>
      <w:r w:rsidRPr="00180120">
        <w:rPr>
          <w:rFonts w:ascii="Times New Roman" w:hAnsi="Times New Roman" w:cs="Times New Roman"/>
          <w:sz w:val="24"/>
          <w:szCs w:val="24"/>
        </w:rPr>
        <w:t xml:space="preserve"> the old simple solutions cannot adequately address the billions of transactions that are processed every day. To address this problem, </w:t>
      </w:r>
      <w:proofErr w:type="spellStart"/>
      <w:r w:rsidRPr="00180120">
        <w:rPr>
          <w:rFonts w:ascii="Times New Roman" w:hAnsi="Times New Roman" w:cs="Times New Roman"/>
          <w:sz w:val="24"/>
          <w:szCs w:val="24"/>
        </w:rPr>
        <w:t>DataBricks</w:t>
      </w:r>
      <w:proofErr w:type="spellEnd"/>
      <w:r w:rsidRPr="00180120">
        <w:rPr>
          <w:rFonts w:ascii="Times New Roman" w:hAnsi="Times New Roman" w:cs="Times New Roman"/>
          <w:sz w:val="24"/>
          <w:szCs w:val="24"/>
        </w:rPr>
        <w:t xml:space="preserve"> created a solution that leverages the </w:t>
      </w:r>
      <w:proofErr w:type="spellStart"/>
      <w:r w:rsidRPr="00180120">
        <w:rPr>
          <w:rFonts w:ascii="Times New Roman" w:hAnsi="Times New Roman" w:cs="Times New Roman"/>
          <w:sz w:val="24"/>
          <w:szCs w:val="24"/>
        </w:rPr>
        <w:t>lakehouse</w:t>
      </w:r>
      <w:proofErr w:type="spellEnd"/>
      <w:r w:rsidRPr="00180120">
        <w:rPr>
          <w:rFonts w:ascii="Times New Roman" w:hAnsi="Times New Roman" w:cs="Times New Roman"/>
          <w:sz w:val="24"/>
          <w:szCs w:val="24"/>
        </w:rPr>
        <w:t xml:space="preserve"> data structure. The </w:t>
      </w:r>
      <w:proofErr w:type="spellStart"/>
      <w:r w:rsidRPr="00180120">
        <w:rPr>
          <w:rFonts w:ascii="Times New Roman" w:hAnsi="Times New Roman" w:cs="Times New Roman"/>
          <w:sz w:val="24"/>
          <w:szCs w:val="24"/>
        </w:rPr>
        <w:t>lakehouse</w:t>
      </w:r>
      <w:proofErr w:type="spellEnd"/>
      <w:r w:rsidRPr="00180120">
        <w:rPr>
          <w:rFonts w:ascii="Times New Roman" w:hAnsi="Times New Roman" w:cs="Times New Roman"/>
          <w:sz w:val="24"/>
          <w:szCs w:val="24"/>
        </w:rPr>
        <w:t xml:space="preserve"> data structure allows us to store large amounts of data cheaply, and allows us to interact with the data simply, like a data warehouse. This solution uses graph theory, data correlation, and network analysis to find and track fraudulent transactions. For my project I will use </w:t>
      </w:r>
      <w:proofErr w:type="spellStart"/>
      <w:r w:rsidRPr="00180120">
        <w:rPr>
          <w:rFonts w:ascii="Times New Roman" w:hAnsi="Times New Roman" w:cs="Times New Roman"/>
          <w:sz w:val="24"/>
          <w:szCs w:val="24"/>
        </w:rPr>
        <w:t>databricks</w:t>
      </w:r>
      <w:proofErr w:type="spellEnd"/>
      <w:r w:rsidRPr="00180120">
        <w:rPr>
          <w:rFonts w:ascii="Times New Roman" w:hAnsi="Times New Roman" w:cs="Times New Roman"/>
          <w:sz w:val="24"/>
          <w:szCs w:val="24"/>
        </w:rPr>
        <w:t xml:space="preserve"> and Amazon Web Services (AWS) to implement a solution to find fraudulent transactions and entities. Once this is complete</w:t>
      </w:r>
      <w:r w:rsidR="00AA0A69">
        <w:rPr>
          <w:rFonts w:ascii="Times New Roman" w:hAnsi="Times New Roman" w:cs="Times New Roman"/>
          <w:sz w:val="24"/>
          <w:szCs w:val="24"/>
        </w:rPr>
        <w:t>,</w:t>
      </w:r>
      <w:r w:rsidRPr="00180120">
        <w:rPr>
          <w:rFonts w:ascii="Times New Roman" w:hAnsi="Times New Roman" w:cs="Times New Roman"/>
          <w:sz w:val="24"/>
          <w:szCs w:val="24"/>
        </w:rPr>
        <w:t xml:space="preserve"> I will tune the solutions to try to find fraudulent schemes faster. </w:t>
      </w:r>
    </w:p>
    <w:p w14:paraId="7DEE2C2D" w14:textId="77777777" w:rsidR="00180120" w:rsidRPr="00180120" w:rsidRDefault="00180120" w:rsidP="00180120">
      <w:pPr>
        <w:rPr>
          <w:rFonts w:ascii="Times New Roman" w:hAnsi="Times New Roman" w:cs="Times New Roman"/>
          <w:b/>
          <w:bCs/>
          <w:sz w:val="24"/>
          <w:szCs w:val="24"/>
        </w:rPr>
      </w:pPr>
    </w:p>
    <w:p w14:paraId="3521C617" w14:textId="77777777" w:rsidR="00180120" w:rsidRPr="00180120" w:rsidRDefault="00180120" w:rsidP="00180120">
      <w:pPr>
        <w:rPr>
          <w:rFonts w:ascii="Times New Roman" w:hAnsi="Times New Roman" w:cs="Times New Roman"/>
          <w:b/>
          <w:bCs/>
          <w:sz w:val="24"/>
          <w:szCs w:val="24"/>
        </w:rPr>
      </w:pPr>
      <w:r w:rsidRPr="00180120">
        <w:rPr>
          <w:rFonts w:ascii="Times New Roman" w:hAnsi="Times New Roman" w:cs="Times New Roman"/>
          <w:b/>
          <w:bCs/>
          <w:sz w:val="24"/>
          <w:szCs w:val="24"/>
        </w:rPr>
        <w:t>Related Work</w:t>
      </w:r>
    </w:p>
    <w:p w14:paraId="6BB9310D" w14:textId="77777777" w:rsidR="00180120" w:rsidRPr="00180120" w:rsidRDefault="00180120" w:rsidP="00180120">
      <w:pPr>
        <w:rPr>
          <w:rFonts w:ascii="Times New Roman" w:hAnsi="Times New Roman" w:cs="Times New Roman"/>
          <w:b/>
          <w:bCs/>
          <w:sz w:val="24"/>
          <w:szCs w:val="24"/>
        </w:rPr>
      </w:pPr>
    </w:p>
    <w:p w14:paraId="19CFD6E6" w14:textId="70484CE2" w:rsidR="00373DF6" w:rsidRDefault="00373DF6" w:rsidP="00180120">
      <w:pPr>
        <w:rPr>
          <w:rFonts w:ascii="Times New Roman" w:hAnsi="Times New Roman" w:cs="Times New Roman"/>
          <w:sz w:val="24"/>
          <w:szCs w:val="24"/>
        </w:rPr>
      </w:pPr>
      <w:r w:rsidRPr="00373DF6">
        <w:rPr>
          <w:rFonts w:ascii="Times New Roman" w:hAnsi="Times New Roman" w:cs="Times New Roman"/>
          <w:sz w:val="24"/>
          <w:szCs w:val="24"/>
        </w:rPr>
        <w:t>A literature review of AML techniques for identifying money laundering yielded several paper that increased my understanding of the issue.</w:t>
      </w:r>
    </w:p>
    <w:p w14:paraId="01F9B17A" w14:textId="1B15439E"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1.</w:t>
      </w:r>
      <w:r w:rsidRPr="00180120">
        <w:rPr>
          <w:rFonts w:ascii="Times New Roman" w:hAnsi="Times New Roman" w:cs="Times New Roman"/>
          <w:sz w:val="24"/>
          <w:szCs w:val="24"/>
        </w:rPr>
        <w:tab/>
        <w:t>Chen, Z., Van Khoa, L.D., Teoh, E.N. et al., “Machine learning techniques for anti-money laundering (AML) solutions in suspicious transaction detection”</w:t>
      </w:r>
    </w:p>
    <w:p w14:paraId="631A35D6" w14:textId="77777777"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This paper helped with data preparation, data transformation, and data analytics techniques. This paper helped gain an understanding of standard techniques used in the industry.</w:t>
      </w:r>
    </w:p>
    <w:p w14:paraId="7F904C80" w14:textId="77777777"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2.</w:t>
      </w:r>
      <w:r w:rsidRPr="00180120">
        <w:rPr>
          <w:rFonts w:ascii="Times New Roman" w:hAnsi="Times New Roman" w:cs="Times New Roman"/>
          <w:sz w:val="24"/>
          <w:szCs w:val="24"/>
        </w:rPr>
        <w:tab/>
        <w:t xml:space="preserve">K. </w:t>
      </w:r>
      <w:proofErr w:type="spellStart"/>
      <w:r w:rsidRPr="00180120">
        <w:rPr>
          <w:rFonts w:ascii="Times New Roman" w:hAnsi="Times New Roman" w:cs="Times New Roman"/>
          <w:sz w:val="24"/>
          <w:szCs w:val="24"/>
        </w:rPr>
        <w:t>Plaksiy</w:t>
      </w:r>
      <w:proofErr w:type="spellEnd"/>
      <w:r w:rsidRPr="00180120">
        <w:rPr>
          <w:rFonts w:ascii="Times New Roman" w:hAnsi="Times New Roman" w:cs="Times New Roman"/>
          <w:sz w:val="24"/>
          <w:szCs w:val="24"/>
        </w:rPr>
        <w:t xml:space="preserve">, A. Nikiforov and N. </w:t>
      </w:r>
      <w:proofErr w:type="spellStart"/>
      <w:r w:rsidRPr="00180120">
        <w:rPr>
          <w:rFonts w:ascii="Times New Roman" w:hAnsi="Times New Roman" w:cs="Times New Roman"/>
          <w:sz w:val="24"/>
          <w:szCs w:val="24"/>
        </w:rPr>
        <w:t>Miloslavskaya</w:t>
      </w:r>
      <w:proofErr w:type="spellEnd"/>
      <w:r w:rsidRPr="00180120">
        <w:rPr>
          <w:rFonts w:ascii="Times New Roman" w:hAnsi="Times New Roman" w:cs="Times New Roman"/>
          <w:sz w:val="24"/>
          <w:szCs w:val="24"/>
        </w:rPr>
        <w:t>, "Applying Big Data Technologies to Detect Cases of Money Laundering and Counter Financing of Terrorism”</w:t>
      </w:r>
    </w:p>
    <w:p w14:paraId="5DD3C1B6" w14:textId="6DAFABD8"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This paper showed how graph theory can help tie entities together in ways that tradition</w:t>
      </w:r>
      <w:r w:rsidR="00AA0A69">
        <w:rPr>
          <w:rFonts w:ascii="Times New Roman" w:hAnsi="Times New Roman" w:cs="Times New Roman"/>
          <w:sz w:val="24"/>
          <w:szCs w:val="24"/>
        </w:rPr>
        <w:t>al</w:t>
      </w:r>
      <w:r w:rsidRPr="00180120">
        <w:rPr>
          <w:rFonts w:ascii="Times New Roman" w:hAnsi="Times New Roman" w:cs="Times New Roman"/>
          <w:sz w:val="24"/>
          <w:szCs w:val="24"/>
        </w:rPr>
        <w:t xml:space="preserve"> SQL cannot. </w:t>
      </w:r>
    </w:p>
    <w:p w14:paraId="1FBB3CA9" w14:textId="77777777"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3.</w:t>
      </w:r>
      <w:r w:rsidRPr="00180120">
        <w:rPr>
          <w:rFonts w:ascii="Times New Roman" w:hAnsi="Times New Roman" w:cs="Times New Roman"/>
          <w:sz w:val="24"/>
          <w:szCs w:val="24"/>
        </w:rPr>
        <w:tab/>
        <w:t>R. I. T. Jensen and A. Iosifidis, "Fighting Money Laundering With Statistics and Machine Learning”</w:t>
      </w:r>
    </w:p>
    <w:p w14:paraId="6D12D531" w14:textId="77777777"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This paper gave a great summary of typical patterns used to detect ML.</w:t>
      </w:r>
    </w:p>
    <w:p w14:paraId="0689A2AE" w14:textId="77777777" w:rsidR="00180120" w:rsidRPr="00180120" w:rsidRDefault="00180120" w:rsidP="00180120">
      <w:pPr>
        <w:rPr>
          <w:rFonts w:ascii="Times New Roman" w:hAnsi="Times New Roman" w:cs="Times New Roman"/>
          <w:b/>
          <w:bCs/>
          <w:sz w:val="24"/>
          <w:szCs w:val="24"/>
        </w:rPr>
      </w:pPr>
    </w:p>
    <w:p w14:paraId="693293A6" w14:textId="77777777" w:rsidR="00180120" w:rsidRPr="00180120" w:rsidRDefault="00180120" w:rsidP="00180120">
      <w:pPr>
        <w:rPr>
          <w:rFonts w:ascii="Times New Roman" w:hAnsi="Times New Roman" w:cs="Times New Roman"/>
          <w:b/>
          <w:bCs/>
          <w:sz w:val="24"/>
          <w:szCs w:val="24"/>
        </w:rPr>
      </w:pPr>
      <w:r w:rsidRPr="00180120">
        <w:rPr>
          <w:rFonts w:ascii="Times New Roman" w:hAnsi="Times New Roman" w:cs="Times New Roman"/>
          <w:b/>
          <w:bCs/>
          <w:sz w:val="24"/>
          <w:szCs w:val="24"/>
        </w:rPr>
        <w:t>Dataset</w:t>
      </w:r>
    </w:p>
    <w:p w14:paraId="5457281C" w14:textId="77777777" w:rsidR="00180120" w:rsidRPr="00180120" w:rsidRDefault="00180120" w:rsidP="00180120">
      <w:pPr>
        <w:rPr>
          <w:rFonts w:ascii="Times New Roman" w:hAnsi="Times New Roman" w:cs="Times New Roman"/>
          <w:b/>
          <w:bCs/>
          <w:sz w:val="24"/>
          <w:szCs w:val="24"/>
        </w:rPr>
      </w:pPr>
    </w:p>
    <w:p w14:paraId="2EAAAE16" w14:textId="6421D504" w:rsidR="00180120" w:rsidRP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lastRenderedPageBreak/>
        <w:t xml:space="preserve">This </w:t>
      </w:r>
      <w:r w:rsidRPr="00AB0729">
        <w:rPr>
          <w:rFonts w:ascii="Times New Roman" w:hAnsi="Times New Roman" w:cs="Times New Roman"/>
          <w:sz w:val="24"/>
          <w:szCs w:val="24"/>
        </w:rPr>
        <w:t>Project</w:t>
      </w:r>
      <w:r w:rsidRPr="00180120">
        <w:rPr>
          <w:rFonts w:ascii="Times New Roman" w:hAnsi="Times New Roman" w:cs="Times New Roman"/>
          <w:sz w:val="24"/>
          <w:szCs w:val="24"/>
        </w:rPr>
        <w:t xml:space="preserve"> consists of transactions and entities. Transactions is a database consisting of 14,532 rows and twelve columns. The first column is </w:t>
      </w:r>
      <w:proofErr w:type="spellStart"/>
      <w:r w:rsidRPr="00180120">
        <w:rPr>
          <w:rFonts w:ascii="Times New Roman" w:hAnsi="Times New Roman" w:cs="Times New Roman"/>
          <w:sz w:val="24"/>
          <w:szCs w:val="24"/>
        </w:rPr>
        <w:t>txn_dt</w:t>
      </w:r>
      <w:proofErr w:type="spellEnd"/>
      <w:r w:rsidRPr="00180120">
        <w:rPr>
          <w:rFonts w:ascii="Times New Roman" w:hAnsi="Times New Roman" w:cs="Times New Roman"/>
          <w:sz w:val="24"/>
          <w:szCs w:val="24"/>
        </w:rPr>
        <w:t xml:space="preserve">, it consists of a date in the format of </w:t>
      </w:r>
      <w:proofErr w:type="spellStart"/>
      <w:r w:rsidRPr="00180120">
        <w:rPr>
          <w:rFonts w:ascii="Times New Roman" w:hAnsi="Times New Roman" w:cs="Times New Roman"/>
          <w:sz w:val="24"/>
          <w:szCs w:val="24"/>
        </w:rPr>
        <w:t>yyyy</w:t>
      </w:r>
      <w:proofErr w:type="spellEnd"/>
      <w:r w:rsidRPr="00180120">
        <w:rPr>
          <w:rFonts w:ascii="Times New Roman" w:hAnsi="Times New Roman" w:cs="Times New Roman"/>
          <w:sz w:val="24"/>
          <w:szCs w:val="24"/>
        </w:rPr>
        <w:t xml:space="preserve">-mm-dd. The second column is </w:t>
      </w:r>
      <w:proofErr w:type="spellStart"/>
      <w:r w:rsidRPr="00180120">
        <w:rPr>
          <w:rFonts w:ascii="Times New Roman" w:hAnsi="Times New Roman" w:cs="Times New Roman"/>
          <w:sz w:val="24"/>
          <w:szCs w:val="24"/>
        </w:rPr>
        <w:t>txn_id</w:t>
      </w:r>
      <w:proofErr w:type="spellEnd"/>
      <w:r w:rsidRPr="00180120">
        <w:rPr>
          <w:rFonts w:ascii="Times New Roman" w:hAnsi="Times New Roman" w:cs="Times New Roman"/>
          <w:sz w:val="24"/>
          <w:szCs w:val="24"/>
        </w:rPr>
        <w:t xml:space="preserve"> a identifier that is an integer. The third column is </w:t>
      </w:r>
      <w:proofErr w:type="spellStart"/>
      <w:r w:rsidRPr="00180120">
        <w:rPr>
          <w:rFonts w:ascii="Times New Roman" w:hAnsi="Times New Roman" w:cs="Times New Roman"/>
          <w:sz w:val="24"/>
          <w:szCs w:val="24"/>
        </w:rPr>
        <w:t>originator_id</w:t>
      </w:r>
      <w:proofErr w:type="spellEnd"/>
      <w:r w:rsidRPr="00180120">
        <w:rPr>
          <w:rFonts w:ascii="Times New Roman" w:hAnsi="Times New Roman" w:cs="Times New Roman"/>
          <w:sz w:val="24"/>
          <w:szCs w:val="24"/>
        </w:rPr>
        <w:t xml:space="preserve">, an integer that identifies where a transaction came from. Fourth is a </w:t>
      </w:r>
      <w:proofErr w:type="spellStart"/>
      <w:r w:rsidRPr="00180120">
        <w:rPr>
          <w:rFonts w:ascii="Times New Roman" w:hAnsi="Times New Roman" w:cs="Times New Roman"/>
          <w:sz w:val="24"/>
          <w:szCs w:val="24"/>
        </w:rPr>
        <w:t>beneficiary_id</w:t>
      </w:r>
      <w:proofErr w:type="spellEnd"/>
      <w:r w:rsidRPr="00180120">
        <w:rPr>
          <w:rFonts w:ascii="Times New Roman" w:hAnsi="Times New Roman" w:cs="Times New Roman"/>
          <w:sz w:val="24"/>
          <w:szCs w:val="24"/>
        </w:rPr>
        <w:t xml:space="preserve">, an integer that signifies where the transaction is going. Fifth is </w:t>
      </w:r>
      <w:proofErr w:type="spellStart"/>
      <w:r w:rsidRPr="00180120">
        <w:rPr>
          <w:rFonts w:ascii="Times New Roman" w:hAnsi="Times New Roman" w:cs="Times New Roman"/>
          <w:sz w:val="24"/>
          <w:szCs w:val="24"/>
        </w:rPr>
        <w:t>txn_amount</w:t>
      </w:r>
      <w:proofErr w:type="spellEnd"/>
      <w:r w:rsidRPr="00180120">
        <w:rPr>
          <w:rFonts w:ascii="Times New Roman" w:hAnsi="Times New Roman" w:cs="Times New Roman"/>
          <w:sz w:val="24"/>
          <w:szCs w:val="24"/>
        </w:rPr>
        <w:t xml:space="preserve">, the amount of the transaction. Fifth is originator type, a string that identifies the type of entity that sent the transaction. Sixth is </w:t>
      </w:r>
      <w:proofErr w:type="spellStart"/>
      <w:r w:rsidRPr="00180120">
        <w:rPr>
          <w:rFonts w:ascii="Times New Roman" w:hAnsi="Times New Roman" w:cs="Times New Roman"/>
          <w:sz w:val="24"/>
          <w:szCs w:val="24"/>
        </w:rPr>
        <w:t>beneficiary_type</w:t>
      </w:r>
      <w:proofErr w:type="spellEnd"/>
      <w:r w:rsidRPr="00180120">
        <w:rPr>
          <w:rFonts w:ascii="Times New Roman" w:hAnsi="Times New Roman" w:cs="Times New Roman"/>
          <w:sz w:val="24"/>
          <w:szCs w:val="24"/>
        </w:rPr>
        <w:t xml:space="preserve">, a string that represents where the transaction is going. Seventh is </w:t>
      </w:r>
      <w:proofErr w:type="spellStart"/>
      <w:r w:rsidRPr="00180120">
        <w:rPr>
          <w:rFonts w:ascii="Times New Roman" w:hAnsi="Times New Roman" w:cs="Times New Roman"/>
          <w:sz w:val="24"/>
          <w:szCs w:val="24"/>
        </w:rPr>
        <w:t>rptd_originator_address</w:t>
      </w:r>
      <w:proofErr w:type="spellEnd"/>
      <w:r w:rsidRPr="00180120">
        <w:rPr>
          <w:rFonts w:ascii="Times New Roman" w:hAnsi="Times New Roman" w:cs="Times New Roman"/>
          <w:sz w:val="24"/>
          <w:szCs w:val="24"/>
        </w:rPr>
        <w:t xml:space="preserve">, a string that represents the address of the entity sending the transaction. Eighth is </w:t>
      </w:r>
      <w:proofErr w:type="spellStart"/>
      <w:r w:rsidRPr="00180120">
        <w:rPr>
          <w:rFonts w:ascii="Times New Roman" w:hAnsi="Times New Roman" w:cs="Times New Roman"/>
          <w:sz w:val="24"/>
          <w:szCs w:val="24"/>
        </w:rPr>
        <w:t>rptd_beneficiary_address</w:t>
      </w:r>
      <w:proofErr w:type="spellEnd"/>
      <w:r w:rsidRPr="00180120">
        <w:rPr>
          <w:rFonts w:ascii="Times New Roman" w:hAnsi="Times New Roman" w:cs="Times New Roman"/>
          <w:sz w:val="24"/>
          <w:szCs w:val="24"/>
        </w:rPr>
        <w:t xml:space="preserve">, a string that represents the address of the entity receiving the transaction. Ninth is </w:t>
      </w:r>
      <w:proofErr w:type="spellStart"/>
      <w:r w:rsidRPr="00180120">
        <w:rPr>
          <w:rFonts w:ascii="Times New Roman" w:hAnsi="Times New Roman" w:cs="Times New Roman"/>
          <w:sz w:val="24"/>
          <w:szCs w:val="24"/>
        </w:rPr>
        <w:t>rptd_originator_name</w:t>
      </w:r>
      <w:proofErr w:type="spellEnd"/>
      <w:r w:rsidRPr="00180120">
        <w:rPr>
          <w:rFonts w:ascii="Times New Roman" w:hAnsi="Times New Roman" w:cs="Times New Roman"/>
          <w:sz w:val="24"/>
          <w:szCs w:val="24"/>
        </w:rPr>
        <w:t xml:space="preserve">, a string that represents the name of the entity sending the transaction. Tenth is </w:t>
      </w:r>
      <w:proofErr w:type="spellStart"/>
      <w:r w:rsidRPr="00180120">
        <w:rPr>
          <w:rFonts w:ascii="Times New Roman" w:hAnsi="Times New Roman" w:cs="Times New Roman"/>
          <w:sz w:val="24"/>
          <w:szCs w:val="24"/>
        </w:rPr>
        <w:t>is</w:t>
      </w:r>
      <w:proofErr w:type="spellEnd"/>
      <w:r w:rsidRPr="00180120">
        <w:rPr>
          <w:rFonts w:ascii="Times New Roman" w:hAnsi="Times New Roman" w:cs="Times New Roman"/>
          <w:sz w:val="24"/>
          <w:szCs w:val="24"/>
        </w:rPr>
        <w:t xml:space="preserve"> </w:t>
      </w:r>
      <w:proofErr w:type="spellStart"/>
      <w:r w:rsidRPr="00180120">
        <w:rPr>
          <w:rFonts w:ascii="Times New Roman" w:hAnsi="Times New Roman" w:cs="Times New Roman"/>
          <w:sz w:val="24"/>
          <w:szCs w:val="24"/>
        </w:rPr>
        <w:t>rptd_beneficiary_name</w:t>
      </w:r>
      <w:proofErr w:type="spellEnd"/>
      <w:r w:rsidRPr="00180120">
        <w:rPr>
          <w:rFonts w:ascii="Times New Roman" w:hAnsi="Times New Roman" w:cs="Times New Roman"/>
          <w:sz w:val="24"/>
          <w:szCs w:val="24"/>
        </w:rPr>
        <w:t xml:space="preserve">, a string that represents the name of the entity receiving the transaction. Eleventh is </w:t>
      </w:r>
      <w:proofErr w:type="spellStart"/>
      <w:r w:rsidRPr="00180120">
        <w:rPr>
          <w:rFonts w:ascii="Times New Roman" w:hAnsi="Times New Roman" w:cs="Times New Roman"/>
          <w:sz w:val="24"/>
          <w:szCs w:val="24"/>
        </w:rPr>
        <w:t>originator_bank_country</w:t>
      </w:r>
      <w:proofErr w:type="spellEnd"/>
      <w:r w:rsidRPr="00180120">
        <w:rPr>
          <w:rFonts w:ascii="Times New Roman" w:hAnsi="Times New Roman" w:cs="Times New Roman"/>
          <w:sz w:val="24"/>
          <w:szCs w:val="24"/>
        </w:rPr>
        <w:t xml:space="preserve">, a string representing the country the transaction came from. Twelve is </w:t>
      </w:r>
      <w:proofErr w:type="spellStart"/>
      <w:r w:rsidRPr="00180120">
        <w:rPr>
          <w:rFonts w:ascii="Times New Roman" w:hAnsi="Times New Roman" w:cs="Times New Roman"/>
          <w:sz w:val="24"/>
          <w:szCs w:val="24"/>
        </w:rPr>
        <w:t>benefic</w:t>
      </w:r>
      <w:r w:rsidR="00FB2CFA">
        <w:rPr>
          <w:rFonts w:ascii="Times New Roman" w:hAnsi="Times New Roman" w:cs="Times New Roman"/>
          <w:sz w:val="24"/>
          <w:szCs w:val="24"/>
        </w:rPr>
        <w:t>i</w:t>
      </w:r>
      <w:r w:rsidRPr="00180120">
        <w:rPr>
          <w:rFonts w:ascii="Times New Roman" w:hAnsi="Times New Roman" w:cs="Times New Roman"/>
          <w:sz w:val="24"/>
          <w:szCs w:val="24"/>
        </w:rPr>
        <w:t>ary_bank_country</w:t>
      </w:r>
      <w:proofErr w:type="spellEnd"/>
      <w:r w:rsidRPr="00180120">
        <w:rPr>
          <w:rFonts w:ascii="Times New Roman" w:hAnsi="Times New Roman" w:cs="Times New Roman"/>
          <w:sz w:val="24"/>
          <w:szCs w:val="24"/>
        </w:rPr>
        <w:t>, The country that the transaction went to. </w:t>
      </w:r>
    </w:p>
    <w:p w14:paraId="64E55BC1" w14:textId="77777777" w:rsidR="00180120" w:rsidRDefault="00180120" w:rsidP="00180120">
      <w:pPr>
        <w:rPr>
          <w:rFonts w:ascii="Times New Roman" w:hAnsi="Times New Roman" w:cs="Times New Roman"/>
          <w:sz w:val="24"/>
          <w:szCs w:val="24"/>
        </w:rPr>
      </w:pPr>
      <w:r w:rsidRPr="00180120">
        <w:rPr>
          <w:rFonts w:ascii="Times New Roman" w:hAnsi="Times New Roman" w:cs="Times New Roman"/>
          <w:sz w:val="24"/>
          <w:szCs w:val="24"/>
        </w:rPr>
        <w:t xml:space="preserve">The second database named entities consists of 10108 rows each with seven columns. The first column is address, a string for the address of the entity. The second column is </w:t>
      </w:r>
      <w:proofErr w:type="spellStart"/>
      <w:r w:rsidRPr="00180120">
        <w:rPr>
          <w:rFonts w:ascii="Times New Roman" w:hAnsi="Times New Roman" w:cs="Times New Roman"/>
          <w:sz w:val="24"/>
          <w:szCs w:val="24"/>
        </w:rPr>
        <w:t>email_addr</w:t>
      </w:r>
      <w:proofErr w:type="spellEnd"/>
      <w:r w:rsidRPr="00180120">
        <w:rPr>
          <w:rFonts w:ascii="Times New Roman" w:hAnsi="Times New Roman" w:cs="Times New Roman"/>
          <w:sz w:val="24"/>
          <w:szCs w:val="24"/>
        </w:rPr>
        <w:t xml:space="preserve">, a string for an email associated with the entity. The third </w:t>
      </w:r>
      <w:proofErr w:type="spellStart"/>
      <w:r w:rsidRPr="00180120">
        <w:rPr>
          <w:rFonts w:ascii="Times New Roman" w:hAnsi="Times New Roman" w:cs="Times New Roman"/>
          <w:sz w:val="24"/>
          <w:szCs w:val="24"/>
        </w:rPr>
        <w:t>colum</w:t>
      </w:r>
      <w:proofErr w:type="spellEnd"/>
      <w:r w:rsidRPr="00180120">
        <w:rPr>
          <w:rFonts w:ascii="Times New Roman" w:hAnsi="Times New Roman" w:cs="Times New Roman"/>
          <w:sz w:val="24"/>
          <w:szCs w:val="24"/>
        </w:rPr>
        <w:t xml:space="preserve"> is </w:t>
      </w:r>
      <w:proofErr w:type="spellStart"/>
      <w:r w:rsidRPr="00180120">
        <w:rPr>
          <w:rFonts w:ascii="Times New Roman" w:hAnsi="Times New Roman" w:cs="Times New Roman"/>
          <w:sz w:val="24"/>
          <w:szCs w:val="24"/>
        </w:rPr>
        <w:t>entity_id</w:t>
      </w:r>
      <w:proofErr w:type="spellEnd"/>
      <w:r w:rsidRPr="00180120">
        <w:rPr>
          <w:rFonts w:ascii="Times New Roman" w:hAnsi="Times New Roman" w:cs="Times New Roman"/>
          <w:sz w:val="24"/>
          <w:szCs w:val="24"/>
        </w:rPr>
        <w:t xml:space="preserve">, an int that gives an id number to the entity. The fourth column is name, a string for the name of the entity. The fifth column is </w:t>
      </w:r>
      <w:proofErr w:type="spellStart"/>
      <w:r w:rsidRPr="00180120">
        <w:rPr>
          <w:rFonts w:ascii="Times New Roman" w:hAnsi="Times New Roman" w:cs="Times New Roman"/>
          <w:sz w:val="24"/>
          <w:szCs w:val="24"/>
        </w:rPr>
        <w:t>phone_number</w:t>
      </w:r>
      <w:proofErr w:type="spellEnd"/>
      <w:r w:rsidRPr="00180120">
        <w:rPr>
          <w:rFonts w:ascii="Times New Roman" w:hAnsi="Times New Roman" w:cs="Times New Roman"/>
          <w:sz w:val="24"/>
          <w:szCs w:val="24"/>
        </w:rPr>
        <w:t xml:space="preserve"> a string for the phone number. The sixth column is risk score, an int where 0 is low risk and 10 is high risk. The last column is </w:t>
      </w:r>
      <w:proofErr w:type="spellStart"/>
      <w:r w:rsidRPr="00180120">
        <w:rPr>
          <w:rFonts w:ascii="Times New Roman" w:hAnsi="Times New Roman" w:cs="Times New Roman"/>
          <w:sz w:val="24"/>
          <w:szCs w:val="24"/>
        </w:rPr>
        <w:t>entity_type</w:t>
      </w:r>
      <w:proofErr w:type="spellEnd"/>
      <w:r w:rsidRPr="00180120">
        <w:rPr>
          <w:rFonts w:ascii="Times New Roman" w:hAnsi="Times New Roman" w:cs="Times New Roman"/>
          <w:sz w:val="24"/>
          <w:szCs w:val="24"/>
        </w:rPr>
        <w:t>, a string to describe the type of the entity.</w:t>
      </w:r>
    </w:p>
    <w:p w14:paraId="4DFDEC2E" w14:textId="77777777" w:rsidR="00F37416" w:rsidRPr="00180120" w:rsidRDefault="00F37416" w:rsidP="00180120">
      <w:pPr>
        <w:rPr>
          <w:rFonts w:ascii="Times New Roman" w:hAnsi="Times New Roman" w:cs="Times New Roman"/>
          <w:b/>
          <w:bCs/>
          <w:sz w:val="24"/>
          <w:szCs w:val="24"/>
        </w:rPr>
      </w:pPr>
      <w:r w:rsidRPr="00180120">
        <w:rPr>
          <w:rFonts w:ascii="Times New Roman" w:hAnsi="Times New Roman" w:cs="Times New Roman"/>
          <w:b/>
          <w:bCs/>
          <w:sz w:val="24"/>
          <w:szCs w:val="24"/>
        </w:rPr>
        <w:t>Methodology</w:t>
      </w:r>
    </w:p>
    <w:p w14:paraId="215A7E39" w14:textId="721D6D96" w:rsidR="0026666A" w:rsidRDefault="0026666A" w:rsidP="00F37416">
      <w:pPr>
        <w:rPr>
          <w:rFonts w:ascii="Times New Roman" w:hAnsi="Times New Roman" w:cs="Times New Roman"/>
          <w:sz w:val="24"/>
          <w:szCs w:val="24"/>
        </w:rPr>
      </w:pPr>
      <w:r>
        <w:rPr>
          <w:rFonts w:ascii="Times New Roman" w:hAnsi="Times New Roman" w:cs="Times New Roman"/>
          <w:sz w:val="24"/>
          <w:szCs w:val="24"/>
        </w:rPr>
        <w:t xml:space="preserve">There are many different ways to try and </w:t>
      </w:r>
      <w:r w:rsidRPr="00CF604E">
        <w:rPr>
          <w:rFonts w:ascii="Times New Roman" w:hAnsi="Times New Roman" w:cs="Times New Roman"/>
          <w:sz w:val="24"/>
          <w:szCs w:val="24"/>
        </w:rPr>
        <w:t xml:space="preserve">find </w:t>
      </w:r>
      <w:r w:rsidR="00AB0729" w:rsidRPr="00CF604E">
        <w:rPr>
          <w:rFonts w:ascii="Times New Roman" w:hAnsi="Times New Roman" w:cs="Times New Roman"/>
          <w:sz w:val="24"/>
          <w:szCs w:val="24"/>
        </w:rPr>
        <w:t>suspicious</w:t>
      </w:r>
      <w:r w:rsidRPr="00CF604E">
        <w:rPr>
          <w:rFonts w:ascii="Times New Roman" w:hAnsi="Times New Roman" w:cs="Times New Roman"/>
          <w:sz w:val="24"/>
          <w:szCs w:val="24"/>
        </w:rPr>
        <w:t xml:space="preserve"> </w:t>
      </w:r>
      <w:r w:rsidR="00CF604E" w:rsidRPr="00CF604E">
        <w:rPr>
          <w:rFonts w:ascii="Times New Roman" w:hAnsi="Times New Roman" w:cs="Times New Roman"/>
          <w:sz w:val="24"/>
          <w:szCs w:val="24"/>
        </w:rPr>
        <w:t>activity,</w:t>
      </w:r>
      <w:r w:rsidRPr="00CF604E">
        <w:rPr>
          <w:rFonts w:ascii="Times New Roman" w:hAnsi="Times New Roman" w:cs="Times New Roman"/>
          <w:sz w:val="24"/>
          <w:szCs w:val="24"/>
        </w:rPr>
        <w:t xml:space="preserve"> but</w:t>
      </w:r>
      <w:r>
        <w:rPr>
          <w:rFonts w:ascii="Times New Roman" w:hAnsi="Times New Roman" w:cs="Times New Roman"/>
          <w:sz w:val="24"/>
          <w:szCs w:val="24"/>
        </w:rPr>
        <w:t xml:space="preserve"> the first solution is resolving </w:t>
      </w:r>
      <w:r w:rsidR="00AB0729">
        <w:rPr>
          <w:rFonts w:ascii="Times New Roman" w:hAnsi="Times New Roman" w:cs="Times New Roman"/>
          <w:sz w:val="24"/>
          <w:szCs w:val="24"/>
        </w:rPr>
        <w:t>synthetic</w:t>
      </w:r>
      <w:r>
        <w:rPr>
          <w:rFonts w:ascii="Times New Roman" w:hAnsi="Times New Roman" w:cs="Times New Roman"/>
          <w:sz w:val="24"/>
          <w:szCs w:val="24"/>
        </w:rPr>
        <w:t xml:space="preserve"> identities. </w:t>
      </w:r>
      <w:r w:rsidR="008C6750">
        <w:rPr>
          <w:rFonts w:ascii="Times New Roman" w:hAnsi="Times New Roman" w:cs="Times New Roman"/>
          <w:sz w:val="24"/>
          <w:szCs w:val="24"/>
        </w:rPr>
        <w:t>To start</w:t>
      </w:r>
      <w:r w:rsidR="00AB0729">
        <w:rPr>
          <w:rFonts w:ascii="Times New Roman" w:hAnsi="Times New Roman" w:cs="Times New Roman"/>
          <w:sz w:val="24"/>
          <w:szCs w:val="24"/>
        </w:rPr>
        <w:t>,</w:t>
      </w:r>
      <w:r w:rsidR="008C6750">
        <w:rPr>
          <w:rFonts w:ascii="Times New Roman" w:hAnsi="Times New Roman" w:cs="Times New Roman"/>
          <w:sz w:val="24"/>
          <w:szCs w:val="24"/>
        </w:rPr>
        <w:t xml:space="preserve"> a simplistic </w:t>
      </w:r>
      <w:r w:rsidR="00AB0729">
        <w:rPr>
          <w:rFonts w:ascii="Times New Roman" w:hAnsi="Times New Roman" w:cs="Times New Roman"/>
          <w:sz w:val="24"/>
          <w:szCs w:val="24"/>
        </w:rPr>
        <w:t>SQL</w:t>
      </w:r>
      <w:r w:rsidR="008C6750">
        <w:rPr>
          <w:rFonts w:ascii="Times New Roman" w:hAnsi="Times New Roman" w:cs="Times New Roman"/>
          <w:sz w:val="24"/>
          <w:szCs w:val="24"/>
        </w:rPr>
        <w:t xml:space="preserve"> query looking for shared emails is used</w:t>
      </w:r>
      <w:r w:rsidR="00AB0729">
        <w:rPr>
          <w:rFonts w:ascii="Times New Roman" w:hAnsi="Times New Roman" w:cs="Times New Roman"/>
          <w:sz w:val="24"/>
          <w:szCs w:val="24"/>
        </w:rPr>
        <w:t>,</w:t>
      </w:r>
      <w:r w:rsidR="008C6750">
        <w:rPr>
          <w:rFonts w:ascii="Times New Roman" w:hAnsi="Times New Roman" w:cs="Times New Roman"/>
          <w:sz w:val="24"/>
          <w:szCs w:val="24"/>
        </w:rPr>
        <w:t xml:space="preserve"> but this is a very surface level check that is very simply thwarted. To get a better understanding of the relationships in the data</w:t>
      </w:r>
      <w:r w:rsidR="00AB0729">
        <w:rPr>
          <w:rFonts w:ascii="Times New Roman" w:hAnsi="Times New Roman" w:cs="Times New Roman"/>
          <w:sz w:val="24"/>
          <w:szCs w:val="24"/>
        </w:rPr>
        <w:t>,</w:t>
      </w:r>
      <w:r w:rsidR="008C6750">
        <w:rPr>
          <w:rFonts w:ascii="Times New Roman" w:hAnsi="Times New Roman" w:cs="Times New Roman"/>
          <w:sz w:val="24"/>
          <w:szCs w:val="24"/>
        </w:rPr>
        <w:t xml:space="preserve"> the </w:t>
      </w:r>
      <w:proofErr w:type="spellStart"/>
      <w:r w:rsidR="008C6750">
        <w:rPr>
          <w:rFonts w:ascii="Times New Roman" w:hAnsi="Times New Roman" w:cs="Times New Roman"/>
          <w:sz w:val="24"/>
          <w:szCs w:val="24"/>
        </w:rPr>
        <w:t>GraphFrame</w:t>
      </w:r>
      <w:proofErr w:type="spellEnd"/>
      <w:r w:rsidR="008C6750">
        <w:rPr>
          <w:rFonts w:ascii="Times New Roman" w:hAnsi="Times New Roman" w:cs="Times New Roman"/>
          <w:sz w:val="24"/>
          <w:szCs w:val="24"/>
        </w:rPr>
        <w:t xml:space="preserve"> library is used to create a graph of all the column</w:t>
      </w:r>
      <w:r w:rsidR="00FB2CFA">
        <w:rPr>
          <w:rFonts w:ascii="Times New Roman" w:hAnsi="Times New Roman" w:cs="Times New Roman"/>
          <w:sz w:val="24"/>
          <w:szCs w:val="24"/>
        </w:rPr>
        <w:t>s</w:t>
      </w:r>
      <w:r w:rsidR="008C6750">
        <w:rPr>
          <w:rFonts w:ascii="Times New Roman" w:hAnsi="Times New Roman" w:cs="Times New Roman"/>
          <w:sz w:val="24"/>
          <w:szCs w:val="24"/>
        </w:rPr>
        <w:t xml:space="preserve"> in the entity database. From there an edge is added from that node to the nodes adjacent to the column in the row. This lets us visualize the interconnectedness of the data. From there</w:t>
      </w:r>
      <w:r w:rsidR="00FB2CFA">
        <w:rPr>
          <w:rFonts w:ascii="Times New Roman" w:hAnsi="Times New Roman" w:cs="Times New Roman"/>
          <w:sz w:val="24"/>
          <w:szCs w:val="24"/>
        </w:rPr>
        <w:t>,</w:t>
      </w:r>
      <w:r w:rsidR="008C6750">
        <w:rPr>
          <w:rFonts w:ascii="Times New Roman" w:hAnsi="Times New Roman" w:cs="Times New Roman"/>
          <w:sz w:val="24"/>
          <w:szCs w:val="24"/>
        </w:rPr>
        <w:t xml:space="preserve"> all the edges that are leaves are dropped because they give us no insight </w:t>
      </w:r>
      <w:r w:rsidR="003E35AF">
        <w:rPr>
          <w:rFonts w:ascii="Times New Roman" w:hAnsi="Times New Roman" w:cs="Times New Roman"/>
          <w:sz w:val="24"/>
          <w:szCs w:val="24"/>
        </w:rPr>
        <w:t>in</w:t>
      </w:r>
      <w:r w:rsidR="008C6750">
        <w:rPr>
          <w:rFonts w:ascii="Times New Roman" w:hAnsi="Times New Roman" w:cs="Times New Roman"/>
          <w:sz w:val="24"/>
          <w:szCs w:val="24"/>
        </w:rPr>
        <w:t>to how the data connects. In the original solution</w:t>
      </w:r>
      <w:r w:rsidR="00FB2CFA">
        <w:rPr>
          <w:rFonts w:ascii="Times New Roman" w:hAnsi="Times New Roman" w:cs="Times New Roman"/>
          <w:sz w:val="24"/>
          <w:szCs w:val="24"/>
        </w:rPr>
        <w:t>,</w:t>
      </w:r>
      <w:r w:rsidR="008C6750">
        <w:rPr>
          <w:rFonts w:ascii="Times New Roman" w:hAnsi="Times New Roman" w:cs="Times New Roman"/>
          <w:sz w:val="24"/>
          <w:szCs w:val="24"/>
        </w:rPr>
        <w:t xml:space="preserve"> only leaves are dropped</w:t>
      </w:r>
      <w:r w:rsidR="003E35AF">
        <w:rPr>
          <w:rFonts w:ascii="Times New Roman" w:hAnsi="Times New Roman" w:cs="Times New Roman"/>
          <w:sz w:val="24"/>
          <w:szCs w:val="24"/>
        </w:rPr>
        <w:t>,</w:t>
      </w:r>
      <w:r w:rsidR="008C6750">
        <w:rPr>
          <w:rFonts w:ascii="Times New Roman" w:hAnsi="Times New Roman" w:cs="Times New Roman"/>
          <w:sz w:val="24"/>
          <w:szCs w:val="24"/>
        </w:rPr>
        <w:t xml:space="preserve"> however</w:t>
      </w:r>
      <w:r w:rsidR="003E35AF">
        <w:rPr>
          <w:rFonts w:ascii="Times New Roman" w:hAnsi="Times New Roman" w:cs="Times New Roman"/>
          <w:sz w:val="24"/>
          <w:szCs w:val="24"/>
        </w:rPr>
        <w:t>,</w:t>
      </w:r>
      <w:r w:rsidR="008C6750">
        <w:rPr>
          <w:rFonts w:ascii="Times New Roman" w:hAnsi="Times New Roman" w:cs="Times New Roman"/>
          <w:sz w:val="24"/>
          <w:szCs w:val="24"/>
        </w:rPr>
        <w:t xml:space="preserve"> on subsequent revisions if a node did not have a combined degree of four it was dropped to see if the solution could be accelerated.</w:t>
      </w:r>
      <w:r w:rsidR="00D14259">
        <w:rPr>
          <w:rFonts w:ascii="Times New Roman" w:hAnsi="Times New Roman" w:cs="Times New Roman"/>
          <w:sz w:val="24"/>
          <w:szCs w:val="24"/>
        </w:rPr>
        <w:t xml:space="preserve"> From this point</w:t>
      </w:r>
      <w:r w:rsidR="003E35AF">
        <w:rPr>
          <w:rFonts w:ascii="Times New Roman" w:hAnsi="Times New Roman" w:cs="Times New Roman"/>
          <w:sz w:val="24"/>
          <w:szCs w:val="24"/>
        </w:rPr>
        <w:t>,</w:t>
      </w:r>
      <w:r w:rsidR="00D14259">
        <w:rPr>
          <w:rFonts w:ascii="Times New Roman" w:hAnsi="Times New Roman" w:cs="Times New Roman"/>
          <w:sz w:val="24"/>
          <w:szCs w:val="24"/>
        </w:rPr>
        <w:t xml:space="preserve"> an </w:t>
      </w:r>
      <w:r w:rsidR="003E35AF">
        <w:rPr>
          <w:rFonts w:ascii="Times New Roman" w:hAnsi="Times New Roman" w:cs="Times New Roman"/>
          <w:sz w:val="24"/>
          <w:szCs w:val="24"/>
        </w:rPr>
        <w:t>SQL</w:t>
      </w:r>
      <w:r w:rsidR="00D14259">
        <w:rPr>
          <w:rFonts w:ascii="Times New Roman" w:hAnsi="Times New Roman" w:cs="Times New Roman"/>
          <w:sz w:val="24"/>
          <w:szCs w:val="24"/>
        </w:rPr>
        <w:t xml:space="preserve"> query is run to </w:t>
      </w:r>
      <w:r w:rsidR="003E35AF">
        <w:rPr>
          <w:rFonts w:ascii="Times New Roman" w:hAnsi="Times New Roman" w:cs="Times New Roman"/>
          <w:sz w:val="24"/>
          <w:szCs w:val="24"/>
        </w:rPr>
        <w:t>identify</w:t>
      </w:r>
      <w:r w:rsidR="00FB2CFA">
        <w:rPr>
          <w:rFonts w:ascii="Times New Roman" w:hAnsi="Times New Roman" w:cs="Times New Roman"/>
          <w:sz w:val="24"/>
          <w:szCs w:val="24"/>
        </w:rPr>
        <w:t xml:space="preserve"> </w:t>
      </w:r>
      <w:r w:rsidR="003E35AF">
        <w:rPr>
          <w:rFonts w:ascii="Times New Roman" w:hAnsi="Times New Roman" w:cs="Times New Roman"/>
          <w:sz w:val="24"/>
          <w:szCs w:val="24"/>
        </w:rPr>
        <w:t>suspicious</w:t>
      </w:r>
      <w:r w:rsidR="00D14259">
        <w:rPr>
          <w:rFonts w:ascii="Times New Roman" w:hAnsi="Times New Roman" w:cs="Times New Roman"/>
          <w:sz w:val="24"/>
          <w:szCs w:val="24"/>
        </w:rPr>
        <w:t xml:space="preserve"> nodes and it is given a score based on how connected the entities are. The number of entities flagged is then compared using the </w:t>
      </w:r>
      <w:proofErr w:type="spellStart"/>
      <w:r w:rsidR="00D14259">
        <w:rPr>
          <w:rFonts w:ascii="Times New Roman" w:hAnsi="Times New Roman" w:cs="Times New Roman"/>
          <w:sz w:val="24"/>
          <w:szCs w:val="24"/>
        </w:rPr>
        <w:t>seaburn</w:t>
      </w:r>
      <w:proofErr w:type="spellEnd"/>
      <w:r w:rsidR="00D14259">
        <w:rPr>
          <w:rFonts w:ascii="Times New Roman" w:hAnsi="Times New Roman" w:cs="Times New Roman"/>
          <w:sz w:val="24"/>
          <w:szCs w:val="24"/>
        </w:rPr>
        <w:t xml:space="preserve"> library. </w:t>
      </w:r>
    </w:p>
    <w:p w14:paraId="27A91E8F" w14:textId="7F2328B9" w:rsidR="00657960" w:rsidRDefault="00657960" w:rsidP="00F37416">
      <w:pPr>
        <w:rPr>
          <w:rFonts w:ascii="Times New Roman" w:hAnsi="Times New Roman" w:cs="Times New Roman"/>
          <w:sz w:val="24"/>
          <w:szCs w:val="24"/>
        </w:rPr>
      </w:pPr>
      <w:r>
        <w:rPr>
          <w:rFonts w:ascii="Times New Roman" w:hAnsi="Times New Roman" w:cs="Times New Roman"/>
          <w:sz w:val="24"/>
          <w:szCs w:val="24"/>
        </w:rPr>
        <w:t xml:space="preserve">A second method for money laundering is smurfing or structuring. This occurs when a network of bad actors all pass small sums of money </w:t>
      </w:r>
      <w:r w:rsidR="00672610">
        <w:rPr>
          <w:rFonts w:ascii="Times New Roman" w:hAnsi="Times New Roman" w:cs="Times New Roman"/>
          <w:sz w:val="24"/>
          <w:szCs w:val="24"/>
        </w:rPr>
        <w:t>with</w:t>
      </w:r>
      <w:r>
        <w:rPr>
          <w:rFonts w:ascii="Times New Roman" w:hAnsi="Times New Roman" w:cs="Times New Roman"/>
          <w:sz w:val="24"/>
          <w:szCs w:val="24"/>
        </w:rPr>
        <w:t xml:space="preserve">in a network of banks till they all end at the same place. Bad actors use this method to avoid being flagged as </w:t>
      </w:r>
      <w:r w:rsidR="00672610">
        <w:rPr>
          <w:rFonts w:ascii="Times New Roman" w:hAnsi="Times New Roman" w:cs="Times New Roman"/>
          <w:sz w:val="24"/>
          <w:szCs w:val="24"/>
        </w:rPr>
        <w:t>suspicious</w:t>
      </w:r>
      <w:r>
        <w:rPr>
          <w:rFonts w:ascii="Times New Roman" w:hAnsi="Times New Roman" w:cs="Times New Roman"/>
          <w:sz w:val="24"/>
          <w:szCs w:val="24"/>
        </w:rPr>
        <w:t xml:space="preserve"> because of the low </w:t>
      </w:r>
      <w:r w:rsidR="00672610">
        <w:rPr>
          <w:rFonts w:ascii="Times New Roman" w:hAnsi="Times New Roman" w:cs="Times New Roman"/>
          <w:sz w:val="24"/>
          <w:szCs w:val="24"/>
        </w:rPr>
        <w:t xml:space="preserve">individually transferred </w:t>
      </w:r>
      <w:r>
        <w:rPr>
          <w:rFonts w:ascii="Times New Roman" w:hAnsi="Times New Roman" w:cs="Times New Roman"/>
          <w:sz w:val="24"/>
          <w:szCs w:val="24"/>
        </w:rPr>
        <w:t>sums. Graph theory can again be used to crea</w:t>
      </w:r>
      <w:r w:rsidR="00D75CB9">
        <w:rPr>
          <w:rFonts w:ascii="Times New Roman" w:hAnsi="Times New Roman" w:cs="Times New Roman"/>
          <w:sz w:val="24"/>
          <w:szCs w:val="24"/>
        </w:rPr>
        <w:t xml:space="preserve">te alerts for this </w:t>
      </w:r>
      <w:r w:rsidR="00672610">
        <w:rPr>
          <w:rFonts w:ascii="Times New Roman" w:hAnsi="Times New Roman" w:cs="Times New Roman"/>
          <w:sz w:val="24"/>
          <w:szCs w:val="24"/>
        </w:rPr>
        <w:t>suspicious</w:t>
      </w:r>
      <w:r w:rsidR="00D75CB9">
        <w:rPr>
          <w:rFonts w:ascii="Times New Roman" w:hAnsi="Times New Roman" w:cs="Times New Roman"/>
          <w:sz w:val="24"/>
          <w:szCs w:val="24"/>
        </w:rPr>
        <w:t xml:space="preserve"> behavior. To start</w:t>
      </w:r>
      <w:r w:rsidR="00672610">
        <w:rPr>
          <w:rFonts w:ascii="Times New Roman" w:hAnsi="Times New Roman" w:cs="Times New Roman"/>
          <w:sz w:val="24"/>
          <w:szCs w:val="24"/>
        </w:rPr>
        <w:t>,</w:t>
      </w:r>
      <w:r w:rsidR="00D75CB9">
        <w:rPr>
          <w:rFonts w:ascii="Times New Roman" w:hAnsi="Times New Roman" w:cs="Times New Roman"/>
          <w:sz w:val="24"/>
          <w:szCs w:val="24"/>
        </w:rPr>
        <w:t xml:space="preserve"> we again create a graph of all the entities. With</w:t>
      </w:r>
      <w:r w:rsidR="00672610">
        <w:rPr>
          <w:rFonts w:ascii="Times New Roman" w:hAnsi="Times New Roman" w:cs="Times New Roman"/>
          <w:sz w:val="24"/>
          <w:szCs w:val="24"/>
        </w:rPr>
        <w:t>in</w:t>
      </w:r>
      <w:r w:rsidR="00D75CB9">
        <w:rPr>
          <w:rFonts w:ascii="Times New Roman" w:hAnsi="Times New Roman" w:cs="Times New Roman"/>
          <w:sz w:val="24"/>
          <w:szCs w:val="24"/>
        </w:rPr>
        <w:t xml:space="preserve"> a graph</w:t>
      </w:r>
      <w:r w:rsidR="00672610">
        <w:rPr>
          <w:rFonts w:ascii="Times New Roman" w:hAnsi="Times New Roman" w:cs="Times New Roman"/>
          <w:sz w:val="24"/>
          <w:szCs w:val="24"/>
        </w:rPr>
        <w:t>,</w:t>
      </w:r>
      <w:r w:rsidR="00D75CB9">
        <w:rPr>
          <w:rFonts w:ascii="Times New Roman" w:hAnsi="Times New Roman" w:cs="Times New Roman"/>
          <w:sz w:val="24"/>
          <w:szCs w:val="24"/>
        </w:rPr>
        <w:t xml:space="preserve"> a motif is created to represent the behavior we are looking for. To start</w:t>
      </w:r>
      <w:r w:rsidR="00371987">
        <w:rPr>
          <w:rFonts w:ascii="Times New Roman" w:hAnsi="Times New Roman" w:cs="Times New Roman"/>
          <w:sz w:val="24"/>
          <w:szCs w:val="24"/>
        </w:rPr>
        <w:t>,</w:t>
      </w:r>
      <w:r w:rsidR="00D75CB9">
        <w:rPr>
          <w:rFonts w:ascii="Times New Roman" w:hAnsi="Times New Roman" w:cs="Times New Roman"/>
          <w:sz w:val="24"/>
          <w:szCs w:val="24"/>
        </w:rPr>
        <w:t xml:space="preserve"> a motif of four individuals sending money to </w:t>
      </w:r>
      <w:r w:rsidR="00D75CB9">
        <w:rPr>
          <w:rFonts w:ascii="Times New Roman" w:hAnsi="Times New Roman" w:cs="Times New Roman"/>
          <w:sz w:val="24"/>
          <w:szCs w:val="24"/>
        </w:rPr>
        <w:lastRenderedPageBreak/>
        <w:t xml:space="preserve">a final person is used but later a motif checking for 3 people sending money to a bad actor is compared to see what transactions can be caught. </w:t>
      </w:r>
    </w:p>
    <w:p w14:paraId="1E06233A" w14:textId="39CC4460" w:rsidR="00D75CB9" w:rsidRDefault="00D75CB9" w:rsidP="00F37416">
      <w:pPr>
        <w:rPr>
          <w:rFonts w:ascii="Times New Roman" w:hAnsi="Times New Roman" w:cs="Times New Roman"/>
          <w:sz w:val="24"/>
          <w:szCs w:val="24"/>
        </w:rPr>
      </w:pPr>
      <w:r>
        <w:rPr>
          <w:rFonts w:ascii="Times New Roman" w:hAnsi="Times New Roman" w:cs="Times New Roman"/>
          <w:sz w:val="24"/>
          <w:szCs w:val="24"/>
        </w:rPr>
        <w:t>A third method for money laundering is round tripping.</w:t>
      </w:r>
      <w:r w:rsidR="002C6D75">
        <w:rPr>
          <w:rFonts w:ascii="Times New Roman" w:hAnsi="Times New Roman" w:cs="Times New Roman"/>
          <w:sz w:val="24"/>
          <w:szCs w:val="24"/>
        </w:rPr>
        <w:t xml:space="preserve"> To make money seem l</w:t>
      </w:r>
      <w:r w:rsidR="00371987">
        <w:rPr>
          <w:rFonts w:ascii="Times New Roman" w:hAnsi="Times New Roman" w:cs="Times New Roman"/>
          <w:sz w:val="24"/>
          <w:szCs w:val="24"/>
        </w:rPr>
        <w:t>e</w:t>
      </w:r>
      <w:r w:rsidR="002C6D75">
        <w:rPr>
          <w:rFonts w:ascii="Times New Roman" w:hAnsi="Times New Roman" w:cs="Times New Roman"/>
          <w:sz w:val="24"/>
          <w:szCs w:val="24"/>
        </w:rPr>
        <w:t>gitimate</w:t>
      </w:r>
      <w:r w:rsidR="00371987">
        <w:rPr>
          <w:rFonts w:ascii="Times New Roman" w:hAnsi="Times New Roman" w:cs="Times New Roman"/>
          <w:sz w:val="24"/>
          <w:szCs w:val="24"/>
        </w:rPr>
        <w:t>,</w:t>
      </w:r>
      <w:r w:rsidR="002C6D75">
        <w:rPr>
          <w:rFonts w:ascii="Times New Roman" w:hAnsi="Times New Roman" w:cs="Times New Roman"/>
          <w:sz w:val="24"/>
          <w:szCs w:val="24"/>
        </w:rPr>
        <w:t xml:space="preserve"> bad actors send money out and in a circle the money comes back so the actor can make the income seem </w:t>
      </w:r>
      <w:r w:rsidR="00371987">
        <w:rPr>
          <w:rFonts w:ascii="Times New Roman" w:hAnsi="Times New Roman" w:cs="Times New Roman"/>
          <w:sz w:val="24"/>
          <w:szCs w:val="24"/>
        </w:rPr>
        <w:t>legitimate</w:t>
      </w:r>
      <w:r w:rsidR="002C6D75">
        <w:rPr>
          <w:rFonts w:ascii="Times New Roman" w:hAnsi="Times New Roman" w:cs="Times New Roman"/>
          <w:sz w:val="24"/>
          <w:szCs w:val="24"/>
        </w:rPr>
        <w:t>. To detect this pattern</w:t>
      </w:r>
      <w:r w:rsidR="00371987">
        <w:rPr>
          <w:rFonts w:ascii="Times New Roman" w:hAnsi="Times New Roman" w:cs="Times New Roman"/>
          <w:sz w:val="24"/>
          <w:szCs w:val="24"/>
        </w:rPr>
        <w:t>,</w:t>
      </w:r>
      <w:r w:rsidR="002C6D75">
        <w:rPr>
          <w:rFonts w:ascii="Times New Roman" w:hAnsi="Times New Roman" w:cs="Times New Roman"/>
          <w:sz w:val="24"/>
          <w:szCs w:val="24"/>
        </w:rPr>
        <w:t xml:space="preserve"> we can use the same graph we created for </w:t>
      </w:r>
      <w:proofErr w:type="spellStart"/>
      <w:r w:rsidR="002C6D75">
        <w:rPr>
          <w:rFonts w:ascii="Times New Roman" w:hAnsi="Times New Roman" w:cs="Times New Roman"/>
          <w:sz w:val="24"/>
          <w:szCs w:val="24"/>
        </w:rPr>
        <w:t>smurphing</w:t>
      </w:r>
      <w:proofErr w:type="spellEnd"/>
      <w:r w:rsidR="002C6D75">
        <w:rPr>
          <w:rFonts w:ascii="Times New Roman" w:hAnsi="Times New Roman" w:cs="Times New Roman"/>
          <w:sz w:val="24"/>
          <w:szCs w:val="24"/>
        </w:rPr>
        <w:t xml:space="preserve"> and simply create a different motif and find it in the graph. </w:t>
      </w:r>
    </w:p>
    <w:p w14:paraId="6C82224A" w14:textId="68ED87C0" w:rsidR="002C6D75" w:rsidRDefault="002C6D75" w:rsidP="00F37416">
      <w:pPr>
        <w:rPr>
          <w:rFonts w:ascii="Times New Roman" w:hAnsi="Times New Roman" w:cs="Times New Roman"/>
          <w:sz w:val="24"/>
          <w:szCs w:val="24"/>
        </w:rPr>
      </w:pPr>
      <w:r>
        <w:rPr>
          <w:rFonts w:ascii="Times New Roman" w:hAnsi="Times New Roman" w:cs="Times New Roman"/>
          <w:sz w:val="24"/>
          <w:szCs w:val="24"/>
        </w:rPr>
        <w:t xml:space="preserve">A fourth way to prevent money laundering is </w:t>
      </w:r>
      <w:r w:rsidR="00420C8D">
        <w:rPr>
          <w:rFonts w:ascii="Times New Roman" w:hAnsi="Times New Roman" w:cs="Times New Roman"/>
          <w:sz w:val="24"/>
          <w:szCs w:val="24"/>
        </w:rPr>
        <w:t>r</w:t>
      </w:r>
      <w:r>
        <w:rPr>
          <w:rFonts w:ascii="Times New Roman" w:hAnsi="Times New Roman" w:cs="Times New Roman"/>
          <w:sz w:val="24"/>
          <w:szCs w:val="24"/>
        </w:rPr>
        <w:t xml:space="preserve">isk score propagation. Risk score propagation is the process by which an entity that has a low risk score itself but </w:t>
      </w:r>
      <w:r w:rsidR="00B553B8">
        <w:rPr>
          <w:rFonts w:ascii="Times New Roman" w:hAnsi="Times New Roman" w:cs="Times New Roman"/>
          <w:sz w:val="24"/>
          <w:szCs w:val="24"/>
        </w:rPr>
        <w:t>is</w:t>
      </w:r>
      <w:r>
        <w:rPr>
          <w:rFonts w:ascii="Times New Roman" w:hAnsi="Times New Roman" w:cs="Times New Roman"/>
          <w:sz w:val="24"/>
          <w:szCs w:val="24"/>
        </w:rPr>
        <w:t xml:space="preserve"> connect</w:t>
      </w:r>
      <w:r w:rsidR="00B553B8">
        <w:rPr>
          <w:rFonts w:ascii="Times New Roman" w:hAnsi="Times New Roman" w:cs="Times New Roman"/>
          <w:sz w:val="24"/>
          <w:szCs w:val="24"/>
        </w:rPr>
        <w:t>ed</w:t>
      </w:r>
      <w:r>
        <w:rPr>
          <w:rFonts w:ascii="Times New Roman" w:hAnsi="Times New Roman" w:cs="Times New Roman"/>
          <w:sz w:val="24"/>
          <w:szCs w:val="24"/>
        </w:rPr>
        <w:t xml:space="preserve"> to entities with </w:t>
      </w:r>
      <w:r w:rsidR="00420C8D">
        <w:rPr>
          <w:rFonts w:ascii="Times New Roman" w:hAnsi="Times New Roman" w:cs="Times New Roman"/>
          <w:sz w:val="24"/>
          <w:szCs w:val="24"/>
        </w:rPr>
        <w:t>high risk</w:t>
      </w:r>
      <w:r>
        <w:rPr>
          <w:rFonts w:ascii="Times New Roman" w:hAnsi="Times New Roman" w:cs="Times New Roman"/>
          <w:sz w:val="24"/>
          <w:szCs w:val="24"/>
        </w:rPr>
        <w:t xml:space="preserve"> score</w:t>
      </w:r>
      <w:r w:rsidR="00CD70DD">
        <w:rPr>
          <w:rFonts w:ascii="Times New Roman" w:hAnsi="Times New Roman" w:cs="Times New Roman"/>
          <w:sz w:val="24"/>
          <w:szCs w:val="24"/>
        </w:rPr>
        <w:t>s</w:t>
      </w:r>
      <w:r>
        <w:rPr>
          <w:rFonts w:ascii="Times New Roman" w:hAnsi="Times New Roman" w:cs="Times New Roman"/>
          <w:sz w:val="24"/>
          <w:szCs w:val="24"/>
        </w:rPr>
        <w:t xml:space="preserve"> </w:t>
      </w:r>
      <w:r w:rsidR="00CD70DD">
        <w:rPr>
          <w:rFonts w:ascii="Times New Roman" w:hAnsi="Times New Roman" w:cs="Times New Roman"/>
          <w:sz w:val="24"/>
          <w:szCs w:val="24"/>
        </w:rPr>
        <w:t>receives</w:t>
      </w:r>
      <w:r>
        <w:rPr>
          <w:rFonts w:ascii="Times New Roman" w:hAnsi="Times New Roman" w:cs="Times New Roman"/>
          <w:sz w:val="24"/>
          <w:szCs w:val="24"/>
        </w:rPr>
        <w:t xml:space="preserve"> a high risk score itself</w:t>
      </w:r>
      <w:r w:rsidR="00B553B8">
        <w:rPr>
          <w:rFonts w:ascii="Times New Roman" w:hAnsi="Times New Roman" w:cs="Times New Roman"/>
          <w:sz w:val="24"/>
          <w:szCs w:val="24"/>
        </w:rPr>
        <w:t xml:space="preserve"> because of those associations</w:t>
      </w:r>
      <w:r>
        <w:rPr>
          <w:rFonts w:ascii="Times New Roman" w:hAnsi="Times New Roman" w:cs="Times New Roman"/>
          <w:sz w:val="24"/>
          <w:szCs w:val="24"/>
        </w:rPr>
        <w:t xml:space="preserve">. This prevents money launders from </w:t>
      </w:r>
      <w:r w:rsidR="00591358">
        <w:rPr>
          <w:rFonts w:ascii="Times New Roman" w:hAnsi="Times New Roman" w:cs="Times New Roman"/>
          <w:sz w:val="24"/>
          <w:szCs w:val="24"/>
        </w:rPr>
        <w:t>using long transaction chains to separate them from suspic</w:t>
      </w:r>
      <w:r w:rsidR="00B553B8">
        <w:rPr>
          <w:rFonts w:ascii="Times New Roman" w:hAnsi="Times New Roman" w:cs="Times New Roman"/>
          <w:sz w:val="24"/>
          <w:szCs w:val="24"/>
        </w:rPr>
        <w:t>i</w:t>
      </w:r>
      <w:r w:rsidR="00591358">
        <w:rPr>
          <w:rFonts w:ascii="Times New Roman" w:hAnsi="Times New Roman" w:cs="Times New Roman"/>
          <w:sz w:val="24"/>
          <w:szCs w:val="24"/>
        </w:rPr>
        <w:t xml:space="preserve">ous behavior. To </w:t>
      </w:r>
      <w:r w:rsidR="00B553B8">
        <w:rPr>
          <w:rFonts w:ascii="Times New Roman" w:hAnsi="Times New Roman" w:cs="Times New Roman"/>
          <w:sz w:val="24"/>
          <w:szCs w:val="24"/>
        </w:rPr>
        <w:t xml:space="preserve">demonstrate this prevent method, </w:t>
      </w:r>
      <w:r w:rsidR="00591358">
        <w:rPr>
          <w:rFonts w:ascii="Times New Roman" w:hAnsi="Times New Roman" w:cs="Times New Roman"/>
          <w:sz w:val="24"/>
          <w:szCs w:val="24"/>
        </w:rPr>
        <w:t>we again go back to our graph</w:t>
      </w:r>
      <w:r w:rsidR="00CD70DD">
        <w:rPr>
          <w:rFonts w:ascii="Times New Roman" w:hAnsi="Times New Roman" w:cs="Times New Roman"/>
          <w:sz w:val="24"/>
          <w:szCs w:val="24"/>
        </w:rPr>
        <w:t>,</w:t>
      </w:r>
      <w:r w:rsidR="00591358">
        <w:rPr>
          <w:rFonts w:ascii="Times New Roman" w:hAnsi="Times New Roman" w:cs="Times New Roman"/>
          <w:sz w:val="24"/>
          <w:szCs w:val="24"/>
        </w:rPr>
        <w:t xml:space="preserve"> but we use the coalesce and sum function from </w:t>
      </w:r>
      <w:proofErr w:type="spellStart"/>
      <w:r w:rsidR="00591358">
        <w:rPr>
          <w:rFonts w:ascii="Times New Roman" w:hAnsi="Times New Roman" w:cs="Times New Roman"/>
          <w:sz w:val="24"/>
          <w:szCs w:val="24"/>
        </w:rPr>
        <w:t>pyspark</w:t>
      </w:r>
      <w:proofErr w:type="spellEnd"/>
      <w:r w:rsidR="00591358">
        <w:rPr>
          <w:rFonts w:ascii="Times New Roman" w:hAnsi="Times New Roman" w:cs="Times New Roman"/>
          <w:sz w:val="24"/>
          <w:szCs w:val="24"/>
        </w:rPr>
        <w:t xml:space="preserve"> to propagate risk scores from the leaves to the node </w:t>
      </w:r>
      <w:r w:rsidR="00420C8D">
        <w:rPr>
          <w:rFonts w:ascii="Times New Roman" w:hAnsi="Times New Roman" w:cs="Times New Roman"/>
          <w:sz w:val="24"/>
          <w:szCs w:val="24"/>
        </w:rPr>
        <w:t xml:space="preserve">creating a sum of </w:t>
      </w:r>
      <w:r w:rsidR="00B553B8">
        <w:rPr>
          <w:rFonts w:ascii="Times New Roman" w:hAnsi="Times New Roman" w:cs="Times New Roman"/>
          <w:sz w:val="24"/>
          <w:szCs w:val="24"/>
        </w:rPr>
        <w:t xml:space="preserve"> </w:t>
      </w:r>
      <w:r w:rsidR="00591358">
        <w:rPr>
          <w:rFonts w:ascii="Times New Roman" w:hAnsi="Times New Roman" w:cs="Times New Roman"/>
          <w:sz w:val="24"/>
          <w:szCs w:val="24"/>
        </w:rPr>
        <w:t xml:space="preserve"> each node</w:t>
      </w:r>
      <w:r w:rsidR="00420C8D">
        <w:rPr>
          <w:rFonts w:ascii="Times New Roman" w:hAnsi="Times New Roman" w:cs="Times New Roman"/>
          <w:sz w:val="24"/>
          <w:szCs w:val="24"/>
        </w:rPr>
        <w:t>’</w:t>
      </w:r>
      <w:r w:rsidR="00591358">
        <w:rPr>
          <w:rFonts w:ascii="Times New Roman" w:hAnsi="Times New Roman" w:cs="Times New Roman"/>
          <w:sz w:val="24"/>
          <w:szCs w:val="24"/>
        </w:rPr>
        <w:t xml:space="preserve">s own risk </w:t>
      </w:r>
      <w:r w:rsidR="00420C8D">
        <w:rPr>
          <w:rFonts w:ascii="Times New Roman" w:hAnsi="Times New Roman" w:cs="Times New Roman"/>
          <w:sz w:val="24"/>
          <w:szCs w:val="24"/>
        </w:rPr>
        <w:t xml:space="preserve">and the risk of all nodes </w:t>
      </w:r>
      <w:r w:rsidR="00591358">
        <w:rPr>
          <w:rFonts w:ascii="Times New Roman" w:hAnsi="Times New Roman" w:cs="Times New Roman"/>
          <w:sz w:val="24"/>
          <w:szCs w:val="24"/>
        </w:rPr>
        <w:t>it</w:t>
      </w:r>
      <w:r w:rsidR="00420C8D">
        <w:rPr>
          <w:rFonts w:ascii="Times New Roman" w:hAnsi="Times New Roman" w:cs="Times New Roman"/>
          <w:sz w:val="24"/>
          <w:szCs w:val="24"/>
        </w:rPr>
        <w:t xml:space="preserve"> i</w:t>
      </w:r>
      <w:r w:rsidR="00591358">
        <w:rPr>
          <w:rFonts w:ascii="Times New Roman" w:hAnsi="Times New Roman" w:cs="Times New Roman"/>
          <w:sz w:val="24"/>
          <w:szCs w:val="24"/>
        </w:rPr>
        <w:t>s attached to.</w:t>
      </w:r>
    </w:p>
    <w:p w14:paraId="576A4FE4" w14:textId="7BBC28FC" w:rsidR="00525953" w:rsidRDefault="00525953" w:rsidP="00F37416">
      <w:pPr>
        <w:rPr>
          <w:rFonts w:ascii="Times New Roman" w:hAnsi="Times New Roman" w:cs="Times New Roman"/>
          <w:sz w:val="24"/>
          <w:szCs w:val="24"/>
        </w:rPr>
      </w:pPr>
      <w:r>
        <w:rPr>
          <w:rFonts w:ascii="Times New Roman" w:hAnsi="Times New Roman" w:cs="Times New Roman"/>
          <w:sz w:val="24"/>
          <w:szCs w:val="24"/>
        </w:rPr>
        <w:t xml:space="preserve">The </w:t>
      </w:r>
      <w:r w:rsidR="00420C8D">
        <w:rPr>
          <w:rFonts w:ascii="Times New Roman" w:hAnsi="Times New Roman" w:cs="Times New Roman"/>
          <w:sz w:val="24"/>
          <w:szCs w:val="24"/>
        </w:rPr>
        <w:t>l</w:t>
      </w:r>
      <w:r>
        <w:rPr>
          <w:rFonts w:ascii="Times New Roman" w:hAnsi="Times New Roman" w:cs="Times New Roman"/>
          <w:sz w:val="24"/>
          <w:szCs w:val="24"/>
        </w:rPr>
        <w:t>ast way the notebook attempt</w:t>
      </w:r>
      <w:r w:rsidR="00420C8D">
        <w:rPr>
          <w:rFonts w:ascii="Times New Roman" w:hAnsi="Times New Roman" w:cs="Times New Roman"/>
          <w:sz w:val="24"/>
          <w:szCs w:val="24"/>
        </w:rPr>
        <w:t>ed</w:t>
      </w:r>
      <w:r>
        <w:rPr>
          <w:rFonts w:ascii="Times New Roman" w:hAnsi="Times New Roman" w:cs="Times New Roman"/>
          <w:sz w:val="24"/>
          <w:szCs w:val="24"/>
        </w:rPr>
        <w:t xml:space="preserve"> to find money laundering is with entity resolution. In this section</w:t>
      </w:r>
      <w:r w:rsidR="00420C8D">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splink</w:t>
      </w:r>
      <w:proofErr w:type="spellEnd"/>
      <w:r>
        <w:rPr>
          <w:rFonts w:ascii="Times New Roman" w:hAnsi="Times New Roman" w:cs="Times New Roman"/>
          <w:sz w:val="24"/>
          <w:szCs w:val="24"/>
        </w:rPr>
        <w:t xml:space="preserve"> library was used to catch money launders changing values of entities slightly to avoid the data being cor</w:t>
      </w:r>
      <w:r w:rsidR="00420C8D">
        <w:rPr>
          <w:rFonts w:ascii="Times New Roman" w:hAnsi="Times New Roman" w:cs="Times New Roman"/>
          <w:sz w:val="24"/>
          <w:szCs w:val="24"/>
        </w:rPr>
        <w:t>r</w:t>
      </w:r>
      <w:r>
        <w:rPr>
          <w:rFonts w:ascii="Times New Roman" w:hAnsi="Times New Roman" w:cs="Times New Roman"/>
          <w:sz w:val="24"/>
          <w:szCs w:val="24"/>
        </w:rPr>
        <w:t xml:space="preserve">elated. </w:t>
      </w:r>
      <w:r w:rsidR="00373DF6">
        <w:rPr>
          <w:rFonts w:ascii="Times New Roman" w:hAnsi="Times New Roman" w:cs="Times New Roman"/>
          <w:sz w:val="24"/>
          <w:szCs w:val="24"/>
        </w:rPr>
        <w:t xml:space="preserve">For example if two entities have an email </w:t>
      </w:r>
      <w:proofErr w:type="spellStart"/>
      <w:r w:rsidR="00373DF6">
        <w:rPr>
          <w:rFonts w:ascii="Times New Roman" w:hAnsi="Times New Roman" w:cs="Times New Roman"/>
          <w:sz w:val="24"/>
          <w:szCs w:val="24"/>
        </w:rPr>
        <w:t>nathanemail@gmail,com</w:t>
      </w:r>
      <w:proofErr w:type="spellEnd"/>
      <w:r w:rsidR="00373DF6">
        <w:rPr>
          <w:rFonts w:ascii="Times New Roman" w:hAnsi="Times New Roman" w:cs="Times New Roman"/>
          <w:sz w:val="24"/>
          <w:szCs w:val="24"/>
        </w:rPr>
        <w:t xml:space="preserve"> and </w:t>
      </w:r>
      <w:hyperlink r:id="rId8" w:history="1">
        <w:r w:rsidR="00373DF6" w:rsidRPr="005F0947">
          <w:rPr>
            <w:rStyle w:val="Hyperlink"/>
            <w:rFonts w:ascii="Times New Roman" w:hAnsi="Times New Roman" w:cs="Times New Roman"/>
            <w:sz w:val="24"/>
            <w:szCs w:val="24"/>
          </w:rPr>
          <w:t>nathanema1l@gmail.com</w:t>
        </w:r>
      </w:hyperlink>
      <w:r w:rsidR="00373DF6">
        <w:rPr>
          <w:rFonts w:ascii="Times New Roman" w:hAnsi="Times New Roman" w:cs="Times New Roman"/>
          <w:sz w:val="24"/>
          <w:szCs w:val="24"/>
        </w:rPr>
        <w:t xml:space="preserve">  with addresses “123 street </w:t>
      </w:r>
      <w:proofErr w:type="spellStart"/>
      <w:r w:rsidR="00373DF6">
        <w:rPr>
          <w:rFonts w:ascii="Times New Roman" w:hAnsi="Times New Roman" w:cs="Times New Roman"/>
          <w:sz w:val="24"/>
          <w:szCs w:val="24"/>
        </w:rPr>
        <w:t>street</w:t>
      </w:r>
      <w:proofErr w:type="spellEnd"/>
      <w:r w:rsidR="00373DF6">
        <w:rPr>
          <w:rFonts w:ascii="Times New Roman" w:hAnsi="Times New Roman" w:cs="Times New Roman"/>
          <w:sz w:val="24"/>
          <w:szCs w:val="24"/>
        </w:rPr>
        <w:t xml:space="preserve">” and “124 street </w:t>
      </w:r>
      <w:proofErr w:type="spellStart"/>
      <w:r w:rsidR="00373DF6">
        <w:rPr>
          <w:rFonts w:ascii="Times New Roman" w:hAnsi="Times New Roman" w:cs="Times New Roman"/>
          <w:sz w:val="24"/>
          <w:szCs w:val="24"/>
        </w:rPr>
        <w:t>street</w:t>
      </w:r>
      <w:proofErr w:type="spellEnd"/>
      <w:r w:rsidR="00373DF6">
        <w:rPr>
          <w:rFonts w:ascii="Times New Roman" w:hAnsi="Times New Roman" w:cs="Times New Roman"/>
          <w:sz w:val="24"/>
          <w:szCs w:val="24"/>
        </w:rPr>
        <w:t xml:space="preserve">” these </w:t>
      </w:r>
      <w:proofErr w:type="spellStart"/>
      <w:r w:rsidR="00373DF6">
        <w:rPr>
          <w:rFonts w:ascii="Times New Roman" w:hAnsi="Times New Roman" w:cs="Times New Roman"/>
          <w:sz w:val="24"/>
          <w:szCs w:val="24"/>
        </w:rPr>
        <w:t>intities</w:t>
      </w:r>
      <w:proofErr w:type="spellEnd"/>
      <w:r w:rsidR="00373DF6">
        <w:rPr>
          <w:rFonts w:ascii="Times New Roman" w:hAnsi="Times New Roman" w:cs="Times New Roman"/>
          <w:sz w:val="24"/>
          <w:szCs w:val="24"/>
        </w:rPr>
        <w:t xml:space="preserve"> are probably fraudulent because someone is trying to slightly very data of another entity to get more entities available to launder money. </w:t>
      </w:r>
      <w:r>
        <w:rPr>
          <w:rFonts w:ascii="Times New Roman" w:hAnsi="Times New Roman" w:cs="Times New Roman"/>
          <w:sz w:val="24"/>
          <w:szCs w:val="24"/>
        </w:rPr>
        <w:t xml:space="preserve">The original notebook only used a database of 4 </w:t>
      </w:r>
      <w:r w:rsidR="00420C8D">
        <w:rPr>
          <w:rFonts w:ascii="Times New Roman" w:hAnsi="Times New Roman" w:cs="Times New Roman"/>
          <w:sz w:val="24"/>
          <w:szCs w:val="24"/>
        </w:rPr>
        <w:t>entities</w:t>
      </w:r>
      <w:r>
        <w:rPr>
          <w:rFonts w:ascii="Times New Roman" w:hAnsi="Times New Roman" w:cs="Times New Roman"/>
          <w:sz w:val="24"/>
          <w:szCs w:val="24"/>
        </w:rPr>
        <w:t xml:space="preserve"> to display how someone might catch the scheme. I</w:t>
      </w:r>
      <w:r w:rsidR="002C5211">
        <w:rPr>
          <w:rFonts w:ascii="Times New Roman" w:hAnsi="Times New Roman" w:cs="Times New Roman"/>
          <w:sz w:val="24"/>
          <w:szCs w:val="24"/>
        </w:rPr>
        <w:t xml:space="preserve"> used </w:t>
      </w:r>
      <w:proofErr w:type="spellStart"/>
      <w:r w:rsidR="002C5211">
        <w:rPr>
          <w:rFonts w:ascii="Times New Roman" w:hAnsi="Times New Roman" w:cs="Times New Roman"/>
          <w:sz w:val="24"/>
          <w:szCs w:val="24"/>
        </w:rPr>
        <w:t>splink</w:t>
      </w:r>
      <w:proofErr w:type="spellEnd"/>
      <w:r w:rsidR="002C5211">
        <w:rPr>
          <w:rFonts w:ascii="Times New Roman" w:hAnsi="Times New Roman" w:cs="Times New Roman"/>
          <w:sz w:val="24"/>
          <w:szCs w:val="24"/>
        </w:rPr>
        <w:t xml:space="preserve"> to try and flag </w:t>
      </w:r>
      <w:r w:rsidR="00420C8D">
        <w:rPr>
          <w:rFonts w:ascii="Times New Roman" w:hAnsi="Times New Roman" w:cs="Times New Roman"/>
          <w:sz w:val="24"/>
          <w:szCs w:val="24"/>
        </w:rPr>
        <w:t>suspicious</w:t>
      </w:r>
      <w:r w:rsidR="002C5211">
        <w:rPr>
          <w:rFonts w:ascii="Times New Roman" w:hAnsi="Times New Roman" w:cs="Times New Roman"/>
          <w:sz w:val="24"/>
          <w:szCs w:val="24"/>
        </w:rPr>
        <w:t xml:space="preserve"> transactions and got results</w:t>
      </w:r>
      <w:r w:rsidR="00A907A1">
        <w:rPr>
          <w:rFonts w:ascii="Times New Roman" w:hAnsi="Times New Roman" w:cs="Times New Roman"/>
          <w:sz w:val="24"/>
          <w:szCs w:val="24"/>
        </w:rPr>
        <w:t>.</w:t>
      </w:r>
      <w:r w:rsidR="002C5211">
        <w:rPr>
          <w:rFonts w:ascii="Times New Roman" w:hAnsi="Times New Roman" w:cs="Times New Roman"/>
          <w:sz w:val="24"/>
          <w:szCs w:val="24"/>
        </w:rPr>
        <w:t xml:space="preserve"> </w:t>
      </w:r>
      <w:r w:rsidR="00A907A1">
        <w:rPr>
          <w:rFonts w:ascii="Times New Roman" w:hAnsi="Times New Roman" w:cs="Times New Roman"/>
          <w:sz w:val="24"/>
          <w:szCs w:val="24"/>
        </w:rPr>
        <w:t>H</w:t>
      </w:r>
      <w:r w:rsidR="002C5211">
        <w:rPr>
          <w:rFonts w:ascii="Times New Roman" w:hAnsi="Times New Roman" w:cs="Times New Roman"/>
          <w:sz w:val="24"/>
          <w:szCs w:val="24"/>
        </w:rPr>
        <w:t>owever</w:t>
      </w:r>
      <w:r w:rsidR="00A907A1">
        <w:rPr>
          <w:rFonts w:ascii="Times New Roman" w:hAnsi="Times New Roman" w:cs="Times New Roman"/>
          <w:sz w:val="24"/>
          <w:szCs w:val="24"/>
        </w:rPr>
        <w:t>,</w:t>
      </w:r>
      <w:r w:rsidR="002C5211">
        <w:rPr>
          <w:rFonts w:ascii="Times New Roman" w:hAnsi="Times New Roman" w:cs="Times New Roman"/>
          <w:sz w:val="24"/>
          <w:szCs w:val="24"/>
        </w:rPr>
        <w:t xml:space="preserve"> without any baseline</w:t>
      </w:r>
      <w:r w:rsidR="00A907A1">
        <w:rPr>
          <w:rFonts w:ascii="Times New Roman" w:hAnsi="Times New Roman" w:cs="Times New Roman"/>
          <w:sz w:val="24"/>
          <w:szCs w:val="24"/>
        </w:rPr>
        <w:t xml:space="preserve"> technique</w:t>
      </w:r>
      <w:r w:rsidR="002C5211">
        <w:rPr>
          <w:rFonts w:ascii="Times New Roman" w:hAnsi="Times New Roman" w:cs="Times New Roman"/>
          <w:sz w:val="24"/>
          <w:szCs w:val="24"/>
        </w:rPr>
        <w:t xml:space="preserve"> to compare to</w:t>
      </w:r>
      <w:r w:rsidR="00A907A1">
        <w:rPr>
          <w:rFonts w:ascii="Times New Roman" w:hAnsi="Times New Roman" w:cs="Times New Roman"/>
          <w:sz w:val="24"/>
          <w:szCs w:val="24"/>
        </w:rPr>
        <w:t>,</w:t>
      </w:r>
      <w:r w:rsidR="002C5211">
        <w:rPr>
          <w:rFonts w:ascii="Times New Roman" w:hAnsi="Times New Roman" w:cs="Times New Roman"/>
          <w:sz w:val="24"/>
          <w:szCs w:val="24"/>
        </w:rPr>
        <w:t xml:space="preserve"> this experiment is </w:t>
      </w:r>
      <w:r w:rsidR="00A907A1">
        <w:rPr>
          <w:rFonts w:ascii="Times New Roman" w:hAnsi="Times New Roman" w:cs="Times New Roman"/>
          <w:sz w:val="24"/>
          <w:szCs w:val="24"/>
        </w:rPr>
        <w:t>impossible</w:t>
      </w:r>
      <w:r w:rsidR="002C5211">
        <w:rPr>
          <w:rFonts w:ascii="Times New Roman" w:hAnsi="Times New Roman" w:cs="Times New Roman"/>
          <w:sz w:val="24"/>
          <w:szCs w:val="24"/>
        </w:rPr>
        <w:t xml:space="preserve"> to evaluate. </w:t>
      </w:r>
    </w:p>
    <w:p w14:paraId="2487C3F5" w14:textId="77777777" w:rsidR="00D14259" w:rsidRPr="0026666A" w:rsidRDefault="00D14259" w:rsidP="00F37416">
      <w:pPr>
        <w:rPr>
          <w:rFonts w:ascii="Times New Roman" w:hAnsi="Times New Roman" w:cs="Times New Roman"/>
          <w:sz w:val="24"/>
          <w:szCs w:val="24"/>
        </w:rPr>
      </w:pPr>
    </w:p>
    <w:p w14:paraId="07755796" w14:textId="77777777" w:rsidR="00591358" w:rsidRDefault="00F37416" w:rsidP="00F37416">
      <w:pPr>
        <w:rPr>
          <w:rFonts w:ascii="Times New Roman" w:hAnsi="Times New Roman" w:cs="Times New Roman"/>
          <w:b/>
          <w:bCs/>
          <w:sz w:val="24"/>
          <w:szCs w:val="24"/>
        </w:rPr>
      </w:pPr>
      <w:r w:rsidRPr="00783139">
        <w:rPr>
          <w:rFonts w:ascii="Times New Roman" w:hAnsi="Times New Roman" w:cs="Times New Roman"/>
          <w:b/>
          <w:bCs/>
          <w:sz w:val="24"/>
          <w:szCs w:val="24"/>
        </w:rPr>
        <w:t>Evaluation</w:t>
      </w:r>
    </w:p>
    <w:p w14:paraId="3BADD734" w14:textId="0D039346" w:rsidR="00591358" w:rsidRPr="00591358" w:rsidRDefault="00591358" w:rsidP="00F37416">
      <w:pPr>
        <w:rPr>
          <w:rFonts w:ascii="Times New Roman" w:hAnsi="Times New Roman" w:cs="Times New Roman"/>
          <w:sz w:val="24"/>
          <w:szCs w:val="24"/>
        </w:rPr>
      </w:pPr>
      <w:r>
        <w:rPr>
          <w:rFonts w:ascii="Times New Roman" w:hAnsi="Times New Roman" w:cs="Times New Roman"/>
          <w:sz w:val="24"/>
          <w:szCs w:val="24"/>
        </w:rPr>
        <w:t xml:space="preserve">The evaluation of this model is very difficult because </w:t>
      </w:r>
      <w:r w:rsidR="001F24A7">
        <w:rPr>
          <w:rFonts w:ascii="Times New Roman" w:hAnsi="Times New Roman" w:cs="Times New Roman"/>
          <w:sz w:val="24"/>
          <w:szCs w:val="24"/>
        </w:rPr>
        <w:t>the data is missing any baseline for accuracy. Because of that</w:t>
      </w:r>
      <w:r w:rsidR="00A907A1">
        <w:rPr>
          <w:rFonts w:ascii="Times New Roman" w:hAnsi="Times New Roman" w:cs="Times New Roman"/>
          <w:sz w:val="24"/>
          <w:szCs w:val="24"/>
        </w:rPr>
        <w:t>,</w:t>
      </w:r>
      <w:r w:rsidR="001F24A7">
        <w:rPr>
          <w:rFonts w:ascii="Times New Roman" w:hAnsi="Times New Roman" w:cs="Times New Roman"/>
          <w:sz w:val="24"/>
          <w:szCs w:val="24"/>
        </w:rPr>
        <w:t xml:space="preserve"> </w:t>
      </w:r>
      <w:r w:rsidR="00A907A1">
        <w:rPr>
          <w:rFonts w:ascii="Times New Roman" w:hAnsi="Times New Roman" w:cs="Times New Roman"/>
          <w:sz w:val="24"/>
          <w:szCs w:val="24"/>
        </w:rPr>
        <w:t>I chose to</w:t>
      </w:r>
      <w:r w:rsidR="001F24A7">
        <w:rPr>
          <w:rFonts w:ascii="Times New Roman" w:hAnsi="Times New Roman" w:cs="Times New Roman"/>
          <w:sz w:val="24"/>
          <w:szCs w:val="24"/>
        </w:rPr>
        <w:t xml:space="preserve"> chang</w:t>
      </w:r>
      <w:r w:rsidR="00A907A1">
        <w:rPr>
          <w:rFonts w:ascii="Times New Roman" w:hAnsi="Times New Roman" w:cs="Times New Roman"/>
          <w:sz w:val="24"/>
          <w:szCs w:val="24"/>
        </w:rPr>
        <w:t>e</w:t>
      </w:r>
      <w:r w:rsidR="001F24A7">
        <w:rPr>
          <w:rFonts w:ascii="Times New Roman" w:hAnsi="Times New Roman" w:cs="Times New Roman"/>
          <w:sz w:val="24"/>
          <w:szCs w:val="24"/>
        </w:rPr>
        <w:t xml:space="preserve"> the </w:t>
      </w:r>
      <w:r w:rsidR="00A907A1">
        <w:rPr>
          <w:rFonts w:ascii="Times New Roman" w:hAnsi="Times New Roman" w:cs="Times New Roman"/>
          <w:sz w:val="24"/>
          <w:szCs w:val="24"/>
        </w:rPr>
        <w:t>parameters</w:t>
      </w:r>
      <w:r w:rsidR="001F24A7">
        <w:rPr>
          <w:rFonts w:ascii="Times New Roman" w:hAnsi="Times New Roman" w:cs="Times New Roman"/>
          <w:sz w:val="24"/>
          <w:szCs w:val="24"/>
        </w:rPr>
        <w:t xml:space="preserve"> the model uses and compare the number of </w:t>
      </w:r>
      <w:r w:rsidR="00A907A1">
        <w:rPr>
          <w:rFonts w:ascii="Times New Roman" w:hAnsi="Times New Roman" w:cs="Times New Roman"/>
          <w:sz w:val="24"/>
          <w:szCs w:val="24"/>
        </w:rPr>
        <w:t>entities</w:t>
      </w:r>
      <w:r w:rsidR="001F24A7">
        <w:rPr>
          <w:rFonts w:ascii="Times New Roman" w:hAnsi="Times New Roman" w:cs="Times New Roman"/>
          <w:sz w:val="24"/>
          <w:szCs w:val="24"/>
        </w:rPr>
        <w:t xml:space="preserve"> flagged </w:t>
      </w:r>
      <w:r w:rsidR="00A907A1">
        <w:rPr>
          <w:rFonts w:ascii="Times New Roman" w:hAnsi="Times New Roman" w:cs="Times New Roman"/>
          <w:sz w:val="24"/>
          <w:szCs w:val="24"/>
        </w:rPr>
        <w:t>and</w:t>
      </w:r>
      <w:r w:rsidR="001F24A7">
        <w:rPr>
          <w:rFonts w:ascii="Times New Roman" w:hAnsi="Times New Roman" w:cs="Times New Roman"/>
          <w:sz w:val="24"/>
          <w:szCs w:val="24"/>
        </w:rPr>
        <w:t xml:space="preserve"> the amount of time it takes to run the computation</w:t>
      </w:r>
      <w:r w:rsidR="0052416F">
        <w:rPr>
          <w:rFonts w:ascii="Times New Roman" w:hAnsi="Times New Roman" w:cs="Times New Roman"/>
          <w:sz w:val="24"/>
          <w:szCs w:val="24"/>
        </w:rPr>
        <w:t xml:space="preserve"> over multiple trials </w:t>
      </w:r>
      <w:r w:rsidR="00A907A1">
        <w:rPr>
          <w:rFonts w:ascii="Times New Roman" w:hAnsi="Times New Roman" w:cs="Times New Roman"/>
          <w:sz w:val="24"/>
          <w:szCs w:val="24"/>
        </w:rPr>
        <w:t>across the methods</w:t>
      </w:r>
      <w:r w:rsidR="001F24A7">
        <w:rPr>
          <w:rFonts w:ascii="Times New Roman" w:hAnsi="Times New Roman" w:cs="Times New Roman"/>
          <w:sz w:val="24"/>
          <w:szCs w:val="24"/>
        </w:rPr>
        <w:t xml:space="preserve">. </w:t>
      </w:r>
    </w:p>
    <w:p w14:paraId="1725CB32" w14:textId="77777777" w:rsidR="00F37416" w:rsidRDefault="00F37416" w:rsidP="00F37416">
      <w:pPr>
        <w:rPr>
          <w:rFonts w:ascii="Times New Roman" w:hAnsi="Times New Roman" w:cs="Times New Roman"/>
          <w:b/>
          <w:bCs/>
          <w:sz w:val="24"/>
          <w:szCs w:val="24"/>
        </w:rPr>
      </w:pPr>
      <w:r w:rsidRPr="00783139">
        <w:rPr>
          <w:rFonts w:ascii="Times New Roman" w:hAnsi="Times New Roman" w:cs="Times New Roman"/>
          <w:b/>
          <w:bCs/>
          <w:sz w:val="24"/>
          <w:szCs w:val="24"/>
        </w:rPr>
        <w:t>Results</w:t>
      </w:r>
    </w:p>
    <w:p w14:paraId="1FF106D2" w14:textId="6360DED9" w:rsidR="0052416F" w:rsidRDefault="0052416F" w:rsidP="00F37416">
      <w:pPr>
        <w:rPr>
          <w:rFonts w:ascii="Times New Roman" w:hAnsi="Times New Roman" w:cs="Times New Roman"/>
          <w:sz w:val="24"/>
          <w:szCs w:val="24"/>
        </w:rPr>
      </w:pPr>
      <w:r>
        <w:rPr>
          <w:rFonts w:ascii="Times New Roman" w:hAnsi="Times New Roman" w:cs="Times New Roman"/>
          <w:sz w:val="24"/>
          <w:szCs w:val="24"/>
        </w:rPr>
        <w:t xml:space="preserve"> The first change that we wanted to calculate was pruning less connected pieces </w:t>
      </w:r>
      <w:r w:rsidR="00A907A1">
        <w:rPr>
          <w:rFonts w:ascii="Times New Roman" w:hAnsi="Times New Roman" w:cs="Times New Roman"/>
          <w:sz w:val="24"/>
          <w:szCs w:val="24"/>
        </w:rPr>
        <w:t>from</w:t>
      </w:r>
      <w:r>
        <w:rPr>
          <w:rFonts w:ascii="Times New Roman" w:hAnsi="Times New Roman" w:cs="Times New Roman"/>
          <w:sz w:val="24"/>
          <w:szCs w:val="24"/>
        </w:rPr>
        <w:t xml:space="preserve"> the graph. Given that money launders typically use multiple </w:t>
      </w:r>
      <w:r w:rsidR="00A907A1">
        <w:rPr>
          <w:rFonts w:ascii="Times New Roman" w:hAnsi="Times New Roman" w:cs="Times New Roman"/>
          <w:sz w:val="24"/>
          <w:szCs w:val="24"/>
        </w:rPr>
        <w:t>entities,</w:t>
      </w:r>
      <w:r w:rsidR="00810E14">
        <w:rPr>
          <w:rFonts w:ascii="Times New Roman" w:hAnsi="Times New Roman" w:cs="Times New Roman"/>
          <w:sz w:val="24"/>
          <w:szCs w:val="24"/>
        </w:rPr>
        <w:t xml:space="preserve"> I had a hypothesis that removing more than just the leaves of the graph would speed up calculations and</w:t>
      </w:r>
      <w:r w:rsidR="00A907A1">
        <w:rPr>
          <w:rFonts w:ascii="Times New Roman" w:hAnsi="Times New Roman" w:cs="Times New Roman"/>
          <w:sz w:val="24"/>
          <w:szCs w:val="24"/>
        </w:rPr>
        <w:t xml:space="preserve"> while</w:t>
      </w:r>
      <w:r w:rsidR="00810E14">
        <w:rPr>
          <w:rFonts w:ascii="Times New Roman" w:hAnsi="Times New Roman" w:cs="Times New Roman"/>
          <w:sz w:val="24"/>
          <w:szCs w:val="24"/>
        </w:rPr>
        <w:t xml:space="preserve"> still be</w:t>
      </w:r>
      <w:r w:rsidR="00A907A1">
        <w:rPr>
          <w:rFonts w:ascii="Times New Roman" w:hAnsi="Times New Roman" w:cs="Times New Roman"/>
          <w:sz w:val="24"/>
          <w:szCs w:val="24"/>
        </w:rPr>
        <w:t>ing</w:t>
      </w:r>
      <w:r w:rsidR="00810E14">
        <w:rPr>
          <w:rFonts w:ascii="Times New Roman" w:hAnsi="Times New Roman" w:cs="Times New Roman"/>
          <w:sz w:val="24"/>
          <w:szCs w:val="24"/>
        </w:rPr>
        <w:t xml:space="preserve"> able to find </w:t>
      </w:r>
      <w:r w:rsidR="00A907A1">
        <w:rPr>
          <w:rFonts w:ascii="Times New Roman" w:hAnsi="Times New Roman" w:cs="Times New Roman"/>
          <w:sz w:val="24"/>
          <w:szCs w:val="24"/>
        </w:rPr>
        <w:t>suspicious</w:t>
      </w:r>
      <w:r w:rsidR="00810E14">
        <w:rPr>
          <w:rFonts w:ascii="Times New Roman" w:hAnsi="Times New Roman" w:cs="Times New Roman"/>
          <w:sz w:val="24"/>
          <w:szCs w:val="24"/>
        </w:rPr>
        <w:t xml:space="preserve"> transaction</w:t>
      </w:r>
      <w:r w:rsidR="00613713">
        <w:rPr>
          <w:rFonts w:ascii="Times New Roman" w:hAnsi="Times New Roman" w:cs="Times New Roman"/>
          <w:sz w:val="24"/>
          <w:szCs w:val="24"/>
        </w:rPr>
        <w:t>.</w:t>
      </w:r>
    </w:p>
    <w:p w14:paraId="7C9F6EF7" w14:textId="77777777" w:rsidR="00613713" w:rsidRDefault="00613713" w:rsidP="00F374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49EE96" wp14:editId="3352C6A9">
            <wp:extent cx="5943600" cy="1040130"/>
            <wp:effectExtent l="0" t="0" r="0" b="7620"/>
            <wp:docPr id="86634128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41284" name="Picture 1" descr="A computer screen shot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40130"/>
                    </a:xfrm>
                    <a:prstGeom prst="rect">
                      <a:avLst/>
                    </a:prstGeom>
                  </pic:spPr>
                </pic:pic>
              </a:graphicData>
            </a:graphic>
          </wp:inline>
        </w:drawing>
      </w:r>
    </w:p>
    <w:p w14:paraId="0BF53A7C" w14:textId="15A612FC" w:rsidR="00CF604E" w:rsidRDefault="00CF604E" w:rsidP="00F37416">
      <w:pPr>
        <w:rPr>
          <w:rFonts w:ascii="Times New Roman" w:hAnsi="Times New Roman" w:cs="Times New Roman"/>
          <w:sz w:val="24"/>
          <w:szCs w:val="24"/>
        </w:rPr>
      </w:pPr>
      <w:r>
        <w:rPr>
          <w:rFonts w:ascii="Times New Roman" w:hAnsi="Times New Roman" w:cs="Times New Roman"/>
          <w:sz w:val="24"/>
          <w:szCs w:val="24"/>
        </w:rPr>
        <w:lastRenderedPageBreak/>
        <w:t>Below Are the runtimes compared.</w:t>
      </w:r>
    </w:p>
    <w:p w14:paraId="157E9529" w14:textId="4C313E16" w:rsidR="00CF604E" w:rsidRDefault="00CF604E" w:rsidP="00F37416">
      <w:pPr>
        <w:rPr>
          <w:rFonts w:ascii="Times New Roman" w:hAnsi="Times New Roman" w:cs="Times New Roman"/>
          <w:sz w:val="24"/>
          <w:szCs w:val="24"/>
        </w:rPr>
      </w:pPr>
      <w:r w:rsidRPr="00CF604E">
        <w:rPr>
          <w:rFonts w:ascii="Times New Roman" w:hAnsi="Times New Roman" w:cs="Times New Roman"/>
          <w:sz w:val="24"/>
          <w:szCs w:val="24"/>
        </w:rPr>
        <w:drawing>
          <wp:inline distT="0" distB="0" distL="0" distR="0" wp14:anchorId="1827BFD7" wp14:editId="47F75985">
            <wp:extent cx="1607959" cy="3398815"/>
            <wp:effectExtent l="0" t="0" r="0" b="0"/>
            <wp:docPr id="165884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6146" name=""/>
                    <pic:cNvPicPr/>
                  </pic:nvPicPr>
                  <pic:blipFill>
                    <a:blip r:embed="rId10"/>
                    <a:stretch>
                      <a:fillRect/>
                    </a:stretch>
                  </pic:blipFill>
                  <pic:spPr>
                    <a:xfrm>
                      <a:off x="0" y="0"/>
                      <a:ext cx="1607959" cy="3398815"/>
                    </a:xfrm>
                    <a:prstGeom prst="rect">
                      <a:avLst/>
                    </a:prstGeom>
                  </pic:spPr>
                </pic:pic>
              </a:graphicData>
            </a:graphic>
          </wp:inline>
        </w:drawing>
      </w:r>
    </w:p>
    <w:p w14:paraId="0B710147" w14:textId="5615983F" w:rsidR="00613713" w:rsidRDefault="00613713" w:rsidP="00F37416">
      <w:pPr>
        <w:rPr>
          <w:rFonts w:ascii="Times New Roman" w:hAnsi="Times New Roman" w:cs="Times New Roman"/>
          <w:sz w:val="24"/>
          <w:szCs w:val="24"/>
        </w:rPr>
      </w:pPr>
      <w:r>
        <w:rPr>
          <w:rFonts w:ascii="Times New Roman" w:hAnsi="Times New Roman" w:cs="Times New Roman"/>
          <w:sz w:val="24"/>
          <w:szCs w:val="24"/>
        </w:rPr>
        <w:t>After making the changes and doing the rest of the calculations</w:t>
      </w:r>
      <w:r w:rsidR="00A907A1">
        <w:rPr>
          <w:rFonts w:ascii="Times New Roman" w:hAnsi="Times New Roman" w:cs="Times New Roman"/>
          <w:sz w:val="24"/>
          <w:szCs w:val="24"/>
        </w:rPr>
        <w:t>,</w:t>
      </w:r>
      <w:r>
        <w:rPr>
          <w:rFonts w:ascii="Times New Roman" w:hAnsi="Times New Roman" w:cs="Times New Roman"/>
          <w:sz w:val="24"/>
          <w:szCs w:val="24"/>
        </w:rPr>
        <w:t xml:space="preserve"> </w:t>
      </w:r>
      <w:r w:rsidR="00A907A1">
        <w:rPr>
          <w:rFonts w:ascii="Times New Roman" w:hAnsi="Times New Roman" w:cs="Times New Roman"/>
          <w:sz w:val="24"/>
          <w:szCs w:val="24"/>
        </w:rPr>
        <w:t>t</w:t>
      </w:r>
      <w:r>
        <w:rPr>
          <w:rFonts w:ascii="Times New Roman" w:hAnsi="Times New Roman" w:cs="Times New Roman"/>
          <w:sz w:val="24"/>
          <w:szCs w:val="24"/>
        </w:rPr>
        <w:t xml:space="preserve">he new </w:t>
      </w:r>
      <w:r w:rsidR="00A907A1">
        <w:rPr>
          <w:rFonts w:ascii="Times New Roman" w:hAnsi="Times New Roman" w:cs="Times New Roman"/>
          <w:sz w:val="24"/>
          <w:szCs w:val="24"/>
        </w:rPr>
        <w:t>method</w:t>
      </w:r>
      <w:r>
        <w:rPr>
          <w:rFonts w:ascii="Times New Roman" w:hAnsi="Times New Roman" w:cs="Times New Roman"/>
          <w:sz w:val="24"/>
          <w:szCs w:val="24"/>
        </w:rPr>
        <w:t xml:space="preserve"> caught </w:t>
      </w:r>
      <w:r w:rsidR="00A907A1">
        <w:rPr>
          <w:rFonts w:ascii="Times New Roman" w:hAnsi="Times New Roman" w:cs="Times New Roman"/>
          <w:sz w:val="24"/>
          <w:szCs w:val="24"/>
        </w:rPr>
        <w:t>100% of the suspicious</w:t>
      </w:r>
      <w:r>
        <w:rPr>
          <w:rFonts w:ascii="Times New Roman" w:hAnsi="Times New Roman" w:cs="Times New Roman"/>
          <w:sz w:val="24"/>
          <w:szCs w:val="24"/>
        </w:rPr>
        <w:t xml:space="preserve"> entit</w:t>
      </w:r>
      <w:r w:rsidR="00A907A1">
        <w:rPr>
          <w:rFonts w:ascii="Times New Roman" w:hAnsi="Times New Roman" w:cs="Times New Roman"/>
          <w:sz w:val="24"/>
          <w:szCs w:val="24"/>
        </w:rPr>
        <w:t>ies</w:t>
      </w:r>
      <w:r>
        <w:rPr>
          <w:rFonts w:ascii="Times New Roman" w:hAnsi="Times New Roman" w:cs="Times New Roman"/>
          <w:sz w:val="24"/>
          <w:szCs w:val="24"/>
        </w:rPr>
        <w:t xml:space="preserve"> </w:t>
      </w:r>
      <w:r w:rsidR="00A907A1">
        <w:rPr>
          <w:rFonts w:ascii="Times New Roman" w:hAnsi="Times New Roman" w:cs="Times New Roman"/>
          <w:sz w:val="24"/>
          <w:szCs w:val="24"/>
        </w:rPr>
        <w:t>with</w:t>
      </w:r>
      <w:r>
        <w:rPr>
          <w:rFonts w:ascii="Times New Roman" w:hAnsi="Times New Roman" w:cs="Times New Roman"/>
          <w:sz w:val="24"/>
          <w:szCs w:val="24"/>
        </w:rPr>
        <w:t xml:space="preserve"> a synth score higher than two. Below is a bar graph </w:t>
      </w:r>
      <w:r w:rsidR="00EB55D4">
        <w:rPr>
          <w:rFonts w:ascii="Times New Roman" w:hAnsi="Times New Roman" w:cs="Times New Roman"/>
          <w:sz w:val="24"/>
          <w:szCs w:val="24"/>
        </w:rPr>
        <w:t xml:space="preserve">created by </w:t>
      </w:r>
      <w:proofErr w:type="spellStart"/>
      <w:r w:rsidR="00EB55D4">
        <w:rPr>
          <w:rFonts w:ascii="Times New Roman" w:hAnsi="Times New Roman" w:cs="Times New Roman"/>
          <w:sz w:val="24"/>
          <w:szCs w:val="24"/>
        </w:rPr>
        <w:t>seabrin</w:t>
      </w:r>
      <w:proofErr w:type="spellEnd"/>
      <w:r w:rsidR="00EB55D4">
        <w:rPr>
          <w:rFonts w:ascii="Times New Roman" w:hAnsi="Times New Roman" w:cs="Times New Roman"/>
          <w:sz w:val="24"/>
          <w:szCs w:val="24"/>
        </w:rPr>
        <w:t xml:space="preserve">. </w:t>
      </w:r>
    </w:p>
    <w:p w14:paraId="094ACAE7" w14:textId="77777777" w:rsidR="00EB55D4" w:rsidRDefault="00EB55D4" w:rsidP="00F374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C16E4" wp14:editId="4426E5F8">
            <wp:extent cx="3181350" cy="2433820"/>
            <wp:effectExtent l="0" t="0" r="0" b="5080"/>
            <wp:docPr id="1770564785" name="Picture 2"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64785" name="Picture 2" descr="A graph of a bar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4780" cy="2444094"/>
                    </a:xfrm>
                    <a:prstGeom prst="rect">
                      <a:avLst/>
                    </a:prstGeom>
                  </pic:spPr>
                </pic:pic>
              </a:graphicData>
            </a:graphic>
          </wp:inline>
        </w:drawing>
      </w:r>
    </w:p>
    <w:p w14:paraId="49C8FC16" w14:textId="77777777" w:rsidR="00096857" w:rsidRDefault="00EB55D4" w:rsidP="00F37416">
      <w:pPr>
        <w:rPr>
          <w:rFonts w:ascii="Times New Roman" w:hAnsi="Times New Roman" w:cs="Times New Roman"/>
          <w:sz w:val="24"/>
          <w:szCs w:val="24"/>
        </w:rPr>
      </w:pPr>
      <w:r>
        <w:rPr>
          <w:rFonts w:ascii="Times New Roman" w:hAnsi="Times New Roman" w:cs="Times New Roman"/>
          <w:sz w:val="24"/>
          <w:szCs w:val="24"/>
        </w:rPr>
        <w:t xml:space="preserve">As you can see the most likely </w:t>
      </w:r>
      <w:r w:rsidR="00096857">
        <w:rPr>
          <w:rFonts w:ascii="Times New Roman" w:hAnsi="Times New Roman" w:cs="Times New Roman"/>
          <w:sz w:val="24"/>
          <w:szCs w:val="24"/>
        </w:rPr>
        <w:t>perpetrators</w:t>
      </w:r>
      <w:r>
        <w:rPr>
          <w:rFonts w:ascii="Times New Roman" w:hAnsi="Times New Roman" w:cs="Times New Roman"/>
          <w:sz w:val="24"/>
          <w:szCs w:val="24"/>
        </w:rPr>
        <w:t xml:space="preserve"> are still caught with the smaller graph size. Without a dataset to tell us if the low synth scores are money launders or false positives</w:t>
      </w:r>
      <w:r w:rsidR="00096857">
        <w:rPr>
          <w:rFonts w:ascii="Times New Roman" w:hAnsi="Times New Roman" w:cs="Times New Roman"/>
          <w:sz w:val="24"/>
          <w:szCs w:val="24"/>
        </w:rPr>
        <w:t>,</w:t>
      </w:r>
      <w:r>
        <w:rPr>
          <w:rFonts w:ascii="Times New Roman" w:hAnsi="Times New Roman" w:cs="Times New Roman"/>
          <w:sz w:val="24"/>
          <w:szCs w:val="24"/>
        </w:rPr>
        <w:t xml:space="preserve"> it is </w:t>
      </w:r>
      <w:r w:rsidR="00096857">
        <w:rPr>
          <w:rFonts w:ascii="Times New Roman" w:hAnsi="Times New Roman" w:cs="Times New Roman"/>
          <w:sz w:val="24"/>
          <w:szCs w:val="24"/>
        </w:rPr>
        <w:t>impossible</w:t>
      </w:r>
      <w:r>
        <w:rPr>
          <w:rFonts w:ascii="Times New Roman" w:hAnsi="Times New Roman" w:cs="Times New Roman"/>
          <w:sz w:val="24"/>
          <w:szCs w:val="24"/>
        </w:rPr>
        <w:t xml:space="preserve"> to tell if we missed important information. </w:t>
      </w:r>
    </w:p>
    <w:p w14:paraId="1556A5AF" w14:textId="792FCB1E" w:rsidR="00EB55D4" w:rsidRDefault="00096857" w:rsidP="00F37416">
      <w:pPr>
        <w:rPr>
          <w:rFonts w:ascii="Times New Roman" w:hAnsi="Times New Roman" w:cs="Times New Roman"/>
          <w:sz w:val="24"/>
          <w:szCs w:val="24"/>
        </w:rPr>
      </w:pPr>
      <w:r>
        <w:rPr>
          <w:rFonts w:ascii="Times New Roman" w:hAnsi="Times New Roman" w:cs="Times New Roman"/>
          <w:sz w:val="24"/>
          <w:szCs w:val="24"/>
        </w:rPr>
        <w:t xml:space="preserve">To test </w:t>
      </w:r>
      <w:r w:rsidR="00EB55D4">
        <w:rPr>
          <w:rFonts w:ascii="Times New Roman" w:hAnsi="Times New Roman" w:cs="Times New Roman"/>
          <w:sz w:val="24"/>
          <w:szCs w:val="24"/>
        </w:rPr>
        <w:t>the computation time</w:t>
      </w:r>
      <w:r>
        <w:rPr>
          <w:rFonts w:ascii="Times New Roman" w:hAnsi="Times New Roman" w:cs="Times New Roman"/>
          <w:sz w:val="24"/>
          <w:szCs w:val="24"/>
        </w:rPr>
        <w:t>,</w:t>
      </w:r>
      <w:r w:rsidR="00EB55D4">
        <w:rPr>
          <w:rFonts w:ascii="Times New Roman" w:hAnsi="Times New Roman" w:cs="Times New Roman"/>
          <w:sz w:val="24"/>
          <w:szCs w:val="24"/>
        </w:rPr>
        <w:t xml:space="preserve"> I performed 20 trials</w:t>
      </w:r>
      <w:r w:rsidR="00CF604E">
        <w:rPr>
          <w:rFonts w:ascii="Times New Roman" w:hAnsi="Times New Roman" w:cs="Times New Roman"/>
          <w:sz w:val="24"/>
          <w:szCs w:val="24"/>
        </w:rPr>
        <w:t xml:space="preserve"> on the same dataset</w:t>
      </w:r>
      <w:r w:rsidR="00EB55D4">
        <w:rPr>
          <w:rFonts w:ascii="Times New Roman" w:hAnsi="Times New Roman" w:cs="Times New Roman"/>
          <w:sz w:val="24"/>
          <w:szCs w:val="24"/>
        </w:rPr>
        <w:t xml:space="preserve"> to see if the change sped up computation. I got the following results </w:t>
      </w:r>
    </w:p>
    <w:p w14:paraId="381EF308" w14:textId="77777777" w:rsidR="00EB55D4" w:rsidRDefault="00EB55D4" w:rsidP="00F374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513D54" wp14:editId="7EAA7802">
            <wp:extent cx="5943600" cy="3596005"/>
            <wp:effectExtent l="0" t="0" r="0" b="4445"/>
            <wp:docPr id="29417232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72327" name="Picture 4"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165E4630" w14:textId="2070EDCC" w:rsidR="00EB55D4" w:rsidRDefault="0023608E" w:rsidP="00F37416">
      <w:pPr>
        <w:rPr>
          <w:rFonts w:ascii="Times New Roman" w:hAnsi="Times New Roman" w:cs="Times New Roman"/>
          <w:sz w:val="24"/>
          <w:szCs w:val="24"/>
        </w:rPr>
      </w:pPr>
      <w:r>
        <w:rPr>
          <w:rFonts w:ascii="Times New Roman" w:hAnsi="Times New Roman" w:cs="Times New Roman"/>
          <w:sz w:val="24"/>
          <w:szCs w:val="24"/>
        </w:rPr>
        <w:t>As you can see</w:t>
      </w:r>
      <w:r w:rsidR="00A1589A">
        <w:rPr>
          <w:rFonts w:ascii="Times New Roman" w:hAnsi="Times New Roman" w:cs="Times New Roman"/>
          <w:sz w:val="24"/>
          <w:szCs w:val="24"/>
        </w:rPr>
        <w:t>,</w:t>
      </w:r>
      <w:r>
        <w:rPr>
          <w:rFonts w:ascii="Times New Roman" w:hAnsi="Times New Roman" w:cs="Times New Roman"/>
          <w:sz w:val="24"/>
          <w:szCs w:val="24"/>
        </w:rPr>
        <w:t xml:space="preserve"> a dependent samples t-test was conducted to examine the difference in run time of the larger entity graph (mean </w:t>
      </w:r>
      <w:r w:rsidR="00A37B7E">
        <w:rPr>
          <w:rFonts w:ascii="Times New Roman" w:hAnsi="Times New Roman" w:cs="Times New Roman"/>
          <w:sz w:val="24"/>
          <w:szCs w:val="24"/>
        </w:rPr>
        <w:t>run time =</w:t>
      </w:r>
      <w:r>
        <w:rPr>
          <w:rFonts w:ascii="Times New Roman" w:hAnsi="Times New Roman" w:cs="Times New Roman"/>
          <w:sz w:val="24"/>
          <w:szCs w:val="24"/>
        </w:rPr>
        <w:t>12.14 Standard Deviation .22) and the smaller</w:t>
      </w:r>
      <w:r w:rsidR="00A37B7E">
        <w:rPr>
          <w:rFonts w:ascii="Times New Roman" w:hAnsi="Times New Roman" w:cs="Times New Roman"/>
          <w:sz w:val="24"/>
          <w:szCs w:val="24"/>
        </w:rPr>
        <w:t xml:space="preserve"> entity graph</w:t>
      </w:r>
      <w:r w:rsidR="00A1589A">
        <w:rPr>
          <w:rFonts w:ascii="Times New Roman" w:hAnsi="Times New Roman" w:cs="Times New Roman"/>
          <w:sz w:val="24"/>
          <w:szCs w:val="24"/>
        </w:rPr>
        <w:t xml:space="preserve"> </w:t>
      </w:r>
      <w:r>
        <w:rPr>
          <w:rFonts w:ascii="Times New Roman" w:hAnsi="Times New Roman" w:cs="Times New Roman"/>
          <w:sz w:val="24"/>
          <w:szCs w:val="24"/>
        </w:rPr>
        <w:t xml:space="preserve">(mean </w:t>
      </w:r>
      <w:r w:rsidR="00A37B7E">
        <w:rPr>
          <w:rFonts w:ascii="Times New Roman" w:hAnsi="Times New Roman" w:cs="Times New Roman"/>
          <w:sz w:val="24"/>
          <w:szCs w:val="24"/>
        </w:rPr>
        <w:t xml:space="preserve">run time= </w:t>
      </w:r>
      <w:r>
        <w:rPr>
          <w:rFonts w:ascii="Times New Roman" w:hAnsi="Times New Roman" w:cs="Times New Roman"/>
          <w:sz w:val="24"/>
          <w:szCs w:val="24"/>
        </w:rPr>
        <w:t xml:space="preserve">11.28 Standard Deviation .11) for </w:t>
      </w:r>
      <w:r w:rsidR="00AA0A18">
        <w:rPr>
          <w:rFonts w:ascii="Times New Roman" w:hAnsi="Times New Roman" w:cs="Times New Roman"/>
          <w:sz w:val="24"/>
          <w:szCs w:val="24"/>
        </w:rPr>
        <w:t>the same</w:t>
      </w:r>
      <w:r>
        <w:rPr>
          <w:rFonts w:ascii="Times New Roman" w:hAnsi="Times New Roman" w:cs="Times New Roman"/>
          <w:sz w:val="24"/>
          <w:szCs w:val="24"/>
        </w:rPr>
        <w:t xml:space="preserve"> sample of 20 runs. The analysis revealed a significant decrease in run tim</w:t>
      </w:r>
      <w:r w:rsidR="00A1589A">
        <w:rPr>
          <w:rFonts w:ascii="Times New Roman" w:hAnsi="Times New Roman" w:cs="Times New Roman"/>
          <w:sz w:val="24"/>
          <w:szCs w:val="24"/>
        </w:rPr>
        <w:t>e</w:t>
      </w:r>
      <w:r w:rsidR="00AA0A18">
        <w:rPr>
          <w:rFonts w:ascii="Times New Roman" w:hAnsi="Times New Roman" w:cs="Times New Roman"/>
          <w:sz w:val="24"/>
          <w:szCs w:val="24"/>
        </w:rPr>
        <w:t>,</w:t>
      </w:r>
      <w:r>
        <w:rPr>
          <w:rFonts w:ascii="Times New Roman" w:hAnsi="Times New Roman" w:cs="Times New Roman"/>
          <w:sz w:val="24"/>
          <w:szCs w:val="24"/>
        </w:rPr>
        <w:t xml:space="preserve"> t(19) = 19.73, p &lt; .001. The </w:t>
      </w:r>
      <w:r w:rsidR="00A1589A">
        <w:rPr>
          <w:rFonts w:ascii="Times New Roman" w:hAnsi="Times New Roman" w:cs="Times New Roman"/>
          <w:sz w:val="24"/>
          <w:szCs w:val="24"/>
        </w:rPr>
        <w:t xml:space="preserve">Cohens </w:t>
      </w:r>
      <w:r>
        <w:rPr>
          <w:rFonts w:ascii="Times New Roman" w:hAnsi="Times New Roman" w:cs="Times New Roman"/>
          <w:sz w:val="24"/>
          <w:szCs w:val="24"/>
        </w:rPr>
        <w:t xml:space="preserve">d effect size is </w:t>
      </w:r>
      <w:r w:rsidR="00AA0A18">
        <w:rPr>
          <w:rFonts w:ascii="Times New Roman" w:hAnsi="Times New Roman" w:cs="Times New Roman"/>
          <w:sz w:val="24"/>
          <w:szCs w:val="24"/>
        </w:rPr>
        <w:t>large d=</w:t>
      </w:r>
      <w:r>
        <w:rPr>
          <w:rFonts w:ascii="Times New Roman" w:hAnsi="Times New Roman" w:cs="Times New Roman"/>
          <w:sz w:val="24"/>
          <w:szCs w:val="24"/>
        </w:rPr>
        <w:t>4.41 indicating a substan</w:t>
      </w:r>
      <w:r w:rsidR="00A1589A">
        <w:rPr>
          <w:rFonts w:ascii="Times New Roman" w:hAnsi="Times New Roman" w:cs="Times New Roman"/>
          <w:sz w:val="24"/>
          <w:szCs w:val="24"/>
        </w:rPr>
        <w:t>ti</w:t>
      </w:r>
      <w:r>
        <w:rPr>
          <w:rFonts w:ascii="Times New Roman" w:hAnsi="Times New Roman" w:cs="Times New Roman"/>
          <w:sz w:val="24"/>
          <w:szCs w:val="24"/>
        </w:rPr>
        <w:t xml:space="preserve">al difference in </w:t>
      </w:r>
      <w:r w:rsidR="003B1FDF">
        <w:rPr>
          <w:rFonts w:ascii="Times New Roman" w:hAnsi="Times New Roman" w:cs="Times New Roman"/>
          <w:sz w:val="24"/>
          <w:szCs w:val="24"/>
        </w:rPr>
        <w:t>run time</w:t>
      </w:r>
      <w:r w:rsidR="00AA0A18">
        <w:rPr>
          <w:rFonts w:ascii="Times New Roman" w:hAnsi="Times New Roman" w:cs="Times New Roman"/>
          <w:sz w:val="24"/>
          <w:szCs w:val="24"/>
        </w:rPr>
        <w:t xml:space="preserve"> between the two methods on the same date sets</w:t>
      </w:r>
      <w:r w:rsidR="003B1FDF">
        <w:rPr>
          <w:rFonts w:ascii="Times New Roman" w:hAnsi="Times New Roman" w:cs="Times New Roman"/>
          <w:sz w:val="24"/>
          <w:szCs w:val="24"/>
        </w:rPr>
        <w:t xml:space="preserve">.  </w:t>
      </w:r>
      <w:r w:rsidR="000B18CD">
        <w:rPr>
          <w:rFonts w:ascii="Times New Roman" w:hAnsi="Times New Roman" w:cs="Times New Roman"/>
          <w:sz w:val="24"/>
          <w:szCs w:val="24"/>
        </w:rPr>
        <w:t xml:space="preserve">This shows that being more selective in the </w:t>
      </w:r>
      <w:r w:rsidR="00A1589A">
        <w:rPr>
          <w:rFonts w:ascii="Times New Roman" w:hAnsi="Times New Roman" w:cs="Times New Roman"/>
          <w:sz w:val="24"/>
          <w:szCs w:val="24"/>
        </w:rPr>
        <w:t>connectedness</w:t>
      </w:r>
      <w:r w:rsidR="000B18CD">
        <w:rPr>
          <w:rFonts w:ascii="Times New Roman" w:hAnsi="Times New Roman" w:cs="Times New Roman"/>
          <w:sz w:val="24"/>
          <w:szCs w:val="24"/>
        </w:rPr>
        <w:t xml:space="preserve"> of the graph we create can help </w:t>
      </w:r>
      <w:r w:rsidR="008F2CDD">
        <w:rPr>
          <w:rFonts w:ascii="Times New Roman" w:hAnsi="Times New Roman" w:cs="Times New Roman"/>
          <w:sz w:val="24"/>
          <w:szCs w:val="24"/>
        </w:rPr>
        <w:t>de</w:t>
      </w:r>
      <w:r w:rsidR="000B18CD">
        <w:rPr>
          <w:rFonts w:ascii="Times New Roman" w:hAnsi="Times New Roman" w:cs="Times New Roman"/>
          <w:sz w:val="24"/>
          <w:szCs w:val="24"/>
        </w:rPr>
        <w:t>crease</w:t>
      </w:r>
      <w:r w:rsidR="008F2CDD">
        <w:rPr>
          <w:rFonts w:ascii="Times New Roman" w:hAnsi="Times New Roman" w:cs="Times New Roman"/>
          <w:sz w:val="24"/>
          <w:szCs w:val="24"/>
        </w:rPr>
        <w:t xml:space="preserve"> the</w:t>
      </w:r>
      <w:r w:rsidR="000B18CD">
        <w:rPr>
          <w:rFonts w:ascii="Times New Roman" w:hAnsi="Times New Roman" w:cs="Times New Roman"/>
          <w:sz w:val="24"/>
          <w:szCs w:val="24"/>
        </w:rPr>
        <w:t xml:space="preserve"> run time </w:t>
      </w:r>
      <w:r w:rsidR="008F2CDD">
        <w:rPr>
          <w:rFonts w:ascii="Times New Roman" w:hAnsi="Times New Roman" w:cs="Times New Roman"/>
          <w:sz w:val="24"/>
          <w:szCs w:val="24"/>
        </w:rPr>
        <w:t>and increase efficiency</w:t>
      </w:r>
      <w:r w:rsidR="000B18CD">
        <w:rPr>
          <w:rFonts w:ascii="Times New Roman" w:hAnsi="Times New Roman" w:cs="Times New Roman"/>
          <w:sz w:val="24"/>
          <w:szCs w:val="24"/>
        </w:rPr>
        <w:t>. This may not seem significant</w:t>
      </w:r>
      <w:r w:rsidR="008F2CDD">
        <w:rPr>
          <w:rFonts w:ascii="Times New Roman" w:hAnsi="Times New Roman" w:cs="Times New Roman"/>
          <w:sz w:val="24"/>
          <w:szCs w:val="24"/>
        </w:rPr>
        <w:t>,</w:t>
      </w:r>
      <w:r w:rsidR="000B18CD">
        <w:rPr>
          <w:rFonts w:ascii="Times New Roman" w:hAnsi="Times New Roman" w:cs="Times New Roman"/>
          <w:sz w:val="24"/>
          <w:szCs w:val="24"/>
        </w:rPr>
        <w:t xml:space="preserve"> but because of the large volume </w:t>
      </w:r>
      <w:r w:rsidR="00823D76">
        <w:rPr>
          <w:rFonts w:ascii="Times New Roman" w:hAnsi="Times New Roman" w:cs="Times New Roman"/>
          <w:sz w:val="24"/>
          <w:szCs w:val="24"/>
        </w:rPr>
        <w:t>of transactions and entities</w:t>
      </w:r>
      <w:r w:rsidR="008F2CDD">
        <w:rPr>
          <w:rFonts w:ascii="Times New Roman" w:hAnsi="Times New Roman" w:cs="Times New Roman"/>
          <w:sz w:val="24"/>
          <w:szCs w:val="24"/>
        </w:rPr>
        <w:t>,</w:t>
      </w:r>
      <w:r w:rsidR="00823D76">
        <w:rPr>
          <w:rFonts w:ascii="Times New Roman" w:hAnsi="Times New Roman" w:cs="Times New Roman"/>
          <w:sz w:val="24"/>
          <w:szCs w:val="24"/>
        </w:rPr>
        <w:t xml:space="preserve"> a </w:t>
      </w:r>
      <w:r w:rsidR="00AA0A18">
        <w:rPr>
          <w:rFonts w:ascii="Times New Roman" w:hAnsi="Times New Roman" w:cs="Times New Roman"/>
          <w:sz w:val="24"/>
          <w:szCs w:val="24"/>
        </w:rPr>
        <w:t xml:space="preserve">significant </w:t>
      </w:r>
      <w:r w:rsidR="00823D76">
        <w:rPr>
          <w:rFonts w:ascii="Times New Roman" w:hAnsi="Times New Roman" w:cs="Times New Roman"/>
          <w:sz w:val="24"/>
          <w:szCs w:val="24"/>
        </w:rPr>
        <w:t>speed increase with</w:t>
      </w:r>
      <w:r w:rsidR="00AA0A18">
        <w:rPr>
          <w:rFonts w:ascii="Times New Roman" w:hAnsi="Times New Roman" w:cs="Times New Roman"/>
          <w:sz w:val="24"/>
          <w:szCs w:val="24"/>
        </w:rPr>
        <w:t>in</w:t>
      </w:r>
      <w:r w:rsidR="00823D76">
        <w:rPr>
          <w:rFonts w:ascii="Times New Roman" w:hAnsi="Times New Roman" w:cs="Times New Roman"/>
          <w:sz w:val="24"/>
          <w:szCs w:val="24"/>
        </w:rPr>
        <w:t xml:space="preserve"> this small data set shows that with a larger </w:t>
      </w:r>
      <w:r w:rsidR="00AA0A18">
        <w:rPr>
          <w:rFonts w:ascii="Times New Roman" w:hAnsi="Times New Roman" w:cs="Times New Roman"/>
          <w:sz w:val="24"/>
          <w:szCs w:val="24"/>
        </w:rPr>
        <w:t xml:space="preserve">data </w:t>
      </w:r>
      <w:r w:rsidR="00823D76">
        <w:rPr>
          <w:rFonts w:ascii="Times New Roman" w:hAnsi="Times New Roman" w:cs="Times New Roman"/>
          <w:sz w:val="24"/>
          <w:szCs w:val="24"/>
        </w:rPr>
        <w:t xml:space="preserve">set a </w:t>
      </w:r>
      <w:r w:rsidR="008F2CDD">
        <w:rPr>
          <w:rFonts w:ascii="Times New Roman" w:hAnsi="Times New Roman" w:cs="Times New Roman"/>
          <w:sz w:val="24"/>
          <w:szCs w:val="24"/>
        </w:rPr>
        <w:t>substantial</w:t>
      </w:r>
      <w:r w:rsidR="00823D76">
        <w:rPr>
          <w:rFonts w:ascii="Times New Roman" w:hAnsi="Times New Roman" w:cs="Times New Roman"/>
          <w:sz w:val="24"/>
          <w:szCs w:val="24"/>
        </w:rPr>
        <w:t xml:space="preserve"> amount of time could be saved.</w:t>
      </w:r>
    </w:p>
    <w:p w14:paraId="39B74F78" w14:textId="77777777" w:rsidR="00823D76" w:rsidRDefault="00823D76" w:rsidP="00F37416">
      <w:pPr>
        <w:rPr>
          <w:rFonts w:ascii="Times New Roman" w:hAnsi="Times New Roman" w:cs="Times New Roman"/>
          <w:sz w:val="24"/>
          <w:szCs w:val="24"/>
        </w:rPr>
      </w:pPr>
    </w:p>
    <w:p w14:paraId="487072A1" w14:textId="77777777" w:rsidR="00823D76" w:rsidRDefault="00823D76" w:rsidP="00F37416">
      <w:pPr>
        <w:rPr>
          <w:rFonts w:ascii="Times New Roman" w:hAnsi="Times New Roman" w:cs="Times New Roman"/>
          <w:sz w:val="24"/>
          <w:szCs w:val="24"/>
        </w:rPr>
      </w:pPr>
      <w:r>
        <w:rPr>
          <w:rFonts w:ascii="Times New Roman" w:hAnsi="Times New Roman" w:cs="Times New Roman"/>
          <w:sz w:val="24"/>
          <w:szCs w:val="24"/>
        </w:rPr>
        <w:t>The second hypothesis I had for speeding up AML calculations was to create simpler motifs to determine</w:t>
      </w:r>
      <w:r w:rsidR="00A76843">
        <w:rPr>
          <w:rFonts w:ascii="Times New Roman" w:hAnsi="Times New Roman" w:cs="Times New Roman"/>
          <w:sz w:val="24"/>
          <w:szCs w:val="24"/>
        </w:rPr>
        <w:t xml:space="preserve"> </w:t>
      </w:r>
      <w:r w:rsidR="004A1DBA">
        <w:rPr>
          <w:rFonts w:ascii="Times New Roman" w:hAnsi="Times New Roman" w:cs="Times New Roman"/>
          <w:sz w:val="24"/>
          <w:szCs w:val="24"/>
        </w:rPr>
        <w:t>structuring or smurfing.</w:t>
      </w:r>
    </w:p>
    <w:p w14:paraId="1CEA61A2" w14:textId="77777777" w:rsidR="00E03DC4" w:rsidRDefault="00E03DC4" w:rsidP="00F374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CAE347" wp14:editId="3E7E130E">
            <wp:extent cx="4595258" cy="1836579"/>
            <wp:effectExtent l="0" t="0" r="0" b="0"/>
            <wp:docPr id="1825859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59940" name="Picture 1825859940"/>
                    <pic:cNvPicPr/>
                  </pic:nvPicPr>
                  <pic:blipFill>
                    <a:blip r:embed="rId13">
                      <a:extLst>
                        <a:ext uri="{28A0092B-C50C-407E-A947-70E740481C1C}">
                          <a14:useLocalDpi xmlns:a14="http://schemas.microsoft.com/office/drawing/2010/main" val="0"/>
                        </a:ext>
                      </a:extLst>
                    </a:blip>
                    <a:stretch>
                      <a:fillRect/>
                    </a:stretch>
                  </pic:blipFill>
                  <pic:spPr>
                    <a:xfrm>
                      <a:off x="0" y="0"/>
                      <a:ext cx="4595258" cy="1836579"/>
                    </a:xfrm>
                    <a:prstGeom prst="rect">
                      <a:avLst/>
                    </a:prstGeom>
                  </pic:spPr>
                </pic:pic>
              </a:graphicData>
            </a:graphic>
          </wp:inline>
        </w:drawing>
      </w:r>
    </w:p>
    <w:p w14:paraId="66B040D7" w14:textId="7C9B5D0A" w:rsidR="00E03DC4" w:rsidRDefault="00E03DC4" w:rsidP="00F37416">
      <w:pPr>
        <w:rPr>
          <w:rFonts w:ascii="Times New Roman" w:hAnsi="Times New Roman" w:cs="Times New Roman"/>
          <w:sz w:val="24"/>
          <w:szCs w:val="24"/>
        </w:rPr>
      </w:pPr>
      <w:r>
        <w:rPr>
          <w:rFonts w:ascii="Times New Roman" w:hAnsi="Times New Roman" w:cs="Times New Roman"/>
          <w:sz w:val="24"/>
          <w:szCs w:val="24"/>
        </w:rPr>
        <w:lastRenderedPageBreak/>
        <w:t xml:space="preserve">Once this simpler motif </w:t>
      </w:r>
      <w:r w:rsidR="003B6AB8">
        <w:rPr>
          <w:rFonts w:ascii="Times New Roman" w:hAnsi="Times New Roman" w:cs="Times New Roman"/>
          <w:sz w:val="24"/>
          <w:szCs w:val="24"/>
        </w:rPr>
        <w:t xml:space="preserve">was created, </w:t>
      </w:r>
      <w:r>
        <w:rPr>
          <w:rFonts w:ascii="Times New Roman" w:hAnsi="Times New Roman" w:cs="Times New Roman"/>
          <w:sz w:val="24"/>
          <w:szCs w:val="24"/>
        </w:rPr>
        <w:t xml:space="preserve">I joined it to the original motif to see if a simpler motif would </w:t>
      </w:r>
      <w:r w:rsidR="0030230B">
        <w:rPr>
          <w:rFonts w:ascii="Times New Roman" w:hAnsi="Times New Roman" w:cs="Times New Roman"/>
          <w:sz w:val="24"/>
          <w:szCs w:val="24"/>
        </w:rPr>
        <w:t xml:space="preserve">catch all instances of a more complex motif. </w:t>
      </w:r>
    </w:p>
    <w:p w14:paraId="12B472C4" w14:textId="77777777" w:rsidR="0030230B" w:rsidRDefault="0030230B" w:rsidP="00F374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DC819" wp14:editId="76E2098C">
            <wp:extent cx="5387807" cy="1074513"/>
            <wp:effectExtent l="0" t="0" r="3810" b="0"/>
            <wp:docPr id="529938952" name="Picture 8"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38952" name="Picture 8" descr="A close-up of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87807" cy="1074513"/>
                    </a:xfrm>
                    <a:prstGeom prst="rect">
                      <a:avLst/>
                    </a:prstGeom>
                  </pic:spPr>
                </pic:pic>
              </a:graphicData>
            </a:graphic>
          </wp:inline>
        </w:drawing>
      </w:r>
    </w:p>
    <w:p w14:paraId="04EE7B82" w14:textId="77777777" w:rsidR="00CF604E" w:rsidRDefault="00CF604E" w:rsidP="00F37416">
      <w:pPr>
        <w:rPr>
          <w:rFonts w:ascii="Times New Roman" w:hAnsi="Times New Roman" w:cs="Times New Roman"/>
          <w:sz w:val="24"/>
          <w:szCs w:val="24"/>
        </w:rPr>
      </w:pPr>
    </w:p>
    <w:p w14:paraId="2FA389F1" w14:textId="65397ABC" w:rsidR="00DA43B7" w:rsidRDefault="003B6AB8" w:rsidP="00F37416">
      <w:pPr>
        <w:rPr>
          <w:rFonts w:ascii="Times New Roman" w:hAnsi="Times New Roman" w:cs="Times New Roman"/>
          <w:sz w:val="24"/>
          <w:szCs w:val="24"/>
        </w:rPr>
      </w:pPr>
      <w:r>
        <w:rPr>
          <w:rFonts w:ascii="Times New Roman" w:hAnsi="Times New Roman" w:cs="Times New Roman"/>
          <w:sz w:val="24"/>
          <w:szCs w:val="24"/>
        </w:rPr>
        <w:t>U</w:t>
      </w:r>
      <w:r w:rsidR="0030230B">
        <w:rPr>
          <w:rFonts w:ascii="Times New Roman" w:hAnsi="Times New Roman" w:cs="Times New Roman"/>
          <w:sz w:val="24"/>
          <w:szCs w:val="24"/>
        </w:rPr>
        <w:t xml:space="preserve">pon running the </w:t>
      </w:r>
      <w:r>
        <w:rPr>
          <w:rFonts w:ascii="Times New Roman" w:hAnsi="Times New Roman" w:cs="Times New Roman"/>
          <w:sz w:val="24"/>
          <w:szCs w:val="24"/>
        </w:rPr>
        <w:t xml:space="preserve">comparison, </w:t>
      </w:r>
      <w:r w:rsidR="0030230B">
        <w:rPr>
          <w:rFonts w:ascii="Times New Roman" w:hAnsi="Times New Roman" w:cs="Times New Roman"/>
          <w:sz w:val="24"/>
          <w:szCs w:val="24"/>
        </w:rPr>
        <w:t xml:space="preserve">the smaller motif caught </w:t>
      </w:r>
      <w:r>
        <w:rPr>
          <w:rFonts w:ascii="Times New Roman" w:hAnsi="Times New Roman" w:cs="Times New Roman"/>
          <w:sz w:val="24"/>
          <w:szCs w:val="24"/>
        </w:rPr>
        <w:t>100% of the</w:t>
      </w:r>
      <w:r w:rsidR="0030230B">
        <w:rPr>
          <w:rFonts w:ascii="Times New Roman" w:hAnsi="Times New Roman" w:cs="Times New Roman"/>
          <w:sz w:val="24"/>
          <w:szCs w:val="24"/>
        </w:rPr>
        <w:t xml:space="preserve"> </w:t>
      </w:r>
      <w:r w:rsidR="00754C3A">
        <w:rPr>
          <w:rFonts w:ascii="Times New Roman" w:hAnsi="Times New Roman" w:cs="Times New Roman"/>
          <w:sz w:val="24"/>
          <w:szCs w:val="24"/>
        </w:rPr>
        <w:t>3844</w:t>
      </w:r>
      <w:r w:rsidR="0030230B">
        <w:rPr>
          <w:rFonts w:ascii="Times New Roman" w:hAnsi="Times New Roman" w:cs="Times New Roman"/>
          <w:sz w:val="24"/>
          <w:szCs w:val="24"/>
        </w:rPr>
        <w:t xml:space="preserve"> </w:t>
      </w:r>
      <w:r w:rsidR="00754C3A">
        <w:rPr>
          <w:rFonts w:ascii="Times New Roman" w:hAnsi="Times New Roman" w:cs="Times New Roman"/>
          <w:sz w:val="24"/>
          <w:szCs w:val="24"/>
        </w:rPr>
        <w:t xml:space="preserve">instances </w:t>
      </w:r>
      <w:r>
        <w:rPr>
          <w:rFonts w:ascii="Times New Roman" w:hAnsi="Times New Roman" w:cs="Times New Roman"/>
          <w:sz w:val="24"/>
          <w:szCs w:val="24"/>
        </w:rPr>
        <w:t>identified with the</w:t>
      </w:r>
      <w:r w:rsidR="00754C3A">
        <w:rPr>
          <w:rFonts w:ascii="Times New Roman" w:hAnsi="Times New Roman" w:cs="Times New Roman"/>
          <w:sz w:val="24"/>
          <w:szCs w:val="24"/>
        </w:rPr>
        <w:t xml:space="preserve"> la</w:t>
      </w:r>
      <w:r>
        <w:rPr>
          <w:rFonts w:ascii="Times New Roman" w:hAnsi="Times New Roman" w:cs="Times New Roman"/>
          <w:sz w:val="24"/>
          <w:szCs w:val="24"/>
        </w:rPr>
        <w:t>rger</w:t>
      </w:r>
      <w:r w:rsidR="00754C3A">
        <w:rPr>
          <w:rFonts w:ascii="Times New Roman" w:hAnsi="Times New Roman" w:cs="Times New Roman"/>
          <w:sz w:val="24"/>
          <w:szCs w:val="24"/>
        </w:rPr>
        <w:t xml:space="preserve"> mod</w:t>
      </w:r>
      <w:r>
        <w:rPr>
          <w:rFonts w:ascii="Times New Roman" w:hAnsi="Times New Roman" w:cs="Times New Roman"/>
          <w:sz w:val="24"/>
          <w:szCs w:val="24"/>
        </w:rPr>
        <w:t>el</w:t>
      </w:r>
      <w:r w:rsidR="00754C3A">
        <w:rPr>
          <w:rFonts w:ascii="Times New Roman" w:hAnsi="Times New Roman" w:cs="Times New Roman"/>
          <w:sz w:val="24"/>
          <w:szCs w:val="24"/>
        </w:rPr>
        <w:t xml:space="preserve"> and found 902 more instances. After seeing that the smaller motif </w:t>
      </w:r>
      <w:r>
        <w:rPr>
          <w:rFonts w:ascii="Times New Roman" w:hAnsi="Times New Roman" w:cs="Times New Roman"/>
          <w:sz w:val="24"/>
          <w:szCs w:val="24"/>
        </w:rPr>
        <w:t xml:space="preserve">identified </w:t>
      </w:r>
      <w:r w:rsidR="00754C3A">
        <w:rPr>
          <w:rFonts w:ascii="Times New Roman" w:hAnsi="Times New Roman" w:cs="Times New Roman"/>
          <w:sz w:val="24"/>
          <w:szCs w:val="24"/>
        </w:rPr>
        <w:t xml:space="preserve">more </w:t>
      </w:r>
      <w:r>
        <w:rPr>
          <w:rFonts w:ascii="Times New Roman" w:hAnsi="Times New Roman" w:cs="Times New Roman"/>
          <w:sz w:val="24"/>
          <w:szCs w:val="24"/>
        </w:rPr>
        <w:t>transactions as potentially problematic,</w:t>
      </w:r>
      <w:r w:rsidR="00754C3A">
        <w:rPr>
          <w:rFonts w:ascii="Times New Roman" w:hAnsi="Times New Roman" w:cs="Times New Roman"/>
          <w:sz w:val="24"/>
          <w:szCs w:val="24"/>
        </w:rPr>
        <w:t xml:space="preserve"> I wanted to compare </w:t>
      </w:r>
      <w:r w:rsidR="00947AC4">
        <w:rPr>
          <w:rFonts w:ascii="Times New Roman" w:hAnsi="Times New Roman" w:cs="Times New Roman"/>
          <w:sz w:val="24"/>
          <w:szCs w:val="24"/>
        </w:rPr>
        <w:t>the run time for finding the motifs. I got the following results.</w:t>
      </w:r>
    </w:p>
    <w:p w14:paraId="5E181CD3" w14:textId="41CD8D21" w:rsidR="00CF604E" w:rsidRDefault="00CF604E" w:rsidP="00F37416">
      <w:pPr>
        <w:rPr>
          <w:rFonts w:ascii="Times New Roman" w:hAnsi="Times New Roman" w:cs="Times New Roman"/>
          <w:sz w:val="24"/>
          <w:szCs w:val="24"/>
        </w:rPr>
      </w:pPr>
      <w:r w:rsidRPr="00CF604E">
        <w:rPr>
          <w:rFonts w:ascii="Times New Roman" w:hAnsi="Times New Roman" w:cs="Times New Roman"/>
          <w:sz w:val="24"/>
          <w:szCs w:val="24"/>
        </w:rPr>
        <w:drawing>
          <wp:inline distT="0" distB="0" distL="0" distR="0" wp14:anchorId="05AC1324" wp14:editId="4E29DC71">
            <wp:extent cx="2187130" cy="3406435"/>
            <wp:effectExtent l="0" t="0" r="3810" b="3810"/>
            <wp:docPr id="202203251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32510" name="Picture 1" descr="A screenshot of a table&#10;&#10;Description automatically generated"/>
                    <pic:cNvPicPr/>
                  </pic:nvPicPr>
                  <pic:blipFill>
                    <a:blip r:embed="rId15"/>
                    <a:stretch>
                      <a:fillRect/>
                    </a:stretch>
                  </pic:blipFill>
                  <pic:spPr>
                    <a:xfrm>
                      <a:off x="0" y="0"/>
                      <a:ext cx="2187130" cy="3406435"/>
                    </a:xfrm>
                    <a:prstGeom prst="rect">
                      <a:avLst/>
                    </a:prstGeom>
                  </pic:spPr>
                </pic:pic>
              </a:graphicData>
            </a:graphic>
          </wp:inline>
        </w:drawing>
      </w:r>
    </w:p>
    <w:p w14:paraId="2FEFB9FE" w14:textId="77777777" w:rsidR="00DA43B7" w:rsidRDefault="00DA43B7" w:rsidP="00F37416">
      <w:pPr>
        <w:rPr>
          <w:rFonts w:ascii="Times New Roman" w:hAnsi="Times New Roman" w:cs="Times New Roman"/>
          <w:sz w:val="24"/>
          <w:szCs w:val="24"/>
        </w:rPr>
      </w:pPr>
    </w:p>
    <w:p w14:paraId="1ABF1E24" w14:textId="77777777" w:rsidR="00947AC4" w:rsidRDefault="00947AC4" w:rsidP="00F374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952EFA" wp14:editId="6E38150B">
            <wp:extent cx="5943600" cy="3626485"/>
            <wp:effectExtent l="0" t="0" r="0" b="0"/>
            <wp:docPr id="32258218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82189" name="Picture 9"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30F40EE4" w14:textId="17355534" w:rsidR="00E03DC4" w:rsidRDefault="00DA43B7" w:rsidP="00F37416">
      <w:pPr>
        <w:rPr>
          <w:rFonts w:ascii="Times New Roman" w:hAnsi="Times New Roman" w:cs="Times New Roman"/>
          <w:sz w:val="24"/>
          <w:szCs w:val="24"/>
        </w:rPr>
      </w:pPr>
      <w:r>
        <w:rPr>
          <w:rFonts w:ascii="Times New Roman" w:hAnsi="Times New Roman" w:cs="Times New Roman"/>
          <w:sz w:val="24"/>
          <w:szCs w:val="24"/>
        </w:rPr>
        <w:t>As you can see a dependent samples t-test was conducted to examine the difference in run time of the larger motif</w:t>
      </w:r>
      <w:r w:rsidR="00A37B7E">
        <w:rPr>
          <w:rFonts w:ascii="Times New Roman" w:hAnsi="Times New Roman" w:cs="Times New Roman"/>
          <w:sz w:val="24"/>
          <w:szCs w:val="24"/>
        </w:rPr>
        <w:t xml:space="preserve"> </w:t>
      </w:r>
      <w:r>
        <w:rPr>
          <w:rFonts w:ascii="Times New Roman" w:hAnsi="Times New Roman" w:cs="Times New Roman"/>
          <w:sz w:val="24"/>
          <w:szCs w:val="24"/>
        </w:rPr>
        <w:t>(mean</w:t>
      </w:r>
      <w:r w:rsidR="00A37B7E">
        <w:rPr>
          <w:rFonts w:ascii="Times New Roman" w:hAnsi="Times New Roman" w:cs="Times New Roman"/>
          <w:sz w:val="24"/>
          <w:szCs w:val="24"/>
        </w:rPr>
        <w:t xml:space="preserve"> run time= </w:t>
      </w:r>
      <w:r>
        <w:rPr>
          <w:rFonts w:ascii="Times New Roman" w:hAnsi="Times New Roman" w:cs="Times New Roman"/>
          <w:sz w:val="24"/>
          <w:szCs w:val="24"/>
        </w:rPr>
        <w:t xml:space="preserve"> .2153 Standard Deviation .004) and the smaller motif (mean</w:t>
      </w:r>
      <w:r w:rsidR="00A37B7E">
        <w:rPr>
          <w:rFonts w:ascii="Times New Roman" w:hAnsi="Times New Roman" w:cs="Times New Roman"/>
          <w:sz w:val="24"/>
          <w:szCs w:val="24"/>
        </w:rPr>
        <w:t xml:space="preserve"> run time =</w:t>
      </w:r>
      <w:r>
        <w:rPr>
          <w:rFonts w:ascii="Times New Roman" w:hAnsi="Times New Roman" w:cs="Times New Roman"/>
          <w:sz w:val="24"/>
          <w:szCs w:val="24"/>
        </w:rPr>
        <w:t xml:space="preserve"> .04 Standard Deviation 0). for </w:t>
      </w:r>
      <w:r w:rsidR="00A37B7E">
        <w:rPr>
          <w:rFonts w:ascii="Times New Roman" w:hAnsi="Times New Roman" w:cs="Times New Roman"/>
          <w:sz w:val="24"/>
          <w:szCs w:val="24"/>
        </w:rPr>
        <w:t>the same</w:t>
      </w:r>
      <w:r>
        <w:rPr>
          <w:rFonts w:ascii="Times New Roman" w:hAnsi="Times New Roman" w:cs="Times New Roman"/>
          <w:sz w:val="24"/>
          <w:szCs w:val="24"/>
        </w:rPr>
        <w:t xml:space="preserve"> sample of 20 runs. The analysis revealed a significant decrease in run time. t(19) = 156.98, p &lt; .001. The </w:t>
      </w:r>
      <w:r w:rsidR="00A37B7E">
        <w:rPr>
          <w:rFonts w:ascii="Times New Roman" w:hAnsi="Times New Roman" w:cs="Times New Roman"/>
          <w:sz w:val="24"/>
          <w:szCs w:val="24"/>
        </w:rPr>
        <w:t>Cohens</w:t>
      </w:r>
      <w:r>
        <w:rPr>
          <w:rFonts w:ascii="Times New Roman" w:hAnsi="Times New Roman" w:cs="Times New Roman"/>
          <w:sz w:val="24"/>
          <w:szCs w:val="24"/>
        </w:rPr>
        <w:t xml:space="preserve"> d effect size is </w:t>
      </w:r>
      <w:r w:rsidR="0025266D">
        <w:rPr>
          <w:rFonts w:ascii="Times New Roman" w:hAnsi="Times New Roman" w:cs="Times New Roman"/>
          <w:sz w:val="24"/>
          <w:szCs w:val="24"/>
        </w:rPr>
        <w:t xml:space="preserve">35.101 </w:t>
      </w:r>
      <w:r w:rsidR="00A37B7E">
        <w:rPr>
          <w:rFonts w:ascii="Times New Roman" w:hAnsi="Times New Roman" w:cs="Times New Roman"/>
          <w:sz w:val="24"/>
          <w:szCs w:val="24"/>
        </w:rPr>
        <w:t xml:space="preserve">which is extremely large and </w:t>
      </w:r>
      <w:r>
        <w:rPr>
          <w:rFonts w:ascii="Times New Roman" w:hAnsi="Times New Roman" w:cs="Times New Roman"/>
          <w:sz w:val="24"/>
          <w:szCs w:val="24"/>
        </w:rPr>
        <w:t>indicat</w:t>
      </w:r>
      <w:r w:rsidR="00A37B7E">
        <w:rPr>
          <w:rFonts w:ascii="Times New Roman" w:hAnsi="Times New Roman" w:cs="Times New Roman"/>
          <w:sz w:val="24"/>
          <w:szCs w:val="24"/>
        </w:rPr>
        <w:t>es</w:t>
      </w:r>
      <w:r>
        <w:rPr>
          <w:rFonts w:ascii="Times New Roman" w:hAnsi="Times New Roman" w:cs="Times New Roman"/>
          <w:sz w:val="24"/>
          <w:szCs w:val="24"/>
        </w:rPr>
        <w:t xml:space="preserve"> a substan</w:t>
      </w:r>
      <w:r w:rsidR="00A37B7E">
        <w:rPr>
          <w:rFonts w:ascii="Times New Roman" w:hAnsi="Times New Roman" w:cs="Times New Roman"/>
          <w:sz w:val="24"/>
          <w:szCs w:val="24"/>
        </w:rPr>
        <w:t>t</w:t>
      </w:r>
      <w:r>
        <w:rPr>
          <w:rFonts w:ascii="Times New Roman" w:hAnsi="Times New Roman" w:cs="Times New Roman"/>
          <w:sz w:val="24"/>
          <w:szCs w:val="24"/>
        </w:rPr>
        <w:t>ial difference in run time.</w:t>
      </w:r>
      <w:r w:rsidR="0025266D">
        <w:rPr>
          <w:rFonts w:ascii="Times New Roman" w:hAnsi="Times New Roman" w:cs="Times New Roman"/>
          <w:sz w:val="24"/>
          <w:szCs w:val="24"/>
        </w:rPr>
        <w:t xml:space="preserve"> The increased number of suspic</w:t>
      </w:r>
      <w:r w:rsidR="00A37B7E">
        <w:rPr>
          <w:rFonts w:ascii="Times New Roman" w:hAnsi="Times New Roman" w:cs="Times New Roman"/>
          <w:sz w:val="24"/>
          <w:szCs w:val="24"/>
        </w:rPr>
        <w:t>i</w:t>
      </w:r>
      <w:r w:rsidR="0025266D">
        <w:rPr>
          <w:rFonts w:ascii="Times New Roman" w:hAnsi="Times New Roman" w:cs="Times New Roman"/>
          <w:sz w:val="24"/>
          <w:szCs w:val="24"/>
        </w:rPr>
        <w:t xml:space="preserve">ous </w:t>
      </w:r>
      <w:r w:rsidR="00A37B7E">
        <w:rPr>
          <w:rFonts w:ascii="Times New Roman" w:hAnsi="Times New Roman" w:cs="Times New Roman"/>
          <w:sz w:val="24"/>
          <w:szCs w:val="24"/>
        </w:rPr>
        <w:t>transactions</w:t>
      </w:r>
      <w:r w:rsidR="0025266D">
        <w:rPr>
          <w:rFonts w:ascii="Times New Roman" w:hAnsi="Times New Roman" w:cs="Times New Roman"/>
          <w:sz w:val="24"/>
          <w:szCs w:val="24"/>
        </w:rPr>
        <w:t xml:space="preserve"> found and the time decrease of the computation gives credence to the </w:t>
      </w:r>
      <w:r w:rsidR="00A37B7E">
        <w:rPr>
          <w:rFonts w:ascii="Times New Roman" w:hAnsi="Times New Roman" w:cs="Times New Roman"/>
          <w:sz w:val="24"/>
          <w:szCs w:val="24"/>
        </w:rPr>
        <w:t>hypothesis</w:t>
      </w:r>
      <w:r w:rsidR="0025266D">
        <w:rPr>
          <w:rFonts w:ascii="Times New Roman" w:hAnsi="Times New Roman" w:cs="Times New Roman"/>
          <w:sz w:val="24"/>
          <w:szCs w:val="24"/>
        </w:rPr>
        <w:t xml:space="preserve"> that a smaller search motif </w:t>
      </w:r>
      <w:r w:rsidR="00A37B7E">
        <w:rPr>
          <w:rFonts w:ascii="Times New Roman" w:hAnsi="Times New Roman" w:cs="Times New Roman"/>
          <w:sz w:val="24"/>
          <w:szCs w:val="24"/>
        </w:rPr>
        <w:t>may be more efficient.</w:t>
      </w:r>
      <w:r w:rsidR="0025266D">
        <w:rPr>
          <w:rFonts w:ascii="Times New Roman" w:hAnsi="Times New Roman" w:cs="Times New Roman"/>
          <w:sz w:val="24"/>
          <w:szCs w:val="24"/>
        </w:rPr>
        <w:t xml:space="preserve"> One disadvantage to a smaller search motif is that the number of entities found </w:t>
      </w:r>
      <w:r w:rsidR="00A37B7E">
        <w:rPr>
          <w:rFonts w:ascii="Times New Roman" w:hAnsi="Times New Roman" w:cs="Times New Roman"/>
          <w:sz w:val="24"/>
          <w:szCs w:val="24"/>
        </w:rPr>
        <w:t>with the technique</w:t>
      </w:r>
      <w:r w:rsidR="0025266D">
        <w:rPr>
          <w:rFonts w:ascii="Times New Roman" w:hAnsi="Times New Roman" w:cs="Times New Roman"/>
          <w:sz w:val="24"/>
          <w:szCs w:val="24"/>
        </w:rPr>
        <w:t xml:space="preserve"> decreases. This gives investigators less information to go </w:t>
      </w:r>
      <w:r w:rsidR="00A37B7E">
        <w:rPr>
          <w:rFonts w:ascii="Times New Roman" w:hAnsi="Times New Roman" w:cs="Times New Roman"/>
          <w:sz w:val="24"/>
          <w:szCs w:val="24"/>
        </w:rPr>
        <w:t>use,</w:t>
      </w:r>
      <w:r w:rsidR="0025266D">
        <w:rPr>
          <w:rFonts w:ascii="Times New Roman" w:hAnsi="Times New Roman" w:cs="Times New Roman"/>
          <w:sz w:val="24"/>
          <w:szCs w:val="24"/>
        </w:rPr>
        <w:t xml:space="preserve"> but these entities can be quickly found once we have </w:t>
      </w:r>
      <w:r w:rsidR="00A37B7E">
        <w:rPr>
          <w:rFonts w:ascii="Times New Roman" w:hAnsi="Times New Roman" w:cs="Times New Roman"/>
          <w:sz w:val="24"/>
          <w:szCs w:val="24"/>
        </w:rPr>
        <w:t>identified suspicious transactions.</w:t>
      </w:r>
      <w:r w:rsidR="0025266D">
        <w:rPr>
          <w:rFonts w:ascii="Times New Roman" w:hAnsi="Times New Roman" w:cs="Times New Roman"/>
          <w:sz w:val="24"/>
          <w:szCs w:val="24"/>
        </w:rPr>
        <w:t xml:space="preserve"> </w:t>
      </w:r>
    </w:p>
    <w:p w14:paraId="1DEC0311" w14:textId="77777777" w:rsidR="0025266D" w:rsidRDefault="0025266D" w:rsidP="00F37416">
      <w:pPr>
        <w:rPr>
          <w:rFonts w:ascii="Times New Roman" w:hAnsi="Times New Roman" w:cs="Times New Roman"/>
          <w:sz w:val="24"/>
          <w:szCs w:val="24"/>
        </w:rPr>
      </w:pPr>
    </w:p>
    <w:p w14:paraId="023E6C89" w14:textId="77777777" w:rsidR="0025266D" w:rsidRDefault="0025266D" w:rsidP="00F37416">
      <w:pPr>
        <w:rPr>
          <w:rFonts w:ascii="Times New Roman" w:hAnsi="Times New Roman" w:cs="Times New Roman"/>
          <w:b/>
          <w:bCs/>
          <w:sz w:val="24"/>
          <w:szCs w:val="24"/>
        </w:rPr>
      </w:pPr>
      <w:r>
        <w:rPr>
          <w:rFonts w:ascii="Times New Roman" w:hAnsi="Times New Roman" w:cs="Times New Roman"/>
          <w:b/>
          <w:bCs/>
          <w:sz w:val="24"/>
          <w:szCs w:val="24"/>
        </w:rPr>
        <w:t>Conclusion</w:t>
      </w:r>
    </w:p>
    <w:p w14:paraId="2FD67094" w14:textId="453C031C" w:rsidR="002C5211" w:rsidRPr="002C5211" w:rsidRDefault="002C5211" w:rsidP="00F37416">
      <w:pPr>
        <w:rPr>
          <w:rFonts w:ascii="Times New Roman" w:hAnsi="Times New Roman" w:cs="Times New Roman"/>
          <w:sz w:val="24"/>
          <w:szCs w:val="24"/>
        </w:rPr>
      </w:pPr>
      <w:r>
        <w:rPr>
          <w:rFonts w:ascii="Times New Roman" w:hAnsi="Times New Roman" w:cs="Times New Roman"/>
          <w:sz w:val="24"/>
          <w:szCs w:val="24"/>
        </w:rPr>
        <w:t>In conclusion</w:t>
      </w:r>
      <w:r w:rsidR="00A37B7E">
        <w:rPr>
          <w:rFonts w:ascii="Times New Roman" w:hAnsi="Times New Roman" w:cs="Times New Roman"/>
          <w:sz w:val="24"/>
          <w:szCs w:val="24"/>
        </w:rPr>
        <w:t>,</w:t>
      </w:r>
      <w:r>
        <w:rPr>
          <w:rFonts w:ascii="Times New Roman" w:hAnsi="Times New Roman" w:cs="Times New Roman"/>
          <w:sz w:val="24"/>
          <w:szCs w:val="24"/>
        </w:rPr>
        <w:t xml:space="preserve"> I started this project with the goal of being able to use </w:t>
      </w:r>
      <w:r w:rsidR="00CF604E">
        <w:rPr>
          <w:rFonts w:ascii="Times New Roman" w:hAnsi="Times New Roman" w:cs="Times New Roman"/>
          <w:sz w:val="24"/>
          <w:szCs w:val="24"/>
        </w:rPr>
        <w:t>D</w:t>
      </w:r>
      <w:r>
        <w:rPr>
          <w:rFonts w:ascii="Times New Roman" w:hAnsi="Times New Roman" w:cs="Times New Roman"/>
          <w:sz w:val="24"/>
          <w:szCs w:val="24"/>
        </w:rPr>
        <w:t xml:space="preserve">atabricks to </w:t>
      </w:r>
      <w:r w:rsidR="00A37B7E">
        <w:rPr>
          <w:rFonts w:ascii="Times New Roman" w:hAnsi="Times New Roman" w:cs="Times New Roman"/>
          <w:sz w:val="24"/>
          <w:szCs w:val="24"/>
        </w:rPr>
        <w:t>identify</w:t>
      </w:r>
      <w:r>
        <w:rPr>
          <w:rFonts w:ascii="Times New Roman" w:hAnsi="Times New Roman" w:cs="Times New Roman"/>
          <w:sz w:val="24"/>
          <w:szCs w:val="24"/>
        </w:rPr>
        <w:t xml:space="preserve"> fraudulent transactions. Once that was complete</w:t>
      </w:r>
      <w:r w:rsidR="00A37B7E">
        <w:rPr>
          <w:rFonts w:ascii="Times New Roman" w:hAnsi="Times New Roman" w:cs="Times New Roman"/>
          <w:sz w:val="24"/>
          <w:szCs w:val="24"/>
        </w:rPr>
        <w:t>d,</w:t>
      </w:r>
      <w:r>
        <w:rPr>
          <w:rFonts w:ascii="Times New Roman" w:hAnsi="Times New Roman" w:cs="Times New Roman"/>
          <w:sz w:val="24"/>
          <w:szCs w:val="24"/>
        </w:rPr>
        <w:t xml:space="preserve"> I wanted to find ways to reduce computation time and still find accurate results. To this end</w:t>
      </w:r>
      <w:r w:rsidR="00A37B7E">
        <w:rPr>
          <w:rFonts w:ascii="Times New Roman" w:hAnsi="Times New Roman" w:cs="Times New Roman"/>
          <w:sz w:val="24"/>
          <w:szCs w:val="24"/>
        </w:rPr>
        <w:t>,</w:t>
      </w:r>
      <w:r>
        <w:rPr>
          <w:rFonts w:ascii="Times New Roman" w:hAnsi="Times New Roman" w:cs="Times New Roman"/>
          <w:sz w:val="24"/>
          <w:szCs w:val="24"/>
        </w:rPr>
        <w:t xml:space="preserve"> I used the preapproved data bricks project to find </w:t>
      </w:r>
      <w:r w:rsidR="00CF604E">
        <w:rPr>
          <w:rFonts w:ascii="Times New Roman" w:hAnsi="Times New Roman" w:cs="Times New Roman"/>
          <w:sz w:val="24"/>
          <w:szCs w:val="24"/>
        </w:rPr>
        <w:t>fraudulent</w:t>
      </w:r>
      <w:r>
        <w:rPr>
          <w:rFonts w:ascii="Times New Roman" w:hAnsi="Times New Roman" w:cs="Times New Roman"/>
          <w:sz w:val="24"/>
          <w:szCs w:val="24"/>
        </w:rPr>
        <w:t xml:space="preserve"> transactions. From there I tested different ways of improving computation time and found that reducing the graph motif </w:t>
      </w:r>
      <w:r w:rsidR="003067F3">
        <w:rPr>
          <w:rFonts w:ascii="Times New Roman" w:hAnsi="Times New Roman" w:cs="Times New Roman"/>
          <w:sz w:val="24"/>
          <w:szCs w:val="24"/>
        </w:rPr>
        <w:t xml:space="preserve">size increased the number of flagged transactions and reduced running time. I also determined that pruning the entity graph more aggressively before running computation increased performance and did just as well at catching highly </w:t>
      </w:r>
      <w:r w:rsidR="00A37B7E">
        <w:rPr>
          <w:rFonts w:ascii="Times New Roman" w:hAnsi="Times New Roman" w:cs="Times New Roman"/>
          <w:sz w:val="24"/>
          <w:szCs w:val="24"/>
        </w:rPr>
        <w:t>suspicious</w:t>
      </w:r>
      <w:r w:rsidR="003067F3">
        <w:rPr>
          <w:rFonts w:ascii="Times New Roman" w:hAnsi="Times New Roman" w:cs="Times New Roman"/>
          <w:sz w:val="24"/>
          <w:szCs w:val="24"/>
        </w:rPr>
        <w:t xml:space="preserve"> transactions but not as well at catching transaction with low </w:t>
      </w:r>
      <w:r w:rsidR="00A37B7E">
        <w:rPr>
          <w:rFonts w:ascii="Times New Roman" w:hAnsi="Times New Roman" w:cs="Times New Roman"/>
          <w:sz w:val="24"/>
          <w:szCs w:val="24"/>
        </w:rPr>
        <w:t>suspicion</w:t>
      </w:r>
      <w:r w:rsidR="003067F3">
        <w:rPr>
          <w:rFonts w:ascii="Times New Roman" w:hAnsi="Times New Roman" w:cs="Times New Roman"/>
          <w:sz w:val="24"/>
          <w:szCs w:val="24"/>
        </w:rPr>
        <w:t xml:space="preserve"> scores. </w:t>
      </w:r>
    </w:p>
    <w:p w14:paraId="50A9A912" w14:textId="77777777" w:rsidR="00F37416" w:rsidRDefault="00F37416" w:rsidP="00F37416">
      <w:pPr>
        <w:rPr>
          <w:rFonts w:ascii="Times New Roman" w:hAnsi="Times New Roman" w:cs="Times New Roman"/>
          <w:b/>
          <w:bCs/>
          <w:sz w:val="24"/>
          <w:szCs w:val="24"/>
        </w:rPr>
      </w:pPr>
      <w:r w:rsidRPr="00783139">
        <w:rPr>
          <w:rFonts w:ascii="Times New Roman" w:hAnsi="Times New Roman" w:cs="Times New Roman"/>
          <w:b/>
          <w:bCs/>
          <w:sz w:val="24"/>
          <w:szCs w:val="24"/>
        </w:rPr>
        <w:t>References</w:t>
      </w:r>
    </w:p>
    <w:p w14:paraId="17C7F713" w14:textId="77777777" w:rsidR="003067F3" w:rsidRPr="004D77AF" w:rsidRDefault="003067F3" w:rsidP="003067F3">
      <w:pPr>
        <w:pStyle w:val="ListParagraph"/>
        <w:numPr>
          <w:ilvl w:val="0"/>
          <w:numId w:val="2"/>
        </w:numPr>
        <w:rPr>
          <w:rFonts w:ascii="Times New Roman" w:hAnsi="Times New Roman" w:cs="Times New Roman"/>
          <w:sz w:val="24"/>
          <w:szCs w:val="24"/>
        </w:rPr>
      </w:pPr>
      <w:r w:rsidRPr="004D77AF">
        <w:rPr>
          <w:rFonts w:ascii="Times New Roman" w:hAnsi="Times New Roman" w:cs="Times New Roman"/>
          <w:sz w:val="24"/>
          <w:szCs w:val="24"/>
        </w:rPr>
        <w:lastRenderedPageBreak/>
        <w:t>Chen, Z., Van Khoa, L.D., Teoh, E.N. </w:t>
      </w:r>
      <w:r w:rsidRPr="004D77AF">
        <w:rPr>
          <w:rFonts w:ascii="Times New Roman" w:hAnsi="Times New Roman" w:cs="Times New Roman"/>
          <w:i/>
          <w:iCs/>
          <w:sz w:val="24"/>
          <w:szCs w:val="24"/>
        </w:rPr>
        <w:t>et al.</w:t>
      </w:r>
      <w:r w:rsidRPr="004D77AF">
        <w:rPr>
          <w:rFonts w:ascii="Times New Roman" w:hAnsi="Times New Roman" w:cs="Times New Roman"/>
          <w:sz w:val="24"/>
          <w:szCs w:val="24"/>
        </w:rPr>
        <w:t> Machine learning techniques for anti-money laundering (AML) solutions in suspicious transaction detection</w:t>
      </w:r>
    </w:p>
    <w:p w14:paraId="6D5E5E14" w14:textId="77777777" w:rsidR="003067F3" w:rsidRDefault="003067F3" w:rsidP="003067F3">
      <w:pPr>
        <w:pStyle w:val="ListParagraph"/>
        <w:numPr>
          <w:ilvl w:val="0"/>
          <w:numId w:val="2"/>
        </w:numPr>
        <w:rPr>
          <w:rFonts w:ascii="Times New Roman" w:hAnsi="Times New Roman" w:cs="Times New Roman"/>
          <w:sz w:val="24"/>
          <w:szCs w:val="24"/>
        </w:rPr>
      </w:pPr>
      <w:r w:rsidRPr="004D77AF">
        <w:rPr>
          <w:rFonts w:ascii="Times New Roman" w:hAnsi="Times New Roman" w:cs="Times New Roman"/>
          <w:sz w:val="24"/>
          <w:szCs w:val="24"/>
        </w:rPr>
        <w:t xml:space="preserve">K. </w:t>
      </w:r>
      <w:proofErr w:type="spellStart"/>
      <w:r w:rsidRPr="004D77AF">
        <w:rPr>
          <w:rFonts w:ascii="Times New Roman" w:hAnsi="Times New Roman" w:cs="Times New Roman"/>
          <w:sz w:val="24"/>
          <w:szCs w:val="24"/>
        </w:rPr>
        <w:t>Plaksiy</w:t>
      </w:r>
      <w:proofErr w:type="spellEnd"/>
      <w:r w:rsidRPr="004D77AF">
        <w:rPr>
          <w:rFonts w:ascii="Times New Roman" w:hAnsi="Times New Roman" w:cs="Times New Roman"/>
          <w:sz w:val="24"/>
          <w:szCs w:val="24"/>
        </w:rPr>
        <w:t xml:space="preserve">, A. Nikiforov and N. </w:t>
      </w:r>
      <w:proofErr w:type="spellStart"/>
      <w:r w:rsidRPr="004D77AF">
        <w:rPr>
          <w:rFonts w:ascii="Times New Roman" w:hAnsi="Times New Roman" w:cs="Times New Roman"/>
          <w:sz w:val="24"/>
          <w:szCs w:val="24"/>
        </w:rPr>
        <w:t>Miloslavskaya</w:t>
      </w:r>
      <w:proofErr w:type="spellEnd"/>
      <w:r w:rsidRPr="004D77AF">
        <w:rPr>
          <w:rFonts w:ascii="Times New Roman" w:hAnsi="Times New Roman" w:cs="Times New Roman"/>
          <w:sz w:val="24"/>
          <w:szCs w:val="24"/>
        </w:rPr>
        <w:t>, "Applying Big Data Technologies to Detect Cases of Money Laundering and Counter Financing of Terrorism</w:t>
      </w:r>
    </w:p>
    <w:p w14:paraId="584C1EB9" w14:textId="77777777" w:rsidR="003067F3" w:rsidRDefault="003067F3" w:rsidP="003067F3">
      <w:pPr>
        <w:pStyle w:val="ListParagraph"/>
        <w:numPr>
          <w:ilvl w:val="0"/>
          <w:numId w:val="2"/>
        </w:numPr>
        <w:rPr>
          <w:rFonts w:ascii="Times New Roman" w:hAnsi="Times New Roman" w:cs="Times New Roman"/>
          <w:sz w:val="24"/>
          <w:szCs w:val="24"/>
        </w:rPr>
      </w:pPr>
      <w:r w:rsidRPr="00BF5590">
        <w:rPr>
          <w:rFonts w:ascii="Times New Roman" w:hAnsi="Times New Roman" w:cs="Times New Roman"/>
          <w:sz w:val="24"/>
          <w:szCs w:val="24"/>
        </w:rPr>
        <w:t>R. I. T. Jensen and A. Iosifidis, "Fighting Money Laundering With Statistics and Machine Learning</w:t>
      </w:r>
    </w:p>
    <w:p w14:paraId="7B4389FA" w14:textId="77777777" w:rsidR="003067F3" w:rsidRDefault="003067F3" w:rsidP="003067F3">
      <w:pPr>
        <w:pStyle w:val="ListParagraph"/>
        <w:numPr>
          <w:ilvl w:val="0"/>
          <w:numId w:val="2"/>
        </w:numPr>
        <w:rPr>
          <w:rFonts w:ascii="Times New Roman" w:hAnsi="Times New Roman" w:cs="Times New Roman"/>
          <w:sz w:val="24"/>
          <w:szCs w:val="24"/>
        </w:rPr>
      </w:pPr>
      <w:hyperlink r:id="rId17" w:history="1">
        <w:proofErr w:type="spellStart"/>
        <w:r w:rsidRPr="003067F3">
          <w:rPr>
            <w:rStyle w:val="Hyperlink"/>
            <w:rFonts w:ascii="Times New Roman" w:hAnsi="Times New Roman" w:cs="Times New Roman"/>
            <w:sz w:val="24"/>
            <w:szCs w:val="24"/>
          </w:rPr>
          <w:t>PySpark</w:t>
        </w:r>
        <w:proofErr w:type="spellEnd"/>
        <w:r w:rsidRPr="003067F3">
          <w:rPr>
            <w:rStyle w:val="Hyperlink"/>
            <w:rFonts w:ascii="Times New Roman" w:hAnsi="Times New Roman" w:cs="Times New Roman"/>
            <w:sz w:val="24"/>
            <w:szCs w:val="24"/>
          </w:rPr>
          <w:t xml:space="preserve"> Overview — </w:t>
        </w:r>
        <w:proofErr w:type="spellStart"/>
        <w:r w:rsidRPr="003067F3">
          <w:rPr>
            <w:rStyle w:val="Hyperlink"/>
            <w:rFonts w:ascii="Times New Roman" w:hAnsi="Times New Roman" w:cs="Times New Roman"/>
            <w:sz w:val="24"/>
            <w:szCs w:val="24"/>
          </w:rPr>
          <w:t>PySpark</w:t>
        </w:r>
        <w:proofErr w:type="spellEnd"/>
        <w:r w:rsidRPr="003067F3">
          <w:rPr>
            <w:rStyle w:val="Hyperlink"/>
            <w:rFonts w:ascii="Times New Roman" w:hAnsi="Times New Roman" w:cs="Times New Roman"/>
            <w:sz w:val="24"/>
            <w:szCs w:val="24"/>
          </w:rPr>
          <w:t xml:space="preserve"> 3.5.3 documentation</w:t>
        </w:r>
      </w:hyperlink>
    </w:p>
    <w:p w14:paraId="691135CD" w14:textId="77777777" w:rsidR="003067F3" w:rsidRPr="003067F3" w:rsidRDefault="003067F3" w:rsidP="003067F3">
      <w:pPr>
        <w:pStyle w:val="ListParagraph"/>
        <w:numPr>
          <w:ilvl w:val="0"/>
          <w:numId w:val="2"/>
        </w:numPr>
        <w:rPr>
          <w:rFonts w:ascii="Times New Roman" w:hAnsi="Times New Roman" w:cs="Times New Roman"/>
          <w:sz w:val="24"/>
          <w:szCs w:val="24"/>
        </w:rPr>
      </w:pPr>
      <w:hyperlink r:id="rId18" w:history="1">
        <w:proofErr w:type="spellStart"/>
        <w:r w:rsidRPr="003067F3">
          <w:rPr>
            <w:rStyle w:val="Hyperlink"/>
            <w:rFonts w:ascii="Times New Roman" w:hAnsi="Times New Roman" w:cs="Times New Roman"/>
            <w:sz w:val="24"/>
            <w:szCs w:val="24"/>
          </w:rPr>
          <w:t>splink</w:t>
        </w:r>
        <w:proofErr w:type="spellEnd"/>
        <w:r w:rsidRPr="003067F3">
          <w:rPr>
            <w:rStyle w:val="Hyperlink"/>
            <w:rFonts w:ascii="Times New Roman" w:hAnsi="Times New Roman" w:cs="Times New Roman"/>
            <w:sz w:val="24"/>
            <w:szCs w:val="24"/>
          </w:rPr>
          <w:t xml:space="preserve"> · </w:t>
        </w:r>
        <w:proofErr w:type="spellStart"/>
        <w:r w:rsidRPr="003067F3">
          <w:rPr>
            <w:rStyle w:val="Hyperlink"/>
            <w:rFonts w:ascii="Times New Roman" w:hAnsi="Times New Roman" w:cs="Times New Roman"/>
            <w:sz w:val="24"/>
            <w:szCs w:val="24"/>
          </w:rPr>
          <w:t>PyPI</w:t>
        </w:r>
        <w:proofErr w:type="spellEnd"/>
      </w:hyperlink>
    </w:p>
    <w:sectPr w:rsidR="003067F3" w:rsidRPr="003067F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E8522" w14:textId="77777777" w:rsidR="005A1F2C" w:rsidRDefault="005A1F2C" w:rsidP="00CF604E">
      <w:pPr>
        <w:spacing w:after="0" w:line="240" w:lineRule="auto"/>
      </w:pPr>
      <w:r>
        <w:separator/>
      </w:r>
    </w:p>
  </w:endnote>
  <w:endnote w:type="continuationSeparator" w:id="0">
    <w:p w14:paraId="76E9DAEA" w14:textId="77777777" w:rsidR="005A1F2C" w:rsidRDefault="005A1F2C" w:rsidP="00CF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0594477"/>
      <w:docPartObj>
        <w:docPartGallery w:val="Page Numbers (Bottom of Page)"/>
        <w:docPartUnique/>
      </w:docPartObj>
    </w:sdtPr>
    <w:sdtEndPr>
      <w:rPr>
        <w:noProof/>
      </w:rPr>
    </w:sdtEndPr>
    <w:sdtContent>
      <w:p w14:paraId="5B92B1BD" w14:textId="2CF3EA12" w:rsidR="00CF604E" w:rsidRDefault="00CF6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C2C9E1" w14:textId="77777777" w:rsidR="00CF604E" w:rsidRDefault="00CF6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78CB6" w14:textId="77777777" w:rsidR="005A1F2C" w:rsidRDefault="005A1F2C" w:rsidP="00CF604E">
      <w:pPr>
        <w:spacing w:after="0" w:line="240" w:lineRule="auto"/>
      </w:pPr>
      <w:r>
        <w:separator/>
      </w:r>
    </w:p>
  </w:footnote>
  <w:footnote w:type="continuationSeparator" w:id="0">
    <w:p w14:paraId="716EBCCA" w14:textId="77777777" w:rsidR="005A1F2C" w:rsidRDefault="005A1F2C" w:rsidP="00CF6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65D74"/>
    <w:multiLevelType w:val="hybridMultilevel"/>
    <w:tmpl w:val="E1589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652658"/>
    <w:multiLevelType w:val="hybridMultilevel"/>
    <w:tmpl w:val="E158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801559">
    <w:abstractNumId w:val="1"/>
  </w:num>
  <w:num w:numId="2" w16cid:durableId="197487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16"/>
    <w:rsid w:val="00096857"/>
    <w:rsid w:val="000B18CD"/>
    <w:rsid w:val="000E7976"/>
    <w:rsid w:val="00173B4A"/>
    <w:rsid w:val="00180120"/>
    <w:rsid w:val="001F24A7"/>
    <w:rsid w:val="0023608E"/>
    <w:rsid w:val="0025266D"/>
    <w:rsid w:val="0026666A"/>
    <w:rsid w:val="002A134A"/>
    <w:rsid w:val="002C5211"/>
    <w:rsid w:val="002C6D75"/>
    <w:rsid w:val="0030230B"/>
    <w:rsid w:val="003053E4"/>
    <w:rsid w:val="003067F3"/>
    <w:rsid w:val="00322D29"/>
    <w:rsid w:val="00371987"/>
    <w:rsid w:val="00373DF6"/>
    <w:rsid w:val="003B1D74"/>
    <w:rsid w:val="003B1FDF"/>
    <w:rsid w:val="003B6AB8"/>
    <w:rsid w:val="003D70CA"/>
    <w:rsid w:val="003E35AF"/>
    <w:rsid w:val="00420C8D"/>
    <w:rsid w:val="004A1DBA"/>
    <w:rsid w:val="004D77AF"/>
    <w:rsid w:val="0052416F"/>
    <w:rsid w:val="00525953"/>
    <w:rsid w:val="00591358"/>
    <w:rsid w:val="005A1F2C"/>
    <w:rsid w:val="005C093A"/>
    <w:rsid w:val="00613713"/>
    <w:rsid w:val="006562A0"/>
    <w:rsid w:val="00657960"/>
    <w:rsid w:val="00666AA3"/>
    <w:rsid w:val="00672610"/>
    <w:rsid w:val="006F26B2"/>
    <w:rsid w:val="00754C3A"/>
    <w:rsid w:val="00783139"/>
    <w:rsid w:val="00810E14"/>
    <w:rsid w:val="00823D76"/>
    <w:rsid w:val="008C6750"/>
    <w:rsid w:val="008C7E1B"/>
    <w:rsid w:val="008F2CDD"/>
    <w:rsid w:val="00947AC4"/>
    <w:rsid w:val="00964326"/>
    <w:rsid w:val="00A0213E"/>
    <w:rsid w:val="00A1589A"/>
    <w:rsid w:val="00A37B7E"/>
    <w:rsid w:val="00A76843"/>
    <w:rsid w:val="00A907A1"/>
    <w:rsid w:val="00AA0A18"/>
    <w:rsid w:val="00AA0A69"/>
    <w:rsid w:val="00AA4668"/>
    <w:rsid w:val="00AB0729"/>
    <w:rsid w:val="00B553B8"/>
    <w:rsid w:val="00BD0584"/>
    <w:rsid w:val="00BF5590"/>
    <w:rsid w:val="00C117D4"/>
    <w:rsid w:val="00C52BBD"/>
    <w:rsid w:val="00CD70DD"/>
    <w:rsid w:val="00CF604E"/>
    <w:rsid w:val="00D14259"/>
    <w:rsid w:val="00D43BD7"/>
    <w:rsid w:val="00D75CB9"/>
    <w:rsid w:val="00DA43B7"/>
    <w:rsid w:val="00E03DC4"/>
    <w:rsid w:val="00EB55D4"/>
    <w:rsid w:val="00F37416"/>
    <w:rsid w:val="00FB2CF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4BA6"/>
  <w15:chartTrackingRefBased/>
  <w15:docId w15:val="{6BB3AB50-6232-4965-8DDA-AD4408A4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AF"/>
    <w:pPr>
      <w:ind w:left="720"/>
      <w:contextualSpacing/>
    </w:pPr>
  </w:style>
  <w:style w:type="character" w:styleId="Hyperlink">
    <w:name w:val="Hyperlink"/>
    <w:basedOn w:val="DefaultParagraphFont"/>
    <w:uiPriority w:val="99"/>
    <w:unhideWhenUsed/>
    <w:rsid w:val="003067F3"/>
    <w:rPr>
      <w:color w:val="0563C1" w:themeColor="hyperlink"/>
      <w:u w:val="single"/>
    </w:rPr>
  </w:style>
  <w:style w:type="character" w:styleId="UnresolvedMention">
    <w:name w:val="Unresolved Mention"/>
    <w:basedOn w:val="DefaultParagraphFont"/>
    <w:uiPriority w:val="99"/>
    <w:semiHidden/>
    <w:unhideWhenUsed/>
    <w:rsid w:val="003067F3"/>
    <w:rPr>
      <w:color w:val="605E5C"/>
      <w:shd w:val="clear" w:color="auto" w:fill="E1DFDD"/>
    </w:rPr>
  </w:style>
  <w:style w:type="paragraph" w:styleId="Revision">
    <w:name w:val="Revision"/>
    <w:hidden/>
    <w:uiPriority w:val="99"/>
    <w:semiHidden/>
    <w:rsid w:val="00AA0A69"/>
    <w:pPr>
      <w:spacing w:after="0" w:line="240" w:lineRule="auto"/>
    </w:pPr>
  </w:style>
  <w:style w:type="character" w:styleId="CommentReference">
    <w:name w:val="annotation reference"/>
    <w:basedOn w:val="DefaultParagraphFont"/>
    <w:uiPriority w:val="99"/>
    <w:semiHidden/>
    <w:unhideWhenUsed/>
    <w:rsid w:val="00AA0A69"/>
    <w:rPr>
      <w:sz w:val="16"/>
      <w:szCs w:val="16"/>
    </w:rPr>
  </w:style>
  <w:style w:type="paragraph" w:styleId="CommentText">
    <w:name w:val="annotation text"/>
    <w:basedOn w:val="Normal"/>
    <w:link w:val="CommentTextChar"/>
    <w:uiPriority w:val="99"/>
    <w:unhideWhenUsed/>
    <w:rsid w:val="00AA0A69"/>
    <w:pPr>
      <w:spacing w:line="240" w:lineRule="auto"/>
    </w:pPr>
    <w:rPr>
      <w:sz w:val="20"/>
      <w:szCs w:val="20"/>
    </w:rPr>
  </w:style>
  <w:style w:type="character" w:customStyle="1" w:styleId="CommentTextChar">
    <w:name w:val="Comment Text Char"/>
    <w:basedOn w:val="DefaultParagraphFont"/>
    <w:link w:val="CommentText"/>
    <w:uiPriority w:val="99"/>
    <w:rsid w:val="00AA0A69"/>
    <w:rPr>
      <w:sz w:val="20"/>
      <w:szCs w:val="20"/>
    </w:rPr>
  </w:style>
  <w:style w:type="paragraph" w:styleId="CommentSubject">
    <w:name w:val="annotation subject"/>
    <w:basedOn w:val="CommentText"/>
    <w:next w:val="CommentText"/>
    <w:link w:val="CommentSubjectChar"/>
    <w:uiPriority w:val="99"/>
    <w:semiHidden/>
    <w:unhideWhenUsed/>
    <w:rsid w:val="00AA0A69"/>
    <w:rPr>
      <w:b/>
      <w:bCs/>
    </w:rPr>
  </w:style>
  <w:style w:type="character" w:customStyle="1" w:styleId="CommentSubjectChar">
    <w:name w:val="Comment Subject Char"/>
    <w:basedOn w:val="CommentTextChar"/>
    <w:link w:val="CommentSubject"/>
    <w:uiPriority w:val="99"/>
    <w:semiHidden/>
    <w:rsid w:val="00AA0A69"/>
    <w:rPr>
      <w:b/>
      <w:bCs/>
      <w:sz w:val="20"/>
      <w:szCs w:val="20"/>
    </w:rPr>
  </w:style>
  <w:style w:type="paragraph" w:styleId="Header">
    <w:name w:val="header"/>
    <w:basedOn w:val="Normal"/>
    <w:link w:val="HeaderChar"/>
    <w:uiPriority w:val="99"/>
    <w:unhideWhenUsed/>
    <w:rsid w:val="00CF6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4E"/>
  </w:style>
  <w:style w:type="paragraph" w:styleId="Footer">
    <w:name w:val="footer"/>
    <w:basedOn w:val="Normal"/>
    <w:link w:val="FooterChar"/>
    <w:uiPriority w:val="99"/>
    <w:unhideWhenUsed/>
    <w:rsid w:val="00CF6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ema1l@gmail.com" TargetMode="External"/><Relationship Id="rId13" Type="http://schemas.openxmlformats.org/officeDocument/2006/relationships/image" Target="media/image5.png"/><Relationship Id="rId18" Type="http://schemas.openxmlformats.org/officeDocument/2006/relationships/hyperlink" Target="https://pypi.org/project/spli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park.apache.org/docs/latest/api/python/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8268-1B92-4155-88D3-DA8C8B46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Fleming</dc:creator>
  <cp:keywords/>
  <dc:description/>
  <cp:lastModifiedBy>Nathan Fleming</cp:lastModifiedBy>
  <cp:revision>2</cp:revision>
  <dcterms:created xsi:type="dcterms:W3CDTF">2024-12-13T02:57:00Z</dcterms:created>
  <dcterms:modified xsi:type="dcterms:W3CDTF">2024-12-13T02:57:00Z</dcterms:modified>
</cp:coreProperties>
</file>