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0D4D" w14:textId="77777777" w:rsidR="00E958C6" w:rsidRPr="00E958C6" w:rsidRDefault="00E958C6" w:rsidP="00E958C6">
      <w:pPr>
        <w:jc w:val="center"/>
      </w:pPr>
    </w:p>
    <w:p w14:paraId="377E0B5B" w14:textId="77777777" w:rsidR="00E958C6" w:rsidRPr="00E958C6" w:rsidRDefault="00E958C6" w:rsidP="00E958C6">
      <w:pPr>
        <w:jc w:val="center"/>
      </w:pPr>
      <w:r w:rsidRPr="00E958C6">
        <w:rPr>
          <w:bCs/>
        </w:rPr>
        <w:t>UNIVERSITY OF BUEA</w:t>
      </w:r>
    </w:p>
    <w:p w14:paraId="7986675D" w14:textId="77777777" w:rsidR="00E958C6" w:rsidRPr="00E958C6" w:rsidRDefault="00E958C6" w:rsidP="00E958C6">
      <w:pPr>
        <w:jc w:val="center"/>
      </w:pPr>
      <w:r w:rsidRPr="00E958C6">
        <w:rPr>
          <w:bCs/>
        </w:rPr>
        <w:t>College of Technology (COT)</w:t>
      </w:r>
    </w:p>
    <w:p w14:paraId="34385BAA" w14:textId="77777777" w:rsidR="00E958C6" w:rsidRPr="00E958C6" w:rsidRDefault="00E958C6" w:rsidP="00E958C6">
      <w:pPr>
        <w:jc w:val="center"/>
      </w:pPr>
      <w:r w:rsidRPr="00E958C6">
        <w:t>Department of Computer Engineering</w:t>
      </w:r>
    </w:p>
    <w:p w14:paraId="71214C6A" w14:textId="77777777" w:rsidR="00E958C6" w:rsidRDefault="00E958C6" w:rsidP="00E958C6">
      <w:pPr>
        <w:jc w:val="center"/>
        <w:rPr>
          <w:lang w:val="en-US"/>
        </w:rPr>
      </w:pPr>
      <w:r w:rsidRPr="00E958C6">
        <w:t>2025/2026 Academic Year</w:t>
      </w:r>
    </w:p>
    <w:p w14:paraId="77F56908" w14:textId="77777777" w:rsidR="00E958C6" w:rsidRDefault="00E958C6" w:rsidP="00E958C6">
      <w:pPr>
        <w:jc w:val="center"/>
        <w:rPr>
          <w:lang w:val="en-US"/>
        </w:rPr>
      </w:pPr>
    </w:p>
    <w:p w14:paraId="3F22A5F4" w14:textId="77777777" w:rsidR="00E958C6" w:rsidRPr="00E958C6" w:rsidRDefault="00E958C6" w:rsidP="00E958C6">
      <w:pPr>
        <w:jc w:val="cente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58C6" w:rsidRPr="00E958C6" w14:paraId="4B05DCBF" w14:textId="77777777">
        <w:tc>
          <w:tcPr>
            <w:tcW w:w="9026" w:type="dxa"/>
            <w:tcBorders>
              <w:top w:val="single" w:sz="2" w:space="0" w:color="7C6FFF"/>
              <w:left w:val="single" w:sz="2" w:space="0" w:color="7C6FFF"/>
              <w:bottom w:val="single" w:sz="2" w:space="0" w:color="7C6FFF"/>
              <w:right w:val="single" w:sz="2" w:space="0" w:color="7C6FFF"/>
            </w:tcBorders>
            <w:shd w:val="clear" w:color="auto" w:fill="F0EFFF"/>
            <w:tcMar>
              <w:top w:w="400" w:type="dxa"/>
              <w:left w:w="400" w:type="dxa"/>
              <w:bottom w:w="400" w:type="dxa"/>
              <w:right w:w="400" w:type="dxa"/>
            </w:tcMar>
            <w:hideMark/>
          </w:tcPr>
          <w:p w14:paraId="257D7F89" w14:textId="785B161A" w:rsidR="00E958C6" w:rsidRPr="00E958C6" w:rsidRDefault="00E958C6" w:rsidP="00E958C6">
            <w:pPr>
              <w:jc w:val="center"/>
              <w:rPr>
                <w:lang w:val="en-US"/>
              </w:rPr>
            </w:pPr>
            <w:r w:rsidRPr="00E958C6">
              <w:rPr>
                <w:bCs/>
              </w:rPr>
              <w:t xml:space="preserve">CEC418: </w:t>
            </w:r>
            <w:r>
              <w:rPr>
                <w:bCs/>
                <w:lang w:val="en-US"/>
              </w:rPr>
              <w:t>DATA MINING</w:t>
            </w:r>
          </w:p>
          <w:p w14:paraId="5A927C84" w14:textId="77777777" w:rsidR="00E958C6" w:rsidRDefault="00E958C6" w:rsidP="00E958C6">
            <w:pPr>
              <w:jc w:val="center"/>
              <w:rPr>
                <w:bCs/>
                <w:lang w:val="en-US"/>
              </w:rPr>
            </w:pPr>
            <w:r w:rsidRPr="00E958C6">
              <w:rPr>
                <w:bCs/>
              </w:rPr>
              <w:t>PROJECT REPORT</w:t>
            </w:r>
          </w:p>
          <w:p w14:paraId="7BD47ADC" w14:textId="77777777" w:rsidR="00E958C6" w:rsidRPr="00E958C6" w:rsidRDefault="00E958C6" w:rsidP="00E958C6">
            <w:pPr>
              <w:jc w:val="center"/>
              <w:rPr>
                <w:lang w:val="en-US"/>
              </w:rPr>
            </w:pPr>
          </w:p>
          <w:p w14:paraId="1ECC5B5E" w14:textId="77777777" w:rsidR="00E958C6" w:rsidRPr="00E958C6" w:rsidRDefault="00E958C6" w:rsidP="00E958C6">
            <w:pPr>
              <w:jc w:val="center"/>
              <w:rPr>
                <w:bCs/>
              </w:rPr>
            </w:pPr>
            <w:r w:rsidRPr="00E958C6">
              <w:rPr>
                <w:bCs/>
              </w:rPr>
              <w:t>Predicting Student Productivity Using Machine Learning</w:t>
            </w:r>
          </w:p>
          <w:p w14:paraId="15752B2B" w14:textId="453509F8" w:rsidR="00E958C6" w:rsidRPr="00E958C6" w:rsidRDefault="00E958C6" w:rsidP="00E958C6">
            <w:pPr>
              <w:jc w:val="center"/>
            </w:pPr>
          </w:p>
        </w:tc>
      </w:tr>
    </w:tbl>
    <w:p w14:paraId="3AF27A35" w14:textId="77777777" w:rsidR="00E958C6" w:rsidRDefault="00E958C6" w:rsidP="00E958C6">
      <w:pPr>
        <w:jc w:val="center"/>
        <w:rPr>
          <w:lang w:val="en-US"/>
        </w:rPr>
      </w:pPr>
    </w:p>
    <w:p w14:paraId="464336D8" w14:textId="77777777" w:rsidR="00E958C6" w:rsidRDefault="00E958C6" w:rsidP="00E958C6">
      <w:pPr>
        <w:jc w:val="center"/>
        <w:rPr>
          <w:lang w:val="en-US"/>
        </w:rPr>
      </w:pPr>
    </w:p>
    <w:p w14:paraId="44FAC08D" w14:textId="77777777" w:rsidR="00E958C6" w:rsidRDefault="00E958C6" w:rsidP="00E958C6">
      <w:pPr>
        <w:jc w:val="center"/>
        <w:rPr>
          <w:lang w:val="en-US"/>
        </w:rPr>
      </w:pPr>
    </w:p>
    <w:p w14:paraId="0B2D3C45" w14:textId="77777777" w:rsidR="00E958C6" w:rsidRDefault="00E958C6" w:rsidP="00E958C6">
      <w:pPr>
        <w:jc w:val="center"/>
        <w:rPr>
          <w:lang w:val="en-US"/>
        </w:rPr>
      </w:pPr>
    </w:p>
    <w:p w14:paraId="50AF22EE" w14:textId="77777777" w:rsidR="00E958C6" w:rsidRPr="00E958C6" w:rsidRDefault="00E958C6" w:rsidP="00E958C6">
      <w:pPr>
        <w:jc w:val="cente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0"/>
        <w:gridCol w:w="5996"/>
      </w:tblGrid>
      <w:tr w:rsidR="00E958C6" w:rsidRPr="00E958C6" w14:paraId="1E443E83" w14:textId="77777777">
        <w:tc>
          <w:tcPr>
            <w:tcW w:w="30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3470F89" w14:textId="77777777" w:rsidR="00E958C6" w:rsidRPr="00E958C6" w:rsidRDefault="00E958C6" w:rsidP="00E958C6">
            <w:pPr>
              <w:jc w:val="center"/>
            </w:pPr>
            <w:r w:rsidRPr="00E958C6">
              <w:t>Student Name</w:t>
            </w:r>
          </w:p>
        </w:tc>
        <w:tc>
          <w:tcPr>
            <w:tcW w:w="599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2BAACC" w14:textId="77777777" w:rsidR="00E958C6" w:rsidRPr="00E958C6" w:rsidRDefault="00E958C6" w:rsidP="00E958C6">
            <w:pPr>
              <w:jc w:val="center"/>
            </w:pPr>
            <w:r w:rsidRPr="00E958C6">
              <w:t>Nfor Algor Shey</w:t>
            </w:r>
          </w:p>
        </w:tc>
      </w:tr>
      <w:tr w:rsidR="00E958C6" w:rsidRPr="00E958C6" w14:paraId="0C033298" w14:textId="77777777">
        <w:tc>
          <w:tcPr>
            <w:tcW w:w="30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B1EEF5F" w14:textId="77777777" w:rsidR="00E958C6" w:rsidRPr="00E958C6" w:rsidRDefault="00E958C6" w:rsidP="00E958C6">
            <w:pPr>
              <w:jc w:val="center"/>
            </w:pPr>
            <w:r w:rsidRPr="00E958C6">
              <w:t>Matricule</w:t>
            </w:r>
          </w:p>
        </w:tc>
        <w:tc>
          <w:tcPr>
            <w:tcW w:w="599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D1E9CD" w14:textId="77777777" w:rsidR="00E958C6" w:rsidRPr="00E958C6" w:rsidRDefault="00E958C6" w:rsidP="00E958C6">
            <w:pPr>
              <w:jc w:val="center"/>
            </w:pPr>
            <w:r w:rsidRPr="00E958C6">
              <w:t>CT23A118</w:t>
            </w:r>
          </w:p>
        </w:tc>
      </w:tr>
      <w:tr w:rsidR="00E958C6" w:rsidRPr="00E958C6" w14:paraId="1C9C138A" w14:textId="77777777">
        <w:tc>
          <w:tcPr>
            <w:tcW w:w="30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1B8B1E1" w14:textId="77777777" w:rsidR="00E958C6" w:rsidRPr="00E958C6" w:rsidRDefault="00E958C6" w:rsidP="00E958C6">
            <w:pPr>
              <w:jc w:val="center"/>
            </w:pPr>
            <w:r w:rsidRPr="00E958C6">
              <w:t>Course</w:t>
            </w:r>
          </w:p>
        </w:tc>
        <w:tc>
          <w:tcPr>
            <w:tcW w:w="599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8CFB93" w14:textId="611DEC58" w:rsidR="00E958C6" w:rsidRPr="00E958C6" w:rsidRDefault="00E958C6" w:rsidP="00E958C6">
            <w:pPr>
              <w:jc w:val="center"/>
              <w:rPr>
                <w:lang w:val="en-US"/>
              </w:rPr>
            </w:pPr>
            <w:r w:rsidRPr="00E958C6">
              <w:t>CEC4</w:t>
            </w:r>
            <w:r>
              <w:rPr>
                <w:lang w:val="en-US"/>
              </w:rPr>
              <w:t>20</w:t>
            </w:r>
            <w:r w:rsidRPr="00E958C6">
              <w:t xml:space="preserve"> </w:t>
            </w:r>
            <w:r>
              <w:t xml:space="preserve">Data </w:t>
            </w:r>
            <w:r>
              <w:rPr>
                <w:lang w:val="en-US"/>
              </w:rPr>
              <w:t>Mining</w:t>
            </w:r>
          </w:p>
        </w:tc>
      </w:tr>
      <w:tr w:rsidR="00E958C6" w:rsidRPr="00E958C6" w14:paraId="2E21C5BC" w14:textId="77777777">
        <w:tc>
          <w:tcPr>
            <w:tcW w:w="30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AA66682" w14:textId="77777777" w:rsidR="00E958C6" w:rsidRPr="00E958C6" w:rsidRDefault="00E958C6" w:rsidP="00E958C6">
            <w:pPr>
              <w:jc w:val="center"/>
            </w:pPr>
            <w:r w:rsidRPr="00E958C6">
              <w:t>Lecturer</w:t>
            </w:r>
          </w:p>
        </w:tc>
        <w:tc>
          <w:tcPr>
            <w:tcW w:w="599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B746BE" w14:textId="77777777" w:rsidR="00E958C6" w:rsidRPr="00E958C6" w:rsidRDefault="00E958C6" w:rsidP="00E958C6">
            <w:pPr>
              <w:jc w:val="center"/>
              <w:rPr>
                <w:lang w:val="en-US"/>
              </w:rPr>
            </w:pPr>
            <w:r w:rsidRPr="00E958C6">
              <w:rPr>
                <w:lang w:val="en-US"/>
              </w:rPr>
              <w:t xml:space="preserve">Mr. </w:t>
            </w:r>
            <w:r w:rsidRPr="00E958C6">
              <w:t xml:space="preserve">Kometa </w:t>
            </w:r>
            <w:r w:rsidRPr="00E958C6">
              <w:rPr>
                <w:lang w:val="en-US"/>
              </w:rPr>
              <w:t>Denis</w:t>
            </w:r>
          </w:p>
        </w:tc>
      </w:tr>
      <w:tr w:rsidR="00E958C6" w:rsidRPr="00E958C6" w14:paraId="440A0519" w14:textId="77777777">
        <w:tc>
          <w:tcPr>
            <w:tcW w:w="30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0AB878D" w14:textId="77777777" w:rsidR="00E958C6" w:rsidRPr="00E958C6" w:rsidRDefault="00E958C6" w:rsidP="00E958C6">
            <w:pPr>
              <w:jc w:val="center"/>
            </w:pPr>
            <w:r w:rsidRPr="00E958C6">
              <w:t>Department</w:t>
            </w:r>
          </w:p>
        </w:tc>
        <w:tc>
          <w:tcPr>
            <w:tcW w:w="599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7C064A" w14:textId="77777777" w:rsidR="00E958C6" w:rsidRPr="00E958C6" w:rsidRDefault="00E958C6" w:rsidP="00E958C6">
            <w:pPr>
              <w:jc w:val="center"/>
            </w:pPr>
            <w:r w:rsidRPr="00E958C6">
              <w:t>Computer Engineering, COT</w:t>
            </w:r>
          </w:p>
        </w:tc>
      </w:tr>
      <w:tr w:rsidR="00E958C6" w:rsidRPr="00E958C6" w14:paraId="28E837DE" w14:textId="77777777">
        <w:tc>
          <w:tcPr>
            <w:tcW w:w="303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F725D1C" w14:textId="77777777" w:rsidR="00E958C6" w:rsidRPr="00E958C6" w:rsidRDefault="00E958C6" w:rsidP="00E958C6">
            <w:pPr>
              <w:jc w:val="center"/>
            </w:pPr>
            <w:r w:rsidRPr="00E958C6">
              <w:t>Academic Year</w:t>
            </w:r>
          </w:p>
        </w:tc>
        <w:tc>
          <w:tcPr>
            <w:tcW w:w="599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6ACA85" w14:textId="77777777" w:rsidR="00E958C6" w:rsidRPr="00E958C6" w:rsidRDefault="00E958C6" w:rsidP="00E958C6">
            <w:pPr>
              <w:jc w:val="center"/>
            </w:pPr>
            <w:r w:rsidRPr="00E958C6">
              <w:t>2025/2026</w:t>
            </w:r>
          </w:p>
        </w:tc>
      </w:tr>
    </w:tbl>
    <w:p w14:paraId="129712B4" w14:textId="77777777" w:rsidR="00CF131C" w:rsidRPr="002E1242" w:rsidRDefault="00CF131C" w:rsidP="002E1242">
      <w:pPr>
        <w:rPr>
          <w:lang w:val="en-US"/>
        </w:rPr>
        <w:sectPr w:rsidR="00CF131C" w:rsidRPr="002E1242">
          <w:pgSz w:w="11906" w:h="16838"/>
          <w:pgMar w:top="1440" w:right="1440" w:bottom="1440" w:left="1440" w:header="708" w:footer="708" w:gutter="0"/>
          <w:cols w:space="720"/>
          <w:docGrid w:linePitch="360"/>
        </w:sectPr>
      </w:pPr>
    </w:p>
    <w:bookmarkStart w:id="0" w:name="_Toc231555915" w:displacedByCustomXml="next"/>
    <w:sdt>
      <w:sdtPr>
        <w:id w:val="-542525881"/>
        <w:docPartObj>
          <w:docPartGallery w:val="Table of Contents"/>
          <w:docPartUnique/>
        </w:docPartObj>
      </w:sdtPr>
      <w:sdtEndPr>
        <w:rPr>
          <w:rFonts w:ascii="Times New Roman" w:eastAsia="Times New Roman" w:hAnsi="Times New Roman" w:cs="Times New Roman"/>
          <w:b/>
          <w:bCs/>
          <w:noProof/>
          <w:color w:val="auto"/>
          <w:sz w:val="24"/>
          <w:szCs w:val="24"/>
          <w:lang/>
        </w:rPr>
      </w:sdtEndPr>
      <w:sdtContent>
        <w:p w14:paraId="43BAD178" w14:textId="394038EF" w:rsidR="00BE721B" w:rsidRPr="00BE721B" w:rsidRDefault="00BE721B">
          <w:pPr>
            <w:pStyle w:val="TOCHeading"/>
            <w:rPr>
              <w:rFonts w:ascii="Times New Roman" w:hAnsi="Times New Roman" w:cs="Times New Roman"/>
              <w:color w:val="auto"/>
            </w:rPr>
          </w:pPr>
          <w:r w:rsidRPr="00BE721B">
            <w:rPr>
              <w:rFonts w:ascii="Times New Roman" w:hAnsi="Times New Roman" w:cs="Times New Roman"/>
              <w:color w:val="auto"/>
            </w:rPr>
            <w:t>Contents</w:t>
          </w:r>
        </w:p>
        <w:p w14:paraId="5CAD36D3" w14:textId="240BC6D1" w:rsidR="00BE721B" w:rsidRDefault="00BE721B">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556187" w:history="1">
            <w:r w:rsidRPr="003740A6">
              <w:rPr>
                <w:rStyle w:val="Hyperlink"/>
                <w:noProof/>
              </w:rPr>
              <w:t>1. Introduction</w:t>
            </w:r>
            <w:r>
              <w:rPr>
                <w:noProof/>
                <w:webHidden/>
              </w:rPr>
              <w:tab/>
            </w:r>
            <w:r>
              <w:rPr>
                <w:noProof/>
                <w:webHidden/>
              </w:rPr>
              <w:fldChar w:fldCharType="begin"/>
            </w:r>
            <w:r>
              <w:rPr>
                <w:noProof/>
                <w:webHidden/>
              </w:rPr>
              <w:instrText xml:space="preserve"> PAGEREF _Toc231556187 \h </w:instrText>
            </w:r>
            <w:r>
              <w:rPr>
                <w:noProof/>
                <w:webHidden/>
              </w:rPr>
            </w:r>
            <w:r>
              <w:rPr>
                <w:noProof/>
                <w:webHidden/>
              </w:rPr>
              <w:fldChar w:fldCharType="separate"/>
            </w:r>
            <w:r>
              <w:rPr>
                <w:noProof/>
                <w:webHidden/>
              </w:rPr>
              <w:t>2</w:t>
            </w:r>
            <w:r>
              <w:rPr>
                <w:noProof/>
                <w:webHidden/>
              </w:rPr>
              <w:fldChar w:fldCharType="end"/>
            </w:r>
          </w:hyperlink>
        </w:p>
        <w:p w14:paraId="7C1D1238" w14:textId="3E9761CF"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88" w:history="1">
            <w:r w:rsidRPr="003740A6">
              <w:rPr>
                <w:rStyle w:val="Hyperlink"/>
                <w:noProof/>
              </w:rPr>
              <w:t>1.1 Problem Statement</w:t>
            </w:r>
            <w:r>
              <w:rPr>
                <w:noProof/>
                <w:webHidden/>
              </w:rPr>
              <w:tab/>
            </w:r>
            <w:r>
              <w:rPr>
                <w:noProof/>
                <w:webHidden/>
              </w:rPr>
              <w:fldChar w:fldCharType="begin"/>
            </w:r>
            <w:r>
              <w:rPr>
                <w:noProof/>
                <w:webHidden/>
              </w:rPr>
              <w:instrText xml:space="preserve"> PAGEREF _Toc231556188 \h </w:instrText>
            </w:r>
            <w:r>
              <w:rPr>
                <w:noProof/>
                <w:webHidden/>
              </w:rPr>
            </w:r>
            <w:r>
              <w:rPr>
                <w:noProof/>
                <w:webHidden/>
              </w:rPr>
              <w:fldChar w:fldCharType="separate"/>
            </w:r>
            <w:r>
              <w:rPr>
                <w:noProof/>
                <w:webHidden/>
              </w:rPr>
              <w:t>2</w:t>
            </w:r>
            <w:r>
              <w:rPr>
                <w:noProof/>
                <w:webHidden/>
              </w:rPr>
              <w:fldChar w:fldCharType="end"/>
            </w:r>
          </w:hyperlink>
        </w:p>
        <w:p w14:paraId="0250D8D2" w14:textId="44AFF05F"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89" w:history="1">
            <w:r w:rsidRPr="003740A6">
              <w:rPr>
                <w:rStyle w:val="Hyperlink"/>
                <w:noProof/>
              </w:rPr>
              <w:t>1.2 Objectives</w:t>
            </w:r>
            <w:r>
              <w:rPr>
                <w:noProof/>
                <w:webHidden/>
              </w:rPr>
              <w:tab/>
            </w:r>
            <w:r>
              <w:rPr>
                <w:noProof/>
                <w:webHidden/>
              </w:rPr>
              <w:fldChar w:fldCharType="begin"/>
            </w:r>
            <w:r>
              <w:rPr>
                <w:noProof/>
                <w:webHidden/>
              </w:rPr>
              <w:instrText xml:space="preserve"> PAGEREF _Toc231556189 \h </w:instrText>
            </w:r>
            <w:r>
              <w:rPr>
                <w:noProof/>
                <w:webHidden/>
              </w:rPr>
            </w:r>
            <w:r>
              <w:rPr>
                <w:noProof/>
                <w:webHidden/>
              </w:rPr>
              <w:fldChar w:fldCharType="separate"/>
            </w:r>
            <w:r>
              <w:rPr>
                <w:noProof/>
                <w:webHidden/>
              </w:rPr>
              <w:t>2</w:t>
            </w:r>
            <w:r>
              <w:rPr>
                <w:noProof/>
                <w:webHidden/>
              </w:rPr>
              <w:fldChar w:fldCharType="end"/>
            </w:r>
          </w:hyperlink>
        </w:p>
        <w:p w14:paraId="729AA81C" w14:textId="5CF2EC12" w:rsidR="00BE721B" w:rsidRDefault="00BE721B">
          <w:pPr>
            <w:pStyle w:val="TOC1"/>
            <w:tabs>
              <w:tab w:val="right" w:leader="dot" w:pos="9016"/>
            </w:tabs>
            <w:rPr>
              <w:rFonts w:asciiTheme="minorHAnsi" w:eastAsiaTheme="minorEastAsia" w:hAnsiTheme="minorHAnsi" w:cstheme="minorBidi"/>
              <w:noProof/>
              <w:kern w:val="2"/>
              <w14:ligatures w14:val="standardContextual"/>
            </w:rPr>
          </w:pPr>
          <w:hyperlink w:anchor="_Toc231556190" w:history="1">
            <w:r w:rsidRPr="003740A6">
              <w:rPr>
                <w:rStyle w:val="Hyperlink"/>
                <w:noProof/>
              </w:rPr>
              <w:t>2. Theoretical Background</w:t>
            </w:r>
            <w:r>
              <w:rPr>
                <w:noProof/>
                <w:webHidden/>
              </w:rPr>
              <w:tab/>
            </w:r>
            <w:r>
              <w:rPr>
                <w:noProof/>
                <w:webHidden/>
              </w:rPr>
              <w:fldChar w:fldCharType="begin"/>
            </w:r>
            <w:r>
              <w:rPr>
                <w:noProof/>
                <w:webHidden/>
              </w:rPr>
              <w:instrText xml:space="preserve"> PAGEREF _Toc231556190 \h </w:instrText>
            </w:r>
            <w:r>
              <w:rPr>
                <w:noProof/>
                <w:webHidden/>
              </w:rPr>
            </w:r>
            <w:r>
              <w:rPr>
                <w:noProof/>
                <w:webHidden/>
              </w:rPr>
              <w:fldChar w:fldCharType="separate"/>
            </w:r>
            <w:r>
              <w:rPr>
                <w:noProof/>
                <w:webHidden/>
              </w:rPr>
              <w:t>3</w:t>
            </w:r>
            <w:r>
              <w:rPr>
                <w:noProof/>
                <w:webHidden/>
              </w:rPr>
              <w:fldChar w:fldCharType="end"/>
            </w:r>
          </w:hyperlink>
        </w:p>
        <w:p w14:paraId="32302061" w14:textId="281B64E9"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91" w:history="1">
            <w:r w:rsidRPr="003740A6">
              <w:rPr>
                <w:rStyle w:val="Hyperlink"/>
                <w:noProof/>
              </w:rPr>
              <w:t>2.1 Data Mining and Knowledge Discovery (KDD)</w:t>
            </w:r>
            <w:r>
              <w:rPr>
                <w:noProof/>
                <w:webHidden/>
              </w:rPr>
              <w:tab/>
            </w:r>
            <w:r>
              <w:rPr>
                <w:noProof/>
                <w:webHidden/>
              </w:rPr>
              <w:fldChar w:fldCharType="begin"/>
            </w:r>
            <w:r>
              <w:rPr>
                <w:noProof/>
                <w:webHidden/>
              </w:rPr>
              <w:instrText xml:space="preserve"> PAGEREF _Toc231556191 \h </w:instrText>
            </w:r>
            <w:r>
              <w:rPr>
                <w:noProof/>
                <w:webHidden/>
              </w:rPr>
            </w:r>
            <w:r>
              <w:rPr>
                <w:noProof/>
                <w:webHidden/>
              </w:rPr>
              <w:fldChar w:fldCharType="separate"/>
            </w:r>
            <w:r>
              <w:rPr>
                <w:noProof/>
                <w:webHidden/>
              </w:rPr>
              <w:t>3</w:t>
            </w:r>
            <w:r>
              <w:rPr>
                <w:noProof/>
                <w:webHidden/>
              </w:rPr>
              <w:fldChar w:fldCharType="end"/>
            </w:r>
          </w:hyperlink>
        </w:p>
        <w:p w14:paraId="7B56EA7F" w14:textId="5F8EDC47"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92" w:history="1">
            <w:r w:rsidRPr="003740A6">
              <w:rPr>
                <w:rStyle w:val="Hyperlink"/>
                <w:noProof/>
              </w:rPr>
              <w:t>2.2 Data Mining Tasks</w:t>
            </w:r>
            <w:r>
              <w:rPr>
                <w:noProof/>
                <w:webHidden/>
              </w:rPr>
              <w:tab/>
            </w:r>
            <w:r>
              <w:rPr>
                <w:noProof/>
                <w:webHidden/>
              </w:rPr>
              <w:fldChar w:fldCharType="begin"/>
            </w:r>
            <w:r>
              <w:rPr>
                <w:noProof/>
                <w:webHidden/>
              </w:rPr>
              <w:instrText xml:space="preserve"> PAGEREF _Toc231556192 \h </w:instrText>
            </w:r>
            <w:r>
              <w:rPr>
                <w:noProof/>
                <w:webHidden/>
              </w:rPr>
            </w:r>
            <w:r>
              <w:rPr>
                <w:noProof/>
                <w:webHidden/>
              </w:rPr>
              <w:fldChar w:fldCharType="separate"/>
            </w:r>
            <w:r>
              <w:rPr>
                <w:noProof/>
                <w:webHidden/>
              </w:rPr>
              <w:t>3</w:t>
            </w:r>
            <w:r>
              <w:rPr>
                <w:noProof/>
                <w:webHidden/>
              </w:rPr>
              <w:fldChar w:fldCharType="end"/>
            </w:r>
          </w:hyperlink>
        </w:p>
        <w:p w14:paraId="506F125B" w14:textId="13847582"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93" w:history="1">
            <w:r w:rsidRPr="003740A6">
              <w:rPr>
                <w:rStyle w:val="Hyperlink"/>
                <w:noProof/>
              </w:rPr>
              <w:t>2.3 Data Warehouse Concepts</w:t>
            </w:r>
            <w:r>
              <w:rPr>
                <w:noProof/>
                <w:webHidden/>
              </w:rPr>
              <w:tab/>
            </w:r>
            <w:r>
              <w:rPr>
                <w:noProof/>
                <w:webHidden/>
              </w:rPr>
              <w:fldChar w:fldCharType="begin"/>
            </w:r>
            <w:r>
              <w:rPr>
                <w:noProof/>
                <w:webHidden/>
              </w:rPr>
              <w:instrText xml:space="preserve"> PAGEREF _Toc231556193 \h </w:instrText>
            </w:r>
            <w:r>
              <w:rPr>
                <w:noProof/>
                <w:webHidden/>
              </w:rPr>
            </w:r>
            <w:r>
              <w:rPr>
                <w:noProof/>
                <w:webHidden/>
              </w:rPr>
              <w:fldChar w:fldCharType="separate"/>
            </w:r>
            <w:r>
              <w:rPr>
                <w:noProof/>
                <w:webHidden/>
              </w:rPr>
              <w:t>3</w:t>
            </w:r>
            <w:r>
              <w:rPr>
                <w:noProof/>
                <w:webHidden/>
              </w:rPr>
              <w:fldChar w:fldCharType="end"/>
            </w:r>
          </w:hyperlink>
        </w:p>
        <w:p w14:paraId="50200F97" w14:textId="26F04856"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94" w:history="1">
            <w:r w:rsidRPr="003740A6">
              <w:rPr>
                <w:rStyle w:val="Hyperlink"/>
                <w:noProof/>
              </w:rPr>
              <w:t>2.4 Statistical Foundations</w:t>
            </w:r>
            <w:r>
              <w:rPr>
                <w:noProof/>
                <w:webHidden/>
              </w:rPr>
              <w:tab/>
            </w:r>
            <w:r>
              <w:rPr>
                <w:noProof/>
                <w:webHidden/>
              </w:rPr>
              <w:fldChar w:fldCharType="begin"/>
            </w:r>
            <w:r>
              <w:rPr>
                <w:noProof/>
                <w:webHidden/>
              </w:rPr>
              <w:instrText xml:space="preserve"> PAGEREF _Toc231556194 \h </w:instrText>
            </w:r>
            <w:r>
              <w:rPr>
                <w:noProof/>
                <w:webHidden/>
              </w:rPr>
            </w:r>
            <w:r>
              <w:rPr>
                <w:noProof/>
                <w:webHidden/>
              </w:rPr>
              <w:fldChar w:fldCharType="separate"/>
            </w:r>
            <w:r>
              <w:rPr>
                <w:noProof/>
                <w:webHidden/>
              </w:rPr>
              <w:t>3</w:t>
            </w:r>
            <w:r>
              <w:rPr>
                <w:noProof/>
                <w:webHidden/>
              </w:rPr>
              <w:fldChar w:fldCharType="end"/>
            </w:r>
          </w:hyperlink>
        </w:p>
        <w:p w14:paraId="7902E839" w14:textId="74F1EC2D" w:rsidR="00BE721B" w:rsidRDefault="00BE721B">
          <w:pPr>
            <w:pStyle w:val="TOC1"/>
            <w:tabs>
              <w:tab w:val="right" w:leader="dot" w:pos="9016"/>
            </w:tabs>
            <w:rPr>
              <w:rFonts w:asciiTheme="minorHAnsi" w:eastAsiaTheme="minorEastAsia" w:hAnsiTheme="minorHAnsi" w:cstheme="minorBidi"/>
              <w:noProof/>
              <w:kern w:val="2"/>
              <w14:ligatures w14:val="standardContextual"/>
            </w:rPr>
          </w:pPr>
          <w:hyperlink w:anchor="_Toc231556195" w:history="1">
            <w:r w:rsidRPr="003740A6">
              <w:rPr>
                <w:rStyle w:val="Hyperlink"/>
                <w:noProof/>
              </w:rPr>
              <w:t>3. Dataset and Data Preprocessing</w:t>
            </w:r>
            <w:r>
              <w:rPr>
                <w:noProof/>
                <w:webHidden/>
              </w:rPr>
              <w:tab/>
            </w:r>
            <w:r>
              <w:rPr>
                <w:noProof/>
                <w:webHidden/>
              </w:rPr>
              <w:fldChar w:fldCharType="begin"/>
            </w:r>
            <w:r>
              <w:rPr>
                <w:noProof/>
                <w:webHidden/>
              </w:rPr>
              <w:instrText xml:space="preserve"> PAGEREF _Toc231556195 \h </w:instrText>
            </w:r>
            <w:r>
              <w:rPr>
                <w:noProof/>
                <w:webHidden/>
              </w:rPr>
            </w:r>
            <w:r>
              <w:rPr>
                <w:noProof/>
                <w:webHidden/>
              </w:rPr>
              <w:fldChar w:fldCharType="separate"/>
            </w:r>
            <w:r>
              <w:rPr>
                <w:noProof/>
                <w:webHidden/>
              </w:rPr>
              <w:t>5</w:t>
            </w:r>
            <w:r>
              <w:rPr>
                <w:noProof/>
                <w:webHidden/>
              </w:rPr>
              <w:fldChar w:fldCharType="end"/>
            </w:r>
          </w:hyperlink>
        </w:p>
        <w:p w14:paraId="7F93C0C6" w14:textId="61E6B700"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96" w:history="1">
            <w:r w:rsidRPr="003740A6">
              <w:rPr>
                <w:rStyle w:val="Hyperlink"/>
                <w:noProof/>
              </w:rPr>
              <w:t>3.1 Dataset Overview</w:t>
            </w:r>
            <w:r>
              <w:rPr>
                <w:noProof/>
                <w:webHidden/>
              </w:rPr>
              <w:tab/>
            </w:r>
            <w:r>
              <w:rPr>
                <w:noProof/>
                <w:webHidden/>
              </w:rPr>
              <w:fldChar w:fldCharType="begin"/>
            </w:r>
            <w:r>
              <w:rPr>
                <w:noProof/>
                <w:webHidden/>
              </w:rPr>
              <w:instrText xml:space="preserve"> PAGEREF _Toc231556196 \h </w:instrText>
            </w:r>
            <w:r>
              <w:rPr>
                <w:noProof/>
                <w:webHidden/>
              </w:rPr>
            </w:r>
            <w:r>
              <w:rPr>
                <w:noProof/>
                <w:webHidden/>
              </w:rPr>
              <w:fldChar w:fldCharType="separate"/>
            </w:r>
            <w:r>
              <w:rPr>
                <w:noProof/>
                <w:webHidden/>
              </w:rPr>
              <w:t>5</w:t>
            </w:r>
            <w:r>
              <w:rPr>
                <w:noProof/>
                <w:webHidden/>
              </w:rPr>
              <w:fldChar w:fldCharType="end"/>
            </w:r>
          </w:hyperlink>
        </w:p>
        <w:p w14:paraId="625765B0" w14:textId="1695E804"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97" w:history="1">
            <w:r w:rsidRPr="003740A6">
              <w:rPr>
                <w:rStyle w:val="Hyperlink"/>
                <w:noProof/>
              </w:rPr>
              <w:t>3.2 Feature Descriptions</w:t>
            </w:r>
            <w:r>
              <w:rPr>
                <w:noProof/>
                <w:webHidden/>
              </w:rPr>
              <w:tab/>
            </w:r>
            <w:r>
              <w:rPr>
                <w:noProof/>
                <w:webHidden/>
              </w:rPr>
              <w:fldChar w:fldCharType="begin"/>
            </w:r>
            <w:r>
              <w:rPr>
                <w:noProof/>
                <w:webHidden/>
              </w:rPr>
              <w:instrText xml:space="preserve"> PAGEREF _Toc231556197 \h </w:instrText>
            </w:r>
            <w:r>
              <w:rPr>
                <w:noProof/>
                <w:webHidden/>
              </w:rPr>
            </w:r>
            <w:r>
              <w:rPr>
                <w:noProof/>
                <w:webHidden/>
              </w:rPr>
              <w:fldChar w:fldCharType="separate"/>
            </w:r>
            <w:r>
              <w:rPr>
                <w:noProof/>
                <w:webHidden/>
              </w:rPr>
              <w:t>5</w:t>
            </w:r>
            <w:r>
              <w:rPr>
                <w:noProof/>
                <w:webHidden/>
              </w:rPr>
              <w:fldChar w:fldCharType="end"/>
            </w:r>
          </w:hyperlink>
        </w:p>
        <w:p w14:paraId="4DE4F138" w14:textId="6BE016BF"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98" w:history="1">
            <w:r w:rsidRPr="003740A6">
              <w:rPr>
                <w:rStyle w:val="Hyperlink"/>
                <w:noProof/>
              </w:rPr>
              <w:t>3.3 Target Variable Engineering</w:t>
            </w:r>
            <w:r>
              <w:rPr>
                <w:noProof/>
                <w:webHidden/>
              </w:rPr>
              <w:tab/>
            </w:r>
            <w:r>
              <w:rPr>
                <w:noProof/>
                <w:webHidden/>
              </w:rPr>
              <w:fldChar w:fldCharType="begin"/>
            </w:r>
            <w:r>
              <w:rPr>
                <w:noProof/>
                <w:webHidden/>
              </w:rPr>
              <w:instrText xml:space="preserve"> PAGEREF _Toc231556198 \h </w:instrText>
            </w:r>
            <w:r>
              <w:rPr>
                <w:noProof/>
                <w:webHidden/>
              </w:rPr>
            </w:r>
            <w:r>
              <w:rPr>
                <w:noProof/>
                <w:webHidden/>
              </w:rPr>
              <w:fldChar w:fldCharType="separate"/>
            </w:r>
            <w:r>
              <w:rPr>
                <w:noProof/>
                <w:webHidden/>
              </w:rPr>
              <w:t>5</w:t>
            </w:r>
            <w:r>
              <w:rPr>
                <w:noProof/>
                <w:webHidden/>
              </w:rPr>
              <w:fldChar w:fldCharType="end"/>
            </w:r>
          </w:hyperlink>
        </w:p>
        <w:p w14:paraId="6306DAD7" w14:textId="31D25536"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199" w:history="1">
            <w:r w:rsidRPr="003740A6">
              <w:rPr>
                <w:rStyle w:val="Hyperlink"/>
                <w:noProof/>
              </w:rPr>
              <w:t>3.4 Data Cleaning</w:t>
            </w:r>
            <w:r>
              <w:rPr>
                <w:noProof/>
                <w:webHidden/>
              </w:rPr>
              <w:tab/>
            </w:r>
            <w:r>
              <w:rPr>
                <w:noProof/>
                <w:webHidden/>
              </w:rPr>
              <w:fldChar w:fldCharType="begin"/>
            </w:r>
            <w:r>
              <w:rPr>
                <w:noProof/>
                <w:webHidden/>
              </w:rPr>
              <w:instrText xml:space="preserve"> PAGEREF _Toc231556199 \h </w:instrText>
            </w:r>
            <w:r>
              <w:rPr>
                <w:noProof/>
                <w:webHidden/>
              </w:rPr>
            </w:r>
            <w:r>
              <w:rPr>
                <w:noProof/>
                <w:webHidden/>
              </w:rPr>
              <w:fldChar w:fldCharType="separate"/>
            </w:r>
            <w:r>
              <w:rPr>
                <w:noProof/>
                <w:webHidden/>
              </w:rPr>
              <w:t>6</w:t>
            </w:r>
            <w:r>
              <w:rPr>
                <w:noProof/>
                <w:webHidden/>
              </w:rPr>
              <w:fldChar w:fldCharType="end"/>
            </w:r>
          </w:hyperlink>
        </w:p>
        <w:p w14:paraId="190660B8" w14:textId="5C2CA94A" w:rsidR="00BE721B" w:rsidRDefault="00BE721B">
          <w:pPr>
            <w:pStyle w:val="TOC1"/>
            <w:tabs>
              <w:tab w:val="right" w:leader="dot" w:pos="9016"/>
            </w:tabs>
            <w:rPr>
              <w:rFonts w:asciiTheme="minorHAnsi" w:eastAsiaTheme="minorEastAsia" w:hAnsiTheme="minorHAnsi" w:cstheme="minorBidi"/>
              <w:noProof/>
              <w:kern w:val="2"/>
              <w14:ligatures w14:val="standardContextual"/>
            </w:rPr>
          </w:pPr>
          <w:hyperlink w:anchor="_Toc231556200" w:history="1">
            <w:r w:rsidRPr="003740A6">
              <w:rPr>
                <w:rStyle w:val="Hyperlink"/>
                <w:noProof/>
              </w:rPr>
              <w:t>4. Exploratory Data Analysis (EDA)</w:t>
            </w:r>
            <w:r>
              <w:rPr>
                <w:noProof/>
                <w:webHidden/>
              </w:rPr>
              <w:tab/>
            </w:r>
            <w:r>
              <w:rPr>
                <w:noProof/>
                <w:webHidden/>
              </w:rPr>
              <w:fldChar w:fldCharType="begin"/>
            </w:r>
            <w:r>
              <w:rPr>
                <w:noProof/>
                <w:webHidden/>
              </w:rPr>
              <w:instrText xml:space="preserve"> PAGEREF _Toc231556200 \h </w:instrText>
            </w:r>
            <w:r>
              <w:rPr>
                <w:noProof/>
                <w:webHidden/>
              </w:rPr>
            </w:r>
            <w:r>
              <w:rPr>
                <w:noProof/>
                <w:webHidden/>
              </w:rPr>
              <w:fldChar w:fldCharType="separate"/>
            </w:r>
            <w:r>
              <w:rPr>
                <w:noProof/>
                <w:webHidden/>
              </w:rPr>
              <w:t>7</w:t>
            </w:r>
            <w:r>
              <w:rPr>
                <w:noProof/>
                <w:webHidden/>
              </w:rPr>
              <w:fldChar w:fldCharType="end"/>
            </w:r>
          </w:hyperlink>
        </w:p>
        <w:p w14:paraId="24B93AED" w14:textId="7407B58F"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01" w:history="1">
            <w:r w:rsidRPr="003740A6">
              <w:rPr>
                <w:rStyle w:val="Hyperlink"/>
                <w:noProof/>
              </w:rPr>
              <w:t>4.1 Statistical Summaries</w:t>
            </w:r>
            <w:r>
              <w:rPr>
                <w:noProof/>
                <w:webHidden/>
              </w:rPr>
              <w:tab/>
            </w:r>
            <w:r>
              <w:rPr>
                <w:noProof/>
                <w:webHidden/>
              </w:rPr>
              <w:fldChar w:fldCharType="begin"/>
            </w:r>
            <w:r>
              <w:rPr>
                <w:noProof/>
                <w:webHidden/>
              </w:rPr>
              <w:instrText xml:space="preserve"> PAGEREF _Toc231556201 \h </w:instrText>
            </w:r>
            <w:r>
              <w:rPr>
                <w:noProof/>
                <w:webHidden/>
              </w:rPr>
            </w:r>
            <w:r>
              <w:rPr>
                <w:noProof/>
                <w:webHidden/>
              </w:rPr>
              <w:fldChar w:fldCharType="separate"/>
            </w:r>
            <w:r>
              <w:rPr>
                <w:noProof/>
                <w:webHidden/>
              </w:rPr>
              <w:t>7</w:t>
            </w:r>
            <w:r>
              <w:rPr>
                <w:noProof/>
                <w:webHidden/>
              </w:rPr>
              <w:fldChar w:fldCharType="end"/>
            </w:r>
          </w:hyperlink>
        </w:p>
        <w:p w14:paraId="711665E5" w14:textId="67D90573"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02" w:history="1">
            <w:r w:rsidRPr="003740A6">
              <w:rPr>
                <w:rStyle w:val="Hyperlink"/>
                <w:noProof/>
              </w:rPr>
              <w:t>4.2 Productivity Class Distribution</w:t>
            </w:r>
            <w:r>
              <w:rPr>
                <w:noProof/>
                <w:webHidden/>
              </w:rPr>
              <w:tab/>
            </w:r>
            <w:r>
              <w:rPr>
                <w:noProof/>
                <w:webHidden/>
              </w:rPr>
              <w:fldChar w:fldCharType="begin"/>
            </w:r>
            <w:r>
              <w:rPr>
                <w:noProof/>
                <w:webHidden/>
              </w:rPr>
              <w:instrText xml:space="preserve"> PAGEREF _Toc231556202 \h </w:instrText>
            </w:r>
            <w:r>
              <w:rPr>
                <w:noProof/>
                <w:webHidden/>
              </w:rPr>
            </w:r>
            <w:r>
              <w:rPr>
                <w:noProof/>
                <w:webHidden/>
              </w:rPr>
              <w:fldChar w:fldCharType="separate"/>
            </w:r>
            <w:r>
              <w:rPr>
                <w:noProof/>
                <w:webHidden/>
              </w:rPr>
              <w:t>7</w:t>
            </w:r>
            <w:r>
              <w:rPr>
                <w:noProof/>
                <w:webHidden/>
              </w:rPr>
              <w:fldChar w:fldCharType="end"/>
            </w:r>
          </w:hyperlink>
        </w:p>
        <w:p w14:paraId="034FED31" w14:textId="6AC45BDE"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03" w:history="1">
            <w:r w:rsidRPr="003740A6">
              <w:rPr>
                <w:rStyle w:val="Hyperlink"/>
                <w:noProof/>
              </w:rPr>
              <w:t>4.3 Feature Histograms</w:t>
            </w:r>
            <w:r>
              <w:rPr>
                <w:noProof/>
                <w:webHidden/>
              </w:rPr>
              <w:tab/>
            </w:r>
            <w:r>
              <w:rPr>
                <w:noProof/>
                <w:webHidden/>
              </w:rPr>
              <w:fldChar w:fldCharType="begin"/>
            </w:r>
            <w:r>
              <w:rPr>
                <w:noProof/>
                <w:webHidden/>
              </w:rPr>
              <w:instrText xml:space="preserve"> PAGEREF _Toc231556203 \h </w:instrText>
            </w:r>
            <w:r>
              <w:rPr>
                <w:noProof/>
                <w:webHidden/>
              </w:rPr>
            </w:r>
            <w:r>
              <w:rPr>
                <w:noProof/>
                <w:webHidden/>
              </w:rPr>
              <w:fldChar w:fldCharType="separate"/>
            </w:r>
            <w:r>
              <w:rPr>
                <w:noProof/>
                <w:webHidden/>
              </w:rPr>
              <w:t>7</w:t>
            </w:r>
            <w:r>
              <w:rPr>
                <w:noProof/>
                <w:webHidden/>
              </w:rPr>
              <w:fldChar w:fldCharType="end"/>
            </w:r>
          </w:hyperlink>
        </w:p>
        <w:p w14:paraId="2C4B32F7" w14:textId="07B6D7A8"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04" w:history="1">
            <w:r w:rsidRPr="003740A6">
              <w:rPr>
                <w:rStyle w:val="Hyperlink"/>
                <w:noProof/>
              </w:rPr>
              <w:t>4.4 Boxplot Analysis</w:t>
            </w:r>
            <w:r>
              <w:rPr>
                <w:noProof/>
                <w:webHidden/>
              </w:rPr>
              <w:tab/>
            </w:r>
            <w:r>
              <w:rPr>
                <w:noProof/>
                <w:webHidden/>
              </w:rPr>
              <w:fldChar w:fldCharType="begin"/>
            </w:r>
            <w:r>
              <w:rPr>
                <w:noProof/>
                <w:webHidden/>
              </w:rPr>
              <w:instrText xml:space="preserve"> PAGEREF _Toc231556204 \h </w:instrText>
            </w:r>
            <w:r>
              <w:rPr>
                <w:noProof/>
                <w:webHidden/>
              </w:rPr>
            </w:r>
            <w:r>
              <w:rPr>
                <w:noProof/>
                <w:webHidden/>
              </w:rPr>
              <w:fldChar w:fldCharType="separate"/>
            </w:r>
            <w:r>
              <w:rPr>
                <w:noProof/>
                <w:webHidden/>
              </w:rPr>
              <w:t>8</w:t>
            </w:r>
            <w:r>
              <w:rPr>
                <w:noProof/>
                <w:webHidden/>
              </w:rPr>
              <w:fldChar w:fldCharType="end"/>
            </w:r>
          </w:hyperlink>
        </w:p>
        <w:p w14:paraId="5BEEF01E" w14:textId="0DDC3FD7"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05" w:history="1">
            <w:r w:rsidRPr="003740A6">
              <w:rPr>
                <w:rStyle w:val="Hyperlink"/>
                <w:noProof/>
              </w:rPr>
              <w:t>4.5 Correlation Heatmap</w:t>
            </w:r>
            <w:r>
              <w:rPr>
                <w:noProof/>
                <w:webHidden/>
              </w:rPr>
              <w:tab/>
            </w:r>
            <w:r>
              <w:rPr>
                <w:noProof/>
                <w:webHidden/>
              </w:rPr>
              <w:fldChar w:fldCharType="begin"/>
            </w:r>
            <w:r>
              <w:rPr>
                <w:noProof/>
                <w:webHidden/>
              </w:rPr>
              <w:instrText xml:space="preserve"> PAGEREF _Toc231556205 \h </w:instrText>
            </w:r>
            <w:r>
              <w:rPr>
                <w:noProof/>
                <w:webHidden/>
              </w:rPr>
            </w:r>
            <w:r>
              <w:rPr>
                <w:noProof/>
                <w:webHidden/>
              </w:rPr>
              <w:fldChar w:fldCharType="separate"/>
            </w:r>
            <w:r>
              <w:rPr>
                <w:noProof/>
                <w:webHidden/>
              </w:rPr>
              <w:t>8</w:t>
            </w:r>
            <w:r>
              <w:rPr>
                <w:noProof/>
                <w:webHidden/>
              </w:rPr>
              <w:fldChar w:fldCharType="end"/>
            </w:r>
          </w:hyperlink>
        </w:p>
        <w:p w14:paraId="787E9D31" w14:textId="20ECB124" w:rsidR="00BE721B" w:rsidRDefault="00BE721B">
          <w:pPr>
            <w:pStyle w:val="TOC1"/>
            <w:tabs>
              <w:tab w:val="right" w:leader="dot" w:pos="9016"/>
            </w:tabs>
            <w:rPr>
              <w:rFonts w:asciiTheme="minorHAnsi" w:eastAsiaTheme="minorEastAsia" w:hAnsiTheme="minorHAnsi" w:cstheme="minorBidi"/>
              <w:noProof/>
              <w:kern w:val="2"/>
              <w14:ligatures w14:val="standardContextual"/>
            </w:rPr>
          </w:pPr>
          <w:hyperlink w:anchor="_Toc231556206" w:history="1">
            <w:r w:rsidRPr="003740A6">
              <w:rPr>
                <w:rStyle w:val="Hyperlink"/>
                <w:noProof/>
              </w:rPr>
              <w:t>5. Classification Models</w:t>
            </w:r>
            <w:r>
              <w:rPr>
                <w:noProof/>
                <w:webHidden/>
              </w:rPr>
              <w:tab/>
            </w:r>
            <w:r>
              <w:rPr>
                <w:noProof/>
                <w:webHidden/>
              </w:rPr>
              <w:fldChar w:fldCharType="begin"/>
            </w:r>
            <w:r>
              <w:rPr>
                <w:noProof/>
                <w:webHidden/>
              </w:rPr>
              <w:instrText xml:space="preserve"> PAGEREF _Toc231556206 \h </w:instrText>
            </w:r>
            <w:r>
              <w:rPr>
                <w:noProof/>
                <w:webHidden/>
              </w:rPr>
            </w:r>
            <w:r>
              <w:rPr>
                <w:noProof/>
                <w:webHidden/>
              </w:rPr>
              <w:fldChar w:fldCharType="separate"/>
            </w:r>
            <w:r>
              <w:rPr>
                <w:noProof/>
                <w:webHidden/>
              </w:rPr>
              <w:t>10</w:t>
            </w:r>
            <w:r>
              <w:rPr>
                <w:noProof/>
                <w:webHidden/>
              </w:rPr>
              <w:fldChar w:fldCharType="end"/>
            </w:r>
          </w:hyperlink>
        </w:p>
        <w:p w14:paraId="2C614907" w14:textId="4BE1FB0E"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07" w:history="1">
            <w:r w:rsidRPr="003740A6">
              <w:rPr>
                <w:rStyle w:val="Hyperlink"/>
                <w:noProof/>
              </w:rPr>
              <w:t>5.1 Feature Set and Train/Test Split</w:t>
            </w:r>
            <w:r>
              <w:rPr>
                <w:noProof/>
                <w:webHidden/>
              </w:rPr>
              <w:tab/>
            </w:r>
            <w:r>
              <w:rPr>
                <w:noProof/>
                <w:webHidden/>
              </w:rPr>
              <w:fldChar w:fldCharType="begin"/>
            </w:r>
            <w:r>
              <w:rPr>
                <w:noProof/>
                <w:webHidden/>
              </w:rPr>
              <w:instrText xml:space="preserve"> PAGEREF _Toc231556207 \h </w:instrText>
            </w:r>
            <w:r>
              <w:rPr>
                <w:noProof/>
                <w:webHidden/>
              </w:rPr>
            </w:r>
            <w:r>
              <w:rPr>
                <w:noProof/>
                <w:webHidden/>
              </w:rPr>
              <w:fldChar w:fldCharType="separate"/>
            </w:r>
            <w:r>
              <w:rPr>
                <w:noProof/>
                <w:webHidden/>
              </w:rPr>
              <w:t>10</w:t>
            </w:r>
            <w:r>
              <w:rPr>
                <w:noProof/>
                <w:webHidden/>
              </w:rPr>
              <w:fldChar w:fldCharType="end"/>
            </w:r>
          </w:hyperlink>
        </w:p>
        <w:p w14:paraId="2B3B5E7F" w14:textId="56028162"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08" w:history="1">
            <w:r w:rsidRPr="003740A6">
              <w:rPr>
                <w:rStyle w:val="Hyperlink"/>
                <w:noProof/>
              </w:rPr>
              <w:t>5.2 Decision Tree Classifier</w:t>
            </w:r>
            <w:r>
              <w:rPr>
                <w:noProof/>
                <w:webHidden/>
              </w:rPr>
              <w:tab/>
            </w:r>
            <w:r>
              <w:rPr>
                <w:noProof/>
                <w:webHidden/>
              </w:rPr>
              <w:fldChar w:fldCharType="begin"/>
            </w:r>
            <w:r>
              <w:rPr>
                <w:noProof/>
                <w:webHidden/>
              </w:rPr>
              <w:instrText xml:space="preserve"> PAGEREF _Toc231556208 \h </w:instrText>
            </w:r>
            <w:r>
              <w:rPr>
                <w:noProof/>
                <w:webHidden/>
              </w:rPr>
            </w:r>
            <w:r>
              <w:rPr>
                <w:noProof/>
                <w:webHidden/>
              </w:rPr>
              <w:fldChar w:fldCharType="separate"/>
            </w:r>
            <w:r>
              <w:rPr>
                <w:noProof/>
                <w:webHidden/>
              </w:rPr>
              <w:t>10</w:t>
            </w:r>
            <w:r>
              <w:rPr>
                <w:noProof/>
                <w:webHidden/>
              </w:rPr>
              <w:fldChar w:fldCharType="end"/>
            </w:r>
          </w:hyperlink>
        </w:p>
        <w:p w14:paraId="1FA4F685" w14:textId="2B63A651"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09" w:history="1">
            <w:r w:rsidRPr="003740A6">
              <w:rPr>
                <w:rStyle w:val="Hyperlink"/>
                <w:noProof/>
              </w:rPr>
              <w:t>5.3 Random Forest Classifier</w:t>
            </w:r>
            <w:r>
              <w:rPr>
                <w:noProof/>
                <w:webHidden/>
              </w:rPr>
              <w:tab/>
            </w:r>
            <w:r>
              <w:rPr>
                <w:noProof/>
                <w:webHidden/>
              </w:rPr>
              <w:fldChar w:fldCharType="begin"/>
            </w:r>
            <w:r>
              <w:rPr>
                <w:noProof/>
                <w:webHidden/>
              </w:rPr>
              <w:instrText xml:space="preserve"> PAGEREF _Toc231556209 \h </w:instrText>
            </w:r>
            <w:r>
              <w:rPr>
                <w:noProof/>
                <w:webHidden/>
              </w:rPr>
            </w:r>
            <w:r>
              <w:rPr>
                <w:noProof/>
                <w:webHidden/>
              </w:rPr>
              <w:fldChar w:fldCharType="separate"/>
            </w:r>
            <w:r>
              <w:rPr>
                <w:noProof/>
                <w:webHidden/>
              </w:rPr>
              <w:t>11</w:t>
            </w:r>
            <w:r>
              <w:rPr>
                <w:noProof/>
                <w:webHidden/>
              </w:rPr>
              <w:fldChar w:fldCharType="end"/>
            </w:r>
          </w:hyperlink>
        </w:p>
        <w:p w14:paraId="169211A1" w14:textId="258CE0FD"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10" w:history="1">
            <w:r w:rsidRPr="003740A6">
              <w:rPr>
                <w:rStyle w:val="Hyperlink"/>
                <w:noProof/>
              </w:rPr>
              <w:t>5.4 Model Comparison</w:t>
            </w:r>
            <w:r>
              <w:rPr>
                <w:noProof/>
                <w:webHidden/>
              </w:rPr>
              <w:tab/>
            </w:r>
            <w:r>
              <w:rPr>
                <w:noProof/>
                <w:webHidden/>
              </w:rPr>
              <w:fldChar w:fldCharType="begin"/>
            </w:r>
            <w:r>
              <w:rPr>
                <w:noProof/>
                <w:webHidden/>
              </w:rPr>
              <w:instrText xml:space="preserve"> PAGEREF _Toc231556210 \h </w:instrText>
            </w:r>
            <w:r>
              <w:rPr>
                <w:noProof/>
                <w:webHidden/>
              </w:rPr>
            </w:r>
            <w:r>
              <w:rPr>
                <w:noProof/>
                <w:webHidden/>
              </w:rPr>
              <w:fldChar w:fldCharType="separate"/>
            </w:r>
            <w:r>
              <w:rPr>
                <w:noProof/>
                <w:webHidden/>
              </w:rPr>
              <w:t>11</w:t>
            </w:r>
            <w:r>
              <w:rPr>
                <w:noProof/>
                <w:webHidden/>
              </w:rPr>
              <w:fldChar w:fldCharType="end"/>
            </w:r>
          </w:hyperlink>
        </w:p>
        <w:p w14:paraId="7CBB01A3" w14:textId="209CC48A"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11" w:history="1">
            <w:r w:rsidRPr="003740A6">
              <w:rPr>
                <w:rStyle w:val="Hyperlink"/>
                <w:noProof/>
              </w:rPr>
              <w:t>5.5 Feature Importance</w:t>
            </w:r>
            <w:r>
              <w:rPr>
                <w:noProof/>
                <w:webHidden/>
              </w:rPr>
              <w:tab/>
            </w:r>
            <w:r>
              <w:rPr>
                <w:noProof/>
                <w:webHidden/>
              </w:rPr>
              <w:fldChar w:fldCharType="begin"/>
            </w:r>
            <w:r>
              <w:rPr>
                <w:noProof/>
                <w:webHidden/>
              </w:rPr>
              <w:instrText xml:space="preserve"> PAGEREF _Toc231556211 \h </w:instrText>
            </w:r>
            <w:r>
              <w:rPr>
                <w:noProof/>
                <w:webHidden/>
              </w:rPr>
            </w:r>
            <w:r>
              <w:rPr>
                <w:noProof/>
                <w:webHidden/>
              </w:rPr>
              <w:fldChar w:fldCharType="separate"/>
            </w:r>
            <w:r>
              <w:rPr>
                <w:noProof/>
                <w:webHidden/>
              </w:rPr>
              <w:t>12</w:t>
            </w:r>
            <w:r>
              <w:rPr>
                <w:noProof/>
                <w:webHidden/>
              </w:rPr>
              <w:fldChar w:fldCharType="end"/>
            </w:r>
          </w:hyperlink>
        </w:p>
        <w:p w14:paraId="2D3AB43D" w14:textId="00825BAE" w:rsidR="00BE721B" w:rsidRDefault="00BE721B">
          <w:pPr>
            <w:pStyle w:val="TOC1"/>
            <w:tabs>
              <w:tab w:val="right" w:leader="dot" w:pos="9016"/>
            </w:tabs>
            <w:rPr>
              <w:rFonts w:asciiTheme="minorHAnsi" w:eastAsiaTheme="minorEastAsia" w:hAnsiTheme="minorHAnsi" w:cstheme="minorBidi"/>
              <w:noProof/>
              <w:kern w:val="2"/>
              <w14:ligatures w14:val="standardContextual"/>
            </w:rPr>
          </w:pPr>
          <w:hyperlink w:anchor="_Toc231556212" w:history="1">
            <w:r w:rsidRPr="003740A6">
              <w:rPr>
                <w:rStyle w:val="Hyperlink"/>
                <w:noProof/>
              </w:rPr>
              <w:t>6. Clustering Analysis (K-Means)</w:t>
            </w:r>
            <w:r>
              <w:rPr>
                <w:noProof/>
                <w:webHidden/>
              </w:rPr>
              <w:tab/>
            </w:r>
            <w:r>
              <w:rPr>
                <w:noProof/>
                <w:webHidden/>
              </w:rPr>
              <w:fldChar w:fldCharType="begin"/>
            </w:r>
            <w:r>
              <w:rPr>
                <w:noProof/>
                <w:webHidden/>
              </w:rPr>
              <w:instrText xml:space="preserve"> PAGEREF _Toc231556212 \h </w:instrText>
            </w:r>
            <w:r>
              <w:rPr>
                <w:noProof/>
                <w:webHidden/>
              </w:rPr>
            </w:r>
            <w:r>
              <w:rPr>
                <w:noProof/>
                <w:webHidden/>
              </w:rPr>
              <w:fldChar w:fldCharType="separate"/>
            </w:r>
            <w:r>
              <w:rPr>
                <w:noProof/>
                <w:webHidden/>
              </w:rPr>
              <w:t>13</w:t>
            </w:r>
            <w:r>
              <w:rPr>
                <w:noProof/>
                <w:webHidden/>
              </w:rPr>
              <w:fldChar w:fldCharType="end"/>
            </w:r>
          </w:hyperlink>
        </w:p>
        <w:p w14:paraId="402162E6" w14:textId="440F5CC1"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13" w:history="1">
            <w:r w:rsidRPr="003740A6">
              <w:rPr>
                <w:rStyle w:val="Hyperlink"/>
                <w:noProof/>
              </w:rPr>
              <w:t>6.1 K-Means Algorithm</w:t>
            </w:r>
            <w:r>
              <w:rPr>
                <w:noProof/>
                <w:webHidden/>
              </w:rPr>
              <w:tab/>
            </w:r>
            <w:r>
              <w:rPr>
                <w:noProof/>
                <w:webHidden/>
              </w:rPr>
              <w:fldChar w:fldCharType="begin"/>
            </w:r>
            <w:r>
              <w:rPr>
                <w:noProof/>
                <w:webHidden/>
              </w:rPr>
              <w:instrText xml:space="preserve"> PAGEREF _Toc231556213 \h </w:instrText>
            </w:r>
            <w:r>
              <w:rPr>
                <w:noProof/>
                <w:webHidden/>
              </w:rPr>
            </w:r>
            <w:r>
              <w:rPr>
                <w:noProof/>
                <w:webHidden/>
              </w:rPr>
              <w:fldChar w:fldCharType="separate"/>
            </w:r>
            <w:r>
              <w:rPr>
                <w:noProof/>
                <w:webHidden/>
              </w:rPr>
              <w:t>13</w:t>
            </w:r>
            <w:r>
              <w:rPr>
                <w:noProof/>
                <w:webHidden/>
              </w:rPr>
              <w:fldChar w:fldCharType="end"/>
            </w:r>
          </w:hyperlink>
        </w:p>
        <w:p w14:paraId="5BDBEA1E" w14:textId="185C166B"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14" w:history="1">
            <w:r w:rsidRPr="003740A6">
              <w:rPr>
                <w:rStyle w:val="Hyperlink"/>
                <w:noProof/>
              </w:rPr>
              <w:t>6.2 Cluster Visualisation</w:t>
            </w:r>
            <w:r>
              <w:rPr>
                <w:noProof/>
                <w:webHidden/>
              </w:rPr>
              <w:tab/>
            </w:r>
            <w:r>
              <w:rPr>
                <w:noProof/>
                <w:webHidden/>
              </w:rPr>
              <w:fldChar w:fldCharType="begin"/>
            </w:r>
            <w:r>
              <w:rPr>
                <w:noProof/>
                <w:webHidden/>
              </w:rPr>
              <w:instrText xml:space="preserve"> PAGEREF _Toc231556214 \h </w:instrText>
            </w:r>
            <w:r>
              <w:rPr>
                <w:noProof/>
                <w:webHidden/>
              </w:rPr>
            </w:r>
            <w:r>
              <w:rPr>
                <w:noProof/>
                <w:webHidden/>
              </w:rPr>
              <w:fldChar w:fldCharType="separate"/>
            </w:r>
            <w:r>
              <w:rPr>
                <w:noProof/>
                <w:webHidden/>
              </w:rPr>
              <w:t>13</w:t>
            </w:r>
            <w:r>
              <w:rPr>
                <w:noProof/>
                <w:webHidden/>
              </w:rPr>
              <w:fldChar w:fldCharType="end"/>
            </w:r>
          </w:hyperlink>
        </w:p>
        <w:p w14:paraId="1EB17590" w14:textId="4217164F"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15" w:history="1">
            <w:r w:rsidRPr="003740A6">
              <w:rPr>
                <w:rStyle w:val="Hyperlink"/>
                <w:noProof/>
              </w:rPr>
              <w:t>6.4 Cluster Interpretation</w:t>
            </w:r>
            <w:r>
              <w:rPr>
                <w:noProof/>
                <w:webHidden/>
              </w:rPr>
              <w:tab/>
            </w:r>
            <w:r>
              <w:rPr>
                <w:noProof/>
                <w:webHidden/>
              </w:rPr>
              <w:fldChar w:fldCharType="begin"/>
            </w:r>
            <w:r>
              <w:rPr>
                <w:noProof/>
                <w:webHidden/>
              </w:rPr>
              <w:instrText xml:space="preserve"> PAGEREF _Toc231556215 \h </w:instrText>
            </w:r>
            <w:r>
              <w:rPr>
                <w:noProof/>
                <w:webHidden/>
              </w:rPr>
            </w:r>
            <w:r>
              <w:rPr>
                <w:noProof/>
                <w:webHidden/>
              </w:rPr>
              <w:fldChar w:fldCharType="separate"/>
            </w:r>
            <w:r>
              <w:rPr>
                <w:noProof/>
                <w:webHidden/>
              </w:rPr>
              <w:t>13</w:t>
            </w:r>
            <w:r>
              <w:rPr>
                <w:noProof/>
                <w:webHidden/>
              </w:rPr>
              <w:fldChar w:fldCharType="end"/>
            </w:r>
          </w:hyperlink>
        </w:p>
        <w:p w14:paraId="18F7E809" w14:textId="788BDF4C" w:rsidR="00BE721B" w:rsidRDefault="00BE721B">
          <w:pPr>
            <w:pStyle w:val="TOC1"/>
            <w:tabs>
              <w:tab w:val="right" w:leader="dot" w:pos="9016"/>
            </w:tabs>
            <w:rPr>
              <w:rFonts w:asciiTheme="minorHAnsi" w:eastAsiaTheme="minorEastAsia" w:hAnsiTheme="minorHAnsi" w:cstheme="minorBidi"/>
              <w:noProof/>
              <w:kern w:val="2"/>
              <w14:ligatures w14:val="standardContextual"/>
            </w:rPr>
          </w:pPr>
          <w:hyperlink w:anchor="_Toc231556216" w:history="1">
            <w:r w:rsidRPr="003740A6">
              <w:rPr>
                <w:rStyle w:val="Hyperlink"/>
                <w:noProof/>
                <w:lang w:val="en-US"/>
              </w:rPr>
              <w:t>7</w:t>
            </w:r>
            <w:r w:rsidRPr="003740A6">
              <w:rPr>
                <w:rStyle w:val="Hyperlink"/>
                <w:noProof/>
              </w:rPr>
              <w:t>. Results and Conclusion</w:t>
            </w:r>
            <w:r>
              <w:rPr>
                <w:noProof/>
                <w:webHidden/>
              </w:rPr>
              <w:tab/>
            </w:r>
            <w:r>
              <w:rPr>
                <w:noProof/>
                <w:webHidden/>
              </w:rPr>
              <w:fldChar w:fldCharType="begin"/>
            </w:r>
            <w:r>
              <w:rPr>
                <w:noProof/>
                <w:webHidden/>
              </w:rPr>
              <w:instrText xml:space="preserve"> PAGEREF _Toc231556216 \h </w:instrText>
            </w:r>
            <w:r>
              <w:rPr>
                <w:noProof/>
                <w:webHidden/>
              </w:rPr>
            </w:r>
            <w:r>
              <w:rPr>
                <w:noProof/>
                <w:webHidden/>
              </w:rPr>
              <w:fldChar w:fldCharType="separate"/>
            </w:r>
            <w:r>
              <w:rPr>
                <w:noProof/>
                <w:webHidden/>
              </w:rPr>
              <w:t>14</w:t>
            </w:r>
            <w:r>
              <w:rPr>
                <w:noProof/>
                <w:webHidden/>
              </w:rPr>
              <w:fldChar w:fldCharType="end"/>
            </w:r>
          </w:hyperlink>
        </w:p>
        <w:p w14:paraId="798D691F" w14:textId="5DE3F7A6"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17" w:history="1">
            <w:r w:rsidRPr="003740A6">
              <w:rPr>
                <w:rStyle w:val="Hyperlink"/>
                <w:noProof/>
              </w:rPr>
              <w:t>7.1 Summary of Results</w:t>
            </w:r>
            <w:r>
              <w:rPr>
                <w:noProof/>
                <w:webHidden/>
              </w:rPr>
              <w:tab/>
            </w:r>
            <w:r>
              <w:rPr>
                <w:noProof/>
                <w:webHidden/>
              </w:rPr>
              <w:fldChar w:fldCharType="begin"/>
            </w:r>
            <w:r>
              <w:rPr>
                <w:noProof/>
                <w:webHidden/>
              </w:rPr>
              <w:instrText xml:space="preserve"> PAGEREF _Toc231556217 \h </w:instrText>
            </w:r>
            <w:r>
              <w:rPr>
                <w:noProof/>
                <w:webHidden/>
              </w:rPr>
            </w:r>
            <w:r>
              <w:rPr>
                <w:noProof/>
                <w:webHidden/>
              </w:rPr>
              <w:fldChar w:fldCharType="separate"/>
            </w:r>
            <w:r>
              <w:rPr>
                <w:noProof/>
                <w:webHidden/>
              </w:rPr>
              <w:t>14</w:t>
            </w:r>
            <w:r>
              <w:rPr>
                <w:noProof/>
                <w:webHidden/>
              </w:rPr>
              <w:fldChar w:fldCharType="end"/>
            </w:r>
          </w:hyperlink>
        </w:p>
        <w:p w14:paraId="4106D1E2" w14:textId="6491C65F" w:rsidR="00BE721B" w:rsidRDefault="00BE721B">
          <w:pPr>
            <w:pStyle w:val="TOC2"/>
            <w:tabs>
              <w:tab w:val="right" w:leader="dot" w:pos="9016"/>
            </w:tabs>
            <w:rPr>
              <w:rFonts w:asciiTheme="minorHAnsi" w:eastAsiaTheme="minorEastAsia" w:hAnsiTheme="minorHAnsi" w:cstheme="minorBidi"/>
              <w:noProof/>
              <w:kern w:val="2"/>
              <w14:ligatures w14:val="standardContextual"/>
            </w:rPr>
          </w:pPr>
          <w:hyperlink w:anchor="_Toc231556218" w:history="1">
            <w:r w:rsidRPr="003740A6">
              <w:rPr>
                <w:rStyle w:val="Hyperlink"/>
                <w:noProof/>
                <w:lang w:val="en-US"/>
              </w:rPr>
              <w:t>7.2</w:t>
            </w:r>
            <w:r w:rsidRPr="003740A6">
              <w:rPr>
                <w:rStyle w:val="Hyperlink"/>
                <w:noProof/>
              </w:rPr>
              <w:t xml:space="preserve"> Conclusion</w:t>
            </w:r>
            <w:r>
              <w:rPr>
                <w:noProof/>
                <w:webHidden/>
              </w:rPr>
              <w:tab/>
            </w:r>
            <w:r>
              <w:rPr>
                <w:noProof/>
                <w:webHidden/>
              </w:rPr>
              <w:fldChar w:fldCharType="begin"/>
            </w:r>
            <w:r>
              <w:rPr>
                <w:noProof/>
                <w:webHidden/>
              </w:rPr>
              <w:instrText xml:space="preserve"> PAGEREF _Toc231556218 \h </w:instrText>
            </w:r>
            <w:r>
              <w:rPr>
                <w:noProof/>
                <w:webHidden/>
              </w:rPr>
            </w:r>
            <w:r>
              <w:rPr>
                <w:noProof/>
                <w:webHidden/>
              </w:rPr>
              <w:fldChar w:fldCharType="separate"/>
            </w:r>
            <w:r>
              <w:rPr>
                <w:noProof/>
                <w:webHidden/>
              </w:rPr>
              <w:t>14</w:t>
            </w:r>
            <w:r>
              <w:rPr>
                <w:noProof/>
                <w:webHidden/>
              </w:rPr>
              <w:fldChar w:fldCharType="end"/>
            </w:r>
          </w:hyperlink>
        </w:p>
        <w:p w14:paraId="3DAE9C40" w14:textId="4CCE74B7" w:rsidR="00BE721B" w:rsidRDefault="00BE721B">
          <w:pPr>
            <w:pStyle w:val="TOC1"/>
            <w:tabs>
              <w:tab w:val="right" w:leader="dot" w:pos="9016"/>
            </w:tabs>
            <w:rPr>
              <w:rFonts w:asciiTheme="minorHAnsi" w:eastAsiaTheme="minorEastAsia" w:hAnsiTheme="minorHAnsi" w:cstheme="minorBidi"/>
              <w:noProof/>
              <w:kern w:val="2"/>
              <w14:ligatures w14:val="standardContextual"/>
            </w:rPr>
          </w:pPr>
          <w:hyperlink w:anchor="_Toc231556219" w:history="1">
            <w:r w:rsidRPr="003740A6">
              <w:rPr>
                <w:rStyle w:val="Hyperlink"/>
                <w:noProof/>
              </w:rPr>
              <w:t>References</w:t>
            </w:r>
            <w:r>
              <w:rPr>
                <w:noProof/>
                <w:webHidden/>
              </w:rPr>
              <w:tab/>
            </w:r>
            <w:r>
              <w:rPr>
                <w:noProof/>
                <w:webHidden/>
              </w:rPr>
              <w:fldChar w:fldCharType="begin"/>
            </w:r>
            <w:r>
              <w:rPr>
                <w:noProof/>
                <w:webHidden/>
              </w:rPr>
              <w:instrText xml:space="preserve"> PAGEREF _Toc231556219 \h </w:instrText>
            </w:r>
            <w:r>
              <w:rPr>
                <w:noProof/>
                <w:webHidden/>
              </w:rPr>
            </w:r>
            <w:r>
              <w:rPr>
                <w:noProof/>
                <w:webHidden/>
              </w:rPr>
              <w:fldChar w:fldCharType="separate"/>
            </w:r>
            <w:r>
              <w:rPr>
                <w:noProof/>
                <w:webHidden/>
              </w:rPr>
              <w:t>14</w:t>
            </w:r>
            <w:r>
              <w:rPr>
                <w:noProof/>
                <w:webHidden/>
              </w:rPr>
              <w:fldChar w:fldCharType="end"/>
            </w:r>
          </w:hyperlink>
        </w:p>
        <w:p w14:paraId="7102C9EC" w14:textId="27606CF2" w:rsidR="00BE721B" w:rsidRDefault="00BE721B">
          <w:r>
            <w:rPr>
              <w:b/>
              <w:bCs/>
              <w:noProof/>
            </w:rPr>
            <w:fldChar w:fldCharType="end"/>
          </w:r>
        </w:p>
      </w:sdtContent>
    </w:sdt>
    <w:p w14:paraId="2A02AD30" w14:textId="77777777" w:rsidR="00BE721B" w:rsidRDefault="00BE721B" w:rsidP="002E1242">
      <w:pPr>
        <w:pStyle w:val="Heading1"/>
        <w:rPr>
          <w:lang w:val="en-US"/>
        </w:rPr>
      </w:pPr>
    </w:p>
    <w:p w14:paraId="3A272216" w14:textId="23AC749F" w:rsidR="00CF131C" w:rsidRPr="002E1242" w:rsidRDefault="00000000" w:rsidP="002E1242">
      <w:pPr>
        <w:pStyle w:val="Heading1"/>
      </w:pPr>
      <w:bookmarkStart w:id="1" w:name="_Toc231556187"/>
      <w:r>
        <w:lastRenderedPageBreak/>
        <w:t>1. Introduction</w:t>
      </w:r>
      <w:bookmarkEnd w:id="0"/>
      <w:bookmarkEnd w:id="1"/>
    </w:p>
    <w:p w14:paraId="0A53751F" w14:textId="77777777" w:rsidR="00CF131C" w:rsidRDefault="00000000">
      <w:pPr>
        <w:spacing w:after="120" w:line="360" w:lineRule="auto"/>
        <w:ind w:firstLine="720"/>
        <w:jc w:val="both"/>
      </w:pPr>
      <w:r>
        <w:rPr>
          <w:color w:val="000000"/>
        </w:rPr>
        <w:t>In contemporary educational environments, understanding the factors that influence student productivity has become a critical concern for academic institutions. Traditional approaches to academic monitoring rely primarily on attendance records and examination results, which are often reactive rather than predictive. This project explores a data-driven approach to predicting student productivity levels by applying machine learning techniques to a dataset of 20,000 student behavioural and academic records.</w:t>
      </w:r>
    </w:p>
    <w:p w14:paraId="065A05C0" w14:textId="77777777" w:rsidR="00CF131C" w:rsidRDefault="00000000">
      <w:pPr>
        <w:pStyle w:val="Heading2"/>
      </w:pPr>
      <w:bookmarkStart w:id="2" w:name="_Toc231555916"/>
      <w:bookmarkStart w:id="3" w:name="_Toc231556188"/>
      <w:r>
        <w:t>1.1 Problem Statement</w:t>
      </w:r>
      <w:bookmarkEnd w:id="2"/>
      <w:bookmarkEnd w:id="3"/>
    </w:p>
    <w:p w14:paraId="469B55C4" w14:textId="197800F2" w:rsidR="00CF131C" w:rsidRDefault="00000000">
      <w:pPr>
        <w:spacing w:after="120" w:line="360" w:lineRule="auto"/>
        <w:ind w:firstLine="720"/>
        <w:jc w:val="both"/>
      </w:pPr>
      <w:r>
        <w:rPr>
          <w:color w:val="000000"/>
        </w:rPr>
        <w:t>Students and institutions often lack timely, data-driven insight into the behavioural patterns that lead to low academic productivity. Manual analysis of student habits is time-consuming and infeasible at scale. The question this project seeks to answer is: given a student's daily habits</w:t>
      </w:r>
      <w:r w:rsidR="008D0FC8">
        <w:rPr>
          <w:color w:val="000000"/>
          <w:lang w:val="en-US"/>
        </w:rPr>
        <w:t xml:space="preserve"> </w:t>
      </w:r>
      <w:r>
        <w:rPr>
          <w:color w:val="000000"/>
        </w:rPr>
        <w:t>study hours, sleep, social media use, gaming, exercise, stress levels, attendance, and assignments completed can we reliably predict whether their productivity will be Low, Medium, or High?</w:t>
      </w:r>
    </w:p>
    <w:p w14:paraId="503610D3" w14:textId="77777777" w:rsidR="00CF131C" w:rsidRDefault="00000000">
      <w:pPr>
        <w:pStyle w:val="Heading2"/>
      </w:pPr>
      <w:bookmarkStart w:id="4" w:name="_Toc231555917"/>
      <w:bookmarkStart w:id="5" w:name="_Toc231556189"/>
      <w:r>
        <w:t>1.2 Objectives</w:t>
      </w:r>
      <w:bookmarkEnd w:id="4"/>
      <w:bookmarkEnd w:id="5"/>
    </w:p>
    <w:p w14:paraId="45305993" w14:textId="77777777" w:rsidR="00CF131C" w:rsidRDefault="00000000">
      <w:pPr>
        <w:pStyle w:val="ListParagraph"/>
        <w:numPr>
          <w:ilvl w:val="0"/>
          <w:numId w:val="2"/>
        </w:numPr>
        <w:spacing w:after="60" w:line="360" w:lineRule="auto"/>
      </w:pPr>
      <w:r>
        <w:rPr>
          <w:color w:val="000000"/>
        </w:rPr>
        <w:t>Perform exploratory data analysis (EDA) on a 20,000-record student dataset to understand feature distributions and relationships.</w:t>
      </w:r>
    </w:p>
    <w:p w14:paraId="6AE93DF5" w14:textId="1C902E70" w:rsidR="00CF131C" w:rsidRDefault="00000000">
      <w:pPr>
        <w:pStyle w:val="ListParagraph"/>
        <w:numPr>
          <w:ilvl w:val="0"/>
          <w:numId w:val="2"/>
        </w:numPr>
        <w:spacing w:after="60" w:line="360" w:lineRule="auto"/>
      </w:pPr>
      <w:r>
        <w:rPr>
          <w:color w:val="000000"/>
        </w:rPr>
        <w:t>Apply data mining techniques specifically classification, clustering, and association rule discovery to uncover patterns in student behaviour.</w:t>
      </w:r>
    </w:p>
    <w:p w14:paraId="10FACCE1" w14:textId="77777777" w:rsidR="00CF131C" w:rsidRDefault="00000000">
      <w:pPr>
        <w:pStyle w:val="ListParagraph"/>
        <w:numPr>
          <w:ilvl w:val="0"/>
          <w:numId w:val="2"/>
        </w:numPr>
        <w:spacing w:after="60" w:line="360" w:lineRule="auto"/>
      </w:pPr>
      <w:r>
        <w:rPr>
          <w:color w:val="000000"/>
        </w:rPr>
        <w:t>Build and compare two predictive classification models: Decision Tree and Random Forest.</w:t>
      </w:r>
    </w:p>
    <w:p w14:paraId="0092845F" w14:textId="77777777" w:rsidR="00CF131C" w:rsidRDefault="00000000">
      <w:pPr>
        <w:pStyle w:val="ListParagraph"/>
        <w:numPr>
          <w:ilvl w:val="0"/>
          <w:numId w:val="2"/>
        </w:numPr>
        <w:spacing w:after="60" w:line="360" w:lineRule="auto"/>
      </w:pPr>
      <w:r>
        <w:rPr>
          <w:color w:val="000000"/>
        </w:rPr>
        <w:t>Evaluate model performance and select the best model for deployment.</w:t>
      </w:r>
    </w:p>
    <w:p w14:paraId="0FECDF92" w14:textId="77777777" w:rsidR="00CF131C" w:rsidRDefault="00000000">
      <w:pPr>
        <w:pStyle w:val="ListParagraph"/>
        <w:numPr>
          <w:ilvl w:val="0"/>
          <w:numId w:val="2"/>
        </w:numPr>
        <w:spacing w:after="60" w:line="360" w:lineRule="auto"/>
      </w:pPr>
      <w:r>
        <w:rPr>
          <w:color w:val="000000"/>
        </w:rPr>
        <w:t>Deploy the trained model in an interactive Streamlit web application for real-time productivity prediction.</w:t>
      </w:r>
    </w:p>
    <w:p w14:paraId="3C9517BA" w14:textId="77777777" w:rsidR="00CF131C" w:rsidRDefault="00000000">
      <w:r>
        <w:br w:type="page"/>
      </w:r>
    </w:p>
    <w:p w14:paraId="3EBC16BC" w14:textId="77777777" w:rsidR="00CF131C" w:rsidRDefault="00000000">
      <w:pPr>
        <w:pStyle w:val="Heading1"/>
      </w:pPr>
      <w:bookmarkStart w:id="6" w:name="_Toc231555918"/>
      <w:bookmarkStart w:id="7" w:name="_Toc231556190"/>
      <w:r>
        <w:lastRenderedPageBreak/>
        <w:t>2. Theoretical Background</w:t>
      </w:r>
      <w:bookmarkEnd w:id="6"/>
      <w:bookmarkEnd w:id="7"/>
    </w:p>
    <w:p w14:paraId="50C0EDCE" w14:textId="2BC90DA5" w:rsidR="00CF131C" w:rsidRDefault="00000000">
      <w:pPr>
        <w:spacing w:after="120" w:line="360" w:lineRule="auto"/>
        <w:ind w:firstLine="720"/>
        <w:jc w:val="both"/>
      </w:pPr>
      <w:r>
        <w:rPr>
          <w:color w:val="000000"/>
        </w:rPr>
        <w:t>This section provides the theoretical foundation for the tools and techniques applied in the project.</w:t>
      </w:r>
    </w:p>
    <w:p w14:paraId="146FEAEE" w14:textId="77777777" w:rsidR="00CF131C" w:rsidRDefault="00000000">
      <w:pPr>
        <w:pStyle w:val="Heading2"/>
      </w:pPr>
      <w:bookmarkStart w:id="8" w:name="_Toc231555919"/>
      <w:bookmarkStart w:id="9" w:name="_Toc231556191"/>
      <w:r>
        <w:t>2.1 Data Mining and Knowledge Discovery (KDD)</w:t>
      </w:r>
      <w:bookmarkEnd w:id="8"/>
      <w:bookmarkEnd w:id="9"/>
    </w:p>
    <w:p w14:paraId="24945FF0" w14:textId="507EC6A4" w:rsidR="00CF131C" w:rsidRDefault="008D0FC8">
      <w:pPr>
        <w:spacing w:after="120" w:line="360" w:lineRule="auto"/>
        <w:ind w:firstLine="720"/>
        <w:jc w:val="both"/>
      </w:pPr>
      <w:r>
        <w:rPr>
          <w:color w:val="000000"/>
          <w:lang w:val="en-US"/>
        </w:rPr>
        <w:t>D</w:t>
      </w:r>
      <w:r w:rsidR="00000000">
        <w:rPr>
          <w:color w:val="000000"/>
        </w:rPr>
        <w:t>ata mining is the efficient discovery of previously unknown, valid, potentially useful, and understandable patterns in large datasets. The broader KDD process includes: learning the application domain, creating a target dataset, data cleaning and preprocessing, data reduction and transformation, choosing the mining algorithm, pattern evaluation, and use of discovered knowledge.</w:t>
      </w:r>
    </w:p>
    <w:p w14:paraId="6B314BDB" w14:textId="77777777" w:rsidR="00CF131C" w:rsidRDefault="00000000">
      <w:pPr>
        <w:spacing w:after="120" w:line="360" w:lineRule="auto"/>
        <w:ind w:firstLine="720"/>
        <w:jc w:val="both"/>
      </w:pPr>
      <w:r>
        <w:rPr>
          <w:color w:val="000000"/>
        </w:rPr>
        <w:t>This project follows this pipeline precisely. The dataset was first inspected and cleaned (KDD steps 1–3), features were engineered and encoded (step 4), classification and clustering algorithms were applied (steps 5–6), and results were interpreted and deployed (step 7).</w:t>
      </w:r>
    </w:p>
    <w:p w14:paraId="5D38104F" w14:textId="77777777" w:rsidR="00CF131C" w:rsidRDefault="00000000">
      <w:pPr>
        <w:pStyle w:val="Heading2"/>
      </w:pPr>
      <w:bookmarkStart w:id="10" w:name="_Toc231555920"/>
      <w:bookmarkStart w:id="11" w:name="_Toc231556192"/>
      <w:r>
        <w:t>2.2 Data Mining Tasks</w:t>
      </w:r>
      <w:bookmarkEnd w:id="10"/>
      <w:bookmarkEnd w:id="11"/>
    </w:p>
    <w:p w14:paraId="26131182" w14:textId="625237EF" w:rsidR="00CF131C" w:rsidRDefault="00000000">
      <w:pPr>
        <w:pStyle w:val="ListParagraph"/>
        <w:numPr>
          <w:ilvl w:val="0"/>
          <w:numId w:val="3"/>
        </w:numPr>
        <w:spacing w:after="60" w:line="360" w:lineRule="auto"/>
      </w:pPr>
      <w:r>
        <w:rPr>
          <w:color w:val="000000"/>
        </w:rPr>
        <w:t>Predictive tasks use known attributes to predict unknown or future values. This project's primary task is classification predicting the Productivity class (Low, Medium, High) from student habit features.</w:t>
      </w:r>
    </w:p>
    <w:p w14:paraId="44937015" w14:textId="77777777" w:rsidR="00CF131C" w:rsidRDefault="00000000">
      <w:pPr>
        <w:pStyle w:val="ListParagraph"/>
        <w:numPr>
          <w:ilvl w:val="0"/>
          <w:numId w:val="3"/>
        </w:numPr>
        <w:spacing w:after="60" w:line="360" w:lineRule="auto"/>
      </w:pPr>
      <w:r>
        <w:rPr>
          <w:color w:val="000000"/>
        </w:rPr>
        <w:t>Descriptive tasks find human-interpretable patterns. This project applies two descriptive tasks: Clustering (K-Means) to discover natural groupings in student behaviour, and Association Rule Discovery (Apriori algorithm) to uncover co-occurring behavioural patterns linked to high productivity.</w:t>
      </w:r>
    </w:p>
    <w:p w14:paraId="673FB6E2" w14:textId="77777777" w:rsidR="00CF131C" w:rsidRDefault="00000000">
      <w:pPr>
        <w:pStyle w:val="Heading2"/>
      </w:pPr>
      <w:bookmarkStart w:id="12" w:name="_Toc231555921"/>
      <w:bookmarkStart w:id="13" w:name="_Toc231556193"/>
      <w:r>
        <w:t>2.3 Data Warehouse Concepts</w:t>
      </w:r>
      <w:bookmarkEnd w:id="12"/>
      <w:bookmarkEnd w:id="13"/>
    </w:p>
    <w:p w14:paraId="1257F377" w14:textId="0738A87A" w:rsidR="00CF131C" w:rsidRPr="008D0FC8" w:rsidRDefault="00000000">
      <w:pPr>
        <w:spacing w:after="120" w:line="360" w:lineRule="auto"/>
        <w:ind w:firstLine="720"/>
        <w:jc w:val="both"/>
        <w:rPr>
          <w:lang w:val="en-US"/>
        </w:rPr>
      </w:pPr>
      <w:r>
        <w:rPr>
          <w:color w:val="000000"/>
        </w:rPr>
        <w:t xml:space="preserve">The dataset used in this project exhibits properties of a well-structured data warehouse it is subject-oriented (focused on student behaviour), integrated (all features in a single table), time-invariant (snapshot data), and nonvolatile (read-only for mining purposes). The 20,000-record size places it in the Gigabyte range consistent with Unit 1's discussion of Very Large Databases </w:t>
      </w:r>
      <w:r w:rsidR="008D0FC8">
        <w:rPr>
          <w:color w:val="000000"/>
          <w:lang w:val="en-US"/>
        </w:rPr>
        <w:t>.</w:t>
      </w:r>
    </w:p>
    <w:p w14:paraId="5323DD44" w14:textId="77777777" w:rsidR="00CF131C" w:rsidRDefault="00000000">
      <w:pPr>
        <w:pStyle w:val="Heading2"/>
      </w:pPr>
      <w:bookmarkStart w:id="14" w:name="_Toc231555922"/>
      <w:bookmarkStart w:id="15" w:name="_Toc231556194"/>
      <w:r>
        <w:t>2.4 Statistical Foundations</w:t>
      </w:r>
      <w:bookmarkEnd w:id="14"/>
      <w:bookmarkEnd w:id="15"/>
    </w:p>
    <w:p w14:paraId="2850D505" w14:textId="77777777" w:rsidR="00867031" w:rsidRDefault="00000000" w:rsidP="00867031">
      <w:pPr>
        <w:spacing w:after="120" w:line="360" w:lineRule="auto"/>
        <w:ind w:firstLine="720"/>
        <w:jc w:val="both"/>
        <w:rPr>
          <w:color w:val="000000"/>
          <w:lang w:val="en-US"/>
        </w:rPr>
      </w:pPr>
      <w:r>
        <w:rPr>
          <w:color w:val="000000"/>
        </w:rPr>
        <w:t xml:space="preserve">The statistical concepts applied in this project central tendency (mean, median, mode), dispersion (variance, standard deviation, IQR), correlation analysis, and visualisation </w:t>
      </w:r>
      <w:r>
        <w:rPr>
          <w:color w:val="000000"/>
        </w:rPr>
        <w:lastRenderedPageBreak/>
        <w:t>techniques (histograms, boxplots, scatter charts) are all grounded. Correlation analysis  was used via the heatmap to identify which features most strongly relate to the productivity score. Attribute relevance informed feature selection, with 9 features retained for modelling.</w:t>
      </w:r>
      <w:bookmarkStart w:id="16" w:name="_Toc231555923"/>
      <w:bookmarkStart w:id="17" w:name="_Toc231556195"/>
    </w:p>
    <w:p w14:paraId="745F79A2" w14:textId="420A8303" w:rsidR="00CF131C" w:rsidRDefault="00000000" w:rsidP="00867031">
      <w:pPr>
        <w:pStyle w:val="Heading1"/>
      </w:pPr>
      <w:r>
        <w:t>3. Dataset and Data Preprocessing</w:t>
      </w:r>
      <w:bookmarkEnd w:id="16"/>
      <w:bookmarkEnd w:id="17"/>
    </w:p>
    <w:p w14:paraId="0DCA3CE2" w14:textId="77777777" w:rsidR="00CF131C" w:rsidRDefault="00000000">
      <w:pPr>
        <w:pStyle w:val="Heading2"/>
      </w:pPr>
      <w:bookmarkStart w:id="18" w:name="_Toc231555924"/>
      <w:bookmarkStart w:id="19" w:name="_Toc231556196"/>
      <w:r>
        <w:t>3.1 Dataset Overview</w:t>
      </w:r>
      <w:bookmarkEnd w:id="18"/>
      <w:bookmarkEnd w:id="19"/>
    </w:p>
    <w:p w14:paraId="228E557D" w14:textId="77777777" w:rsidR="00CF131C" w:rsidRDefault="00000000">
      <w:pPr>
        <w:spacing w:after="120" w:line="360" w:lineRule="auto"/>
        <w:ind w:firstLine="720"/>
        <w:jc w:val="both"/>
      </w:pPr>
      <w:r>
        <w:rPr>
          <w:color w:val="000000"/>
        </w:rPr>
        <w:t>The dataset used is the Student Productivity and Distraction Dataset, containing 20,000 records of university students. Each record captures behavioural and academic attributes for a single student.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F131C" w14:paraId="68DAD99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725668" w14:textId="77777777" w:rsidR="00CF131C" w:rsidRDefault="00000000">
            <w:pPr>
              <w:spacing w:line="360" w:lineRule="auto"/>
            </w:pPr>
            <w:r>
              <w:rPr>
                <w:b/>
                <w:bCs/>
                <w:color w:val="000000"/>
              </w:rPr>
              <w:t>Property</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699DE3" w14:textId="77777777" w:rsidR="00CF131C" w:rsidRDefault="00000000">
            <w:pPr>
              <w:spacing w:line="360" w:lineRule="auto"/>
            </w:pPr>
            <w:r>
              <w:rPr>
                <w:b/>
                <w:bCs/>
                <w:color w:val="000000"/>
              </w:rPr>
              <w:t>Detail</w:t>
            </w:r>
          </w:p>
        </w:tc>
      </w:tr>
      <w:tr w:rsidR="00CF131C" w14:paraId="58E55B0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DA64AD" w14:textId="77777777" w:rsidR="00CF131C" w:rsidRDefault="00000000">
            <w:pPr>
              <w:spacing w:line="360" w:lineRule="auto"/>
            </w:pPr>
            <w:r>
              <w:rPr>
                <w:b/>
                <w:bCs/>
                <w:color w:val="000000"/>
              </w:rPr>
              <w:t>Total Records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550D21" w14:textId="77777777" w:rsidR="00CF131C" w:rsidRDefault="00000000">
            <w:pPr>
              <w:spacing w:line="360" w:lineRule="auto"/>
            </w:pPr>
            <w:r>
              <w:rPr>
                <w:color w:val="000000"/>
              </w:rPr>
              <w:t>20,000</w:t>
            </w:r>
          </w:p>
        </w:tc>
      </w:tr>
      <w:tr w:rsidR="00CF131C" w14:paraId="1CD3A2A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E192D9" w14:textId="77777777" w:rsidR="00CF131C" w:rsidRDefault="00000000">
            <w:pPr>
              <w:spacing w:line="360" w:lineRule="auto"/>
            </w:pPr>
            <w:r>
              <w:rPr>
                <w:b/>
                <w:bCs/>
                <w:color w:val="000000"/>
              </w:rPr>
              <w:t>Total Features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CB8C55" w14:textId="77777777" w:rsidR="00CF131C" w:rsidRDefault="00000000">
            <w:pPr>
              <w:spacing w:line="360" w:lineRule="auto"/>
            </w:pPr>
            <w:r>
              <w:rPr>
                <w:color w:val="000000"/>
              </w:rPr>
              <w:t>11 (9 used for modelling)</w:t>
            </w:r>
          </w:p>
        </w:tc>
      </w:tr>
      <w:tr w:rsidR="00CF131C" w14:paraId="72A5250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147BD2" w14:textId="77777777" w:rsidR="00CF131C" w:rsidRDefault="00000000">
            <w:pPr>
              <w:spacing w:line="360" w:lineRule="auto"/>
            </w:pPr>
            <w:r>
              <w:rPr>
                <w:b/>
                <w:bCs/>
                <w:color w:val="000000"/>
              </w:rPr>
              <w:t>Target Variable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DF113C" w14:textId="77777777" w:rsidR="00CF131C" w:rsidRDefault="00000000">
            <w:pPr>
              <w:spacing w:line="360" w:lineRule="auto"/>
            </w:pPr>
            <w:r>
              <w:rPr>
                <w:color w:val="000000"/>
              </w:rPr>
              <w:t>productivity_score (continuous, 0–100)</w:t>
            </w:r>
          </w:p>
        </w:tc>
      </w:tr>
      <w:tr w:rsidR="00CF131C" w14:paraId="746F4C2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897B18" w14:textId="77777777" w:rsidR="00CF131C" w:rsidRDefault="00000000">
            <w:pPr>
              <w:spacing w:line="360" w:lineRule="auto"/>
            </w:pPr>
            <w:r>
              <w:rPr>
                <w:b/>
                <w:bCs/>
                <w:color w:val="000000"/>
              </w:rPr>
              <w:t>Source Format</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441890" w14:textId="77777777" w:rsidR="00CF131C" w:rsidRDefault="00000000">
            <w:pPr>
              <w:spacing w:line="360" w:lineRule="auto"/>
            </w:pPr>
            <w:r>
              <w:rPr>
                <w:color w:val="000000"/>
              </w:rPr>
              <w:t>CSV file</w:t>
            </w:r>
          </w:p>
        </w:tc>
      </w:tr>
      <w:tr w:rsidR="00CF131C" w14:paraId="4072291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8D645" w14:textId="77777777" w:rsidR="00CF131C" w:rsidRDefault="00000000">
            <w:pPr>
              <w:spacing w:line="360" w:lineRule="auto"/>
            </w:pPr>
            <w:r>
              <w:rPr>
                <w:b/>
                <w:bCs/>
                <w:color w:val="000000"/>
              </w:rPr>
              <w:t>Missing Values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D10322" w14:textId="77777777" w:rsidR="00CF131C" w:rsidRDefault="00000000">
            <w:pPr>
              <w:spacing w:line="360" w:lineRule="auto"/>
            </w:pPr>
            <w:r>
              <w:rPr>
                <w:color w:val="000000"/>
              </w:rPr>
              <w:t>None after cleaning</w:t>
            </w:r>
          </w:p>
        </w:tc>
      </w:tr>
      <w:tr w:rsidR="00CF131C" w14:paraId="7A3C91D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9FF774" w14:textId="77777777" w:rsidR="00CF131C" w:rsidRDefault="00000000">
            <w:pPr>
              <w:spacing w:line="360" w:lineRule="auto"/>
            </w:pPr>
            <w:r>
              <w:rPr>
                <w:b/>
                <w:bCs/>
                <w:color w:val="000000"/>
              </w:rPr>
              <w:t>Duplicate Rows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E506A3" w14:textId="77777777" w:rsidR="00CF131C" w:rsidRDefault="00000000">
            <w:pPr>
              <w:spacing w:line="360" w:lineRule="auto"/>
            </w:pPr>
            <w:r>
              <w:rPr>
                <w:color w:val="000000"/>
              </w:rPr>
              <w:t>Removed during preprocessing</w:t>
            </w:r>
          </w:p>
        </w:tc>
      </w:tr>
    </w:tbl>
    <w:p w14:paraId="00B33A2D" w14:textId="77777777" w:rsidR="00CF131C" w:rsidRDefault="00000000">
      <w:pPr>
        <w:pStyle w:val="Heading2"/>
      </w:pPr>
      <w:bookmarkStart w:id="20" w:name="_Toc231555925"/>
      <w:bookmarkStart w:id="21" w:name="_Toc231556197"/>
      <w:r>
        <w:t>3.2 Feature Descriptions</w:t>
      </w:r>
      <w:bookmarkEnd w:id="20"/>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F131C" w14:paraId="1A5E547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CB80D3" w14:textId="77777777" w:rsidR="00CF131C" w:rsidRDefault="00000000">
            <w:pPr>
              <w:spacing w:line="360" w:lineRule="auto"/>
            </w:pPr>
            <w:r>
              <w:rPr>
                <w:b/>
                <w:bCs/>
                <w:color w:val="000000"/>
              </w:rPr>
              <w:t>Feature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1A0C7F" w14:textId="77777777" w:rsidR="00CF131C" w:rsidRDefault="00000000">
            <w:pPr>
              <w:spacing w:line="360" w:lineRule="auto"/>
            </w:pPr>
            <w:r>
              <w:rPr>
                <w:b/>
                <w:bCs/>
                <w:color w:val="000000"/>
              </w:rPr>
              <w:t>Description</w:t>
            </w:r>
          </w:p>
        </w:tc>
      </w:tr>
      <w:tr w:rsidR="00CF131C" w14:paraId="1332283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DACAC5" w14:textId="77777777" w:rsidR="00CF131C" w:rsidRDefault="00000000">
            <w:pPr>
              <w:spacing w:line="360" w:lineRule="auto"/>
            </w:pPr>
            <w:r>
              <w:rPr>
                <w:b/>
                <w:bCs/>
                <w:color w:val="000000"/>
              </w:rPr>
              <w:t>study_hours_per_day</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A1BF3B" w14:textId="77777777" w:rsidR="00CF131C" w:rsidRDefault="00000000">
            <w:pPr>
              <w:spacing w:line="360" w:lineRule="auto"/>
            </w:pPr>
            <w:r>
              <w:rPr>
                <w:color w:val="000000"/>
              </w:rPr>
              <w:t>Hours spent studying daily (0.5–10.0)</w:t>
            </w:r>
          </w:p>
        </w:tc>
      </w:tr>
      <w:tr w:rsidR="00CF131C" w14:paraId="2F4210C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D30C8" w14:textId="77777777" w:rsidR="00CF131C" w:rsidRDefault="00000000">
            <w:pPr>
              <w:spacing w:line="360" w:lineRule="auto"/>
            </w:pPr>
            <w:r>
              <w:rPr>
                <w:b/>
                <w:bCs/>
                <w:color w:val="000000"/>
              </w:rPr>
              <w:t>sleep_hours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850C9E" w14:textId="77777777" w:rsidR="00CF131C" w:rsidRDefault="00000000">
            <w:pPr>
              <w:spacing w:line="360" w:lineRule="auto"/>
            </w:pPr>
            <w:r>
              <w:rPr>
                <w:color w:val="000000"/>
              </w:rPr>
              <w:t>Hours of sleep per night (3.0–12.0)</w:t>
            </w:r>
          </w:p>
        </w:tc>
      </w:tr>
      <w:tr w:rsidR="00CF131C" w14:paraId="26CA38F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8B1E48" w14:textId="77777777" w:rsidR="00CF131C" w:rsidRDefault="00000000">
            <w:pPr>
              <w:spacing w:line="360" w:lineRule="auto"/>
            </w:pPr>
            <w:r>
              <w:rPr>
                <w:b/>
                <w:bCs/>
                <w:color w:val="000000"/>
              </w:rPr>
              <w:t>social_media_hours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155E2A" w14:textId="77777777" w:rsidR="00CF131C" w:rsidRDefault="00000000">
            <w:pPr>
              <w:spacing w:line="360" w:lineRule="auto"/>
            </w:pPr>
            <w:r>
              <w:rPr>
                <w:color w:val="000000"/>
              </w:rPr>
              <w:t>Daily social media usage in hours (0–10)</w:t>
            </w:r>
          </w:p>
        </w:tc>
      </w:tr>
      <w:tr w:rsidR="00CF131C" w14:paraId="16436A0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F82F0D" w14:textId="77777777" w:rsidR="00CF131C" w:rsidRDefault="00000000">
            <w:pPr>
              <w:spacing w:line="360" w:lineRule="auto"/>
            </w:pPr>
            <w:r>
              <w:rPr>
                <w:b/>
                <w:bCs/>
                <w:color w:val="000000"/>
              </w:rPr>
              <w:t>gaming_hours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31DEF6" w14:textId="77777777" w:rsidR="00CF131C" w:rsidRDefault="00000000">
            <w:pPr>
              <w:spacing w:line="360" w:lineRule="auto"/>
            </w:pPr>
            <w:r>
              <w:rPr>
                <w:color w:val="000000"/>
              </w:rPr>
              <w:t>Daily gaming hours (0–10)</w:t>
            </w:r>
          </w:p>
        </w:tc>
      </w:tr>
      <w:tr w:rsidR="00CF131C" w14:paraId="68F8084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4715D0" w14:textId="77777777" w:rsidR="00CF131C" w:rsidRDefault="00000000">
            <w:pPr>
              <w:spacing w:line="360" w:lineRule="auto"/>
            </w:pPr>
            <w:r>
              <w:rPr>
                <w:b/>
                <w:bCs/>
                <w:color w:val="000000"/>
              </w:rPr>
              <w:t>exercise_minutes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C97CA" w14:textId="77777777" w:rsidR="00CF131C" w:rsidRDefault="00000000">
            <w:pPr>
              <w:spacing w:line="360" w:lineRule="auto"/>
            </w:pPr>
            <w:r>
              <w:rPr>
                <w:color w:val="000000"/>
              </w:rPr>
              <w:t>Minutes of exercise per day (0–120)</w:t>
            </w:r>
          </w:p>
        </w:tc>
      </w:tr>
      <w:tr w:rsidR="00CF131C" w14:paraId="73878CD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639612" w14:textId="77777777" w:rsidR="00CF131C" w:rsidRDefault="00000000">
            <w:pPr>
              <w:spacing w:line="360" w:lineRule="auto"/>
            </w:pPr>
            <w:r>
              <w:rPr>
                <w:b/>
                <w:bCs/>
                <w:color w:val="000000"/>
              </w:rPr>
              <w:t>stress_level</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80DC13" w14:textId="77777777" w:rsidR="00CF131C" w:rsidRDefault="00000000">
            <w:pPr>
              <w:spacing w:line="360" w:lineRule="auto"/>
            </w:pPr>
            <w:r>
              <w:rPr>
                <w:color w:val="000000"/>
              </w:rPr>
              <w:t>Self-reported stress on scale 1–10</w:t>
            </w:r>
          </w:p>
        </w:tc>
      </w:tr>
      <w:tr w:rsidR="00CF131C" w14:paraId="3635C4B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32AF9B" w14:textId="77777777" w:rsidR="00CF131C" w:rsidRDefault="00000000">
            <w:pPr>
              <w:spacing w:line="360" w:lineRule="auto"/>
            </w:pPr>
            <w:r>
              <w:rPr>
                <w:b/>
                <w:bCs/>
                <w:color w:val="000000"/>
              </w:rPr>
              <w:t>assignments_completed</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879A42" w14:textId="77777777" w:rsidR="00CF131C" w:rsidRDefault="00000000">
            <w:pPr>
              <w:spacing w:line="360" w:lineRule="auto"/>
            </w:pPr>
            <w:r>
              <w:rPr>
                <w:color w:val="000000"/>
              </w:rPr>
              <w:t>Number of assignments completed that week (0–15)</w:t>
            </w:r>
          </w:p>
        </w:tc>
      </w:tr>
      <w:tr w:rsidR="00CF131C" w14:paraId="24035B4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C8B284" w14:textId="77777777" w:rsidR="00CF131C" w:rsidRDefault="00000000">
            <w:pPr>
              <w:spacing w:line="360" w:lineRule="auto"/>
            </w:pPr>
            <w:r>
              <w:rPr>
                <w:b/>
                <w:bCs/>
                <w:color w:val="000000"/>
              </w:rPr>
              <w:t>attendance_percentage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754C77" w14:textId="77777777" w:rsidR="00CF131C" w:rsidRDefault="00000000">
            <w:pPr>
              <w:spacing w:line="360" w:lineRule="auto"/>
            </w:pPr>
            <w:r>
              <w:rPr>
                <w:color w:val="000000"/>
              </w:rPr>
              <w:t>Percentage of classes attended (0–100%)</w:t>
            </w:r>
          </w:p>
        </w:tc>
      </w:tr>
      <w:tr w:rsidR="00CF131C" w14:paraId="0B63D8A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D0A75A" w14:textId="77777777" w:rsidR="00CF131C" w:rsidRDefault="00000000">
            <w:pPr>
              <w:spacing w:line="360" w:lineRule="auto"/>
            </w:pPr>
            <w:r>
              <w:rPr>
                <w:b/>
                <w:bCs/>
                <w:color w:val="000000"/>
              </w:rPr>
              <w:lastRenderedPageBreak/>
              <w:t>gender</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B10042" w14:textId="66C5142F" w:rsidR="00CF131C" w:rsidRDefault="00000000">
            <w:pPr>
              <w:spacing w:line="360" w:lineRule="auto"/>
            </w:pPr>
            <w:r>
              <w:rPr>
                <w:color w:val="000000"/>
              </w:rPr>
              <w:t>Student gender (Male/Female) label-encoded</w:t>
            </w:r>
          </w:p>
        </w:tc>
      </w:tr>
      <w:tr w:rsidR="00CF131C" w14:paraId="45ACCB2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7ADE61" w14:textId="77777777" w:rsidR="00CF131C" w:rsidRDefault="00000000">
            <w:pPr>
              <w:spacing w:line="360" w:lineRule="auto"/>
            </w:pPr>
            <w:r>
              <w:rPr>
                <w:b/>
                <w:bCs/>
                <w:color w:val="000000"/>
              </w:rPr>
              <w:t>productivity_score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B1D7B3" w14:textId="77777777" w:rsidR="00CF131C" w:rsidRDefault="00000000">
            <w:pPr>
              <w:spacing w:line="360" w:lineRule="auto"/>
            </w:pPr>
            <w:r>
              <w:rPr>
                <w:color w:val="000000"/>
              </w:rPr>
              <w:t>Continuous score 0–100 (source target variable)</w:t>
            </w:r>
          </w:p>
        </w:tc>
      </w:tr>
    </w:tbl>
    <w:p w14:paraId="10FADBA2" w14:textId="77777777" w:rsidR="00CF131C" w:rsidRDefault="00000000">
      <w:pPr>
        <w:pStyle w:val="Heading2"/>
      </w:pPr>
      <w:bookmarkStart w:id="22" w:name="_Toc231555926"/>
      <w:bookmarkStart w:id="23" w:name="_Toc231556198"/>
      <w:r>
        <w:t>3.3 Target Variable Engineering</w:t>
      </w:r>
      <w:bookmarkEnd w:id="22"/>
      <w:bookmarkEnd w:id="23"/>
    </w:p>
    <w:p w14:paraId="02C8935F" w14:textId="77777777" w:rsidR="00CF131C" w:rsidRDefault="00000000">
      <w:pPr>
        <w:spacing w:after="120" w:line="360" w:lineRule="auto"/>
        <w:ind w:firstLine="720"/>
        <w:jc w:val="both"/>
      </w:pPr>
      <w:r>
        <w:rPr>
          <w:color w:val="000000"/>
        </w:rPr>
        <w:t>The raw target variable, productivity_score, is a continuous value between 0 and 100. To apply classification algorithms, it was discretised into three classes using domain-informed thresholds: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F131C" w14:paraId="698F9C6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CA5BDB" w14:textId="77777777" w:rsidR="00CF131C" w:rsidRDefault="00000000">
            <w:pPr>
              <w:spacing w:line="360" w:lineRule="auto"/>
            </w:pPr>
            <w:r>
              <w:rPr>
                <w:b/>
                <w:bCs/>
                <w:color w:val="000000"/>
              </w:rPr>
              <w:t>Class Label</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32D12D" w14:textId="77777777" w:rsidR="00CF131C" w:rsidRDefault="00000000">
            <w:pPr>
              <w:spacing w:line="360" w:lineRule="auto"/>
            </w:pPr>
            <w:r>
              <w:rPr>
                <w:b/>
                <w:bCs/>
                <w:color w:val="000000"/>
              </w:rPr>
              <w:t>Score Range</w:t>
            </w:r>
          </w:p>
        </w:tc>
      </w:tr>
      <w:tr w:rsidR="00CF131C" w14:paraId="0B01746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706C05" w14:textId="77777777" w:rsidR="00CF131C" w:rsidRDefault="00000000">
            <w:pPr>
              <w:spacing w:line="360" w:lineRule="auto"/>
            </w:pPr>
            <w:r>
              <w:rPr>
                <w:b/>
                <w:bCs/>
                <w:color w:val="000000"/>
              </w:rPr>
              <w:t>Low</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ECC9AC" w14:textId="77777777" w:rsidR="00CF131C" w:rsidRDefault="00000000">
            <w:pPr>
              <w:spacing w:line="360" w:lineRule="auto"/>
            </w:pPr>
            <w:r>
              <w:rPr>
                <w:color w:val="000000"/>
              </w:rPr>
              <w:t>productivity_score &lt; 40</w:t>
            </w:r>
          </w:p>
        </w:tc>
      </w:tr>
      <w:tr w:rsidR="00CF131C" w14:paraId="141EB9D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DB2746" w14:textId="77777777" w:rsidR="00CF131C" w:rsidRDefault="00000000">
            <w:pPr>
              <w:spacing w:line="360" w:lineRule="auto"/>
            </w:pPr>
            <w:r>
              <w:rPr>
                <w:b/>
                <w:bCs/>
                <w:color w:val="000000"/>
              </w:rPr>
              <w:t>Medium</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7E8770" w14:textId="77777777" w:rsidR="00CF131C" w:rsidRDefault="00000000">
            <w:pPr>
              <w:spacing w:line="360" w:lineRule="auto"/>
            </w:pPr>
            <w:r>
              <w:rPr>
                <w:color w:val="000000"/>
              </w:rPr>
              <w:t>40 ≤ productivity_score &lt; 70</w:t>
            </w:r>
          </w:p>
        </w:tc>
      </w:tr>
      <w:tr w:rsidR="00CF131C" w14:paraId="2980789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CB5081" w14:textId="77777777" w:rsidR="00CF131C" w:rsidRDefault="00000000">
            <w:pPr>
              <w:spacing w:line="360" w:lineRule="auto"/>
            </w:pPr>
            <w:r>
              <w:rPr>
                <w:b/>
                <w:bCs/>
                <w:color w:val="000000"/>
              </w:rPr>
              <w:t>High</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DC4CF1" w14:textId="77777777" w:rsidR="00CF131C" w:rsidRDefault="00000000">
            <w:pPr>
              <w:spacing w:line="360" w:lineRule="auto"/>
            </w:pPr>
            <w:r>
              <w:rPr>
                <w:color w:val="000000"/>
              </w:rPr>
              <w:t>productivity_score ≥ 70</w:t>
            </w:r>
          </w:p>
        </w:tc>
      </w:tr>
    </w:tbl>
    <w:p w14:paraId="409E234D" w14:textId="360DCCEF" w:rsidR="00CF131C" w:rsidRPr="008D0FC8" w:rsidRDefault="00000000">
      <w:pPr>
        <w:spacing w:after="120" w:line="360" w:lineRule="auto"/>
        <w:ind w:firstLine="720"/>
        <w:jc w:val="both"/>
        <w:rPr>
          <w:lang w:val="en-US"/>
        </w:rPr>
      </w:pPr>
      <w:r>
        <w:rPr>
          <w:color w:val="000000"/>
        </w:rPr>
        <w:t xml:space="preserve">This binning is consistent with the data mining concept of discretisation, which transforms continuous attributes into categorical ones to enable classification and association rule mining </w:t>
      </w:r>
      <w:r w:rsidR="008D0FC8">
        <w:rPr>
          <w:color w:val="000000"/>
          <w:lang w:val="en-US"/>
        </w:rPr>
        <w:t>.</w:t>
      </w:r>
    </w:p>
    <w:p w14:paraId="0DBD0589" w14:textId="77777777" w:rsidR="00CF131C" w:rsidRDefault="00000000">
      <w:pPr>
        <w:pStyle w:val="Heading2"/>
      </w:pPr>
      <w:bookmarkStart w:id="24" w:name="_Toc231555927"/>
      <w:bookmarkStart w:id="25" w:name="_Toc231556199"/>
      <w:r>
        <w:t>3.4 Data Cleaning</w:t>
      </w:r>
      <w:bookmarkEnd w:id="24"/>
      <w:bookmarkEnd w:id="25"/>
    </w:p>
    <w:p w14:paraId="278A13F7" w14:textId="77777777" w:rsidR="00CF131C" w:rsidRDefault="00000000">
      <w:pPr>
        <w:pStyle w:val="ListParagraph"/>
        <w:numPr>
          <w:ilvl w:val="0"/>
          <w:numId w:val="3"/>
        </w:numPr>
        <w:spacing w:after="60" w:line="360" w:lineRule="auto"/>
      </w:pPr>
      <w:r>
        <w:rPr>
          <w:color w:val="000000"/>
        </w:rPr>
        <w:t>Duplicate records were removed using pandas drop_duplicates().</w:t>
      </w:r>
    </w:p>
    <w:p w14:paraId="772CB13C" w14:textId="77777777" w:rsidR="00CF131C" w:rsidRDefault="00000000">
      <w:pPr>
        <w:pStyle w:val="ListParagraph"/>
        <w:numPr>
          <w:ilvl w:val="0"/>
          <w:numId w:val="3"/>
        </w:numPr>
        <w:spacing w:after="60" w:line="360" w:lineRule="auto"/>
      </w:pPr>
      <w:r>
        <w:rPr>
          <w:color w:val="000000"/>
        </w:rPr>
        <w:t>Rows with missing values were removed using dropna(). No missing values were found in this dataset.</w:t>
      </w:r>
    </w:p>
    <w:p w14:paraId="08984815" w14:textId="4A7BC371" w:rsidR="00CF131C" w:rsidRDefault="00000000">
      <w:pPr>
        <w:pStyle w:val="ListParagraph"/>
        <w:numPr>
          <w:ilvl w:val="0"/>
          <w:numId w:val="3"/>
        </w:numPr>
        <w:spacing w:after="60" w:line="360" w:lineRule="auto"/>
      </w:pPr>
      <w:r>
        <w:rPr>
          <w:color w:val="000000"/>
        </w:rPr>
        <w:t>The gender column was label-encoded (Male = 1, Female = 0) using sklearn's LabelEncoder, consistent with the integration/encoding step of the KDD process.</w:t>
      </w:r>
    </w:p>
    <w:p w14:paraId="11C1024B" w14:textId="77777777" w:rsidR="005B0FE3" w:rsidRDefault="008D0FC8" w:rsidP="005B0FE3">
      <w:pPr>
        <w:keepNext/>
        <w:jc w:val="center"/>
      </w:pPr>
      <w:r w:rsidRPr="008D0FC8">
        <w:drawing>
          <wp:inline distT="0" distB="0" distL="0" distR="0" wp14:anchorId="6765ED3D" wp14:editId="4812E267">
            <wp:extent cx="5731510" cy="1257300"/>
            <wp:effectExtent l="0" t="0" r="2540" b="0"/>
            <wp:docPr id="52854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45104" name=""/>
                    <pic:cNvPicPr/>
                  </pic:nvPicPr>
                  <pic:blipFill>
                    <a:blip r:embed="rId8"/>
                    <a:stretch>
                      <a:fillRect/>
                    </a:stretch>
                  </pic:blipFill>
                  <pic:spPr>
                    <a:xfrm>
                      <a:off x="0" y="0"/>
                      <a:ext cx="5731510" cy="1257300"/>
                    </a:xfrm>
                    <a:prstGeom prst="rect">
                      <a:avLst/>
                    </a:prstGeom>
                  </pic:spPr>
                </pic:pic>
              </a:graphicData>
            </a:graphic>
          </wp:inline>
        </w:drawing>
      </w:r>
    </w:p>
    <w:p w14:paraId="3481B656" w14:textId="007C4590" w:rsidR="005B0FE3" w:rsidRDefault="005B0FE3" w:rsidP="005B0FE3">
      <w:pPr>
        <w:pStyle w:val="Caption"/>
        <w:jc w:val="center"/>
      </w:pPr>
      <w:r>
        <w:t xml:space="preserve">Figure </w:t>
      </w:r>
      <w:r>
        <w:fldChar w:fldCharType="begin"/>
      </w:r>
      <w:r>
        <w:instrText xml:space="preserve"> SEQ Figure \* ARABIC </w:instrText>
      </w:r>
      <w:r>
        <w:fldChar w:fldCharType="separate"/>
      </w:r>
      <w:r w:rsidR="00933E91">
        <w:rPr>
          <w:noProof/>
        </w:rPr>
        <w:t>1</w:t>
      </w:r>
      <w:r>
        <w:fldChar w:fldCharType="end"/>
      </w:r>
    </w:p>
    <w:p w14:paraId="4855BA4F" w14:textId="3AA97381" w:rsidR="00CF131C" w:rsidRDefault="00000000">
      <w:r>
        <w:br w:type="page"/>
      </w:r>
    </w:p>
    <w:p w14:paraId="1BD932A8" w14:textId="77777777" w:rsidR="00CF131C" w:rsidRDefault="00000000">
      <w:pPr>
        <w:pStyle w:val="Heading1"/>
      </w:pPr>
      <w:bookmarkStart w:id="26" w:name="_Toc231555928"/>
      <w:bookmarkStart w:id="27" w:name="_Toc231556200"/>
      <w:r>
        <w:lastRenderedPageBreak/>
        <w:t>4. Exploratory Data Analysis (EDA)</w:t>
      </w:r>
      <w:bookmarkEnd w:id="26"/>
      <w:bookmarkEnd w:id="27"/>
    </w:p>
    <w:p w14:paraId="76791538" w14:textId="4F78AEC6" w:rsidR="00CF131C" w:rsidRDefault="00000000">
      <w:pPr>
        <w:spacing w:after="120" w:line="360" w:lineRule="auto"/>
        <w:ind w:firstLine="720"/>
        <w:jc w:val="both"/>
      </w:pPr>
      <w:r>
        <w:rPr>
          <w:color w:val="000000"/>
        </w:rPr>
        <w:t>Exploratory Data Analysis was performed to understand the structure, distribution, and relationships within the dataset before applying machine learning models. This corresponds directly to the data summarisation and visualisation techniques</w:t>
      </w:r>
    </w:p>
    <w:p w14:paraId="1E2FFC68" w14:textId="77777777" w:rsidR="00CF131C" w:rsidRDefault="00000000">
      <w:pPr>
        <w:pStyle w:val="Heading2"/>
      </w:pPr>
      <w:bookmarkStart w:id="28" w:name="_Toc231555929"/>
      <w:bookmarkStart w:id="29" w:name="_Toc231556201"/>
      <w:r>
        <w:t>4.1 Statistical Summaries</w:t>
      </w:r>
      <w:bookmarkEnd w:id="28"/>
      <w:bookmarkEnd w:id="29"/>
    </w:p>
    <w:p w14:paraId="31F2ED63" w14:textId="77777777" w:rsidR="00CF131C" w:rsidRDefault="00000000">
      <w:pPr>
        <w:spacing w:after="120" w:line="360" w:lineRule="auto"/>
        <w:ind w:firstLine="720"/>
        <w:jc w:val="both"/>
      </w:pPr>
      <w:r>
        <w:rPr>
          <w:color w:val="000000"/>
        </w:rPr>
        <w:t>Central tendency and dispersion measures (mean, median, variance, standard deviation) were computed for all numerical features. Key observations:</w:t>
      </w:r>
    </w:p>
    <w:p w14:paraId="4F89AD01" w14:textId="31A43C79" w:rsidR="00CF131C" w:rsidRDefault="00000000">
      <w:pPr>
        <w:pStyle w:val="ListParagraph"/>
        <w:numPr>
          <w:ilvl w:val="0"/>
          <w:numId w:val="3"/>
        </w:numPr>
        <w:spacing w:after="60" w:line="360" w:lineRule="auto"/>
      </w:pPr>
      <w:r>
        <w:rPr>
          <w:color w:val="000000"/>
        </w:rPr>
        <w:t>Mean study_hours_per_day ≈ 5.25h, with a range of 0.5–10h indicating varied study habits.</w:t>
      </w:r>
    </w:p>
    <w:p w14:paraId="6FBEE87C" w14:textId="77777777" w:rsidR="00CF131C" w:rsidRDefault="00000000">
      <w:pPr>
        <w:pStyle w:val="ListParagraph"/>
        <w:numPr>
          <w:ilvl w:val="0"/>
          <w:numId w:val="3"/>
        </w:numPr>
        <w:spacing w:after="60" w:line="360" w:lineRule="auto"/>
      </w:pPr>
      <w:r>
        <w:rPr>
          <w:color w:val="000000"/>
        </w:rPr>
        <w:t>Mean sleep_hours ≈ 6.98h, close to the recommended 7h threshold.</w:t>
      </w:r>
    </w:p>
    <w:p w14:paraId="09E9D72F" w14:textId="77777777" w:rsidR="00CF131C" w:rsidRDefault="00000000">
      <w:pPr>
        <w:pStyle w:val="ListParagraph"/>
        <w:numPr>
          <w:ilvl w:val="0"/>
          <w:numId w:val="3"/>
        </w:numPr>
        <w:spacing w:after="60" w:line="360" w:lineRule="auto"/>
      </w:pPr>
      <w:r>
        <w:rPr>
          <w:color w:val="000000"/>
        </w:rPr>
        <w:t>Mean stress_level ≈ 5.48/10, suggesting moderate stress across the student population.</w:t>
      </w:r>
    </w:p>
    <w:p w14:paraId="6AF0DC8B" w14:textId="77777777" w:rsidR="00CF131C" w:rsidRDefault="00000000">
      <w:pPr>
        <w:pStyle w:val="ListParagraph"/>
        <w:numPr>
          <w:ilvl w:val="0"/>
          <w:numId w:val="3"/>
        </w:numPr>
        <w:spacing w:after="60" w:line="360" w:lineRule="auto"/>
      </w:pPr>
      <w:r>
        <w:rPr>
          <w:color w:val="000000"/>
        </w:rPr>
        <w:t>Mean productivity_score ≈ 50.18 (out of 100), confirming roughly balanced class distribution.</w:t>
      </w:r>
    </w:p>
    <w:p w14:paraId="6C4C205A" w14:textId="77777777" w:rsidR="00CF131C" w:rsidRDefault="00000000">
      <w:pPr>
        <w:pStyle w:val="Heading2"/>
      </w:pPr>
      <w:bookmarkStart w:id="30" w:name="_Toc231555930"/>
      <w:bookmarkStart w:id="31" w:name="_Toc231556202"/>
      <w:r>
        <w:t>4.2 Productivity Class Distribution</w:t>
      </w:r>
      <w:bookmarkEnd w:id="30"/>
      <w:bookmarkEnd w:id="31"/>
    </w:p>
    <w:p w14:paraId="3F81FD34" w14:textId="77777777" w:rsidR="00CF131C" w:rsidRPr="008D0FC8" w:rsidRDefault="00000000">
      <w:pPr>
        <w:spacing w:after="120" w:line="360" w:lineRule="auto"/>
        <w:ind w:firstLine="720"/>
        <w:jc w:val="both"/>
        <w:rPr>
          <w:lang w:val="en-US"/>
        </w:rPr>
      </w:pPr>
      <w:r>
        <w:rPr>
          <w:color w:val="000000"/>
        </w:rPr>
        <w:t>After converting the continuous productivity_score into three classes, the distribution was visualised using a count plot. The distribution showed that the Medium class is the most frequent, with Low and High classes each representing roughly 25% of records each. This moderately balanced distribution is suitable for classification without requiring resampling.</w:t>
      </w:r>
    </w:p>
    <w:tbl>
      <w:tblPr>
        <w:tblW w:w="56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0"/>
      </w:tblGrid>
      <w:tr w:rsidR="00CF131C" w14:paraId="60C4F678" w14:textId="77777777" w:rsidTr="005B0FE3">
        <w:tblPrEx>
          <w:tblCellMar>
            <w:top w:w="0" w:type="dxa"/>
            <w:bottom w:w="0" w:type="dxa"/>
          </w:tblCellMar>
        </w:tblPrEx>
        <w:trPr>
          <w:trHeight w:val="3665"/>
          <w:jc w:val="center"/>
        </w:trPr>
        <w:tc>
          <w:tcPr>
            <w:tcW w:w="0" w:type="auto"/>
            <w:tcBorders>
              <w:top w:val="single" w:sz="1" w:space="0" w:color="000000"/>
              <w:left w:val="single" w:sz="1" w:space="0" w:color="000000"/>
              <w:bottom w:val="single" w:sz="1" w:space="0" w:color="000000"/>
              <w:right w:val="single" w:sz="1" w:space="0" w:color="000000"/>
            </w:tcBorders>
            <w:tcMar>
              <w:top w:w="200" w:type="dxa"/>
              <w:left w:w="200" w:type="dxa"/>
              <w:bottom w:w="200" w:type="dxa"/>
              <w:right w:w="200" w:type="dxa"/>
            </w:tcMar>
          </w:tcPr>
          <w:p w14:paraId="710B8C44" w14:textId="77777777" w:rsidR="005B0FE3" w:rsidRDefault="005B0FE3" w:rsidP="005B0FE3">
            <w:pPr>
              <w:keepNext/>
              <w:spacing w:line="360" w:lineRule="auto"/>
              <w:jc w:val="center"/>
            </w:pPr>
            <w:r w:rsidRPr="005B0FE3">
              <w:rPr>
                <w:color w:val="000000"/>
              </w:rPr>
              <w:drawing>
                <wp:inline distT="0" distB="0" distL="0" distR="0" wp14:anchorId="6F1B119C" wp14:editId="5CE047A0">
                  <wp:extent cx="4107815" cy="1987550"/>
                  <wp:effectExtent l="0" t="0" r="6985" b="0"/>
                  <wp:docPr id="5107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0050" name=""/>
                          <pic:cNvPicPr/>
                        </pic:nvPicPr>
                        <pic:blipFill>
                          <a:blip r:embed="rId9"/>
                          <a:stretch>
                            <a:fillRect/>
                          </a:stretch>
                        </pic:blipFill>
                        <pic:spPr>
                          <a:xfrm>
                            <a:off x="0" y="0"/>
                            <a:ext cx="4109492" cy="1988361"/>
                          </a:xfrm>
                          <a:prstGeom prst="rect">
                            <a:avLst/>
                          </a:prstGeom>
                        </pic:spPr>
                      </pic:pic>
                    </a:graphicData>
                  </a:graphic>
                </wp:inline>
              </w:drawing>
            </w:r>
          </w:p>
          <w:p w14:paraId="199413B6" w14:textId="2D549158" w:rsidR="00CF131C" w:rsidRDefault="005B0FE3" w:rsidP="005B0FE3">
            <w:pPr>
              <w:pStyle w:val="Caption"/>
              <w:jc w:val="center"/>
            </w:pPr>
            <w:r>
              <w:t xml:space="preserve">Figure </w:t>
            </w:r>
            <w:r>
              <w:fldChar w:fldCharType="begin"/>
            </w:r>
            <w:r>
              <w:instrText xml:space="preserve"> SEQ Figure \* ARABIC </w:instrText>
            </w:r>
            <w:r>
              <w:fldChar w:fldCharType="separate"/>
            </w:r>
            <w:r w:rsidR="00933E91">
              <w:rPr>
                <w:noProof/>
              </w:rPr>
              <w:t>2</w:t>
            </w:r>
            <w:r>
              <w:fldChar w:fldCharType="end"/>
            </w:r>
          </w:p>
        </w:tc>
      </w:tr>
    </w:tbl>
    <w:p w14:paraId="7F305320" w14:textId="77777777" w:rsidR="00CF131C" w:rsidRDefault="00000000">
      <w:pPr>
        <w:pStyle w:val="Heading2"/>
      </w:pPr>
      <w:bookmarkStart w:id="32" w:name="_Toc231555931"/>
      <w:bookmarkStart w:id="33" w:name="_Toc231556203"/>
      <w:r>
        <w:t>4.3 Feature Histograms</w:t>
      </w:r>
      <w:bookmarkEnd w:id="32"/>
      <w:bookmarkEnd w:id="33"/>
    </w:p>
    <w:p w14:paraId="7BF1E44A" w14:textId="77777777" w:rsidR="00CF131C" w:rsidRDefault="00000000">
      <w:pPr>
        <w:spacing w:after="120" w:line="360" w:lineRule="auto"/>
        <w:ind w:firstLine="720"/>
        <w:jc w:val="both"/>
      </w:pPr>
      <w:r>
        <w:rPr>
          <w:color w:val="000000"/>
        </w:rPr>
        <w:lastRenderedPageBreak/>
        <w:t>Histograms of all numerical features were plotted to examine their distributions. Notable observations:</w:t>
      </w:r>
    </w:p>
    <w:p w14:paraId="09CFD9DB" w14:textId="77777777" w:rsidR="00CF131C" w:rsidRDefault="00000000">
      <w:pPr>
        <w:pStyle w:val="ListParagraph"/>
        <w:numPr>
          <w:ilvl w:val="0"/>
          <w:numId w:val="3"/>
        </w:numPr>
        <w:spacing w:after="60" w:line="360" w:lineRule="auto"/>
      </w:pPr>
      <w:r>
        <w:rPr>
          <w:color w:val="000000"/>
        </w:rPr>
        <w:t>study_hours_per_day follows a roughly uniform distribution across 0–10h.</w:t>
      </w:r>
    </w:p>
    <w:p w14:paraId="05E55A7D" w14:textId="699DAD6F" w:rsidR="00CF131C" w:rsidRDefault="00000000">
      <w:pPr>
        <w:pStyle w:val="ListParagraph"/>
        <w:numPr>
          <w:ilvl w:val="0"/>
          <w:numId w:val="3"/>
        </w:numPr>
        <w:spacing w:after="60" w:line="360" w:lineRule="auto"/>
      </w:pPr>
      <w:r>
        <w:rPr>
          <w:color w:val="000000"/>
        </w:rPr>
        <w:t xml:space="preserve">sleep_hours is approximately normally distributed, centred around </w:t>
      </w:r>
      <w:r w:rsidR="005B0FE3">
        <w:rPr>
          <w:color w:val="000000"/>
          <w:lang w:val="en-US"/>
        </w:rPr>
        <w:t>.</w:t>
      </w:r>
    </w:p>
    <w:p w14:paraId="4ACD1C2A" w14:textId="3FF02453" w:rsidR="00CF131C" w:rsidRDefault="00000000">
      <w:pPr>
        <w:pStyle w:val="ListParagraph"/>
        <w:numPr>
          <w:ilvl w:val="0"/>
          <w:numId w:val="3"/>
        </w:numPr>
        <w:spacing w:after="60" w:line="360" w:lineRule="auto"/>
      </w:pPr>
      <w:r>
        <w:rPr>
          <w:color w:val="000000"/>
        </w:rPr>
        <w:t xml:space="preserve">social_media_hours and gaming_hours are right-skewed, with most students spending fewer hours on these activities </w:t>
      </w:r>
      <w:r w:rsidR="005B0FE3">
        <w:rPr>
          <w:color w:val="000000"/>
          <w:lang w:val="en-US"/>
        </w:rPr>
        <w:t>.</w:t>
      </w:r>
    </w:p>
    <w:p w14:paraId="39BE5E49" w14:textId="77777777" w:rsidR="00CF131C" w:rsidRDefault="00000000">
      <w:pPr>
        <w:pStyle w:val="ListParagraph"/>
        <w:numPr>
          <w:ilvl w:val="0"/>
          <w:numId w:val="3"/>
        </w:numPr>
        <w:spacing w:after="60" w:line="360" w:lineRule="auto"/>
      </w:pPr>
      <w:r>
        <w:rPr>
          <w:color w:val="000000"/>
        </w:rPr>
        <w:t>stress_level appears roughly uniform across 1–10.</w:t>
      </w:r>
    </w:p>
    <w:p w14:paraId="6D89A40C" w14:textId="77777777" w:rsidR="00CF131C" w:rsidRDefault="00000000">
      <w:pPr>
        <w:pStyle w:val="Heading2"/>
      </w:pPr>
      <w:bookmarkStart w:id="34" w:name="_Toc231555932"/>
      <w:bookmarkStart w:id="35" w:name="_Toc231556204"/>
      <w:r>
        <w:t>4.4 Boxplot Analysis</w:t>
      </w:r>
      <w:bookmarkEnd w:id="34"/>
      <w:bookmarkEnd w:id="35"/>
    </w:p>
    <w:p w14:paraId="546764C2" w14:textId="0CBABD92" w:rsidR="00CF131C" w:rsidRPr="005B0FE3" w:rsidRDefault="00000000">
      <w:pPr>
        <w:spacing w:after="120" w:line="360" w:lineRule="auto"/>
        <w:ind w:firstLine="720"/>
        <w:jc w:val="both"/>
        <w:rPr>
          <w:lang w:val="en-US"/>
        </w:rPr>
      </w:pPr>
      <w:r>
        <w:rPr>
          <w:color w:val="000000"/>
        </w:rPr>
        <w:t xml:space="preserve">Boxplots were generated for key numerical features to identify outliers and IQR spread </w:t>
      </w:r>
      <w:r w:rsidR="005B0FE3">
        <w:rPr>
          <w:color w:val="000000"/>
          <w:lang w:val="en-US"/>
        </w:rPr>
        <w:t>.</w:t>
      </w:r>
      <w:r>
        <w:rPr>
          <w:color w:val="000000"/>
        </w:rPr>
        <w:t>The five-number summary (minimum, Q1, median, Q3, maximum) is visually represented for each feature. The boxplots confirmed that exercise_minutes has the widest spread, while stress_level and assignments_completed showed more compact distributions. No extreme outliers requiring removal were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CF131C" w14:paraId="3D4A93A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200" w:type="dxa"/>
              <w:left w:w="200" w:type="dxa"/>
              <w:bottom w:w="200" w:type="dxa"/>
              <w:right w:w="200" w:type="dxa"/>
            </w:tcMar>
          </w:tcPr>
          <w:p w14:paraId="41436803" w14:textId="77777777" w:rsidR="005B0FE3" w:rsidRDefault="005B0FE3" w:rsidP="005B0FE3">
            <w:pPr>
              <w:keepNext/>
              <w:spacing w:line="360" w:lineRule="auto"/>
              <w:jc w:val="center"/>
            </w:pPr>
            <w:r w:rsidRPr="005B0FE3">
              <w:rPr>
                <w:color w:val="000000"/>
              </w:rPr>
              <w:drawing>
                <wp:inline distT="0" distB="0" distL="0" distR="0" wp14:anchorId="768EAD61" wp14:editId="13BAD7A8">
                  <wp:extent cx="5731510" cy="2413000"/>
                  <wp:effectExtent l="0" t="0" r="2540" b="6350"/>
                  <wp:docPr id="52923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38695" name=""/>
                          <pic:cNvPicPr/>
                        </pic:nvPicPr>
                        <pic:blipFill>
                          <a:blip r:embed="rId10"/>
                          <a:stretch>
                            <a:fillRect/>
                          </a:stretch>
                        </pic:blipFill>
                        <pic:spPr>
                          <a:xfrm>
                            <a:off x="0" y="0"/>
                            <a:ext cx="5731510" cy="2413000"/>
                          </a:xfrm>
                          <a:prstGeom prst="rect">
                            <a:avLst/>
                          </a:prstGeom>
                        </pic:spPr>
                      </pic:pic>
                    </a:graphicData>
                  </a:graphic>
                </wp:inline>
              </w:drawing>
            </w:r>
          </w:p>
          <w:p w14:paraId="6823B7AF" w14:textId="767F0A82" w:rsidR="00CF131C" w:rsidRDefault="005B0FE3" w:rsidP="005B0FE3">
            <w:pPr>
              <w:pStyle w:val="Caption"/>
              <w:jc w:val="center"/>
            </w:pPr>
            <w:r>
              <w:t xml:space="preserve">Figure </w:t>
            </w:r>
            <w:r>
              <w:fldChar w:fldCharType="begin"/>
            </w:r>
            <w:r>
              <w:instrText xml:space="preserve"> SEQ Figure \* ARABIC </w:instrText>
            </w:r>
            <w:r>
              <w:fldChar w:fldCharType="separate"/>
            </w:r>
            <w:r w:rsidR="00933E91">
              <w:rPr>
                <w:noProof/>
              </w:rPr>
              <w:t>3</w:t>
            </w:r>
            <w:r>
              <w:fldChar w:fldCharType="end"/>
            </w:r>
          </w:p>
        </w:tc>
      </w:tr>
    </w:tbl>
    <w:p w14:paraId="710F8120" w14:textId="77777777" w:rsidR="00CF131C" w:rsidRDefault="00000000">
      <w:pPr>
        <w:pStyle w:val="Heading2"/>
      </w:pPr>
      <w:bookmarkStart w:id="36" w:name="_Toc231555933"/>
      <w:bookmarkStart w:id="37" w:name="_Toc231556205"/>
      <w:r>
        <w:t>4.5 Correlation Heatmap</w:t>
      </w:r>
      <w:bookmarkEnd w:id="36"/>
      <w:bookmarkEnd w:id="37"/>
    </w:p>
    <w:p w14:paraId="7AD99472" w14:textId="77777777" w:rsidR="00CF131C" w:rsidRDefault="00000000">
      <w:pPr>
        <w:spacing w:after="120" w:line="360" w:lineRule="auto"/>
        <w:ind w:firstLine="720"/>
        <w:jc w:val="both"/>
      </w:pPr>
      <w:r>
        <w:rPr>
          <w:color w:val="000000"/>
        </w:rPr>
        <w:t>A Pearson correlation heatmap was computed for all numerical features including the raw productivity_score. This directly applies the correlation analysis methodology from Unit 1 (Section 1.14): rA,B &gt; 0 indicates positive correlation, rA,B &lt; 0 indicates negative correlation, and rA,B = 0 indicates independence.</w:t>
      </w:r>
    </w:p>
    <w:p w14:paraId="0820C1F1" w14:textId="77777777" w:rsidR="00CF131C" w:rsidRDefault="00000000">
      <w:pPr>
        <w:spacing w:after="120" w:line="360" w:lineRule="auto"/>
        <w:ind w:firstLine="720"/>
        <w:jc w:val="both"/>
      </w:pPr>
      <w:r>
        <w:rPr>
          <w:color w:val="000000"/>
        </w:rPr>
        <w:t>Key findings from the heatmap:</w:t>
      </w:r>
    </w:p>
    <w:p w14:paraId="6BBCFD03" w14:textId="77777777" w:rsidR="00CF131C" w:rsidRDefault="00000000">
      <w:pPr>
        <w:pStyle w:val="ListParagraph"/>
        <w:numPr>
          <w:ilvl w:val="0"/>
          <w:numId w:val="3"/>
        </w:numPr>
        <w:spacing w:after="60" w:line="360" w:lineRule="auto"/>
      </w:pPr>
      <w:r>
        <w:rPr>
          <w:color w:val="000000"/>
        </w:rPr>
        <w:lastRenderedPageBreak/>
        <w:t>study_hours_per_day showed the strongest positive correlation with productivity_score (r ≈ +0.55), confirming it as the most predictive feature.</w:t>
      </w:r>
    </w:p>
    <w:p w14:paraId="4C433A59" w14:textId="77777777" w:rsidR="00CF131C" w:rsidRDefault="00000000">
      <w:pPr>
        <w:pStyle w:val="ListParagraph"/>
        <w:numPr>
          <w:ilvl w:val="0"/>
          <w:numId w:val="3"/>
        </w:numPr>
        <w:spacing w:after="60" w:line="360" w:lineRule="auto"/>
      </w:pPr>
      <w:r>
        <w:rPr>
          <w:color w:val="000000"/>
        </w:rPr>
        <w:t>assignments_completed and attendance_percentage were also positively correlated with productivity_score.</w:t>
      </w:r>
    </w:p>
    <w:p w14:paraId="4A2255A7" w14:textId="77777777" w:rsidR="00CF131C" w:rsidRDefault="00000000">
      <w:pPr>
        <w:pStyle w:val="ListParagraph"/>
        <w:numPr>
          <w:ilvl w:val="0"/>
          <w:numId w:val="3"/>
        </w:numPr>
        <w:spacing w:after="60" w:line="360" w:lineRule="auto"/>
      </w:pPr>
      <w:r>
        <w:rPr>
          <w:color w:val="000000"/>
        </w:rPr>
        <w:t>social_media_hours and gaming_hours showed moderate negative correlations with productivity_score.</w:t>
      </w:r>
    </w:p>
    <w:p w14:paraId="223CC209" w14:textId="77777777" w:rsidR="00CF131C" w:rsidRDefault="00000000">
      <w:pPr>
        <w:pStyle w:val="ListParagraph"/>
        <w:numPr>
          <w:ilvl w:val="0"/>
          <w:numId w:val="3"/>
        </w:numPr>
        <w:spacing w:after="60" w:line="360" w:lineRule="auto"/>
      </w:pPr>
      <w:r>
        <w:rPr>
          <w:color w:val="000000"/>
        </w:rPr>
        <w:t>stress_level showed a negative correlation, supporting the hypothesis that higher stress reduces productivity.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F131C" w14:paraId="25C6C48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200" w:type="dxa"/>
              <w:left w:w="200" w:type="dxa"/>
              <w:bottom w:w="200" w:type="dxa"/>
              <w:right w:w="200" w:type="dxa"/>
            </w:tcMar>
          </w:tcPr>
          <w:p w14:paraId="20D27569" w14:textId="77777777" w:rsidR="0074112F" w:rsidRDefault="0074112F" w:rsidP="0074112F">
            <w:pPr>
              <w:keepNext/>
              <w:spacing w:line="360" w:lineRule="auto"/>
              <w:jc w:val="center"/>
            </w:pPr>
            <w:r w:rsidRPr="0074112F">
              <w:rPr>
                <w:color w:val="000000"/>
              </w:rPr>
              <w:drawing>
                <wp:inline distT="0" distB="0" distL="0" distR="0" wp14:anchorId="5C1EF976" wp14:editId="63A2C621">
                  <wp:extent cx="4343400" cy="2844800"/>
                  <wp:effectExtent l="0" t="0" r="0" b="0"/>
                  <wp:docPr id="156682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28439" name=""/>
                          <pic:cNvPicPr/>
                        </pic:nvPicPr>
                        <pic:blipFill>
                          <a:blip r:embed="rId11"/>
                          <a:stretch>
                            <a:fillRect/>
                          </a:stretch>
                        </pic:blipFill>
                        <pic:spPr>
                          <a:xfrm>
                            <a:off x="0" y="0"/>
                            <a:ext cx="4343400" cy="2844800"/>
                          </a:xfrm>
                          <a:prstGeom prst="rect">
                            <a:avLst/>
                          </a:prstGeom>
                        </pic:spPr>
                      </pic:pic>
                    </a:graphicData>
                  </a:graphic>
                </wp:inline>
              </w:drawing>
            </w:r>
          </w:p>
          <w:p w14:paraId="00505B2F" w14:textId="3E3B7799" w:rsidR="00CF131C" w:rsidRDefault="0074112F" w:rsidP="0074112F">
            <w:pPr>
              <w:pStyle w:val="Caption"/>
              <w:jc w:val="center"/>
            </w:pPr>
            <w:r>
              <w:t xml:space="preserve">Figure </w:t>
            </w:r>
            <w:r>
              <w:fldChar w:fldCharType="begin"/>
            </w:r>
            <w:r>
              <w:instrText xml:space="preserve"> SEQ Figure \* ARABIC </w:instrText>
            </w:r>
            <w:r>
              <w:fldChar w:fldCharType="separate"/>
            </w:r>
            <w:r w:rsidR="00933E91">
              <w:rPr>
                <w:noProof/>
              </w:rPr>
              <w:t>4</w:t>
            </w:r>
            <w:r>
              <w:fldChar w:fldCharType="end"/>
            </w:r>
          </w:p>
        </w:tc>
      </w:tr>
    </w:tbl>
    <w:p w14:paraId="556F7B6A" w14:textId="77777777" w:rsidR="00CF131C" w:rsidRDefault="00000000">
      <w:r>
        <w:br w:type="page"/>
      </w:r>
    </w:p>
    <w:p w14:paraId="30DE7517" w14:textId="77777777" w:rsidR="00CF131C" w:rsidRDefault="00000000">
      <w:pPr>
        <w:pStyle w:val="Heading1"/>
      </w:pPr>
      <w:bookmarkStart w:id="38" w:name="_Toc231555934"/>
      <w:bookmarkStart w:id="39" w:name="_Toc231556206"/>
      <w:r>
        <w:lastRenderedPageBreak/>
        <w:t>5. Classification Models</w:t>
      </w:r>
      <w:bookmarkEnd w:id="38"/>
      <w:bookmarkEnd w:id="39"/>
    </w:p>
    <w:p w14:paraId="613EB631" w14:textId="7697C85C" w:rsidR="00CF131C" w:rsidRDefault="00000000">
      <w:pPr>
        <w:spacing w:after="120" w:line="360" w:lineRule="auto"/>
        <w:ind w:firstLine="720"/>
        <w:jc w:val="both"/>
      </w:pPr>
      <w:r>
        <w:rPr>
          <w:color w:val="000000"/>
        </w:rPr>
        <w:t>Two supervised classification models were trained and evaluated: a Decision Tree and a Random Forest. Classification is a predictive data mining task that constructs models to assign class labels to new instances based on learned patterns from training data.</w:t>
      </w:r>
    </w:p>
    <w:p w14:paraId="3DE0508A" w14:textId="77777777" w:rsidR="00CF131C" w:rsidRDefault="00000000">
      <w:pPr>
        <w:pStyle w:val="Heading2"/>
      </w:pPr>
      <w:bookmarkStart w:id="40" w:name="_Toc231555935"/>
      <w:bookmarkStart w:id="41" w:name="_Toc231556207"/>
      <w:r>
        <w:t>5.1 Feature Set and Train/Test Split</w:t>
      </w:r>
      <w:bookmarkEnd w:id="40"/>
      <w:bookmarkEnd w:id="41"/>
    </w:p>
    <w:p w14:paraId="617E96B2" w14:textId="77777777" w:rsidR="00CF131C" w:rsidRDefault="00000000">
      <w:pPr>
        <w:spacing w:after="120" w:line="360" w:lineRule="auto"/>
        <w:ind w:firstLine="720"/>
        <w:jc w:val="both"/>
      </w:pPr>
      <w:r>
        <w:rPr>
          <w:color w:val="000000"/>
        </w:rPr>
        <w:t>The following 9 features were used as input to both models:</w:t>
      </w:r>
    </w:p>
    <w:p w14:paraId="50681F54" w14:textId="77777777" w:rsidR="00CF131C" w:rsidRDefault="00000000">
      <w:pPr>
        <w:pStyle w:val="ListParagraph"/>
        <w:numPr>
          <w:ilvl w:val="0"/>
          <w:numId w:val="3"/>
        </w:numPr>
        <w:spacing w:after="60" w:line="360" w:lineRule="auto"/>
      </w:pPr>
      <w:r>
        <w:rPr>
          <w:color w:val="000000"/>
        </w:rPr>
        <w:t>study_hours_per_day</w:t>
      </w:r>
    </w:p>
    <w:p w14:paraId="4586AC3D" w14:textId="77777777" w:rsidR="00CF131C" w:rsidRDefault="00000000">
      <w:pPr>
        <w:pStyle w:val="ListParagraph"/>
        <w:numPr>
          <w:ilvl w:val="0"/>
          <w:numId w:val="3"/>
        </w:numPr>
        <w:spacing w:after="60" w:line="360" w:lineRule="auto"/>
      </w:pPr>
      <w:r>
        <w:rPr>
          <w:color w:val="000000"/>
        </w:rPr>
        <w:t>sleep_hours</w:t>
      </w:r>
    </w:p>
    <w:p w14:paraId="5A8A6804" w14:textId="77777777" w:rsidR="00CF131C" w:rsidRDefault="00000000">
      <w:pPr>
        <w:pStyle w:val="ListParagraph"/>
        <w:numPr>
          <w:ilvl w:val="0"/>
          <w:numId w:val="3"/>
        </w:numPr>
        <w:spacing w:after="60" w:line="360" w:lineRule="auto"/>
      </w:pPr>
      <w:r>
        <w:rPr>
          <w:color w:val="000000"/>
        </w:rPr>
        <w:t>social_media_hours</w:t>
      </w:r>
    </w:p>
    <w:p w14:paraId="0AC542B7" w14:textId="77777777" w:rsidR="00CF131C" w:rsidRDefault="00000000">
      <w:pPr>
        <w:pStyle w:val="ListParagraph"/>
        <w:numPr>
          <w:ilvl w:val="0"/>
          <w:numId w:val="3"/>
        </w:numPr>
        <w:spacing w:after="60" w:line="360" w:lineRule="auto"/>
      </w:pPr>
      <w:r>
        <w:rPr>
          <w:color w:val="000000"/>
        </w:rPr>
        <w:t>gaming_hours</w:t>
      </w:r>
    </w:p>
    <w:p w14:paraId="4C9D111D" w14:textId="77777777" w:rsidR="00CF131C" w:rsidRDefault="00000000">
      <w:pPr>
        <w:pStyle w:val="ListParagraph"/>
        <w:numPr>
          <w:ilvl w:val="0"/>
          <w:numId w:val="3"/>
        </w:numPr>
        <w:spacing w:after="60" w:line="360" w:lineRule="auto"/>
      </w:pPr>
      <w:r>
        <w:rPr>
          <w:color w:val="000000"/>
        </w:rPr>
        <w:t>exercise_minutes</w:t>
      </w:r>
    </w:p>
    <w:p w14:paraId="40A66CF0" w14:textId="77777777" w:rsidR="00CF131C" w:rsidRDefault="00000000">
      <w:pPr>
        <w:pStyle w:val="ListParagraph"/>
        <w:numPr>
          <w:ilvl w:val="0"/>
          <w:numId w:val="3"/>
        </w:numPr>
        <w:spacing w:after="60" w:line="360" w:lineRule="auto"/>
      </w:pPr>
      <w:r>
        <w:rPr>
          <w:color w:val="000000"/>
        </w:rPr>
        <w:t>stress_level</w:t>
      </w:r>
    </w:p>
    <w:p w14:paraId="4BAE0023" w14:textId="77777777" w:rsidR="00CF131C" w:rsidRDefault="00000000">
      <w:pPr>
        <w:pStyle w:val="ListParagraph"/>
        <w:numPr>
          <w:ilvl w:val="0"/>
          <w:numId w:val="3"/>
        </w:numPr>
        <w:spacing w:after="60" w:line="360" w:lineRule="auto"/>
      </w:pPr>
      <w:r>
        <w:rPr>
          <w:color w:val="000000"/>
        </w:rPr>
        <w:t>assignments_completed</w:t>
      </w:r>
    </w:p>
    <w:p w14:paraId="6D482D75" w14:textId="77777777" w:rsidR="00CF131C" w:rsidRDefault="00000000">
      <w:pPr>
        <w:pStyle w:val="ListParagraph"/>
        <w:numPr>
          <w:ilvl w:val="0"/>
          <w:numId w:val="3"/>
        </w:numPr>
        <w:spacing w:after="60" w:line="360" w:lineRule="auto"/>
      </w:pPr>
      <w:r>
        <w:rPr>
          <w:color w:val="000000"/>
        </w:rPr>
        <w:t>attendance_percentage</w:t>
      </w:r>
    </w:p>
    <w:p w14:paraId="0504CD2E" w14:textId="77777777" w:rsidR="00CF131C" w:rsidRDefault="00000000">
      <w:pPr>
        <w:pStyle w:val="ListParagraph"/>
        <w:numPr>
          <w:ilvl w:val="0"/>
          <w:numId w:val="3"/>
        </w:numPr>
        <w:spacing w:after="60" w:line="360" w:lineRule="auto"/>
      </w:pPr>
      <w:r>
        <w:rPr>
          <w:color w:val="000000"/>
        </w:rPr>
        <w:t>gender_enc</w:t>
      </w:r>
    </w:p>
    <w:p w14:paraId="244011F0" w14:textId="77777777" w:rsidR="00CF131C" w:rsidRDefault="00000000">
      <w:pPr>
        <w:spacing w:after="120" w:line="360" w:lineRule="auto"/>
        <w:ind w:firstLine="720"/>
        <w:jc w:val="both"/>
      </w:pPr>
      <w:r>
        <w:rPr>
          <w:color w:val="000000"/>
        </w:rPr>
        <w:t>The dataset was split 80/20 into training (16,000 records) and testing (4,000 records) sets using sklearn's train_test_split with random_state=42 for reproducibility.</w:t>
      </w:r>
    </w:p>
    <w:p w14:paraId="48FCEED1" w14:textId="77777777" w:rsidR="00CF131C" w:rsidRDefault="00000000">
      <w:pPr>
        <w:pStyle w:val="Heading2"/>
      </w:pPr>
      <w:bookmarkStart w:id="42" w:name="_Toc231555936"/>
      <w:bookmarkStart w:id="43" w:name="_Toc231556208"/>
      <w:r>
        <w:t>5.2 Decision Tree Classifier</w:t>
      </w:r>
      <w:bookmarkEnd w:id="42"/>
      <w:bookmarkEnd w:id="43"/>
    </w:p>
    <w:p w14:paraId="2A629E78" w14:textId="51AF371D" w:rsidR="00CF131C" w:rsidRPr="0074112F" w:rsidRDefault="00000000">
      <w:pPr>
        <w:spacing w:after="120" w:line="360" w:lineRule="auto"/>
        <w:ind w:firstLine="720"/>
        <w:jc w:val="both"/>
        <w:rPr>
          <w:lang w:val="en-US"/>
        </w:rPr>
      </w:pPr>
      <w:r>
        <w:rPr>
          <w:color w:val="000000"/>
        </w:rPr>
        <w:t>A Decision Tree classifier was trained with max_depth=5 to limit overfitting. The Decision Tree recursively partitions the feature space by selecting the attribute with the highest information gain at each node</w:t>
      </w:r>
      <w:r w:rsidR="0074112F">
        <w:rPr>
          <w:color w:val="000000"/>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F131C" w14:paraId="2BE9BB82"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200" w:type="dxa"/>
              <w:left w:w="200" w:type="dxa"/>
              <w:bottom w:w="200" w:type="dxa"/>
              <w:right w:w="200" w:type="dxa"/>
            </w:tcMar>
          </w:tcPr>
          <w:p w14:paraId="7027FC49" w14:textId="77777777" w:rsidR="0074112F" w:rsidRDefault="0074112F" w:rsidP="0074112F">
            <w:pPr>
              <w:keepNext/>
              <w:spacing w:line="360" w:lineRule="auto"/>
              <w:jc w:val="center"/>
            </w:pPr>
            <w:r w:rsidRPr="0074112F">
              <w:rPr>
                <w:color w:val="000000"/>
              </w:rPr>
              <w:lastRenderedPageBreak/>
              <w:drawing>
                <wp:inline distT="0" distB="0" distL="0" distR="0" wp14:anchorId="58C68099" wp14:editId="178996D1">
                  <wp:extent cx="3238500" cy="2298700"/>
                  <wp:effectExtent l="0" t="0" r="0" b="6350"/>
                  <wp:docPr id="54147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1481" name=""/>
                          <pic:cNvPicPr/>
                        </pic:nvPicPr>
                        <pic:blipFill>
                          <a:blip r:embed="rId12"/>
                          <a:stretch>
                            <a:fillRect/>
                          </a:stretch>
                        </pic:blipFill>
                        <pic:spPr>
                          <a:xfrm>
                            <a:off x="0" y="0"/>
                            <a:ext cx="3238793" cy="2298908"/>
                          </a:xfrm>
                          <a:prstGeom prst="rect">
                            <a:avLst/>
                          </a:prstGeom>
                        </pic:spPr>
                      </pic:pic>
                    </a:graphicData>
                  </a:graphic>
                </wp:inline>
              </w:drawing>
            </w:r>
          </w:p>
          <w:p w14:paraId="7FD51092" w14:textId="7997EA1A" w:rsidR="00CF131C" w:rsidRDefault="0074112F" w:rsidP="0074112F">
            <w:pPr>
              <w:pStyle w:val="Caption"/>
              <w:jc w:val="center"/>
            </w:pPr>
            <w:r>
              <w:t xml:space="preserve">Figure </w:t>
            </w:r>
            <w:r>
              <w:fldChar w:fldCharType="begin"/>
            </w:r>
            <w:r>
              <w:instrText xml:space="preserve"> SEQ Figure \* ARABIC </w:instrText>
            </w:r>
            <w:r>
              <w:fldChar w:fldCharType="separate"/>
            </w:r>
            <w:r w:rsidR="00933E91">
              <w:rPr>
                <w:noProof/>
              </w:rPr>
              <w:t>5</w:t>
            </w:r>
            <w:r>
              <w:fldChar w:fldCharType="end"/>
            </w:r>
          </w:p>
        </w:tc>
      </w:tr>
    </w:tbl>
    <w:p w14:paraId="40CB377A" w14:textId="04B0A8EE" w:rsidR="00CF131C" w:rsidRDefault="00000000">
      <w:pPr>
        <w:spacing w:after="120" w:line="360" w:lineRule="auto"/>
        <w:ind w:firstLine="720"/>
        <w:jc w:val="both"/>
      </w:pPr>
      <w:r>
        <w:rPr>
          <w:color w:val="000000"/>
        </w:rPr>
        <w:t>The Decision Tree achieved a moderate accuracy. While interpretable, its limitation is sensitivity to training data variation and tendency to overfit which is why the Random Forest was also applied.</w:t>
      </w:r>
    </w:p>
    <w:p w14:paraId="4F1C2793" w14:textId="77777777" w:rsidR="00CF131C" w:rsidRDefault="00000000">
      <w:pPr>
        <w:pStyle w:val="Heading2"/>
      </w:pPr>
      <w:bookmarkStart w:id="44" w:name="_Toc231555937"/>
      <w:bookmarkStart w:id="45" w:name="_Toc231556209"/>
      <w:r>
        <w:t>5.3 Random Forest Classifier</w:t>
      </w:r>
      <w:bookmarkEnd w:id="44"/>
      <w:bookmarkEnd w:id="45"/>
    </w:p>
    <w:p w14:paraId="06270D98" w14:textId="77777777" w:rsidR="00CF131C" w:rsidRDefault="00000000">
      <w:pPr>
        <w:spacing w:after="120" w:line="360" w:lineRule="auto"/>
        <w:ind w:firstLine="720"/>
        <w:jc w:val="both"/>
      </w:pPr>
      <w:r>
        <w:rPr>
          <w:color w:val="000000"/>
        </w:rPr>
        <w:t>A Random Forest of 200 decision trees was trained (n_estimators=200, random_state=42, n_jobs=-1). Random Forest is an ensemble method that builds multiple decorrelated trees by combining bootstrap sampling (bagging) with random feature subsets, then aggregates predictions by majority vote. This significantly reduces variance compared to a single Decision Tree.</w:t>
      </w:r>
    </w:p>
    <w:p w14:paraId="4A3163F5" w14:textId="77777777" w:rsidR="00CF131C" w:rsidRDefault="00000000">
      <w:pPr>
        <w:pStyle w:val="Heading2"/>
      </w:pPr>
      <w:bookmarkStart w:id="46" w:name="_Toc231555938"/>
      <w:bookmarkStart w:id="47" w:name="_Toc231556210"/>
      <w:r>
        <w:t>5.4 Model Comparison</w:t>
      </w:r>
      <w:bookmarkEnd w:id="46"/>
      <w:bookmarkEnd w:id="47"/>
    </w:p>
    <w:p w14:paraId="63D486B8" w14:textId="77777777" w:rsidR="00CF131C" w:rsidRDefault="00000000">
      <w:pPr>
        <w:spacing w:after="120" w:line="360" w:lineRule="auto"/>
        <w:ind w:firstLine="720"/>
        <w:jc w:val="both"/>
      </w:pPr>
      <w:r>
        <w:rPr>
          <w:color w:val="000000"/>
        </w:rPr>
        <w:t>The two models were compared on test-set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F131C" w14:paraId="3903EFE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411D14" w14:textId="77777777" w:rsidR="00CF131C" w:rsidRDefault="00000000">
            <w:pPr>
              <w:spacing w:line="360" w:lineRule="auto"/>
            </w:pPr>
            <w:r>
              <w:rPr>
                <w:b/>
                <w:bCs/>
                <w:color w:val="000000"/>
              </w:rPr>
              <w:t>Model</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05791C" w14:textId="77777777" w:rsidR="00CF131C" w:rsidRDefault="00000000">
            <w:pPr>
              <w:spacing w:line="360" w:lineRule="auto"/>
            </w:pPr>
            <w:r>
              <w:rPr>
                <w:b/>
                <w:bCs/>
                <w:color w:val="000000"/>
              </w:rPr>
              <w:t>Test Accuracy</w:t>
            </w:r>
          </w:p>
        </w:tc>
      </w:tr>
      <w:tr w:rsidR="00CF131C" w14:paraId="1D8D2A6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183F3F" w14:textId="77777777" w:rsidR="00CF131C" w:rsidRDefault="00000000">
            <w:pPr>
              <w:spacing w:line="360" w:lineRule="auto"/>
            </w:pPr>
            <w:r>
              <w:rPr>
                <w:b/>
                <w:bCs/>
                <w:color w:val="000000"/>
              </w:rPr>
              <w:t>Decision Tree (max_depth=5)</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3F4029" w14:textId="53DD5889" w:rsidR="00CF131C" w:rsidRDefault="00000000">
            <w:pPr>
              <w:spacing w:line="360" w:lineRule="auto"/>
            </w:pPr>
            <w:r>
              <w:rPr>
                <w:color w:val="000000"/>
              </w:rPr>
              <w:t xml:space="preserve">~72–75% </w:t>
            </w:r>
          </w:p>
        </w:tc>
      </w:tr>
      <w:tr w:rsidR="00CF131C" w14:paraId="4A1D6E5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A18704" w14:textId="77777777" w:rsidR="00CF131C" w:rsidRDefault="00000000">
            <w:pPr>
              <w:spacing w:line="360" w:lineRule="auto"/>
            </w:pPr>
            <w:r>
              <w:rPr>
                <w:b/>
                <w:bCs/>
                <w:color w:val="000000"/>
              </w:rPr>
              <w:t>Random Forest (200 trees)</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C5821E" w14:textId="72F59EE3" w:rsidR="00CF131C" w:rsidRDefault="00000000">
            <w:pPr>
              <w:spacing w:line="360" w:lineRule="auto"/>
            </w:pPr>
            <w:r>
              <w:rPr>
                <w:color w:val="000000"/>
              </w:rPr>
              <w:t xml:space="preserve">~78–82% </w:t>
            </w:r>
          </w:p>
        </w:tc>
      </w:tr>
    </w:tbl>
    <w:p w14:paraId="661E2D2F" w14:textId="084D6411" w:rsidR="00CF131C" w:rsidRDefault="00000000">
      <w:pPr>
        <w:spacing w:after="120" w:line="360" w:lineRule="auto"/>
        <w:ind w:firstLine="720"/>
        <w:jc w:val="both"/>
      </w:pPr>
      <w:r>
        <w:rPr>
          <w:color w:val="000000"/>
        </w:rPr>
        <w:t>Random Forest consistently outperformed the Decision Tree, motivating its selection as the final deployed model. The improvement stems from variance reduction through ensemble averaging a well-established advantage of bagging methods over single-tree classifiers.</w:t>
      </w:r>
    </w:p>
    <w:p w14:paraId="2EB84568" w14:textId="77777777" w:rsidR="00CF131C" w:rsidRDefault="00000000">
      <w:pPr>
        <w:pStyle w:val="Heading2"/>
      </w:pPr>
      <w:bookmarkStart w:id="48" w:name="_Toc231555939"/>
      <w:bookmarkStart w:id="49" w:name="_Toc231556211"/>
      <w:r>
        <w:lastRenderedPageBreak/>
        <w:t>5.5 Feature Importance</w:t>
      </w:r>
      <w:bookmarkEnd w:id="48"/>
      <w:bookmarkEnd w:id="49"/>
    </w:p>
    <w:p w14:paraId="6E4B7EBF" w14:textId="54755277" w:rsidR="00CF131C" w:rsidRDefault="00000000">
      <w:pPr>
        <w:spacing w:after="120" w:line="360" w:lineRule="auto"/>
        <w:ind w:firstLine="720"/>
        <w:jc w:val="both"/>
      </w:pPr>
      <w:r>
        <w:rPr>
          <w:color w:val="000000"/>
        </w:rPr>
        <w:t>Random Forest provides a built-in feature importance score  the mean decrease in Gini impurity across all trees for each feature. This is a practical implementation of the attribute relevance analysis concepts, where Information Gain and Gini Index are introduced as relevance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F131C" w14:paraId="1EBF0182"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Mar>
              <w:top w:w="200" w:type="dxa"/>
              <w:left w:w="200" w:type="dxa"/>
              <w:bottom w:w="200" w:type="dxa"/>
              <w:right w:w="200" w:type="dxa"/>
            </w:tcMar>
          </w:tcPr>
          <w:p w14:paraId="5F4421E9" w14:textId="77777777" w:rsidR="00775677" w:rsidRDefault="00775677" w:rsidP="00775677">
            <w:pPr>
              <w:keepNext/>
              <w:spacing w:line="360" w:lineRule="auto"/>
              <w:jc w:val="center"/>
            </w:pPr>
            <w:r w:rsidRPr="00775677">
              <w:rPr>
                <w:color w:val="000000"/>
              </w:rPr>
              <w:drawing>
                <wp:inline distT="0" distB="0" distL="0" distR="0" wp14:anchorId="3D43C0E6" wp14:editId="3A635FDB">
                  <wp:extent cx="4699000" cy="2019300"/>
                  <wp:effectExtent l="0" t="0" r="6350" b="0"/>
                  <wp:docPr id="197694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47417" name=""/>
                          <pic:cNvPicPr/>
                        </pic:nvPicPr>
                        <pic:blipFill>
                          <a:blip r:embed="rId13"/>
                          <a:stretch>
                            <a:fillRect/>
                          </a:stretch>
                        </pic:blipFill>
                        <pic:spPr>
                          <a:xfrm>
                            <a:off x="0" y="0"/>
                            <a:ext cx="4699000" cy="2019300"/>
                          </a:xfrm>
                          <a:prstGeom prst="rect">
                            <a:avLst/>
                          </a:prstGeom>
                        </pic:spPr>
                      </pic:pic>
                    </a:graphicData>
                  </a:graphic>
                </wp:inline>
              </w:drawing>
            </w:r>
          </w:p>
          <w:p w14:paraId="79D29585" w14:textId="6E8D7F61" w:rsidR="00CF131C" w:rsidRDefault="00775677" w:rsidP="00775677">
            <w:pPr>
              <w:pStyle w:val="Caption"/>
              <w:jc w:val="center"/>
            </w:pPr>
            <w:r>
              <w:t xml:space="preserve">Figure </w:t>
            </w:r>
            <w:r>
              <w:fldChar w:fldCharType="begin"/>
            </w:r>
            <w:r>
              <w:instrText xml:space="preserve"> SEQ Figure \* ARABIC </w:instrText>
            </w:r>
            <w:r>
              <w:fldChar w:fldCharType="separate"/>
            </w:r>
            <w:r w:rsidR="00933E91">
              <w:rPr>
                <w:noProof/>
              </w:rPr>
              <w:t>6</w:t>
            </w:r>
            <w:r>
              <w:fldChar w:fldCharType="end"/>
            </w:r>
          </w:p>
        </w:tc>
      </w:tr>
    </w:tbl>
    <w:p w14:paraId="58DEC97C" w14:textId="77777777" w:rsidR="00775677" w:rsidRDefault="00775677">
      <w:pPr>
        <w:spacing w:after="120" w:line="360" w:lineRule="auto"/>
        <w:ind w:firstLine="720"/>
        <w:jc w:val="both"/>
        <w:rPr>
          <w:color w:val="000000"/>
          <w:lang w:val="en-US"/>
        </w:rPr>
      </w:pPr>
    </w:p>
    <w:p w14:paraId="20A9AB2D" w14:textId="11613299" w:rsidR="00CF131C" w:rsidRDefault="00000000">
      <w:pPr>
        <w:spacing w:after="120" w:line="360" w:lineRule="auto"/>
        <w:ind w:firstLine="720"/>
        <w:jc w:val="both"/>
      </w:pPr>
      <w:r>
        <w:rPr>
          <w:color w:val="000000"/>
        </w:rPr>
        <w:t>The feature importance chart confirmed that study_hours_per_day, attendance_percentage, and assignments_completed were the three most important predictors, followed by stress_level and sleep_hours. social_media_hours and gaming_hours had lower but non-negligible importance, while gender_enc had the least predictive power.</w:t>
      </w:r>
    </w:p>
    <w:p w14:paraId="281893BF" w14:textId="77777777" w:rsidR="00CF131C" w:rsidRDefault="00000000">
      <w:r>
        <w:br w:type="page"/>
      </w:r>
    </w:p>
    <w:p w14:paraId="51E8DB48" w14:textId="77777777" w:rsidR="00CF131C" w:rsidRPr="00277D38" w:rsidRDefault="00000000">
      <w:pPr>
        <w:pStyle w:val="Heading1"/>
      </w:pPr>
      <w:bookmarkStart w:id="50" w:name="_Toc231555940"/>
      <w:bookmarkStart w:id="51" w:name="_Toc231556212"/>
      <w:r w:rsidRPr="00277D38">
        <w:lastRenderedPageBreak/>
        <w:t>6. Clustering Analysis (K-Means)</w:t>
      </w:r>
      <w:bookmarkEnd w:id="50"/>
      <w:bookmarkEnd w:id="51"/>
    </w:p>
    <w:p w14:paraId="6D312B46" w14:textId="75E472D5" w:rsidR="00CF131C" w:rsidRDefault="00000000">
      <w:pPr>
        <w:spacing w:after="120" w:line="360" w:lineRule="auto"/>
        <w:ind w:firstLine="720"/>
        <w:jc w:val="both"/>
      </w:pPr>
      <w:r>
        <w:rPr>
          <w:color w:val="000000"/>
        </w:rPr>
        <w:t>In addition to the supervised classification task, K-Means clustering was applied as a descriptive data mining task  to discover natural groupings in student behaviour without using class labels.</w:t>
      </w:r>
    </w:p>
    <w:p w14:paraId="12561FA2" w14:textId="77777777" w:rsidR="00CF131C" w:rsidRDefault="00000000">
      <w:pPr>
        <w:pStyle w:val="Heading2"/>
      </w:pPr>
      <w:bookmarkStart w:id="52" w:name="_Toc231555941"/>
      <w:bookmarkStart w:id="53" w:name="_Toc231556213"/>
      <w:r>
        <w:t>6.1 K-Means Algorithm</w:t>
      </w:r>
      <w:bookmarkEnd w:id="52"/>
      <w:bookmarkEnd w:id="53"/>
    </w:p>
    <w:p w14:paraId="0D083F6E" w14:textId="77777777" w:rsidR="00CF131C" w:rsidRDefault="00000000">
      <w:pPr>
        <w:spacing w:after="120" w:line="360" w:lineRule="auto"/>
        <w:ind w:firstLine="720"/>
        <w:jc w:val="both"/>
      </w:pPr>
      <w:r>
        <w:rPr>
          <w:color w:val="000000"/>
        </w:rPr>
        <w:t>K-Means partitions the dataset into k clusters by iteratively assigning each data point to the nearest centroid and updating centroids as the mean of assigned points. Three clusters (k=3) were chosen to match the three expected productivity classes. The algorithm was run with n_init='auto' to select the best initialisation.</w:t>
      </w:r>
    </w:p>
    <w:p w14:paraId="10760D92" w14:textId="77777777" w:rsidR="00CF131C" w:rsidRDefault="00000000">
      <w:pPr>
        <w:pStyle w:val="Heading2"/>
      </w:pPr>
      <w:bookmarkStart w:id="54" w:name="_Toc231555942"/>
      <w:bookmarkStart w:id="55" w:name="_Toc231556214"/>
      <w:r>
        <w:t>6.2 Cluster Visualisation</w:t>
      </w:r>
      <w:bookmarkEnd w:id="54"/>
      <w:bookmarkEnd w:id="55"/>
    </w:p>
    <w:p w14:paraId="1BF34CC5" w14:textId="58165EF2" w:rsidR="00CF131C" w:rsidRDefault="00000000">
      <w:pPr>
        <w:spacing w:after="120" w:line="360" w:lineRule="auto"/>
        <w:ind w:firstLine="720"/>
        <w:jc w:val="both"/>
        <w:rPr>
          <w:color w:val="000000"/>
          <w:lang w:val="en-US"/>
        </w:rPr>
      </w:pPr>
      <w:r>
        <w:rPr>
          <w:color w:val="000000"/>
        </w:rPr>
        <w:t>Clusters were visualised using a scatter plot of study_hours_per_day (x-axis) against sleep_hours (y-axis), with each point coloured by cluster assignment. This corresponds to the scatter chart visualisation technique.</w:t>
      </w:r>
    </w:p>
    <w:p w14:paraId="48B1811B" w14:textId="77777777" w:rsidR="00933E91" w:rsidRDefault="00933E91" w:rsidP="00933E91">
      <w:pPr>
        <w:keepNext/>
        <w:spacing w:after="120" w:line="360" w:lineRule="auto"/>
        <w:ind w:firstLine="720"/>
        <w:jc w:val="center"/>
      </w:pPr>
      <w:r w:rsidRPr="00933E91">
        <w:rPr>
          <w:lang w:val="en-US"/>
        </w:rPr>
        <w:drawing>
          <wp:inline distT="0" distB="0" distL="0" distR="0" wp14:anchorId="54C077CE" wp14:editId="1706E4CC">
            <wp:extent cx="5731510" cy="3263900"/>
            <wp:effectExtent l="0" t="0" r="2540" b="0"/>
            <wp:docPr id="20377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05136" name=""/>
                    <pic:cNvPicPr/>
                  </pic:nvPicPr>
                  <pic:blipFill>
                    <a:blip r:embed="rId14"/>
                    <a:stretch>
                      <a:fillRect/>
                    </a:stretch>
                  </pic:blipFill>
                  <pic:spPr>
                    <a:xfrm>
                      <a:off x="0" y="0"/>
                      <a:ext cx="5731510" cy="3263900"/>
                    </a:xfrm>
                    <a:prstGeom prst="rect">
                      <a:avLst/>
                    </a:prstGeom>
                  </pic:spPr>
                </pic:pic>
              </a:graphicData>
            </a:graphic>
          </wp:inline>
        </w:drawing>
      </w:r>
    </w:p>
    <w:p w14:paraId="50D1203C" w14:textId="50E72493" w:rsidR="00933E91" w:rsidRPr="00933E91" w:rsidRDefault="00933E91" w:rsidP="00933E91">
      <w:pPr>
        <w:pStyle w:val="Caption"/>
        <w:jc w:val="center"/>
        <w:rPr>
          <w:lang w:val="en-US"/>
        </w:rPr>
      </w:pPr>
      <w:r>
        <w:t xml:space="preserve">Figure </w:t>
      </w:r>
      <w:r>
        <w:fldChar w:fldCharType="begin"/>
      </w:r>
      <w:r>
        <w:instrText xml:space="preserve"> SEQ Figure \* ARABIC </w:instrText>
      </w:r>
      <w:r>
        <w:fldChar w:fldCharType="separate"/>
      </w:r>
      <w:r>
        <w:rPr>
          <w:noProof/>
        </w:rPr>
        <w:t>7</w:t>
      </w:r>
      <w:r>
        <w:fldChar w:fldCharType="end"/>
      </w:r>
    </w:p>
    <w:p w14:paraId="3FC7D0E4" w14:textId="77777777" w:rsidR="00CF131C" w:rsidRDefault="00000000">
      <w:pPr>
        <w:pStyle w:val="Heading2"/>
      </w:pPr>
      <w:bookmarkStart w:id="56" w:name="_Toc231555943"/>
      <w:bookmarkStart w:id="57" w:name="_Toc231556215"/>
      <w:r>
        <w:t>6.4 Cluster Interpretation</w:t>
      </w:r>
      <w:bookmarkEnd w:id="56"/>
      <w:bookmarkEnd w:id="57"/>
    </w:p>
    <w:p w14:paraId="6FA5806F" w14:textId="77777777" w:rsidR="00CF131C" w:rsidRDefault="00000000">
      <w:pPr>
        <w:spacing w:after="120" w:line="360" w:lineRule="auto"/>
        <w:ind w:firstLine="720"/>
        <w:jc w:val="both"/>
      </w:pPr>
      <w:r>
        <w:rPr>
          <w:color w:val="000000"/>
        </w:rPr>
        <w:t>Inspection of cluster centroids revealed interpretable groupings:</w:t>
      </w:r>
    </w:p>
    <w:p w14:paraId="3B3D18B6" w14:textId="77777777" w:rsidR="00CF131C" w:rsidRDefault="00000000">
      <w:pPr>
        <w:pStyle w:val="ListParagraph"/>
        <w:numPr>
          <w:ilvl w:val="0"/>
          <w:numId w:val="3"/>
        </w:numPr>
        <w:spacing w:after="60" w:line="360" w:lineRule="auto"/>
      </w:pPr>
      <w:r>
        <w:rPr>
          <w:color w:val="000000"/>
        </w:rPr>
        <w:lastRenderedPageBreak/>
        <w:t>Cluster 0 (High Productivity Group): Higher study hours, higher sleep, lower social media and gaming, lower stress.</w:t>
      </w:r>
    </w:p>
    <w:p w14:paraId="31E9D7A8" w14:textId="77777777" w:rsidR="00CF131C" w:rsidRDefault="00000000">
      <w:pPr>
        <w:pStyle w:val="ListParagraph"/>
        <w:numPr>
          <w:ilvl w:val="0"/>
          <w:numId w:val="3"/>
        </w:numPr>
        <w:spacing w:after="60" w:line="360" w:lineRule="auto"/>
      </w:pPr>
      <w:r>
        <w:rPr>
          <w:color w:val="000000"/>
        </w:rPr>
        <w:t>Cluster 1 (Medium Productivity Group): Intermediate values across most features.</w:t>
      </w:r>
    </w:p>
    <w:p w14:paraId="73032431" w14:textId="77777777" w:rsidR="00CF131C" w:rsidRDefault="00000000">
      <w:pPr>
        <w:pStyle w:val="ListParagraph"/>
        <w:numPr>
          <w:ilvl w:val="0"/>
          <w:numId w:val="3"/>
        </w:numPr>
        <w:spacing w:after="60" w:line="360" w:lineRule="auto"/>
      </w:pPr>
      <w:r>
        <w:rPr>
          <w:color w:val="000000"/>
        </w:rPr>
        <w:t>Cluster 2 (Low Productivity Group): Lower study hours, less sleep, higher social media and gaming, higher stress.</w:t>
      </w:r>
    </w:p>
    <w:p w14:paraId="5A9055AC" w14:textId="77777777" w:rsidR="00CF131C" w:rsidRDefault="00000000">
      <w:pPr>
        <w:spacing w:after="120" w:line="360" w:lineRule="auto"/>
        <w:ind w:firstLine="720"/>
        <w:jc w:val="both"/>
      </w:pPr>
      <w:r>
        <w:rPr>
          <w:color w:val="000000"/>
        </w:rPr>
        <w:t>These findings are consistent with the association rules discovered in the next section.</w:t>
      </w:r>
    </w:p>
    <w:p w14:paraId="075178AF" w14:textId="5C48BCFE" w:rsidR="00CF131C" w:rsidRPr="00277D38" w:rsidRDefault="002E1242" w:rsidP="00277D38">
      <w:pPr>
        <w:pStyle w:val="Heading1"/>
      </w:pPr>
      <w:bookmarkStart w:id="58" w:name="_Toc231555944"/>
      <w:bookmarkStart w:id="59" w:name="_Toc231556216"/>
      <w:r>
        <w:rPr>
          <w:lang w:val="en-US"/>
        </w:rPr>
        <w:t>7</w:t>
      </w:r>
      <w:r w:rsidR="00000000">
        <w:t xml:space="preserve">. Results and </w:t>
      </w:r>
      <w:r w:rsidR="00775677" w:rsidRPr="00277D38">
        <w:t>Conclusion</w:t>
      </w:r>
      <w:bookmarkEnd w:id="58"/>
      <w:bookmarkEnd w:id="59"/>
    </w:p>
    <w:p w14:paraId="5B8F935C" w14:textId="79F6E864" w:rsidR="00CF131C" w:rsidRDefault="002E1242" w:rsidP="002E1242">
      <w:pPr>
        <w:pStyle w:val="Heading2"/>
      </w:pPr>
      <w:bookmarkStart w:id="60" w:name="_Toc231555945"/>
      <w:bookmarkStart w:id="61" w:name="_Toc231556217"/>
      <w:r w:rsidRPr="002E1242">
        <w:t>7</w:t>
      </w:r>
      <w:r w:rsidR="00000000">
        <w:t>.1 Summary of Results</w:t>
      </w:r>
      <w:bookmarkEnd w:id="60"/>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F131C" w14:paraId="7B93D39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151CB2" w14:textId="77777777" w:rsidR="00CF131C" w:rsidRDefault="00000000">
            <w:pPr>
              <w:spacing w:line="360" w:lineRule="auto"/>
            </w:pPr>
            <w:r>
              <w:rPr>
                <w:b/>
                <w:bCs/>
                <w:color w:val="000000"/>
              </w:rPr>
              <w:t>Metric</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FA9E32" w14:textId="77777777" w:rsidR="00CF131C" w:rsidRDefault="00000000">
            <w:pPr>
              <w:spacing w:line="360" w:lineRule="auto"/>
            </w:pPr>
            <w:r>
              <w:rPr>
                <w:b/>
                <w:bCs/>
                <w:color w:val="000000"/>
              </w:rPr>
              <w:t>Value</w:t>
            </w:r>
          </w:p>
        </w:tc>
      </w:tr>
      <w:tr w:rsidR="00CF131C" w14:paraId="77773DD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28D8DD" w14:textId="77777777" w:rsidR="00CF131C" w:rsidRDefault="00000000">
            <w:pPr>
              <w:spacing w:line="360" w:lineRule="auto"/>
            </w:pPr>
            <w:r>
              <w:rPr>
                <w:b/>
                <w:bCs/>
                <w:color w:val="000000"/>
              </w:rPr>
              <w:t>Decision Tree Accuracy</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14791E" w14:textId="77777777" w:rsidR="00CF131C" w:rsidRDefault="00000000">
            <w:pPr>
              <w:spacing w:line="360" w:lineRule="auto"/>
            </w:pPr>
            <w:r>
              <w:rPr>
                <w:color w:val="000000"/>
              </w:rPr>
              <w:t>~72–75%</w:t>
            </w:r>
          </w:p>
        </w:tc>
      </w:tr>
      <w:tr w:rsidR="00CF131C" w14:paraId="13D7BD0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8CB8C0" w14:textId="77777777" w:rsidR="00CF131C" w:rsidRDefault="00000000">
            <w:pPr>
              <w:spacing w:line="360" w:lineRule="auto"/>
            </w:pPr>
            <w:r>
              <w:rPr>
                <w:b/>
                <w:bCs/>
                <w:color w:val="000000"/>
              </w:rPr>
              <w:t>Random Forest Accuracy</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986E9A" w14:textId="77777777" w:rsidR="00CF131C" w:rsidRDefault="00000000">
            <w:pPr>
              <w:spacing w:line="360" w:lineRule="auto"/>
            </w:pPr>
            <w:r>
              <w:rPr>
                <w:color w:val="000000"/>
              </w:rPr>
              <w:t>~78–82%</w:t>
            </w:r>
          </w:p>
        </w:tc>
      </w:tr>
      <w:tr w:rsidR="00CF131C" w14:paraId="64E6BDB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7C4A8D" w14:textId="77777777" w:rsidR="00CF131C" w:rsidRDefault="00000000">
            <w:pPr>
              <w:spacing w:line="360" w:lineRule="auto"/>
            </w:pPr>
            <w:r>
              <w:rPr>
                <w:b/>
                <w:bCs/>
                <w:color w:val="000000"/>
              </w:rPr>
              <w:t>K-Means Silhouette Score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44F137" w14:textId="77777777" w:rsidR="00CF131C" w:rsidRDefault="00000000">
            <w:pPr>
              <w:spacing w:line="360" w:lineRule="auto"/>
            </w:pPr>
            <w:r>
              <w:rPr>
                <w:color w:val="000000"/>
              </w:rPr>
              <w:t>~0.20 (moderate separation)</w:t>
            </w:r>
          </w:p>
        </w:tc>
      </w:tr>
      <w:tr w:rsidR="00CF131C" w14:paraId="65C6F0E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08331B" w14:textId="77777777" w:rsidR="00CF131C" w:rsidRDefault="00000000">
            <w:pPr>
              <w:spacing w:line="360" w:lineRule="auto"/>
            </w:pPr>
            <w:r>
              <w:rPr>
                <w:b/>
                <w:bCs/>
                <w:color w:val="000000"/>
              </w:rPr>
              <w:t>Association Rules Generated</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9D3353" w14:textId="77777777" w:rsidR="00CF131C" w:rsidRDefault="00000000">
            <w:pPr>
              <w:spacing w:line="360" w:lineRule="auto"/>
            </w:pPr>
            <w:r>
              <w:rPr>
                <w:color w:val="000000"/>
              </w:rPr>
              <w:t>&gt;20 rules at confidence ≥ 0.60</w:t>
            </w:r>
          </w:p>
        </w:tc>
      </w:tr>
      <w:tr w:rsidR="00CF131C" w14:paraId="0B1E336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1511DC" w14:textId="77777777" w:rsidR="00CF131C" w:rsidRDefault="00000000">
            <w:pPr>
              <w:spacing w:line="360" w:lineRule="auto"/>
            </w:pPr>
            <w:r>
              <w:rPr>
                <w:b/>
                <w:bCs/>
                <w:color w:val="000000"/>
              </w:rPr>
              <w:t>Top Predictive Feature</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AD805" w14:textId="77777777" w:rsidR="00CF131C" w:rsidRDefault="00000000">
            <w:pPr>
              <w:spacing w:line="360" w:lineRule="auto"/>
            </w:pPr>
            <w:r>
              <w:rPr>
                <w:color w:val="000000"/>
              </w:rPr>
              <w:t>study_hours_per_day</w:t>
            </w:r>
          </w:p>
        </w:tc>
      </w:tr>
      <w:tr w:rsidR="00CF131C" w14:paraId="3372390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A5B195" w14:textId="77777777" w:rsidR="00CF131C" w:rsidRDefault="00000000">
            <w:pPr>
              <w:spacing w:line="360" w:lineRule="auto"/>
            </w:pPr>
            <w:r>
              <w:rPr>
                <w:b/>
                <w:bCs/>
                <w:color w:val="000000"/>
              </w:rPr>
              <w:t>Deployed Model</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9A7474" w14:textId="77777777" w:rsidR="00CF131C" w:rsidRDefault="00000000">
            <w:pPr>
              <w:spacing w:line="360" w:lineRule="auto"/>
            </w:pPr>
            <w:r>
              <w:rPr>
                <w:color w:val="000000"/>
              </w:rPr>
              <w:t>Random Forest (200 trees)</w:t>
            </w:r>
          </w:p>
        </w:tc>
      </w:tr>
    </w:tbl>
    <w:p w14:paraId="7D233509" w14:textId="6AEB933C" w:rsidR="00CF131C" w:rsidRDefault="002E1242" w:rsidP="00775677">
      <w:pPr>
        <w:pStyle w:val="Heading2"/>
      </w:pPr>
      <w:bookmarkStart w:id="62" w:name="_Toc231555946"/>
      <w:bookmarkStart w:id="63" w:name="_Toc231556218"/>
      <w:r>
        <w:rPr>
          <w:lang w:val="en-US"/>
        </w:rPr>
        <w:t>7.2</w:t>
      </w:r>
      <w:r w:rsidR="00000000" w:rsidRPr="00775677">
        <w:t xml:space="preserve"> Conclusion</w:t>
      </w:r>
      <w:bookmarkEnd w:id="62"/>
      <w:bookmarkEnd w:id="63"/>
    </w:p>
    <w:p w14:paraId="4AB684F8" w14:textId="5DB8F460" w:rsidR="00CF131C" w:rsidRDefault="00000000">
      <w:pPr>
        <w:spacing w:after="120" w:line="360" w:lineRule="auto"/>
        <w:ind w:firstLine="720"/>
        <w:jc w:val="both"/>
      </w:pPr>
      <w:r>
        <w:rPr>
          <w:color w:val="000000"/>
        </w:rPr>
        <w:t>This project successfully applied the full data mining to the problem of student productivity prediction. Starting from a 20,000-record dataset of student behavioural attributes, the project conducted exploratory data analysis, applied classification (Decision Tree and Random Forest), performed K-Means clustering, discovered association rules using the Apriori algorithm, and deployed the best model in an interactive Streamlit web application.</w:t>
      </w:r>
    </w:p>
    <w:p w14:paraId="5717EABF" w14:textId="77777777" w:rsidR="00CF131C" w:rsidRDefault="00000000">
      <w:pPr>
        <w:spacing w:after="120" w:line="360" w:lineRule="auto"/>
        <w:ind w:firstLine="720"/>
        <w:jc w:val="both"/>
      </w:pPr>
      <w:r>
        <w:rPr>
          <w:color w:val="000000"/>
        </w:rPr>
        <w:t>The Random Forest classifier was selected as the final model due to its superior accuracy, robustness, and built-in feature importance capabilities. The results confirmed that study hours, attendance, and assignments completed are the strongest predictors of student productivity, while social media usage, gaming, and stress negatively impact performance.</w:t>
      </w:r>
    </w:p>
    <w:p w14:paraId="1A70B8B5" w14:textId="77777777" w:rsidR="00CF131C" w:rsidRDefault="00000000">
      <w:pPr>
        <w:pStyle w:val="Heading1"/>
      </w:pPr>
      <w:bookmarkStart w:id="64" w:name="_Toc231555947"/>
      <w:bookmarkStart w:id="65" w:name="_Toc231556219"/>
      <w:r>
        <w:t>References</w:t>
      </w:r>
      <w:bookmarkEnd w:id="64"/>
      <w:bookmarkEnd w:id="65"/>
    </w:p>
    <w:p w14:paraId="716AA7C8" w14:textId="1C049D18" w:rsidR="00CF131C" w:rsidRDefault="00000000">
      <w:pPr>
        <w:spacing w:after="120" w:line="360" w:lineRule="auto"/>
        <w:ind w:firstLine="720"/>
        <w:jc w:val="both"/>
      </w:pPr>
      <w:r>
        <w:rPr>
          <w:color w:val="000000"/>
        </w:rPr>
        <w:lastRenderedPageBreak/>
        <w:t>[1] Kometa. (2026). CEC420: Data Mining Unit 1: An Introduction to Data Mining Principles. University of Buea, College of Technology (COT).</w:t>
      </w:r>
    </w:p>
    <w:p w14:paraId="0E6BF1D5" w14:textId="77777777" w:rsidR="00CF131C" w:rsidRDefault="00000000">
      <w:pPr>
        <w:spacing w:after="120" w:line="360" w:lineRule="auto"/>
        <w:ind w:firstLine="720"/>
        <w:jc w:val="both"/>
      </w:pPr>
      <w:r>
        <w:rPr>
          <w:color w:val="000000"/>
        </w:rPr>
        <w:t>[9] Student Productivity and Distraction Dataset (2024). Kaggle. 20,000 student records with behavioural and academic attributes.</w:t>
      </w:r>
    </w:p>
    <w:sectPr w:rsidR="00CF131C">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A5F47" w14:textId="77777777" w:rsidR="00591D33" w:rsidRDefault="00591D33">
      <w:r>
        <w:separator/>
      </w:r>
    </w:p>
  </w:endnote>
  <w:endnote w:type="continuationSeparator" w:id="0">
    <w:p w14:paraId="1FC5D30A" w14:textId="77777777" w:rsidR="00591D33" w:rsidRDefault="00591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00CA" w14:textId="77777777" w:rsidR="00CF131C" w:rsidRDefault="00000000">
    <w:pPr>
      <w:jc w:val="right"/>
    </w:pPr>
    <w:r>
      <w:rPr>
        <w:color w:val="000000"/>
      </w:rPr>
      <w:fldChar w:fldCharType="begin"/>
    </w:r>
    <w:r>
      <w:rPr>
        <w:color w:val="000000"/>
      </w:rPr>
      <w:instrText>PAGE</w:instrText>
    </w:r>
    <w:r>
      <w:rPr>
        <w:color w:val="000000"/>
      </w:rPr>
      <w:fldChar w:fldCharType="separate"/>
    </w:r>
    <w:r w:rsidR="00E958C6">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9DF28" w14:textId="77777777" w:rsidR="00591D33" w:rsidRDefault="00591D33">
      <w:r>
        <w:separator/>
      </w:r>
    </w:p>
  </w:footnote>
  <w:footnote w:type="continuationSeparator" w:id="0">
    <w:p w14:paraId="39FBC597" w14:textId="77777777" w:rsidR="00591D33" w:rsidRDefault="00591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A093"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C2DD7"/>
    <w:multiLevelType w:val="hybridMultilevel"/>
    <w:tmpl w:val="B24EFCFE"/>
    <w:lvl w:ilvl="0" w:tplc="235E4360">
      <w:start w:val="1"/>
      <w:numFmt w:val="bullet"/>
      <w:lvlText w:val="•"/>
      <w:lvlJc w:val="left"/>
      <w:pPr>
        <w:ind w:left="720" w:hanging="360"/>
      </w:pPr>
    </w:lvl>
    <w:lvl w:ilvl="1" w:tplc="485699FE">
      <w:start w:val="1"/>
      <w:numFmt w:val="bullet"/>
      <w:lvlText w:val="◦"/>
      <w:lvlJc w:val="left"/>
      <w:pPr>
        <w:ind w:left="1080" w:hanging="360"/>
      </w:pPr>
    </w:lvl>
    <w:lvl w:ilvl="2" w:tplc="13E232A6">
      <w:numFmt w:val="decimal"/>
      <w:lvlText w:val=""/>
      <w:lvlJc w:val="left"/>
    </w:lvl>
    <w:lvl w:ilvl="3" w:tplc="960CE3FE">
      <w:numFmt w:val="decimal"/>
      <w:lvlText w:val=""/>
      <w:lvlJc w:val="left"/>
    </w:lvl>
    <w:lvl w:ilvl="4" w:tplc="3B0C8CBA">
      <w:numFmt w:val="decimal"/>
      <w:lvlText w:val=""/>
      <w:lvlJc w:val="left"/>
    </w:lvl>
    <w:lvl w:ilvl="5" w:tplc="3F725F94">
      <w:numFmt w:val="decimal"/>
      <w:lvlText w:val=""/>
      <w:lvlJc w:val="left"/>
    </w:lvl>
    <w:lvl w:ilvl="6" w:tplc="4E7C8370">
      <w:numFmt w:val="decimal"/>
      <w:lvlText w:val=""/>
      <w:lvlJc w:val="left"/>
    </w:lvl>
    <w:lvl w:ilvl="7" w:tplc="01429976">
      <w:numFmt w:val="decimal"/>
      <w:lvlText w:val=""/>
      <w:lvlJc w:val="left"/>
    </w:lvl>
    <w:lvl w:ilvl="8" w:tplc="AD9490FA">
      <w:numFmt w:val="decimal"/>
      <w:lvlText w:val=""/>
      <w:lvlJc w:val="left"/>
    </w:lvl>
  </w:abstractNum>
  <w:abstractNum w:abstractNumId="1" w15:restartNumberingAfterBreak="0">
    <w:nsid w:val="500469B5"/>
    <w:multiLevelType w:val="hybridMultilevel"/>
    <w:tmpl w:val="DF241DD0"/>
    <w:lvl w:ilvl="0" w:tplc="19C0219C">
      <w:start w:val="1"/>
      <w:numFmt w:val="bullet"/>
      <w:lvlText w:val="●"/>
      <w:lvlJc w:val="left"/>
      <w:pPr>
        <w:ind w:left="720" w:hanging="360"/>
      </w:pPr>
    </w:lvl>
    <w:lvl w:ilvl="1" w:tplc="B3623AB4">
      <w:start w:val="1"/>
      <w:numFmt w:val="bullet"/>
      <w:lvlText w:val="○"/>
      <w:lvlJc w:val="left"/>
      <w:pPr>
        <w:ind w:left="1440" w:hanging="360"/>
      </w:pPr>
    </w:lvl>
    <w:lvl w:ilvl="2" w:tplc="8CC25ADA">
      <w:start w:val="1"/>
      <w:numFmt w:val="bullet"/>
      <w:lvlText w:val="■"/>
      <w:lvlJc w:val="left"/>
      <w:pPr>
        <w:ind w:left="2160" w:hanging="360"/>
      </w:pPr>
    </w:lvl>
    <w:lvl w:ilvl="3" w:tplc="B2365BAC">
      <w:start w:val="1"/>
      <w:numFmt w:val="bullet"/>
      <w:lvlText w:val="●"/>
      <w:lvlJc w:val="left"/>
      <w:pPr>
        <w:ind w:left="2880" w:hanging="360"/>
      </w:pPr>
    </w:lvl>
    <w:lvl w:ilvl="4" w:tplc="39AE3CFA">
      <w:start w:val="1"/>
      <w:numFmt w:val="bullet"/>
      <w:lvlText w:val="○"/>
      <w:lvlJc w:val="left"/>
      <w:pPr>
        <w:ind w:left="3600" w:hanging="360"/>
      </w:pPr>
    </w:lvl>
    <w:lvl w:ilvl="5" w:tplc="A57AAB08">
      <w:start w:val="1"/>
      <w:numFmt w:val="bullet"/>
      <w:lvlText w:val="■"/>
      <w:lvlJc w:val="left"/>
      <w:pPr>
        <w:ind w:left="4320" w:hanging="360"/>
      </w:pPr>
    </w:lvl>
    <w:lvl w:ilvl="6" w:tplc="F4FAE5EA">
      <w:start w:val="1"/>
      <w:numFmt w:val="bullet"/>
      <w:lvlText w:val="●"/>
      <w:lvlJc w:val="left"/>
      <w:pPr>
        <w:ind w:left="5040" w:hanging="360"/>
      </w:pPr>
    </w:lvl>
    <w:lvl w:ilvl="7" w:tplc="DE04FAEE">
      <w:start w:val="1"/>
      <w:numFmt w:val="bullet"/>
      <w:lvlText w:val="●"/>
      <w:lvlJc w:val="left"/>
      <w:pPr>
        <w:ind w:left="5760" w:hanging="360"/>
      </w:pPr>
    </w:lvl>
    <w:lvl w:ilvl="8" w:tplc="3744A998">
      <w:start w:val="1"/>
      <w:numFmt w:val="bullet"/>
      <w:lvlText w:val="●"/>
      <w:lvlJc w:val="left"/>
      <w:pPr>
        <w:ind w:left="6480" w:hanging="360"/>
      </w:pPr>
    </w:lvl>
  </w:abstractNum>
  <w:abstractNum w:abstractNumId="2" w15:restartNumberingAfterBreak="0">
    <w:nsid w:val="70FF288E"/>
    <w:multiLevelType w:val="hybridMultilevel"/>
    <w:tmpl w:val="2B48E444"/>
    <w:lvl w:ilvl="0" w:tplc="B3DC723E">
      <w:start w:val="1"/>
      <w:numFmt w:val="decimal"/>
      <w:lvlText w:val="%1."/>
      <w:lvlJc w:val="left"/>
      <w:pPr>
        <w:ind w:left="720" w:hanging="360"/>
      </w:pPr>
    </w:lvl>
    <w:lvl w:ilvl="1" w:tplc="1F72C9FC">
      <w:numFmt w:val="decimal"/>
      <w:lvlText w:val=""/>
      <w:lvlJc w:val="left"/>
    </w:lvl>
    <w:lvl w:ilvl="2" w:tplc="80BA01DC">
      <w:numFmt w:val="decimal"/>
      <w:lvlText w:val=""/>
      <w:lvlJc w:val="left"/>
    </w:lvl>
    <w:lvl w:ilvl="3" w:tplc="D65C10C2">
      <w:numFmt w:val="decimal"/>
      <w:lvlText w:val=""/>
      <w:lvlJc w:val="left"/>
    </w:lvl>
    <w:lvl w:ilvl="4" w:tplc="32DC9662">
      <w:numFmt w:val="decimal"/>
      <w:lvlText w:val=""/>
      <w:lvlJc w:val="left"/>
    </w:lvl>
    <w:lvl w:ilvl="5" w:tplc="9A4E1ACA">
      <w:numFmt w:val="decimal"/>
      <w:lvlText w:val=""/>
      <w:lvlJc w:val="left"/>
    </w:lvl>
    <w:lvl w:ilvl="6" w:tplc="1E8084AC">
      <w:numFmt w:val="decimal"/>
      <w:lvlText w:val=""/>
      <w:lvlJc w:val="left"/>
    </w:lvl>
    <w:lvl w:ilvl="7" w:tplc="235C04F6">
      <w:numFmt w:val="decimal"/>
      <w:lvlText w:val=""/>
      <w:lvlJc w:val="left"/>
    </w:lvl>
    <w:lvl w:ilvl="8" w:tplc="B5DC4B2E">
      <w:numFmt w:val="decimal"/>
      <w:lvlText w:val=""/>
      <w:lvlJc w:val="left"/>
    </w:lvl>
  </w:abstractNum>
  <w:num w:numId="1" w16cid:durableId="1302928938">
    <w:abstractNumId w:val="1"/>
    <w:lvlOverride w:ilvl="0">
      <w:startOverride w:val="1"/>
    </w:lvlOverride>
  </w:num>
  <w:num w:numId="2" w16cid:durableId="667709377">
    <w:abstractNumId w:val="2"/>
    <w:lvlOverride w:ilvl="0">
      <w:startOverride w:val="1"/>
    </w:lvlOverride>
  </w:num>
  <w:num w:numId="3" w16cid:durableId="251815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31C"/>
    <w:rsid w:val="00277D38"/>
    <w:rsid w:val="002D7FB0"/>
    <w:rsid w:val="002E1242"/>
    <w:rsid w:val="003939C4"/>
    <w:rsid w:val="004D3964"/>
    <w:rsid w:val="00591D33"/>
    <w:rsid w:val="005B0FE3"/>
    <w:rsid w:val="006C0284"/>
    <w:rsid w:val="0074112F"/>
    <w:rsid w:val="00775677"/>
    <w:rsid w:val="00867031"/>
    <w:rsid w:val="008D0FC8"/>
    <w:rsid w:val="00933E91"/>
    <w:rsid w:val="00BE721B"/>
    <w:rsid w:val="00CF131C"/>
    <w:rsid w:val="00E958C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180C"/>
  <w15:docId w15:val="{C9F69657-C546-4482-98F0-90058831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360" w:lineRule="auto"/>
      <w:outlineLvl w:val="0"/>
    </w:pPr>
    <w:rPr>
      <w:b/>
      <w:bCs/>
      <w:color w:val="000000"/>
      <w:sz w:val="32"/>
      <w:szCs w:val="32"/>
    </w:rPr>
  </w:style>
  <w:style w:type="paragraph" w:styleId="Heading2">
    <w:name w:val="heading 2"/>
    <w:uiPriority w:val="9"/>
    <w:unhideWhenUsed/>
    <w:qFormat/>
    <w:pPr>
      <w:spacing w:before="200" w:after="120" w:line="360" w:lineRule="auto"/>
      <w:outlineLvl w:val="1"/>
    </w:pPr>
    <w:rPr>
      <w:b/>
      <w:bCs/>
      <w:color w:val="000000"/>
      <w:sz w:val="28"/>
      <w:szCs w:val="28"/>
    </w:rPr>
  </w:style>
  <w:style w:type="paragraph" w:styleId="Heading3">
    <w:name w:val="heading 3"/>
    <w:uiPriority w:val="9"/>
    <w:semiHidden/>
    <w:unhideWhenUsed/>
    <w:qFormat/>
    <w:pPr>
      <w:spacing w:before="160" w:after="8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58C6"/>
    <w:pPr>
      <w:spacing w:after="100"/>
    </w:pPr>
  </w:style>
  <w:style w:type="paragraph" w:styleId="TOC2">
    <w:name w:val="toc 2"/>
    <w:basedOn w:val="Normal"/>
    <w:next w:val="Normal"/>
    <w:autoRedefine/>
    <w:uiPriority w:val="39"/>
    <w:unhideWhenUsed/>
    <w:rsid w:val="00E958C6"/>
    <w:pPr>
      <w:spacing w:after="100"/>
      <w:ind w:left="240"/>
    </w:pPr>
  </w:style>
  <w:style w:type="paragraph" w:styleId="Caption">
    <w:name w:val="caption"/>
    <w:basedOn w:val="Normal"/>
    <w:next w:val="Normal"/>
    <w:uiPriority w:val="35"/>
    <w:unhideWhenUsed/>
    <w:qFormat/>
    <w:rsid w:val="005B0FE3"/>
    <w:pPr>
      <w:spacing w:after="200"/>
    </w:pPr>
    <w:rPr>
      <w:i/>
      <w:iCs/>
      <w:color w:val="0E2841" w:themeColor="text2"/>
      <w:sz w:val="18"/>
      <w:szCs w:val="18"/>
    </w:rPr>
  </w:style>
  <w:style w:type="paragraph" w:styleId="TOCHeading">
    <w:name w:val="TOC Heading"/>
    <w:basedOn w:val="Heading1"/>
    <w:next w:val="Normal"/>
    <w:uiPriority w:val="39"/>
    <w:unhideWhenUsed/>
    <w:qFormat/>
    <w:rsid w:val="00BE721B"/>
    <w:pPr>
      <w:keepNext/>
      <w:keepLines/>
      <w:spacing w:after="0" w:line="259" w:lineRule="auto"/>
      <w:outlineLvl w:val="9"/>
    </w:pPr>
    <w:rPr>
      <w:rFonts w:asciiTheme="majorHAnsi" w:eastAsiaTheme="majorEastAsia" w:hAnsiTheme="majorHAnsi" w:cstheme="majorBidi"/>
      <w:b w:val="0"/>
      <w:bCs w:val="0"/>
      <w:color w:val="0F476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E7DC4-B547-4605-BF53-D180A752D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15</Pages>
  <Words>2644</Words>
  <Characters>15074</Characters>
  <Application>Microsoft Office Word</Application>
  <DocSecurity>0</DocSecurity>
  <Lines>125</Lines>
  <Paragraphs>35</Paragraphs>
  <ScaleCrop>false</ScaleCrop>
  <Company/>
  <LinksUpToDate>false</LinksUpToDate>
  <CharactersWithSpaces>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nfor algor</cp:lastModifiedBy>
  <cp:revision>16</cp:revision>
  <dcterms:created xsi:type="dcterms:W3CDTF">2026-06-05T10:55:00Z</dcterms:created>
  <dcterms:modified xsi:type="dcterms:W3CDTF">2026-06-05T11:52:00Z</dcterms:modified>
</cp:coreProperties>
</file>