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9E" w:rsidRDefault="0021409E" w:rsidP="0021409E">
      <w:pPr>
        <w:pStyle w:val="1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MOM</w:t>
      </w:r>
      <w:r>
        <w:rPr>
          <w:noProof/>
        </w:rPr>
        <w:t>下单程序文档</w:t>
      </w:r>
    </w:p>
    <w:p w:rsidR="00AA6C6E" w:rsidRDefault="00AA6C6E" w:rsidP="0021409E">
      <w:pPr>
        <w:pStyle w:val="2"/>
        <w:rPr>
          <w:noProof/>
        </w:rPr>
      </w:pPr>
      <w:r>
        <w:rPr>
          <w:noProof/>
        </w:rPr>
        <w:t>项目整体流程</w:t>
      </w:r>
      <w:r w:rsidR="0021409E">
        <w:rPr>
          <w:noProof/>
        </w:rPr>
        <w:t>：</w:t>
      </w:r>
    </w:p>
    <w:p w:rsidR="00AA6C6E" w:rsidRDefault="00AA6C6E">
      <w:pPr>
        <w:rPr>
          <w:rFonts w:hint="eastAsia"/>
          <w:noProof/>
        </w:rPr>
      </w:pPr>
    </w:p>
    <w:p w:rsidR="00AA6C6E" w:rsidRDefault="00AA6C6E" w:rsidP="0021409E">
      <w:pPr>
        <w:rPr>
          <w:rFonts w:hint="eastAsia"/>
        </w:rPr>
      </w:pPr>
      <w:r>
        <w:rPr>
          <w:noProof/>
        </w:rPr>
        <w:drawing>
          <wp:inline distT="0" distB="0" distL="0" distR="0" wp14:anchorId="396DEB27" wp14:editId="6E2BC375">
            <wp:extent cx="5274310" cy="3213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6E" w:rsidRDefault="00AA6C6E" w:rsidP="0021409E">
      <w:pPr>
        <w:pStyle w:val="2"/>
      </w:pPr>
      <w:r>
        <w:t>实际</w:t>
      </w:r>
      <w:proofErr w:type="gramStart"/>
      <w:r>
        <w:t>成交母单拆分</w:t>
      </w:r>
      <w:proofErr w:type="gramEnd"/>
      <w:r>
        <w:t>子单算法：</w:t>
      </w:r>
    </w:p>
    <w:p w:rsidR="00AA6C6E" w:rsidRDefault="00AA6C6E" w:rsidP="00AA6C6E">
      <w:pPr>
        <w:ind w:firstLine="420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gramStart"/>
      <w:r>
        <w:rPr>
          <w:rFonts w:hint="eastAsia"/>
        </w:rPr>
        <w:t>母单按照</w:t>
      </w:r>
      <w:proofErr w:type="gramEnd"/>
      <w:r>
        <w:rPr>
          <w:rFonts w:hint="eastAsia"/>
        </w:rPr>
        <w:t>各子单的比例</w:t>
      </w:r>
      <w:r>
        <w:rPr>
          <w:rFonts w:hint="eastAsia"/>
        </w:rPr>
        <w:t xml:space="preserve"> </w:t>
      </w:r>
      <w:r>
        <w:rPr>
          <w:rFonts w:hint="eastAsia"/>
        </w:rPr>
        <w:t>向上取整拆分</w:t>
      </w:r>
    </w:p>
    <w:p w:rsidR="00AA6C6E" w:rsidRDefault="00AA6C6E" w:rsidP="00AA6C6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将拆分的数据加总和母单数据比对</w:t>
      </w:r>
    </w:p>
    <w:p w:rsidR="00AA6C6E" w:rsidRDefault="00AA6C6E" w:rsidP="00AA6C6E">
      <w:pPr>
        <w:ind w:firstLine="420"/>
      </w:pPr>
      <w:r>
        <w:rPr>
          <w:rFonts w:hint="eastAsia"/>
        </w:rPr>
        <w:t>3</w:t>
      </w:r>
      <w:r>
        <w:t>.</w:t>
      </w:r>
      <w:r>
        <w:tab/>
      </w:r>
      <w:r>
        <w:t>不一致时，</w:t>
      </w:r>
      <w:proofErr w:type="gramStart"/>
      <w:r>
        <w:t>获取碎股数量</w:t>
      </w:r>
      <w:proofErr w:type="gramEnd"/>
      <w:r>
        <w:t>，</w:t>
      </w:r>
      <w:proofErr w:type="gramStart"/>
      <w:r>
        <w:t>将碎股数量</w:t>
      </w:r>
      <w:proofErr w:type="gramEnd"/>
      <w:r>
        <w:t>按子单数量拆分成若干份</w:t>
      </w:r>
    </w:p>
    <w:p w:rsidR="00AA6C6E" w:rsidRDefault="00AA6C6E" w:rsidP="00AA6C6E">
      <w:pPr>
        <w:ind w:firstLine="420"/>
      </w:pPr>
      <w:r>
        <w:rPr>
          <w:rFonts w:hint="eastAsia"/>
        </w:rPr>
        <w:t>4</w:t>
      </w:r>
      <w:r>
        <w:t>.</w:t>
      </w:r>
      <w:r>
        <w:tab/>
      </w:r>
      <w:r>
        <w:t>随机</w:t>
      </w:r>
      <w:proofErr w:type="gramStart"/>
      <w:r>
        <w:t>将碎股加给</w:t>
      </w:r>
      <w:proofErr w:type="gramEnd"/>
      <w:r>
        <w:t>各个子单，然后比较实际成交数量和目标数量</w:t>
      </w:r>
    </w:p>
    <w:p w:rsidR="00AA6C6E" w:rsidRDefault="00AA6C6E" w:rsidP="00AA6C6E"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>
        <w:t>均小于</w:t>
      </w:r>
      <w:r>
        <w:t>目标数量</w:t>
      </w:r>
      <w:r>
        <w:rPr>
          <w:rFonts w:hint="eastAsia"/>
        </w:rPr>
        <w:t>发送。反之将多余的数值，随机加到别的子单上，继续比对</w:t>
      </w:r>
    </w:p>
    <w:p w:rsidR="00AA6C6E" w:rsidRDefault="00AA6C6E" w:rsidP="00AA6C6E">
      <w:pPr>
        <w:ind w:firstLine="420"/>
      </w:pPr>
    </w:p>
    <w:p w:rsidR="0021409E" w:rsidRDefault="0021409E" w:rsidP="00AA6C6E">
      <w:pPr>
        <w:ind w:firstLine="420"/>
      </w:pPr>
    </w:p>
    <w:p w:rsidR="0021409E" w:rsidRDefault="0021409E" w:rsidP="00AA6C6E">
      <w:pPr>
        <w:ind w:firstLine="420"/>
      </w:pPr>
    </w:p>
    <w:p w:rsidR="0021409E" w:rsidRDefault="0021409E" w:rsidP="00AA6C6E">
      <w:pPr>
        <w:ind w:firstLine="420"/>
      </w:pPr>
    </w:p>
    <w:p w:rsidR="0021409E" w:rsidRDefault="0021409E" w:rsidP="00AA6C6E">
      <w:pPr>
        <w:ind w:firstLine="420"/>
      </w:pPr>
    </w:p>
    <w:p w:rsidR="0021409E" w:rsidRDefault="0021409E" w:rsidP="00AA6C6E">
      <w:pPr>
        <w:ind w:firstLine="420"/>
      </w:pPr>
    </w:p>
    <w:p w:rsidR="0021409E" w:rsidRDefault="0021409E" w:rsidP="00AA6C6E">
      <w:pPr>
        <w:ind w:firstLine="420"/>
        <w:rPr>
          <w:rFonts w:hint="eastAsia"/>
        </w:rPr>
      </w:pPr>
    </w:p>
    <w:p w:rsidR="00AA6C6E" w:rsidRDefault="00AA6C6E" w:rsidP="0021409E">
      <w:pPr>
        <w:pStyle w:val="2"/>
      </w:pPr>
      <w:r>
        <w:lastRenderedPageBreak/>
        <w:t>代码目录结构</w:t>
      </w:r>
      <w:r w:rsidR="0021409E">
        <w:t>：</w:t>
      </w:r>
      <w:bookmarkStart w:id="0" w:name="_GoBack"/>
      <w:bookmarkEnd w:id="0"/>
    </w:p>
    <w:p w:rsidR="00AA6C6E" w:rsidRDefault="00AA6C6E" w:rsidP="00AA6C6E"/>
    <w:p w:rsidR="00AA6C6E" w:rsidRDefault="00AA6C6E" w:rsidP="00AA6C6E">
      <w:r>
        <w:rPr>
          <w:rFonts w:hint="eastAsia"/>
        </w:rPr>
        <w:t>├─</w:t>
      </w:r>
      <w:r w:rsidR="0021409E">
        <w:rPr>
          <w:rFonts w:hint="eastAsia"/>
        </w:rPr>
        <w:t>file</w:t>
      </w:r>
      <w:r w:rsidR="0021409E">
        <w:t xml:space="preserve">   </w:t>
      </w:r>
      <w:r w:rsidR="0021409E">
        <w:t>落地文件存储</w:t>
      </w:r>
    </w:p>
    <w:p w:rsidR="0021409E" w:rsidRDefault="0021409E" w:rsidP="0021409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child</w:t>
      </w:r>
      <w:r>
        <w:t>子单的存放位置</w:t>
      </w:r>
    </w:p>
    <w:p w:rsidR="0021409E" w:rsidRDefault="0021409E" w:rsidP="0021409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20231204</w:t>
      </w:r>
    </w:p>
    <w:p w:rsidR="00AA6C6E" w:rsidRDefault="00AA6C6E" w:rsidP="00AA6C6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parent</w:t>
      </w:r>
      <w:r>
        <w:t xml:space="preserve"> </w:t>
      </w:r>
      <w:proofErr w:type="gramStart"/>
      <w:r>
        <w:t>母单的</w:t>
      </w:r>
      <w:proofErr w:type="gramEnd"/>
      <w:r>
        <w:t>存放位置，</w:t>
      </w:r>
      <w:r>
        <w:t>web</w:t>
      </w:r>
      <w:proofErr w:type="gramStart"/>
      <w:r>
        <w:t>端会链接到</w:t>
      </w:r>
      <w:proofErr w:type="gramEnd"/>
      <w:r>
        <w:t>这里</w:t>
      </w:r>
    </w:p>
    <w:p w:rsidR="00AA6C6E" w:rsidRDefault="00AA6C6E" w:rsidP="00AA6C6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20231204</w:t>
      </w:r>
      <w:r>
        <w:t xml:space="preserve"> </w:t>
      </w:r>
      <w:proofErr w:type="gramStart"/>
      <w:r>
        <w:t>当日母单存放</w:t>
      </w:r>
      <w:proofErr w:type="gramEnd"/>
      <w:r>
        <w:t>位置</w:t>
      </w:r>
    </w:p>
    <w:p w:rsidR="00AA6C6E" w:rsidRDefault="00AA6C6E" w:rsidP="00AA6C6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self</w:t>
      </w:r>
      <w:r>
        <w:t xml:space="preserve"> </w:t>
      </w:r>
      <w:r>
        <w:t>计算中一些需要留存的数据保留的位置</w:t>
      </w:r>
    </w:p>
    <w:p w:rsidR="00AA6C6E" w:rsidRDefault="00AA6C6E" w:rsidP="00AA6C6E">
      <w:r>
        <w:rPr>
          <w:rFonts w:hint="eastAsia"/>
        </w:rPr>
        <w:t>└─</w:t>
      </w:r>
      <w:proofErr w:type="spellStart"/>
      <w:r>
        <w:rPr>
          <w:rFonts w:hint="eastAsia"/>
        </w:rPr>
        <w:t>utils</w:t>
      </w:r>
      <w:proofErr w:type="spellEnd"/>
      <w:r w:rsidR="0021409E">
        <w:t xml:space="preserve">   </w:t>
      </w:r>
      <w:r w:rsidR="0021409E">
        <w:t>代码通用算法</w:t>
      </w:r>
    </w:p>
    <w:p w:rsidR="0021409E" w:rsidRDefault="0021409E" w:rsidP="00AA6C6E"/>
    <w:p w:rsidR="0021409E" w:rsidRDefault="0021409E" w:rsidP="00AA6C6E"/>
    <w:p w:rsidR="0021409E" w:rsidRDefault="0021409E" w:rsidP="00AA6C6E"/>
    <w:p w:rsidR="0021409E" w:rsidRPr="00AA6C6E" w:rsidRDefault="0021409E" w:rsidP="00AA6C6E">
      <w:pPr>
        <w:rPr>
          <w:rFonts w:hint="eastAsia"/>
        </w:rPr>
      </w:pPr>
    </w:p>
    <w:sectPr w:rsidR="0021409E" w:rsidRPr="00AA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87"/>
    <w:rsid w:val="00013015"/>
    <w:rsid w:val="00017287"/>
    <w:rsid w:val="0021409E"/>
    <w:rsid w:val="002F053C"/>
    <w:rsid w:val="00AA6C6E"/>
    <w:rsid w:val="00D3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794B-CFF3-46DB-9E83-C8745D16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4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40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聂凡翔</dc:creator>
  <cp:keywords/>
  <dc:description/>
  <cp:lastModifiedBy>聂凡翔</cp:lastModifiedBy>
  <cp:revision>2</cp:revision>
  <dcterms:created xsi:type="dcterms:W3CDTF">2023-12-04T08:45:00Z</dcterms:created>
  <dcterms:modified xsi:type="dcterms:W3CDTF">2023-12-04T08:57:00Z</dcterms:modified>
</cp:coreProperties>
</file>