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7F55" w14:textId="3A896FE6" w:rsidR="00FF68EF" w:rsidRDefault="00FF68EF" w:rsidP="005C4550">
      <w:pPr>
        <w:rPr>
          <w:sz w:val="36"/>
          <w:szCs w:val="36"/>
        </w:rPr>
      </w:pPr>
    </w:p>
    <w:p w14:paraId="77ACC8ED" w14:textId="77777777" w:rsidR="00801A2B" w:rsidRDefault="00001DE3" w:rsidP="00C70BBB">
      <w:pPr>
        <w:jc w:val="center"/>
        <w:rPr>
          <w:sz w:val="36"/>
          <w:szCs w:val="36"/>
        </w:rPr>
      </w:pPr>
      <w:r>
        <w:rPr>
          <w:noProof/>
          <w:lang w:val="en-US" w:eastAsia="zh-CN"/>
        </w:rPr>
        <w:drawing>
          <wp:inline distT="0" distB="0" distL="0" distR="0" wp14:anchorId="31AB93B6" wp14:editId="1E4E7F04">
            <wp:extent cx="3038475" cy="695325"/>
            <wp:effectExtent l="19050" t="0" r="9525" b="0"/>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11" cstate="print"/>
                    <a:srcRect/>
                    <a:stretch>
                      <a:fillRect/>
                    </a:stretch>
                  </pic:blipFill>
                  <pic:spPr bwMode="auto">
                    <a:xfrm>
                      <a:off x="0" y="0"/>
                      <a:ext cx="3038475" cy="695325"/>
                    </a:xfrm>
                    <a:prstGeom prst="rect">
                      <a:avLst/>
                    </a:prstGeom>
                    <a:noFill/>
                    <a:ln w="9525">
                      <a:noFill/>
                      <a:miter lim="800000"/>
                      <a:headEnd/>
                      <a:tailEnd/>
                    </a:ln>
                  </pic:spPr>
                </pic:pic>
              </a:graphicData>
            </a:graphic>
          </wp:inline>
        </w:drawing>
      </w:r>
    </w:p>
    <w:p w14:paraId="3AA53644" w14:textId="77777777" w:rsidR="00B4753E" w:rsidRDefault="00B4753E" w:rsidP="00C70BBB">
      <w:pPr>
        <w:jc w:val="center"/>
        <w:rPr>
          <w:rFonts w:ascii="Arial" w:hAnsi="Arial" w:cs="Arial"/>
          <w:b/>
          <w:color w:val="FF0000"/>
          <w:sz w:val="32"/>
          <w:szCs w:val="32"/>
        </w:rPr>
      </w:pPr>
    </w:p>
    <w:p w14:paraId="6F1FA671" w14:textId="2C12B064" w:rsidR="00161EDF" w:rsidRPr="00B4753E" w:rsidRDefault="000C6690" w:rsidP="00161EDF">
      <w:pPr>
        <w:jc w:val="center"/>
        <w:rPr>
          <w:rFonts w:ascii="Arial" w:hAnsi="Arial" w:cs="Arial"/>
          <w:b/>
          <w:color w:val="FF0000"/>
          <w:sz w:val="36"/>
          <w:szCs w:val="36"/>
        </w:rPr>
      </w:pPr>
      <w:r w:rsidRPr="000C6690">
        <w:rPr>
          <w:rFonts w:ascii="Arial" w:hAnsi="Arial" w:cs="Arial"/>
          <w:b/>
          <w:color w:val="FF0000"/>
          <w:sz w:val="36"/>
          <w:szCs w:val="36"/>
        </w:rPr>
        <w:t>Data Science Fundamentals</w:t>
      </w:r>
    </w:p>
    <w:p w14:paraId="2C4131CA" w14:textId="3B72F5E2" w:rsidR="00161EDF" w:rsidRPr="005330E9" w:rsidRDefault="00161EDF" w:rsidP="00161EDF">
      <w:pPr>
        <w:jc w:val="center"/>
        <w:rPr>
          <w:rFonts w:ascii="Arial" w:hAnsi="Arial" w:cs="Arial"/>
          <w:sz w:val="28"/>
          <w:szCs w:val="28"/>
        </w:rPr>
      </w:pPr>
      <w:r>
        <w:rPr>
          <w:rFonts w:ascii="Arial" w:hAnsi="Arial" w:cs="Arial"/>
          <w:sz w:val="28"/>
          <w:szCs w:val="28"/>
        </w:rPr>
        <w:t xml:space="preserve">Year </w:t>
      </w:r>
      <w:r w:rsidR="000C6690">
        <w:rPr>
          <w:rFonts w:ascii="Arial" w:hAnsi="Arial" w:cs="Arial"/>
          <w:sz w:val="28"/>
          <w:szCs w:val="28"/>
        </w:rPr>
        <w:t>1</w:t>
      </w:r>
      <w:r w:rsidR="002A5FA1">
        <w:rPr>
          <w:rFonts w:ascii="Arial" w:hAnsi="Arial" w:cs="Arial"/>
          <w:sz w:val="28"/>
          <w:szCs w:val="28"/>
        </w:rPr>
        <w:t xml:space="preserve"> (202</w:t>
      </w:r>
      <w:r w:rsidR="007C68AA">
        <w:rPr>
          <w:rFonts w:ascii="Arial" w:hAnsi="Arial" w:cs="Arial"/>
          <w:sz w:val="28"/>
          <w:szCs w:val="28"/>
        </w:rPr>
        <w:t>3</w:t>
      </w:r>
      <w:r w:rsidR="0038689C">
        <w:rPr>
          <w:rFonts w:ascii="Arial" w:hAnsi="Arial" w:cs="Arial"/>
          <w:sz w:val="28"/>
          <w:szCs w:val="28"/>
        </w:rPr>
        <w:t>/</w:t>
      </w:r>
      <w:r w:rsidR="002A5FA1">
        <w:rPr>
          <w:rFonts w:ascii="Arial" w:hAnsi="Arial" w:cs="Arial"/>
          <w:sz w:val="28"/>
          <w:szCs w:val="28"/>
        </w:rPr>
        <w:t>2</w:t>
      </w:r>
      <w:r w:rsidR="007C68AA">
        <w:rPr>
          <w:rFonts w:ascii="Arial" w:hAnsi="Arial" w:cs="Arial"/>
          <w:sz w:val="28"/>
          <w:szCs w:val="28"/>
        </w:rPr>
        <w:t>4</w:t>
      </w:r>
      <w:r>
        <w:rPr>
          <w:rFonts w:ascii="Arial" w:hAnsi="Arial" w:cs="Arial"/>
          <w:sz w:val="28"/>
          <w:szCs w:val="28"/>
        </w:rPr>
        <w:t xml:space="preserve">), Semester </w:t>
      </w:r>
      <w:r w:rsidR="000C6690">
        <w:rPr>
          <w:rFonts w:ascii="Arial" w:hAnsi="Arial" w:cs="Arial"/>
          <w:sz w:val="28"/>
          <w:szCs w:val="28"/>
        </w:rPr>
        <w:t>1</w:t>
      </w:r>
    </w:p>
    <w:p w14:paraId="4FB61861" w14:textId="77777777" w:rsidR="00FB1B70" w:rsidRPr="005330E9" w:rsidRDefault="00FB1B70" w:rsidP="00161EDF">
      <w:pPr>
        <w:rPr>
          <w:rFonts w:ascii="Arial" w:hAnsi="Arial" w:cs="Arial"/>
        </w:rPr>
      </w:pPr>
    </w:p>
    <w:p w14:paraId="17D21AA1" w14:textId="77777777" w:rsidR="00161EDF" w:rsidRPr="005330E9" w:rsidRDefault="00161EDF" w:rsidP="00161EDF">
      <w:pPr>
        <w:pStyle w:val="Heading2"/>
        <w:jc w:val="center"/>
        <w:rPr>
          <w:rFonts w:ascii="Arial" w:hAnsi="Arial" w:cs="Arial"/>
          <w:sz w:val="24"/>
          <w:u w:val="single"/>
        </w:rPr>
      </w:pPr>
      <w:smartTag w:uri="urn:schemas-microsoft-com:office:smarttags" w:element="place">
        <w:smartTag w:uri="urn:schemas-microsoft-com:office:smarttags" w:element="PlaceType">
          <w:r w:rsidRPr="005330E9">
            <w:rPr>
              <w:rFonts w:ascii="Arial" w:hAnsi="Arial" w:cs="Arial"/>
              <w:sz w:val="24"/>
              <w:u w:val="single"/>
            </w:rPr>
            <w:t>SCHOOL</w:t>
          </w:r>
        </w:smartTag>
        <w:r w:rsidRPr="005330E9">
          <w:rPr>
            <w:rFonts w:ascii="Arial" w:hAnsi="Arial" w:cs="Arial"/>
            <w:sz w:val="24"/>
            <w:u w:val="single"/>
          </w:rPr>
          <w:t xml:space="preserve"> OF </w:t>
        </w:r>
        <w:smartTag w:uri="urn:schemas-microsoft-com:office:smarttags" w:element="PlaceName">
          <w:r>
            <w:rPr>
              <w:rFonts w:ascii="Arial" w:hAnsi="Arial" w:cs="Arial"/>
              <w:sz w:val="24"/>
              <w:u w:val="single"/>
            </w:rPr>
            <w:t>INFOCOMM</w:t>
          </w:r>
        </w:smartTag>
      </w:smartTag>
      <w:r w:rsidRPr="005330E9">
        <w:rPr>
          <w:rFonts w:ascii="Arial" w:hAnsi="Arial" w:cs="Arial"/>
          <w:sz w:val="24"/>
          <w:u w:val="single"/>
        </w:rPr>
        <w:t xml:space="preserve"> TECHNOLOGY</w:t>
      </w:r>
    </w:p>
    <w:p w14:paraId="2CAE5BB3" w14:textId="77777777" w:rsidR="000C6690" w:rsidRPr="000C6690" w:rsidRDefault="000C6690" w:rsidP="000C6690">
      <w:pPr>
        <w:tabs>
          <w:tab w:val="left" w:pos="4320"/>
        </w:tabs>
        <w:jc w:val="center"/>
        <w:rPr>
          <w:rFonts w:ascii="Arial" w:hAnsi="Arial" w:cs="Arial"/>
        </w:rPr>
      </w:pPr>
      <w:r w:rsidRPr="000C6690">
        <w:rPr>
          <w:rFonts w:ascii="Arial" w:hAnsi="Arial" w:cs="Arial"/>
        </w:rPr>
        <w:t>Diploma in Cyber Security &amp; Forensics</w:t>
      </w:r>
    </w:p>
    <w:p w14:paraId="3800BA38" w14:textId="77777777" w:rsidR="000C6690" w:rsidRPr="000C6690" w:rsidRDefault="000C6690" w:rsidP="000C6690">
      <w:pPr>
        <w:tabs>
          <w:tab w:val="left" w:pos="4320"/>
        </w:tabs>
        <w:jc w:val="center"/>
        <w:rPr>
          <w:rFonts w:ascii="Arial" w:hAnsi="Arial" w:cs="Arial"/>
        </w:rPr>
      </w:pPr>
      <w:r w:rsidRPr="000C6690">
        <w:rPr>
          <w:rFonts w:ascii="Arial" w:hAnsi="Arial" w:cs="Arial"/>
        </w:rPr>
        <w:t>Diploma in Data Science</w:t>
      </w:r>
    </w:p>
    <w:p w14:paraId="0EF4C82B" w14:textId="77777777" w:rsidR="000C6690" w:rsidRPr="000C6690" w:rsidRDefault="000C6690" w:rsidP="000C6690">
      <w:pPr>
        <w:tabs>
          <w:tab w:val="left" w:pos="4320"/>
        </w:tabs>
        <w:jc w:val="center"/>
        <w:rPr>
          <w:rFonts w:ascii="Arial" w:hAnsi="Arial" w:cs="Arial"/>
        </w:rPr>
      </w:pPr>
      <w:r w:rsidRPr="000C6690">
        <w:rPr>
          <w:rFonts w:ascii="Arial" w:hAnsi="Arial" w:cs="Arial"/>
        </w:rPr>
        <w:t>Diploma in Immersive Media</w:t>
      </w:r>
    </w:p>
    <w:p w14:paraId="5FAFDA95" w14:textId="77777777" w:rsidR="000C6690" w:rsidRPr="000C6690" w:rsidRDefault="000C6690" w:rsidP="000C6690">
      <w:pPr>
        <w:tabs>
          <w:tab w:val="left" w:pos="4320"/>
        </w:tabs>
        <w:jc w:val="center"/>
        <w:rPr>
          <w:rFonts w:ascii="Arial" w:hAnsi="Arial" w:cs="Arial"/>
        </w:rPr>
      </w:pPr>
      <w:r w:rsidRPr="000C6690">
        <w:rPr>
          <w:rFonts w:ascii="Arial" w:hAnsi="Arial" w:cs="Arial"/>
        </w:rPr>
        <w:t>Diploma in Information Technology</w:t>
      </w:r>
    </w:p>
    <w:p w14:paraId="2A0F183C" w14:textId="4D717ED2" w:rsidR="00FB1B70" w:rsidRDefault="000C6690" w:rsidP="000C6690">
      <w:pPr>
        <w:tabs>
          <w:tab w:val="left" w:pos="4320"/>
        </w:tabs>
        <w:jc w:val="center"/>
        <w:rPr>
          <w:rFonts w:ascii="Arial" w:hAnsi="Arial" w:cs="Arial"/>
        </w:rPr>
      </w:pPr>
      <w:r w:rsidRPr="000C6690">
        <w:rPr>
          <w:rFonts w:ascii="Arial" w:hAnsi="Arial" w:cs="Arial"/>
        </w:rPr>
        <w:t>Common ICT Programme</w:t>
      </w:r>
    </w:p>
    <w:p w14:paraId="161B29AA" w14:textId="77777777" w:rsidR="000C6690" w:rsidRDefault="000C6690" w:rsidP="000C6690">
      <w:pPr>
        <w:tabs>
          <w:tab w:val="left" w:pos="4320"/>
        </w:tabs>
        <w:jc w:val="center"/>
        <w:rPr>
          <w:rFonts w:ascii="Arial" w:hAnsi="Arial" w:cs="Arial"/>
        </w:rPr>
      </w:pPr>
    </w:p>
    <w:p w14:paraId="202181DA" w14:textId="77777777" w:rsidR="00EA77C2" w:rsidRDefault="00EA77C2" w:rsidP="00161EDF">
      <w:pPr>
        <w:tabs>
          <w:tab w:val="left" w:pos="4320"/>
        </w:tabs>
        <w:rPr>
          <w:rFonts w:ascii="Arial" w:hAnsi="Arial" w:cs="Arial"/>
        </w:rPr>
      </w:pPr>
    </w:p>
    <w:p w14:paraId="069D8FA6" w14:textId="23E6A634" w:rsidR="00A16919" w:rsidRPr="00B0746A" w:rsidRDefault="00161EDF" w:rsidP="009C5748">
      <w:pPr>
        <w:jc w:val="center"/>
        <w:rPr>
          <w:rFonts w:ascii="Arial" w:hAnsi="Arial" w:cs="Arial"/>
          <w:b/>
          <w:color w:val="FF0000"/>
          <w:sz w:val="40"/>
          <w:szCs w:val="40"/>
        </w:rPr>
      </w:pPr>
      <w:r w:rsidRPr="00B0746A">
        <w:rPr>
          <w:rFonts w:ascii="Arial" w:hAnsi="Arial" w:cs="Arial"/>
          <w:b/>
          <w:color w:val="FF0000"/>
          <w:sz w:val="40"/>
          <w:szCs w:val="40"/>
        </w:rPr>
        <w:t>ASSIGNMENT</w:t>
      </w:r>
    </w:p>
    <w:p w14:paraId="6E3A8EF8" w14:textId="77777777" w:rsidR="00161EDF" w:rsidRDefault="00161EDF" w:rsidP="00161EDF">
      <w:pPr>
        <w:tabs>
          <w:tab w:val="left" w:pos="360"/>
          <w:tab w:val="left" w:pos="4320"/>
        </w:tabs>
        <w:ind w:left="540"/>
        <w:jc w:val="both"/>
        <w:rPr>
          <w:b/>
        </w:rPr>
      </w:pPr>
    </w:p>
    <w:tbl>
      <w:tblPr>
        <w:tblW w:w="8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5303"/>
      </w:tblGrid>
      <w:tr w:rsidR="009C5748" w:rsidRPr="00CD1B10" w14:paraId="6EDF20F1" w14:textId="77777777" w:rsidTr="00060856">
        <w:trPr>
          <w:trHeight w:val="420"/>
          <w:jc w:val="center"/>
        </w:trPr>
        <w:tc>
          <w:tcPr>
            <w:tcW w:w="2705" w:type="dxa"/>
            <w:vAlign w:val="center"/>
          </w:tcPr>
          <w:p w14:paraId="1DFF5F1C" w14:textId="77777777" w:rsidR="009C5748" w:rsidRPr="000C6690" w:rsidRDefault="009C5748" w:rsidP="00060856">
            <w:pPr>
              <w:tabs>
                <w:tab w:val="left" w:pos="360"/>
                <w:tab w:val="left" w:pos="2700"/>
                <w:tab w:val="left" w:pos="4320"/>
              </w:tabs>
              <w:spacing w:before="100" w:after="100"/>
              <w:rPr>
                <w:rFonts w:ascii="Arial" w:hAnsi="Arial" w:cs="Arial"/>
                <w:b/>
                <w:sz w:val="22"/>
                <w:szCs w:val="22"/>
              </w:rPr>
            </w:pPr>
            <w:r w:rsidRPr="000C6690">
              <w:rPr>
                <w:rFonts w:ascii="Arial" w:hAnsi="Arial" w:cs="Arial"/>
                <w:b/>
                <w:sz w:val="22"/>
                <w:szCs w:val="22"/>
              </w:rPr>
              <w:t>Weightage:</w:t>
            </w:r>
          </w:p>
        </w:tc>
        <w:tc>
          <w:tcPr>
            <w:tcW w:w="5303" w:type="dxa"/>
            <w:vAlign w:val="center"/>
          </w:tcPr>
          <w:p w14:paraId="68F089B0" w14:textId="406CF141" w:rsidR="009C5748" w:rsidRPr="000C6690" w:rsidRDefault="000C6690" w:rsidP="00060856">
            <w:pPr>
              <w:tabs>
                <w:tab w:val="left" w:pos="360"/>
                <w:tab w:val="left" w:pos="2700"/>
                <w:tab w:val="left" w:pos="4320"/>
              </w:tabs>
              <w:spacing w:before="100" w:after="100"/>
              <w:rPr>
                <w:rFonts w:ascii="Arial" w:hAnsi="Arial" w:cs="Arial"/>
                <w:sz w:val="22"/>
                <w:szCs w:val="22"/>
              </w:rPr>
            </w:pPr>
            <w:r w:rsidRPr="000C6690">
              <w:rPr>
                <w:rFonts w:ascii="Arial" w:hAnsi="Arial" w:cs="Arial"/>
                <w:sz w:val="22"/>
                <w:szCs w:val="22"/>
              </w:rPr>
              <w:t>50%</w:t>
            </w:r>
          </w:p>
        </w:tc>
      </w:tr>
      <w:tr w:rsidR="009C5748" w:rsidRPr="00CD1B10" w14:paraId="698D49B0" w14:textId="77777777" w:rsidTr="00060856">
        <w:trPr>
          <w:trHeight w:val="420"/>
          <w:jc w:val="center"/>
        </w:trPr>
        <w:tc>
          <w:tcPr>
            <w:tcW w:w="2705" w:type="dxa"/>
            <w:vAlign w:val="center"/>
          </w:tcPr>
          <w:p w14:paraId="00FFAEFF" w14:textId="77777777" w:rsidR="009C5748" w:rsidRPr="00CD1B10" w:rsidRDefault="009C5748" w:rsidP="00060856">
            <w:pPr>
              <w:tabs>
                <w:tab w:val="left" w:pos="360"/>
                <w:tab w:val="left" w:pos="2700"/>
                <w:tab w:val="left" w:pos="4320"/>
              </w:tabs>
              <w:spacing w:before="100" w:after="100"/>
              <w:rPr>
                <w:rFonts w:ascii="Arial" w:hAnsi="Arial" w:cs="Arial"/>
                <w:b/>
                <w:sz w:val="22"/>
                <w:szCs w:val="22"/>
              </w:rPr>
            </w:pPr>
            <w:r w:rsidRPr="00CD1B10">
              <w:rPr>
                <w:rFonts w:ascii="Arial" w:hAnsi="Arial" w:cs="Arial"/>
                <w:b/>
                <w:sz w:val="22"/>
                <w:szCs w:val="22"/>
              </w:rPr>
              <w:t xml:space="preserve">Individual/Team/Both:     </w:t>
            </w:r>
          </w:p>
        </w:tc>
        <w:tc>
          <w:tcPr>
            <w:tcW w:w="5303" w:type="dxa"/>
            <w:vAlign w:val="center"/>
          </w:tcPr>
          <w:p w14:paraId="6BE92069" w14:textId="79F7CE60" w:rsidR="009C5748" w:rsidRPr="00CD1B10" w:rsidRDefault="000C6690" w:rsidP="00060856">
            <w:pPr>
              <w:tabs>
                <w:tab w:val="left" w:pos="360"/>
                <w:tab w:val="left" w:pos="2700"/>
                <w:tab w:val="left" w:pos="4320"/>
              </w:tabs>
              <w:spacing w:before="100" w:after="100"/>
              <w:rPr>
                <w:rFonts w:ascii="Arial" w:hAnsi="Arial" w:cs="Arial"/>
                <w:sz w:val="22"/>
                <w:szCs w:val="22"/>
              </w:rPr>
            </w:pPr>
            <w:r>
              <w:rPr>
                <w:rFonts w:ascii="Arial" w:hAnsi="Arial" w:cs="Arial"/>
                <w:sz w:val="22"/>
                <w:szCs w:val="22"/>
              </w:rPr>
              <w:t>Both</w:t>
            </w:r>
          </w:p>
        </w:tc>
      </w:tr>
      <w:tr w:rsidR="009C5748" w:rsidRPr="00CD1B10" w14:paraId="044DD015" w14:textId="77777777" w:rsidTr="00060856">
        <w:trPr>
          <w:trHeight w:val="678"/>
          <w:jc w:val="center"/>
        </w:trPr>
        <w:tc>
          <w:tcPr>
            <w:tcW w:w="2705" w:type="dxa"/>
            <w:vAlign w:val="center"/>
          </w:tcPr>
          <w:p w14:paraId="6C50DFBE" w14:textId="77777777" w:rsidR="009C5748" w:rsidRPr="00CD1B10" w:rsidRDefault="009C5748" w:rsidP="00060856">
            <w:pPr>
              <w:tabs>
                <w:tab w:val="left" w:pos="360"/>
                <w:tab w:val="left" w:pos="2700"/>
                <w:tab w:val="left" w:pos="4320"/>
              </w:tabs>
              <w:spacing w:before="100" w:after="100"/>
              <w:rPr>
                <w:rFonts w:ascii="Arial" w:hAnsi="Arial" w:cs="Arial"/>
                <w:b/>
                <w:sz w:val="22"/>
                <w:szCs w:val="22"/>
              </w:rPr>
            </w:pPr>
            <w:r w:rsidRPr="00CD1B10">
              <w:rPr>
                <w:rFonts w:ascii="Arial" w:hAnsi="Arial" w:cs="Arial"/>
                <w:b/>
                <w:sz w:val="22"/>
                <w:szCs w:val="22"/>
              </w:rPr>
              <w:t>Format:</w:t>
            </w:r>
          </w:p>
        </w:tc>
        <w:tc>
          <w:tcPr>
            <w:tcW w:w="5303" w:type="dxa"/>
            <w:vAlign w:val="center"/>
          </w:tcPr>
          <w:p w14:paraId="75A4710F" w14:textId="008DF746" w:rsidR="009C5748" w:rsidRPr="00CD1B10" w:rsidRDefault="009C5748" w:rsidP="00060856">
            <w:pPr>
              <w:tabs>
                <w:tab w:val="left" w:pos="360"/>
                <w:tab w:val="left" w:pos="2700"/>
                <w:tab w:val="left" w:pos="4320"/>
              </w:tabs>
              <w:rPr>
                <w:rFonts w:ascii="Arial" w:hAnsi="Arial" w:cs="Arial"/>
                <w:sz w:val="22"/>
                <w:szCs w:val="22"/>
              </w:rPr>
            </w:pPr>
            <w:r w:rsidRPr="00CD1B10">
              <w:rPr>
                <w:rFonts w:ascii="Arial" w:hAnsi="Arial" w:cs="Arial"/>
                <w:sz w:val="22"/>
                <w:szCs w:val="22"/>
              </w:rPr>
              <w:t>Font Arial</w:t>
            </w:r>
          </w:p>
          <w:p w14:paraId="28529C95" w14:textId="3E772533" w:rsidR="009C5748" w:rsidRPr="00CD1B10" w:rsidRDefault="009C5748" w:rsidP="00060856">
            <w:pPr>
              <w:tabs>
                <w:tab w:val="left" w:pos="360"/>
                <w:tab w:val="left" w:pos="2700"/>
                <w:tab w:val="left" w:pos="4320"/>
              </w:tabs>
              <w:rPr>
                <w:rFonts w:ascii="Arial" w:hAnsi="Arial" w:cs="Arial"/>
                <w:sz w:val="22"/>
                <w:szCs w:val="22"/>
              </w:rPr>
            </w:pPr>
            <w:r w:rsidRPr="00CD1B10">
              <w:rPr>
                <w:rFonts w:ascii="Arial" w:hAnsi="Arial" w:cs="Arial"/>
                <w:sz w:val="22"/>
                <w:szCs w:val="22"/>
              </w:rPr>
              <w:t>Font Size 1</w:t>
            </w:r>
            <w:r w:rsidR="000C6690">
              <w:rPr>
                <w:rFonts w:ascii="Arial" w:hAnsi="Arial" w:cs="Arial"/>
                <w:sz w:val="22"/>
                <w:szCs w:val="22"/>
              </w:rPr>
              <w:t>1</w:t>
            </w:r>
            <w:r w:rsidRPr="00CD1B10">
              <w:rPr>
                <w:rFonts w:ascii="Arial" w:hAnsi="Arial" w:cs="Arial"/>
                <w:sz w:val="22"/>
                <w:szCs w:val="22"/>
              </w:rPr>
              <w:t>, 1.5 spa</w:t>
            </w:r>
            <w:r>
              <w:rPr>
                <w:rFonts w:ascii="Arial" w:hAnsi="Arial" w:cs="Arial"/>
                <w:sz w:val="22"/>
                <w:szCs w:val="22"/>
              </w:rPr>
              <w:t>c</w:t>
            </w:r>
            <w:r w:rsidRPr="00CD1B10">
              <w:rPr>
                <w:rFonts w:ascii="Arial" w:hAnsi="Arial" w:cs="Arial"/>
                <w:sz w:val="22"/>
                <w:szCs w:val="22"/>
              </w:rPr>
              <w:t>ing</w:t>
            </w:r>
          </w:p>
        </w:tc>
      </w:tr>
      <w:tr w:rsidR="009C5748" w:rsidRPr="000E7F4B" w14:paraId="2845582B" w14:textId="77777777" w:rsidTr="00060856">
        <w:trPr>
          <w:trHeight w:val="750"/>
          <w:jc w:val="center"/>
        </w:trPr>
        <w:tc>
          <w:tcPr>
            <w:tcW w:w="2705" w:type="dxa"/>
            <w:vAlign w:val="center"/>
          </w:tcPr>
          <w:p w14:paraId="383461D6" w14:textId="74BFD5C7" w:rsidR="009C5748" w:rsidRPr="00CD1B10" w:rsidRDefault="009C5748" w:rsidP="00060856">
            <w:pPr>
              <w:tabs>
                <w:tab w:val="left" w:pos="360"/>
                <w:tab w:val="left" w:pos="2700"/>
                <w:tab w:val="left" w:pos="4320"/>
              </w:tabs>
              <w:spacing w:before="100" w:after="100"/>
              <w:rPr>
                <w:rFonts w:ascii="Arial" w:hAnsi="Arial" w:cs="Arial"/>
                <w:b/>
                <w:sz w:val="22"/>
                <w:szCs w:val="22"/>
              </w:rPr>
            </w:pPr>
            <w:r w:rsidRPr="00CD1B10">
              <w:rPr>
                <w:rFonts w:ascii="Arial" w:hAnsi="Arial" w:cs="Arial"/>
                <w:b/>
                <w:sz w:val="22"/>
                <w:szCs w:val="22"/>
              </w:rPr>
              <w:t>Deadline:</w:t>
            </w:r>
          </w:p>
        </w:tc>
        <w:tc>
          <w:tcPr>
            <w:tcW w:w="5303" w:type="dxa"/>
            <w:vAlign w:val="center"/>
          </w:tcPr>
          <w:p w14:paraId="33047B8D" w14:textId="77777777" w:rsidR="000C6690" w:rsidRDefault="000C6690" w:rsidP="00060856">
            <w:pPr>
              <w:tabs>
                <w:tab w:val="left" w:pos="360"/>
                <w:tab w:val="left" w:pos="2700"/>
              </w:tabs>
              <w:ind w:right="-333"/>
              <w:rPr>
                <w:rFonts w:ascii="Arial" w:hAnsi="Arial" w:cs="Arial"/>
                <w:b/>
                <w:color w:val="FF0000"/>
              </w:rPr>
            </w:pPr>
          </w:p>
          <w:p w14:paraId="25084D76" w14:textId="57CC736D" w:rsidR="000C6690" w:rsidRPr="000C6690" w:rsidRDefault="000C6690" w:rsidP="00060856">
            <w:pPr>
              <w:tabs>
                <w:tab w:val="left" w:pos="360"/>
                <w:tab w:val="left" w:pos="2700"/>
              </w:tabs>
              <w:ind w:right="-333"/>
              <w:rPr>
                <w:rFonts w:ascii="Arial" w:hAnsi="Arial" w:cs="Arial"/>
                <w:b/>
                <w:bCs/>
                <w:sz w:val="22"/>
                <w:szCs w:val="22"/>
              </w:rPr>
            </w:pPr>
            <w:r w:rsidRPr="000C6690">
              <w:rPr>
                <w:rFonts w:ascii="Arial" w:hAnsi="Arial" w:cs="Arial"/>
                <w:b/>
                <w:bCs/>
                <w:sz w:val="22"/>
                <w:szCs w:val="22"/>
              </w:rPr>
              <w:t>Report:</w:t>
            </w:r>
          </w:p>
          <w:p w14:paraId="7A360186" w14:textId="6D9B5AD3" w:rsidR="00060856" w:rsidRDefault="00337C30" w:rsidP="00060856">
            <w:pPr>
              <w:tabs>
                <w:tab w:val="left" w:pos="360"/>
                <w:tab w:val="left" w:pos="2700"/>
              </w:tabs>
              <w:ind w:right="-333"/>
              <w:rPr>
                <w:rFonts w:ascii="Arial" w:hAnsi="Arial" w:cs="Arial"/>
                <w:b/>
                <w:color w:val="FF0000"/>
              </w:rPr>
            </w:pPr>
            <w:r>
              <w:rPr>
                <w:rFonts w:ascii="Arial" w:hAnsi="Arial" w:cs="Arial"/>
                <w:b/>
                <w:color w:val="FF0000"/>
              </w:rPr>
              <w:t>04</w:t>
            </w:r>
            <w:r w:rsidR="000C6690">
              <w:rPr>
                <w:rFonts w:ascii="Arial" w:hAnsi="Arial" w:cs="Arial"/>
                <w:b/>
                <w:color w:val="FF0000"/>
              </w:rPr>
              <w:t xml:space="preserve"> </w:t>
            </w:r>
            <w:r>
              <w:rPr>
                <w:rFonts w:ascii="Arial" w:hAnsi="Arial" w:cs="Arial"/>
                <w:b/>
                <w:color w:val="FF0000"/>
              </w:rPr>
              <w:t>Aug</w:t>
            </w:r>
            <w:r w:rsidR="00060856" w:rsidRPr="00324FC9">
              <w:rPr>
                <w:rFonts w:ascii="Arial" w:hAnsi="Arial" w:cs="Arial"/>
                <w:b/>
                <w:color w:val="FF0000"/>
              </w:rPr>
              <w:t xml:space="preserve"> 202</w:t>
            </w:r>
            <w:r w:rsidR="00707C80">
              <w:rPr>
                <w:rFonts w:ascii="Arial" w:hAnsi="Arial" w:cs="Arial"/>
                <w:b/>
                <w:color w:val="FF0000"/>
              </w:rPr>
              <w:t>3</w:t>
            </w:r>
            <w:r w:rsidR="00060856">
              <w:rPr>
                <w:rFonts w:ascii="Arial" w:hAnsi="Arial" w:cs="Arial"/>
                <w:b/>
                <w:color w:val="FF0000"/>
              </w:rPr>
              <w:t>, 2359hrs</w:t>
            </w:r>
          </w:p>
          <w:p w14:paraId="1FA5619A" w14:textId="427D4AC7" w:rsidR="009C5748" w:rsidRDefault="009C5748" w:rsidP="00060856">
            <w:pPr>
              <w:tabs>
                <w:tab w:val="left" w:pos="360"/>
                <w:tab w:val="left" w:pos="2700"/>
              </w:tabs>
              <w:ind w:right="-333"/>
              <w:rPr>
                <w:rFonts w:ascii="Arial" w:hAnsi="Arial" w:cs="Arial"/>
                <w:sz w:val="22"/>
                <w:szCs w:val="22"/>
                <w:lang w:val="en-US"/>
              </w:rPr>
            </w:pPr>
            <w:r>
              <w:rPr>
                <w:rFonts w:ascii="Arial" w:hAnsi="Arial" w:cs="Arial"/>
                <w:sz w:val="22"/>
                <w:szCs w:val="22"/>
                <w:lang w:val="en-US"/>
              </w:rPr>
              <w:t xml:space="preserve">Softcopy via Brightspace Assessment </w:t>
            </w:r>
          </w:p>
          <w:p w14:paraId="5BAA7B8C" w14:textId="675706E0" w:rsidR="000C6690" w:rsidRDefault="000C6690" w:rsidP="00060856">
            <w:pPr>
              <w:tabs>
                <w:tab w:val="left" w:pos="360"/>
                <w:tab w:val="left" w:pos="2700"/>
              </w:tabs>
              <w:ind w:right="-333"/>
              <w:rPr>
                <w:rFonts w:ascii="Arial" w:hAnsi="Arial" w:cs="Arial"/>
                <w:sz w:val="22"/>
                <w:szCs w:val="22"/>
                <w:lang w:val="en-US"/>
              </w:rPr>
            </w:pPr>
            <w:r>
              <w:rPr>
                <w:rFonts w:ascii="Arial" w:hAnsi="Arial" w:cs="Arial"/>
                <w:sz w:val="22"/>
                <w:szCs w:val="22"/>
                <w:lang w:val="en-US"/>
              </w:rPr>
              <w:t>Hardcopy – to be submitted in class during Week 1</w:t>
            </w:r>
            <w:r w:rsidR="009D5D89">
              <w:rPr>
                <w:rFonts w:ascii="Arial" w:hAnsi="Arial" w:cs="Arial"/>
                <w:sz w:val="22"/>
                <w:szCs w:val="22"/>
                <w:lang w:val="en-US"/>
              </w:rPr>
              <w:t>7</w:t>
            </w:r>
          </w:p>
          <w:p w14:paraId="17C60D47" w14:textId="4B4CF2B6" w:rsidR="000C6690" w:rsidRDefault="000C6690" w:rsidP="00060856">
            <w:pPr>
              <w:tabs>
                <w:tab w:val="left" w:pos="360"/>
                <w:tab w:val="left" w:pos="2700"/>
              </w:tabs>
              <w:ind w:right="-333"/>
              <w:rPr>
                <w:rFonts w:ascii="Arial" w:hAnsi="Arial" w:cs="Arial"/>
                <w:sz w:val="22"/>
                <w:szCs w:val="22"/>
                <w:lang w:val="en-US"/>
              </w:rPr>
            </w:pPr>
          </w:p>
          <w:p w14:paraId="62081C29" w14:textId="75986BD0" w:rsidR="00637D1A" w:rsidRPr="00637D1A" w:rsidRDefault="00637D1A" w:rsidP="00060856">
            <w:pPr>
              <w:tabs>
                <w:tab w:val="left" w:pos="360"/>
                <w:tab w:val="left" w:pos="2700"/>
              </w:tabs>
              <w:ind w:right="-333"/>
              <w:rPr>
                <w:rFonts w:ascii="Arial" w:hAnsi="Arial" w:cs="Arial"/>
                <w:b/>
                <w:bCs/>
                <w:sz w:val="22"/>
                <w:szCs w:val="22"/>
                <w:lang w:val="en-US"/>
              </w:rPr>
            </w:pPr>
            <w:r w:rsidRPr="00637D1A">
              <w:rPr>
                <w:rFonts w:ascii="Arial" w:hAnsi="Arial" w:cs="Arial"/>
                <w:b/>
                <w:bCs/>
                <w:sz w:val="22"/>
                <w:szCs w:val="22"/>
                <w:lang w:val="en-US"/>
              </w:rPr>
              <w:t>BI Files:</w:t>
            </w:r>
          </w:p>
          <w:p w14:paraId="2DD5BE3C" w14:textId="7C79FEF6" w:rsidR="00337C30" w:rsidRDefault="00337C30" w:rsidP="00337C30">
            <w:pPr>
              <w:tabs>
                <w:tab w:val="left" w:pos="360"/>
                <w:tab w:val="left" w:pos="2700"/>
              </w:tabs>
              <w:ind w:right="-333"/>
              <w:rPr>
                <w:rFonts w:ascii="Arial" w:hAnsi="Arial" w:cs="Arial"/>
                <w:b/>
                <w:color w:val="FF0000"/>
              </w:rPr>
            </w:pPr>
            <w:r>
              <w:rPr>
                <w:rFonts w:ascii="Arial" w:hAnsi="Arial" w:cs="Arial"/>
                <w:b/>
                <w:color w:val="FF0000"/>
              </w:rPr>
              <w:t>04 Aug</w:t>
            </w:r>
            <w:r w:rsidRPr="00324FC9">
              <w:rPr>
                <w:rFonts w:ascii="Arial" w:hAnsi="Arial" w:cs="Arial"/>
                <w:b/>
                <w:color w:val="FF0000"/>
              </w:rPr>
              <w:t xml:space="preserve"> 202</w:t>
            </w:r>
            <w:r w:rsidR="00707C80">
              <w:rPr>
                <w:rFonts w:ascii="Arial" w:hAnsi="Arial" w:cs="Arial"/>
                <w:b/>
                <w:color w:val="FF0000"/>
              </w:rPr>
              <w:t>3</w:t>
            </w:r>
            <w:r>
              <w:rPr>
                <w:rFonts w:ascii="Arial" w:hAnsi="Arial" w:cs="Arial"/>
                <w:b/>
                <w:color w:val="FF0000"/>
              </w:rPr>
              <w:t>, 2359hrs</w:t>
            </w:r>
          </w:p>
          <w:p w14:paraId="139C8AA9" w14:textId="77777777" w:rsidR="00637D1A" w:rsidRDefault="00637D1A" w:rsidP="00637D1A">
            <w:pPr>
              <w:tabs>
                <w:tab w:val="left" w:pos="360"/>
                <w:tab w:val="left" w:pos="2700"/>
              </w:tabs>
              <w:ind w:right="-333"/>
              <w:rPr>
                <w:rFonts w:ascii="Arial" w:hAnsi="Arial" w:cs="Arial"/>
                <w:sz w:val="22"/>
                <w:szCs w:val="22"/>
                <w:lang w:val="en-US"/>
              </w:rPr>
            </w:pPr>
            <w:r>
              <w:rPr>
                <w:rFonts w:ascii="Arial" w:hAnsi="Arial" w:cs="Arial"/>
                <w:sz w:val="22"/>
                <w:szCs w:val="22"/>
                <w:lang w:val="en-US"/>
              </w:rPr>
              <w:t xml:space="preserve">Softcopy via Brightspace Assessment </w:t>
            </w:r>
          </w:p>
          <w:p w14:paraId="02522DAD" w14:textId="0EBD96E9" w:rsidR="000C6690" w:rsidRDefault="000C6690" w:rsidP="00060856">
            <w:pPr>
              <w:tabs>
                <w:tab w:val="left" w:pos="360"/>
                <w:tab w:val="left" w:pos="2700"/>
              </w:tabs>
              <w:ind w:right="-333"/>
              <w:rPr>
                <w:rFonts w:ascii="Arial" w:hAnsi="Arial" w:cs="Arial"/>
                <w:sz w:val="22"/>
                <w:szCs w:val="22"/>
                <w:lang w:val="en-US"/>
              </w:rPr>
            </w:pPr>
          </w:p>
          <w:p w14:paraId="1A533107" w14:textId="7BEFC834" w:rsidR="000C6690" w:rsidRDefault="000C6690" w:rsidP="00060856">
            <w:pPr>
              <w:tabs>
                <w:tab w:val="left" w:pos="360"/>
                <w:tab w:val="left" w:pos="2700"/>
              </w:tabs>
              <w:ind w:right="-333"/>
              <w:rPr>
                <w:rFonts w:ascii="Arial" w:hAnsi="Arial" w:cs="Arial"/>
                <w:b/>
                <w:bCs/>
                <w:sz w:val="22"/>
                <w:szCs w:val="22"/>
                <w:lang w:val="en-US"/>
              </w:rPr>
            </w:pPr>
            <w:r w:rsidRPr="000C6690">
              <w:rPr>
                <w:rFonts w:ascii="Arial" w:hAnsi="Arial" w:cs="Arial"/>
                <w:b/>
                <w:bCs/>
                <w:sz w:val="22"/>
                <w:szCs w:val="22"/>
                <w:lang w:val="en-US"/>
              </w:rPr>
              <w:t>Presentation:</w:t>
            </w:r>
          </w:p>
          <w:p w14:paraId="38E06CE0" w14:textId="2ECD0746" w:rsidR="00337C30" w:rsidRDefault="00337C30" w:rsidP="00060856">
            <w:pPr>
              <w:tabs>
                <w:tab w:val="left" w:pos="360"/>
                <w:tab w:val="left" w:pos="2700"/>
              </w:tabs>
              <w:ind w:right="-333"/>
              <w:rPr>
                <w:rFonts w:ascii="Arial" w:hAnsi="Arial" w:cs="Arial"/>
                <w:b/>
                <w:color w:val="FF0000"/>
              </w:rPr>
            </w:pPr>
            <w:r>
              <w:rPr>
                <w:rFonts w:ascii="Arial" w:hAnsi="Arial" w:cs="Arial"/>
                <w:b/>
                <w:color w:val="FF0000"/>
              </w:rPr>
              <w:t>04 Aug</w:t>
            </w:r>
            <w:r w:rsidRPr="00324FC9">
              <w:rPr>
                <w:rFonts w:ascii="Arial" w:hAnsi="Arial" w:cs="Arial"/>
                <w:b/>
                <w:color w:val="FF0000"/>
              </w:rPr>
              <w:t xml:space="preserve"> 202</w:t>
            </w:r>
            <w:r w:rsidR="00707C80">
              <w:rPr>
                <w:rFonts w:ascii="Arial" w:hAnsi="Arial" w:cs="Arial"/>
                <w:b/>
                <w:color w:val="FF0000"/>
              </w:rPr>
              <w:t>3</w:t>
            </w:r>
            <w:r>
              <w:rPr>
                <w:rFonts w:ascii="Arial" w:hAnsi="Arial" w:cs="Arial"/>
                <w:b/>
                <w:color w:val="FF0000"/>
              </w:rPr>
              <w:t>, 2359hrs</w:t>
            </w:r>
          </w:p>
          <w:p w14:paraId="1AFF78C6" w14:textId="77777777" w:rsidR="00337C30" w:rsidRDefault="00337C30" w:rsidP="00337C30">
            <w:pPr>
              <w:tabs>
                <w:tab w:val="left" w:pos="360"/>
                <w:tab w:val="left" w:pos="2700"/>
              </w:tabs>
              <w:ind w:right="-333"/>
              <w:rPr>
                <w:rFonts w:ascii="Arial" w:hAnsi="Arial" w:cs="Arial"/>
                <w:sz w:val="22"/>
                <w:szCs w:val="22"/>
                <w:lang w:val="en-US"/>
              </w:rPr>
            </w:pPr>
            <w:r>
              <w:rPr>
                <w:rFonts w:ascii="Arial" w:hAnsi="Arial" w:cs="Arial"/>
                <w:sz w:val="22"/>
                <w:szCs w:val="22"/>
                <w:lang w:val="en-US"/>
              </w:rPr>
              <w:t xml:space="preserve">Softcopy via Brightspace Assessment </w:t>
            </w:r>
          </w:p>
          <w:p w14:paraId="01E429A0" w14:textId="77777777" w:rsidR="007F217C" w:rsidRDefault="007F217C" w:rsidP="00060856">
            <w:pPr>
              <w:tabs>
                <w:tab w:val="left" w:pos="360"/>
                <w:tab w:val="left" w:pos="2700"/>
              </w:tabs>
              <w:ind w:right="-333"/>
              <w:rPr>
                <w:rFonts w:ascii="Arial" w:hAnsi="Arial" w:cs="Arial"/>
                <w:sz w:val="22"/>
                <w:szCs w:val="22"/>
                <w:highlight w:val="yellow"/>
                <w:lang w:val="en-US"/>
              </w:rPr>
            </w:pPr>
          </w:p>
          <w:p w14:paraId="631B457B" w14:textId="25AF01A4" w:rsidR="000C6690" w:rsidRPr="00060856" w:rsidRDefault="000C6690" w:rsidP="00B66071">
            <w:pPr>
              <w:tabs>
                <w:tab w:val="left" w:pos="360"/>
                <w:tab w:val="left" w:pos="2700"/>
              </w:tabs>
              <w:ind w:right="-333"/>
              <w:rPr>
                <w:rFonts w:ascii="Arial" w:hAnsi="Arial" w:cs="Arial"/>
                <w:sz w:val="22"/>
                <w:szCs w:val="22"/>
                <w:lang w:val="en-US"/>
              </w:rPr>
            </w:pPr>
          </w:p>
        </w:tc>
      </w:tr>
    </w:tbl>
    <w:p w14:paraId="62541DDD" w14:textId="77777777" w:rsidR="009C5748" w:rsidRDefault="009C5748" w:rsidP="00B93E14">
      <w:pPr>
        <w:tabs>
          <w:tab w:val="left" w:pos="360"/>
          <w:tab w:val="left" w:pos="4320"/>
        </w:tabs>
        <w:ind w:left="4320" w:hanging="3420"/>
        <w:rPr>
          <w:rFonts w:ascii="Arial" w:hAnsi="Arial" w:cs="Arial"/>
          <w:b/>
        </w:rPr>
      </w:pPr>
    </w:p>
    <w:p w14:paraId="23750635" w14:textId="77777777" w:rsidR="00060856" w:rsidRDefault="00161EDF" w:rsidP="00060856">
      <w:pPr>
        <w:tabs>
          <w:tab w:val="left" w:pos="360"/>
          <w:tab w:val="left" w:pos="4320"/>
        </w:tabs>
        <w:ind w:left="4320" w:hanging="3420"/>
        <w:rPr>
          <w:rFonts w:ascii="Arial" w:hAnsi="Arial" w:cs="Arial"/>
          <w:b/>
        </w:rPr>
      </w:pPr>
      <w:r w:rsidRPr="00B0746A">
        <w:rPr>
          <w:rFonts w:ascii="Arial" w:hAnsi="Arial" w:cs="Arial"/>
          <w:b/>
        </w:rPr>
        <w:t>Penalty for late submission</w:t>
      </w:r>
      <w:r w:rsidRPr="00B0746A">
        <w:rPr>
          <w:rFonts w:ascii="Arial" w:hAnsi="Arial" w:cs="Arial"/>
        </w:rPr>
        <w:t>:</w:t>
      </w:r>
      <w:r w:rsidRPr="00B0746A">
        <w:rPr>
          <w:rFonts w:ascii="Arial" w:hAnsi="Arial" w:cs="Arial"/>
          <w:b/>
        </w:rPr>
        <w:t xml:space="preserve">  </w:t>
      </w:r>
      <w:r>
        <w:rPr>
          <w:rFonts w:ascii="Arial" w:hAnsi="Arial" w:cs="Arial"/>
          <w:b/>
        </w:rPr>
        <w:tab/>
      </w:r>
    </w:p>
    <w:p w14:paraId="4AE6F4D8" w14:textId="77777777" w:rsidR="00060856" w:rsidRDefault="00060856" w:rsidP="00060856">
      <w:pPr>
        <w:tabs>
          <w:tab w:val="left" w:pos="360"/>
          <w:tab w:val="left" w:pos="4320"/>
        </w:tabs>
        <w:ind w:left="4320" w:hanging="3420"/>
        <w:rPr>
          <w:rFonts w:ascii="Arial" w:hAnsi="Arial" w:cs="Arial"/>
          <w:b/>
        </w:rPr>
      </w:pPr>
      <w:r w:rsidRPr="00060856">
        <w:rPr>
          <w:rFonts w:ascii="Arial" w:hAnsi="Arial" w:cs="Arial"/>
          <w:bCs/>
        </w:rPr>
        <w:t xml:space="preserve">10 </w:t>
      </w:r>
      <w:r w:rsidR="00161EDF" w:rsidRPr="00060856">
        <w:rPr>
          <w:rFonts w:ascii="Arial" w:hAnsi="Arial" w:cs="Arial"/>
        </w:rPr>
        <w:t>marks per day (including Sunday and public holiday)</w:t>
      </w:r>
      <w:r w:rsidRPr="00060856">
        <w:rPr>
          <w:rFonts w:ascii="Arial" w:hAnsi="Arial" w:cs="Arial"/>
        </w:rPr>
        <w:t>.</w:t>
      </w:r>
    </w:p>
    <w:p w14:paraId="5CD539DB" w14:textId="29471D1D" w:rsidR="00712247" w:rsidRDefault="00161EDF" w:rsidP="008C7209">
      <w:pPr>
        <w:tabs>
          <w:tab w:val="left" w:pos="360"/>
          <w:tab w:val="left" w:pos="4320"/>
        </w:tabs>
        <w:ind w:left="4320" w:hanging="3420"/>
        <w:rPr>
          <w:rFonts w:ascii="Arial" w:hAnsi="Arial" w:cs="Arial"/>
          <w:b/>
        </w:rPr>
      </w:pPr>
      <w:r w:rsidRPr="00060856">
        <w:rPr>
          <w:rFonts w:ascii="Arial" w:hAnsi="Arial" w:cs="Arial"/>
        </w:rPr>
        <w:t>N</w:t>
      </w:r>
      <w:r w:rsidR="00DF7909" w:rsidRPr="00060856">
        <w:rPr>
          <w:rFonts w:ascii="Arial" w:hAnsi="Arial" w:cs="Arial"/>
        </w:rPr>
        <w:t>o</w:t>
      </w:r>
      <w:r w:rsidR="00C41B83" w:rsidRPr="00060856">
        <w:rPr>
          <w:rFonts w:ascii="Arial" w:hAnsi="Arial" w:cs="Arial"/>
        </w:rPr>
        <w:t xml:space="preserve"> report will be accepted after </w:t>
      </w:r>
      <w:r w:rsidR="00707C80">
        <w:rPr>
          <w:rFonts w:ascii="Arial" w:hAnsi="Arial" w:cs="Arial"/>
          <w:b/>
          <w:color w:val="FF0000"/>
        </w:rPr>
        <w:t>11</w:t>
      </w:r>
      <w:r w:rsidR="00B93E14" w:rsidRPr="00060856">
        <w:rPr>
          <w:rFonts w:ascii="Arial" w:hAnsi="Arial" w:cs="Arial"/>
          <w:b/>
          <w:color w:val="FF0000"/>
        </w:rPr>
        <w:t xml:space="preserve"> </w:t>
      </w:r>
      <w:r w:rsidR="000C6690">
        <w:rPr>
          <w:rFonts w:ascii="Arial" w:hAnsi="Arial" w:cs="Arial"/>
          <w:b/>
          <w:color w:val="FF0000"/>
        </w:rPr>
        <w:t>Aug</w:t>
      </w:r>
      <w:r w:rsidR="00FD13BF" w:rsidRPr="00060856">
        <w:rPr>
          <w:rFonts w:ascii="Arial" w:hAnsi="Arial" w:cs="Arial"/>
          <w:b/>
          <w:color w:val="FF0000"/>
        </w:rPr>
        <w:t xml:space="preserve"> </w:t>
      </w:r>
      <w:r w:rsidR="003403CC" w:rsidRPr="00060856">
        <w:rPr>
          <w:rFonts w:ascii="Arial" w:hAnsi="Arial" w:cs="Arial"/>
          <w:b/>
          <w:color w:val="FF0000"/>
        </w:rPr>
        <w:t>20</w:t>
      </w:r>
      <w:r w:rsidR="00F341AF" w:rsidRPr="00060856">
        <w:rPr>
          <w:rFonts w:ascii="Arial" w:hAnsi="Arial" w:cs="Arial"/>
          <w:b/>
          <w:color w:val="FF0000"/>
        </w:rPr>
        <w:t>2</w:t>
      </w:r>
      <w:r w:rsidR="00707C80">
        <w:rPr>
          <w:rFonts w:ascii="Arial" w:hAnsi="Arial" w:cs="Arial"/>
          <w:b/>
          <w:color w:val="FF0000"/>
        </w:rPr>
        <w:t>3</w:t>
      </w:r>
      <w:r w:rsidR="00060856">
        <w:rPr>
          <w:rFonts w:ascii="Arial" w:hAnsi="Arial" w:cs="Arial"/>
          <w:b/>
          <w:color w:val="FF0000"/>
        </w:rPr>
        <w:t>, 2359hrs</w:t>
      </w:r>
      <w:r w:rsidR="00060856" w:rsidRPr="00060856">
        <w:rPr>
          <w:rFonts w:ascii="Arial" w:hAnsi="Arial" w:cs="Arial"/>
        </w:rPr>
        <w:t>.</w:t>
      </w:r>
    </w:p>
    <w:p w14:paraId="054DD9DE" w14:textId="77777777" w:rsidR="008C7209" w:rsidRPr="008C7209" w:rsidRDefault="008C7209" w:rsidP="008C7209">
      <w:pPr>
        <w:tabs>
          <w:tab w:val="left" w:pos="360"/>
          <w:tab w:val="left" w:pos="4320"/>
        </w:tabs>
        <w:ind w:left="4320" w:hanging="3420"/>
        <w:rPr>
          <w:rFonts w:ascii="Arial" w:hAnsi="Arial" w:cs="Arial"/>
          <w:b/>
        </w:rPr>
      </w:pPr>
    </w:p>
    <w:p w14:paraId="189F4EB4" w14:textId="0AF2E375" w:rsidR="00712247" w:rsidRDefault="00712247" w:rsidP="000C6690">
      <w:pPr>
        <w:tabs>
          <w:tab w:val="left" w:pos="1800"/>
          <w:tab w:val="left" w:pos="2943"/>
        </w:tabs>
        <w:spacing w:before="20" w:after="20" w:line="360" w:lineRule="auto"/>
        <w:jc w:val="both"/>
        <w:rPr>
          <w:rFonts w:ascii="Arial" w:hAnsi="Arial" w:cs="Arial"/>
          <w:b/>
          <w:u w:val="single"/>
        </w:rPr>
      </w:pPr>
    </w:p>
    <w:p w14:paraId="230CB1B5" w14:textId="77777777" w:rsidR="00AE2A82" w:rsidRDefault="00AE2A82" w:rsidP="000C6690">
      <w:pPr>
        <w:tabs>
          <w:tab w:val="left" w:pos="1800"/>
          <w:tab w:val="left" w:pos="2943"/>
        </w:tabs>
        <w:spacing w:before="20" w:after="20" w:line="360" w:lineRule="auto"/>
        <w:jc w:val="both"/>
        <w:rPr>
          <w:rFonts w:ascii="Arial" w:hAnsi="Arial" w:cs="Arial"/>
          <w:b/>
          <w:u w:val="single"/>
        </w:rPr>
      </w:pPr>
    </w:p>
    <w:p w14:paraId="530285E6" w14:textId="7C49B32D" w:rsidR="000C6690" w:rsidRPr="007C61C2" w:rsidRDefault="000C6690" w:rsidP="000C6690">
      <w:pPr>
        <w:tabs>
          <w:tab w:val="left" w:pos="1800"/>
          <w:tab w:val="left" w:pos="2943"/>
        </w:tabs>
        <w:spacing w:before="20" w:after="20" w:line="360" w:lineRule="auto"/>
        <w:jc w:val="both"/>
        <w:rPr>
          <w:rFonts w:ascii="Arial" w:hAnsi="Arial" w:cs="Arial"/>
          <w:b/>
          <w:u w:val="single"/>
        </w:rPr>
      </w:pPr>
      <w:r w:rsidRPr="007C61C2">
        <w:rPr>
          <w:rFonts w:ascii="Arial" w:hAnsi="Arial" w:cs="Arial"/>
          <w:b/>
          <w:u w:val="single"/>
        </w:rPr>
        <w:lastRenderedPageBreak/>
        <w:t xml:space="preserve">Assignment </w:t>
      </w:r>
      <w:r>
        <w:rPr>
          <w:rFonts w:ascii="Arial" w:hAnsi="Arial" w:cs="Arial"/>
          <w:b/>
          <w:u w:val="single"/>
        </w:rPr>
        <w:t>Deliverables</w:t>
      </w:r>
    </w:p>
    <w:p w14:paraId="5E31793B" w14:textId="22D7A624" w:rsidR="000C6690" w:rsidRDefault="000C6690" w:rsidP="0042485B">
      <w:pPr>
        <w:tabs>
          <w:tab w:val="left" w:pos="1800"/>
          <w:tab w:val="left" w:pos="2943"/>
        </w:tabs>
        <w:spacing w:before="20" w:after="20" w:line="360" w:lineRule="auto"/>
        <w:jc w:val="both"/>
        <w:rPr>
          <w:rFonts w:ascii="Arial" w:hAnsi="Arial" w:cs="Arial"/>
          <w:sz w:val="22"/>
          <w:szCs w:val="22"/>
        </w:rPr>
      </w:pPr>
    </w:p>
    <w:p w14:paraId="6BE1D31E" w14:textId="7CA5E63F" w:rsidR="000C6690" w:rsidRPr="00C24E9C" w:rsidRDefault="000C6690" w:rsidP="000C6690">
      <w:pPr>
        <w:tabs>
          <w:tab w:val="left" w:pos="1800"/>
          <w:tab w:val="left" w:pos="2943"/>
        </w:tabs>
        <w:spacing w:before="20" w:after="20" w:line="360" w:lineRule="auto"/>
        <w:jc w:val="both"/>
        <w:rPr>
          <w:rFonts w:ascii="Arial" w:hAnsi="Arial" w:cs="Arial"/>
          <w:b/>
          <w:bCs/>
        </w:rPr>
      </w:pPr>
      <w:r w:rsidRPr="00C24E9C">
        <w:rPr>
          <w:rFonts w:ascii="Arial" w:hAnsi="Arial" w:cs="Arial"/>
          <w:b/>
          <w:bCs/>
        </w:rPr>
        <w:t>Section A</w:t>
      </w:r>
      <w:r w:rsidR="00657BC3">
        <w:rPr>
          <w:rFonts w:ascii="Arial" w:hAnsi="Arial" w:cs="Arial"/>
          <w:b/>
          <w:bCs/>
        </w:rPr>
        <w:t xml:space="preserve">: Report </w:t>
      </w:r>
      <w:r w:rsidR="00530FB4">
        <w:rPr>
          <w:rFonts w:ascii="Arial" w:hAnsi="Arial" w:cs="Arial"/>
          <w:b/>
          <w:bCs/>
        </w:rPr>
        <w:t xml:space="preserve">and Power BI Dashboard </w:t>
      </w:r>
      <w:r w:rsidR="00C24E9C" w:rsidRPr="00C24E9C">
        <w:rPr>
          <w:rFonts w:ascii="Arial" w:hAnsi="Arial" w:cs="Arial"/>
          <w:b/>
          <w:bCs/>
        </w:rPr>
        <w:t>(</w:t>
      </w:r>
      <w:r w:rsidR="00657BC3">
        <w:rPr>
          <w:rFonts w:ascii="Arial" w:hAnsi="Arial" w:cs="Arial"/>
          <w:b/>
          <w:bCs/>
        </w:rPr>
        <w:t>8</w:t>
      </w:r>
      <w:r w:rsidRPr="00C24E9C">
        <w:rPr>
          <w:rFonts w:ascii="Arial" w:hAnsi="Arial" w:cs="Arial"/>
          <w:b/>
          <w:bCs/>
        </w:rPr>
        <w:t>0 marks</w:t>
      </w:r>
      <w:r w:rsidR="00C24E9C" w:rsidRPr="00C24E9C">
        <w:rPr>
          <w:rFonts w:ascii="Arial" w:hAnsi="Arial" w:cs="Arial"/>
          <w:b/>
          <w:bCs/>
        </w:rPr>
        <w:t>)</w:t>
      </w:r>
    </w:p>
    <w:p w14:paraId="516D23ED" w14:textId="6F62BC6C" w:rsidR="000C6690" w:rsidRPr="000C6690" w:rsidRDefault="000C6690" w:rsidP="000C6690">
      <w:pPr>
        <w:tabs>
          <w:tab w:val="left" w:pos="1800"/>
          <w:tab w:val="left" w:pos="2943"/>
        </w:tabs>
        <w:spacing w:before="20" w:after="20" w:line="360" w:lineRule="auto"/>
        <w:jc w:val="both"/>
        <w:rPr>
          <w:rFonts w:ascii="Arial" w:hAnsi="Arial" w:cs="Arial"/>
          <w:sz w:val="22"/>
          <w:szCs w:val="22"/>
        </w:rPr>
      </w:pPr>
      <w:r w:rsidRPr="000C6690">
        <w:rPr>
          <w:rFonts w:ascii="Arial" w:hAnsi="Arial" w:cs="Arial"/>
          <w:sz w:val="22"/>
          <w:szCs w:val="22"/>
        </w:rPr>
        <w:t>Your report should include visuals</w:t>
      </w:r>
      <w:r w:rsidR="00484204">
        <w:rPr>
          <w:rFonts w:ascii="Arial" w:hAnsi="Arial" w:cs="Arial"/>
          <w:sz w:val="22"/>
          <w:szCs w:val="22"/>
        </w:rPr>
        <w:t xml:space="preserve"> and </w:t>
      </w:r>
      <w:r w:rsidRPr="000C6690">
        <w:rPr>
          <w:rFonts w:ascii="Arial" w:hAnsi="Arial" w:cs="Arial"/>
          <w:sz w:val="22"/>
          <w:szCs w:val="22"/>
        </w:rPr>
        <w:t>diagrams</w:t>
      </w:r>
      <w:r w:rsidR="00484204">
        <w:rPr>
          <w:rFonts w:ascii="Arial" w:hAnsi="Arial" w:cs="Arial"/>
          <w:sz w:val="22"/>
          <w:szCs w:val="22"/>
        </w:rPr>
        <w:t xml:space="preserve"> </w:t>
      </w:r>
      <w:r w:rsidRPr="000C6690">
        <w:rPr>
          <w:rFonts w:ascii="Arial" w:hAnsi="Arial" w:cs="Arial"/>
          <w:sz w:val="22"/>
          <w:szCs w:val="22"/>
        </w:rPr>
        <w:t xml:space="preserve">where appropriate to support and enhance </w:t>
      </w:r>
      <w:r w:rsidR="00484204">
        <w:rPr>
          <w:rFonts w:ascii="Arial" w:hAnsi="Arial" w:cs="Arial"/>
          <w:sz w:val="22"/>
          <w:szCs w:val="22"/>
        </w:rPr>
        <w:t xml:space="preserve">their </w:t>
      </w:r>
      <w:r w:rsidRPr="000C6690">
        <w:rPr>
          <w:rFonts w:ascii="Arial" w:hAnsi="Arial" w:cs="Arial"/>
          <w:sz w:val="22"/>
          <w:szCs w:val="22"/>
        </w:rPr>
        <w:t>readability</w:t>
      </w:r>
      <w:r w:rsidR="009A0E3F" w:rsidRPr="00793C5E">
        <w:rPr>
          <w:rFonts w:ascii="Arial" w:hAnsi="Arial" w:cs="Arial"/>
          <w:sz w:val="22"/>
          <w:szCs w:val="22"/>
        </w:rPr>
        <w:t>.</w:t>
      </w:r>
      <w:r w:rsidR="009A0E3F">
        <w:rPr>
          <w:rFonts w:ascii="Arial" w:hAnsi="Arial" w:cs="Arial"/>
          <w:sz w:val="22"/>
          <w:szCs w:val="22"/>
        </w:rPr>
        <w:t xml:space="preserve"> </w:t>
      </w:r>
      <w:r w:rsidRPr="000C6690">
        <w:rPr>
          <w:rFonts w:ascii="Arial" w:hAnsi="Arial" w:cs="Arial"/>
          <w:sz w:val="22"/>
          <w:szCs w:val="22"/>
        </w:rPr>
        <w:t>The structure for your report is as follows:</w:t>
      </w:r>
    </w:p>
    <w:p w14:paraId="0B651AA2" w14:textId="77777777" w:rsidR="000C6690" w:rsidRPr="000C6690" w:rsidRDefault="000C6690" w:rsidP="000C6690">
      <w:pPr>
        <w:tabs>
          <w:tab w:val="left" w:pos="1800"/>
          <w:tab w:val="left" w:pos="2943"/>
        </w:tabs>
        <w:spacing w:before="20" w:after="20" w:line="360" w:lineRule="auto"/>
        <w:jc w:val="both"/>
        <w:rPr>
          <w:rFonts w:ascii="Arial" w:hAnsi="Arial" w:cs="Arial"/>
          <w:sz w:val="22"/>
          <w:szCs w:val="22"/>
        </w:rPr>
      </w:pPr>
    </w:p>
    <w:p w14:paraId="40BB6D87" w14:textId="6F88D3E4" w:rsidR="000C6690" w:rsidRPr="00885CE8" w:rsidRDefault="000C6690" w:rsidP="00CC3AD6">
      <w:pPr>
        <w:pStyle w:val="ListParagraph"/>
        <w:numPr>
          <w:ilvl w:val="0"/>
          <w:numId w:val="3"/>
        </w:numPr>
        <w:tabs>
          <w:tab w:val="left" w:pos="1800"/>
          <w:tab w:val="left" w:pos="2943"/>
        </w:tabs>
        <w:spacing w:before="20" w:after="20" w:line="360" w:lineRule="auto"/>
        <w:jc w:val="both"/>
        <w:rPr>
          <w:rFonts w:ascii="Arial" w:hAnsi="Arial" w:cs="Arial"/>
          <w:b/>
          <w:bCs/>
          <w:sz w:val="22"/>
          <w:szCs w:val="22"/>
        </w:rPr>
      </w:pPr>
      <w:r w:rsidRPr="00885CE8">
        <w:rPr>
          <w:rFonts w:ascii="Arial" w:hAnsi="Arial" w:cs="Arial"/>
          <w:b/>
          <w:bCs/>
          <w:sz w:val="22"/>
          <w:szCs w:val="22"/>
        </w:rPr>
        <w:t>Stakeholder Background (Individual: 10 marks)</w:t>
      </w:r>
      <w:r w:rsidR="00935C32">
        <w:rPr>
          <w:rFonts w:ascii="Arial" w:hAnsi="Arial" w:cs="Arial"/>
          <w:b/>
          <w:bCs/>
          <w:sz w:val="22"/>
          <w:szCs w:val="22"/>
        </w:rPr>
        <w:t xml:space="preserve"> </w:t>
      </w:r>
    </w:p>
    <w:p w14:paraId="6F754A75" w14:textId="77777777" w:rsidR="008E679B" w:rsidRDefault="008E679B" w:rsidP="008E679B">
      <w:pPr>
        <w:tabs>
          <w:tab w:val="left" w:pos="1800"/>
          <w:tab w:val="left" w:pos="2943"/>
        </w:tabs>
        <w:spacing w:before="20" w:after="20" w:line="360" w:lineRule="auto"/>
        <w:ind w:left="360"/>
        <w:jc w:val="both"/>
        <w:rPr>
          <w:rFonts w:ascii="Arial" w:hAnsi="Arial" w:cs="Arial"/>
          <w:sz w:val="22"/>
          <w:szCs w:val="22"/>
        </w:rPr>
      </w:pPr>
    </w:p>
    <w:p w14:paraId="5A349D70" w14:textId="72511358" w:rsidR="00174003" w:rsidRDefault="008E679B" w:rsidP="008E679B">
      <w:pPr>
        <w:tabs>
          <w:tab w:val="left" w:pos="1800"/>
          <w:tab w:val="left" w:pos="2943"/>
        </w:tabs>
        <w:spacing w:before="20" w:after="20" w:line="360" w:lineRule="auto"/>
        <w:ind w:left="360"/>
        <w:jc w:val="both"/>
        <w:rPr>
          <w:rFonts w:ascii="Arial" w:hAnsi="Arial" w:cs="Arial"/>
          <w:b/>
          <w:bCs/>
          <w:sz w:val="22"/>
          <w:szCs w:val="22"/>
        </w:rPr>
      </w:pPr>
      <w:r>
        <w:rPr>
          <w:rFonts w:ascii="Arial" w:hAnsi="Arial" w:cs="Arial"/>
          <w:b/>
          <w:bCs/>
          <w:sz w:val="22"/>
          <w:szCs w:val="22"/>
        </w:rPr>
        <w:t>Purchasing Manager</w:t>
      </w:r>
    </w:p>
    <w:p w14:paraId="306B82B4" w14:textId="77777777" w:rsidR="008C7209" w:rsidRDefault="008C7209" w:rsidP="008E679B">
      <w:pPr>
        <w:tabs>
          <w:tab w:val="left" w:pos="1800"/>
          <w:tab w:val="left" w:pos="2943"/>
        </w:tabs>
        <w:spacing w:before="20" w:after="20" w:line="360" w:lineRule="auto"/>
        <w:ind w:left="360"/>
        <w:jc w:val="both"/>
        <w:rPr>
          <w:rFonts w:ascii="Arial" w:hAnsi="Arial" w:cs="Arial"/>
          <w:sz w:val="22"/>
          <w:szCs w:val="22"/>
        </w:rPr>
      </w:pPr>
    </w:p>
    <w:p w14:paraId="7A5454B0" w14:textId="6D323E56" w:rsidR="00AB1D25" w:rsidRPr="008E679B" w:rsidRDefault="00935C32" w:rsidP="008E679B">
      <w:pPr>
        <w:tabs>
          <w:tab w:val="left" w:pos="1800"/>
          <w:tab w:val="left" w:pos="2943"/>
        </w:tabs>
        <w:spacing w:before="20" w:after="20" w:line="360" w:lineRule="auto"/>
        <w:ind w:left="360"/>
        <w:rPr>
          <w:rFonts w:ascii="Arial" w:hAnsi="Arial" w:cs="Arial"/>
          <w:b/>
          <w:bCs/>
          <w:sz w:val="22"/>
          <w:szCs w:val="22"/>
        </w:rPr>
      </w:pPr>
      <w:r w:rsidRPr="008E679B">
        <w:rPr>
          <w:rFonts w:ascii="Arial" w:hAnsi="Arial" w:cs="Arial"/>
          <w:b/>
          <w:bCs/>
          <w:sz w:val="22"/>
          <w:szCs w:val="22"/>
        </w:rPr>
        <w:t xml:space="preserve">Purchasing Manager </w:t>
      </w:r>
      <w:r w:rsidR="007E5B1E" w:rsidRPr="008E679B">
        <w:rPr>
          <w:rFonts w:ascii="Arial" w:hAnsi="Arial" w:cs="Arial"/>
          <w:b/>
          <w:bCs/>
          <w:sz w:val="22"/>
          <w:szCs w:val="22"/>
        </w:rPr>
        <w:t xml:space="preserve">refers to the head of a team that oversees the purchase and procurement of products or items that are to be resold or used in manufacturing. </w:t>
      </w:r>
    </w:p>
    <w:p w14:paraId="25936906" w14:textId="0588C1C9" w:rsidR="003664F1" w:rsidRPr="008E679B" w:rsidRDefault="003664F1" w:rsidP="00443673">
      <w:pPr>
        <w:tabs>
          <w:tab w:val="left" w:pos="1800"/>
          <w:tab w:val="left" w:pos="2943"/>
        </w:tabs>
        <w:spacing w:before="20" w:after="20" w:line="360" w:lineRule="auto"/>
        <w:ind w:left="360"/>
        <w:rPr>
          <w:rFonts w:ascii="Arial" w:hAnsi="Arial" w:cs="Arial"/>
          <w:b/>
          <w:bCs/>
          <w:sz w:val="22"/>
          <w:szCs w:val="22"/>
        </w:rPr>
      </w:pPr>
      <w:r w:rsidRPr="008E679B">
        <w:rPr>
          <w:rFonts w:ascii="Arial" w:hAnsi="Arial" w:cs="Arial"/>
          <w:b/>
          <w:bCs/>
          <w:sz w:val="22"/>
          <w:szCs w:val="22"/>
        </w:rPr>
        <w:t xml:space="preserve">Q1. </w:t>
      </w:r>
      <w:r w:rsidR="002D6559" w:rsidRPr="008E679B">
        <w:rPr>
          <w:rFonts w:ascii="Arial" w:hAnsi="Arial" w:cs="Arial"/>
          <w:b/>
          <w:bCs/>
          <w:sz w:val="22"/>
          <w:szCs w:val="22"/>
        </w:rPr>
        <w:t>How can purchasing managers use the data of sale</w:t>
      </w:r>
      <w:r w:rsidR="00AB1D25" w:rsidRPr="008E679B">
        <w:rPr>
          <w:rFonts w:ascii="Arial" w:hAnsi="Arial" w:cs="Arial"/>
          <w:b/>
          <w:bCs/>
          <w:sz w:val="22"/>
          <w:szCs w:val="22"/>
        </w:rPr>
        <w:t xml:space="preserve">s </w:t>
      </w:r>
      <w:r w:rsidR="002D6559" w:rsidRPr="008E679B">
        <w:rPr>
          <w:rFonts w:ascii="Arial" w:hAnsi="Arial" w:cs="Arial"/>
          <w:b/>
          <w:bCs/>
          <w:sz w:val="22"/>
          <w:szCs w:val="22"/>
        </w:rPr>
        <w:t>orders to evaluate and decide on which items to purchase?</w:t>
      </w:r>
    </w:p>
    <w:p w14:paraId="4761FC7E" w14:textId="04B98B3A" w:rsidR="002D6559" w:rsidRPr="008E679B" w:rsidRDefault="002D6559" w:rsidP="00443673">
      <w:pPr>
        <w:tabs>
          <w:tab w:val="left" w:pos="1800"/>
          <w:tab w:val="left" w:pos="2943"/>
        </w:tabs>
        <w:spacing w:before="20" w:after="20" w:line="360" w:lineRule="auto"/>
        <w:ind w:left="360"/>
        <w:rPr>
          <w:rFonts w:ascii="Arial" w:hAnsi="Arial" w:cs="Arial"/>
          <w:b/>
          <w:bCs/>
          <w:sz w:val="22"/>
          <w:szCs w:val="22"/>
        </w:rPr>
      </w:pPr>
      <w:r w:rsidRPr="008E679B">
        <w:rPr>
          <w:rFonts w:ascii="Arial" w:hAnsi="Arial" w:cs="Arial"/>
          <w:b/>
          <w:bCs/>
          <w:sz w:val="22"/>
          <w:szCs w:val="22"/>
        </w:rPr>
        <w:t xml:space="preserve">Q2. How can purchasing </w:t>
      </w:r>
      <w:r w:rsidR="005C4550" w:rsidRPr="008E679B">
        <w:rPr>
          <w:rFonts w:ascii="Arial" w:hAnsi="Arial" w:cs="Arial"/>
          <w:b/>
          <w:bCs/>
          <w:sz w:val="22"/>
          <w:szCs w:val="22"/>
        </w:rPr>
        <w:t>managers</w:t>
      </w:r>
      <w:r w:rsidRPr="008E679B">
        <w:rPr>
          <w:rFonts w:ascii="Arial" w:hAnsi="Arial" w:cs="Arial"/>
          <w:b/>
          <w:bCs/>
          <w:sz w:val="22"/>
          <w:szCs w:val="22"/>
        </w:rPr>
        <w:t xml:space="preserve"> make sure that there are no surplus or shortages</w:t>
      </w:r>
      <w:r w:rsidR="00443673" w:rsidRPr="008E679B">
        <w:rPr>
          <w:rFonts w:ascii="Arial" w:hAnsi="Arial" w:cs="Arial"/>
          <w:b/>
          <w:bCs/>
          <w:sz w:val="22"/>
          <w:szCs w:val="22"/>
        </w:rPr>
        <w:t xml:space="preserve"> of </w:t>
      </w:r>
      <w:r w:rsidRPr="008E679B">
        <w:rPr>
          <w:rFonts w:ascii="Arial" w:hAnsi="Arial" w:cs="Arial"/>
          <w:b/>
          <w:bCs/>
          <w:sz w:val="22"/>
          <w:szCs w:val="22"/>
        </w:rPr>
        <w:t>items</w:t>
      </w:r>
      <w:r w:rsidR="00BD1128" w:rsidRPr="008E679B">
        <w:rPr>
          <w:rFonts w:ascii="Arial" w:hAnsi="Arial" w:cs="Arial"/>
          <w:b/>
          <w:bCs/>
          <w:sz w:val="22"/>
          <w:szCs w:val="22"/>
        </w:rPr>
        <w:t>?</w:t>
      </w:r>
      <w:r w:rsidRPr="008E679B">
        <w:rPr>
          <w:rFonts w:ascii="Arial" w:hAnsi="Arial" w:cs="Arial"/>
          <w:b/>
          <w:bCs/>
          <w:sz w:val="22"/>
          <w:szCs w:val="22"/>
        </w:rPr>
        <w:br/>
        <w:t>Q3</w:t>
      </w:r>
      <w:r w:rsidR="00443673" w:rsidRPr="008E679B">
        <w:rPr>
          <w:rFonts w:ascii="Arial" w:hAnsi="Arial" w:cs="Arial"/>
          <w:b/>
          <w:bCs/>
          <w:sz w:val="22"/>
          <w:szCs w:val="22"/>
        </w:rPr>
        <w:t>. How can purchasing managers make sure that we are making profit on items instead of losing</w:t>
      </w:r>
      <w:r w:rsidR="00AB1D25" w:rsidRPr="008E679B">
        <w:rPr>
          <w:rFonts w:ascii="Arial" w:hAnsi="Arial" w:cs="Arial"/>
          <w:b/>
          <w:bCs/>
          <w:sz w:val="22"/>
          <w:szCs w:val="22"/>
        </w:rPr>
        <w:t xml:space="preserve"> money</w:t>
      </w:r>
      <w:r w:rsidR="00BD1128" w:rsidRPr="008E679B">
        <w:rPr>
          <w:rFonts w:ascii="Arial" w:hAnsi="Arial" w:cs="Arial"/>
          <w:b/>
          <w:bCs/>
          <w:sz w:val="22"/>
          <w:szCs w:val="22"/>
        </w:rPr>
        <w:t>?</w:t>
      </w:r>
    </w:p>
    <w:p w14:paraId="7478FC8F" w14:textId="048AC035" w:rsidR="000C6690" w:rsidRDefault="00AB1D25" w:rsidP="00A73C6F">
      <w:pPr>
        <w:tabs>
          <w:tab w:val="left" w:pos="1800"/>
          <w:tab w:val="left" w:pos="2943"/>
        </w:tabs>
        <w:spacing w:before="20" w:after="20" w:line="360" w:lineRule="auto"/>
        <w:ind w:left="360"/>
        <w:rPr>
          <w:rFonts w:ascii="Arial" w:hAnsi="Arial" w:cs="Arial"/>
          <w:b/>
          <w:bCs/>
          <w:sz w:val="22"/>
          <w:szCs w:val="22"/>
        </w:rPr>
      </w:pPr>
      <w:r w:rsidRPr="008E679B">
        <w:rPr>
          <w:rFonts w:ascii="Arial" w:hAnsi="Arial" w:cs="Arial"/>
          <w:b/>
          <w:bCs/>
          <w:sz w:val="22"/>
          <w:szCs w:val="22"/>
        </w:rPr>
        <w:t xml:space="preserve">Q4. </w:t>
      </w:r>
      <w:r w:rsidR="00BD1128" w:rsidRPr="008E679B">
        <w:rPr>
          <w:rFonts w:ascii="Arial" w:hAnsi="Arial" w:cs="Arial"/>
          <w:b/>
          <w:bCs/>
          <w:sz w:val="22"/>
          <w:szCs w:val="22"/>
        </w:rPr>
        <w:t xml:space="preserve">How can purchasing managers make sure items </w:t>
      </w:r>
      <w:r w:rsidR="00547996" w:rsidRPr="008E679B">
        <w:rPr>
          <w:rFonts w:ascii="Arial" w:hAnsi="Arial" w:cs="Arial"/>
          <w:b/>
          <w:bCs/>
          <w:sz w:val="22"/>
          <w:szCs w:val="22"/>
        </w:rPr>
        <w:t>what to purchase based on states.</w:t>
      </w:r>
      <w:r w:rsidRPr="008E679B">
        <w:rPr>
          <w:rFonts w:ascii="Arial" w:hAnsi="Arial" w:cs="Arial"/>
          <w:b/>
          <w:bCs/>
          <w:sz w:val="22"/>
          <w:szCs w:val="22"/>
        </w:rPr>
        <w:br/>
        <w:t xml:space="preserve">Q5. </w:t>
      </w:r>
      <w:r w:rsidR="00CE07C0" w:rsidRPr="008E679B">
        <w:rPr>
          <w:rFonts w:ascii="Arial" w:hAnsi="Arial" w:cs="Arial"/>
          <w:b/>
          <w:bCs/>
          <w:sz w:val="22"/>
          <w:szCs w:val="22"/>
        </w:rPr>
        <w:t xml:space="preserve">How can purchasing managers </w:t>
      </w:r>
      <w:r w:rsidR="0088712A" w:rsidRPr="008E679B">
        <w:rPr>
          <w:rFonts w:ascii="Arial" w:hAnsi="Arial" w:cs="Arial"/>
          <w:b/>
          <w:bCs/>
          <w:sz w:val="22"/>
          <w:szCs w:val="22"/>
        </w:rPr>
        <w:t xml:space="preserve">make sure </w:t>
      </w:r>
      <w:r w:rsidR="00547996" w:rsidRPr="008E679B">
        <w:rPr>
          <w:rFonts w:ascii="Arial" w:hAnsi="Arial" w:cs="Arial"/>
          <w:b/>
          <w:bCs/>
          <w:sz w:val="22"/>
          <w:szCs w:val="22"/>
        </w:rPr>
        <w:t>which items to have more sizes in to accommodate to allow more sales</w:t>
      </w:r>
      <w:r w:rsidR="00400665">
        <w:rPr>
          <w:rFonts w:ascii="Arial" w:hAnsi="Arial" w:cs="Arial"/>
          <w:b/>
          <w:bCs/>
          <w:sz w:val="22"/>
          <w:szCs w:val="22"/>
        </w:rPr>
        <w:t xml:space="preserve"> as well consider the colour of products.</w:t>
      </w:r>
    </w:p>
    <w:p w14:paraId="00B0F30D" w14:textId="77777777" w:rsidR="00A73C6F" w:rsidRPr="00A73C6F" w:rsidRDefault="00A73C6F" w:rsidP="00A73C6F">
      <w:pPr>
        <w:tabs>
          <w:tab w:val="left" w:pos="1800"/>
          <w:tab w:val="left" w:pos="2943"/>
        </w:tabs>
        <w:spacing w:before="20" w:after="20" w:line="360" w:lineRule="auto"/>
        <w:ind w:left="360"/>
        <w:rPr>
          <w:rFonts w:ascii="Arial" w:hAnsi="Arial" w:cs="Arial"/>
          <w:b/>
          <w:bCs/>
          <w:sz w:val="22"/>
          <w:szCs w:val="22"/>
        </w:rPr>
      </w:pPr>
    </w:p>
    <w:p w14:paraId="607DE10D" w14:textId="035A117A" w:rsidR="000C6690" w:rsidRPr="00885CE8" w:rsidRDefault="000C6690" w:rsidP="00CC3AD6">
      <w:pPr>
        <w:pStyle w:val="ListParagraph"/>
        <w:numPr>
          <w:ilvl w:val="0"/>
          <w:numId w:val="3"/>
        </w:numPr>
        <w:tabs>
          <w:tab w:val="left" w:pos="1800"/>
          <w:tab w:val="left" w:pos="2943"/>
        </w:tabs>
        <w:spacing w:before="20" w:after="20" w:line="360" w:lineRule="auto"/>
        <w:jc w:val="both"/>
        <w:rPr>
          <w:rFonts w:ascii="Arial" w:hAnsi="Arial" w:cs="Arial"/>
          <w:b/>
          <w:bCs/>
          <w:sz w:val="22"/>
          <w:szCs w:val="22"/>
        </w:rPr>
      </w:pPr>
      <w:r w:rsidRPr="00885CE8">
        <w:rPr>
          <w:rFonts w:ascii="Arial" w:hAnsi="Arial" w:cs="Arial"/>
          <w:b/>
          <w:bCs/>
          <w:sz w:val="22"/>
          <w:szCs w:val="22"/>
        </w:rPr>
        <w:t>Actionable Statements (Individual: 5 marks)</w:t>
      </w:r>
    </w:p>
    <w:p w14:paraId="6A54EDE9" w14:textId="24D3CDDB" w:rsidR="00BD1128" w:rsidRDefault="00BD1128" w:rsidP="00A73C6F">
      <w:pPr>
        <w:pStyle w:val="ListParagraph"/>
        <w:tabs>
          <w:tab w:val="left" w:pos="1800"/>
          <w:tab w:val="left" w:pos="2943"/>
        </w:tabs>
        <w:spacing w:before="20" w:after="20" w:line="360" w:lineRule="auto"/>
        <w:ind w:left="360"/>
        <w:jc w:val="both"/>
        <w:rPr>
          <w:rFonts w:ascii="Arial" w:hAnsi="Arial" w:cs="Arial"/>
          <w:b/>
          <w:bCs/>
          <w:sz w:val="22"/>
          <w:szCs w:val="22"/>
        </w:rPr>
      </w:pPr>
      <w:r>
        <w:rPr>
          <w:rFonts w:ascii="Arial" w:hAnsi="Arial" w:cs="Arial"/>
          <w:b/>
          <w:bCs/>
          <w:sz w:val="22"/>
          <w:szCs w:val="22"/>
        </w:rPr>
        <w:t>As a purchasing manager, we want to make sure that items that are procured or purchased are in good quality as well as in trend so that the company can profit. We also want to make sure that all our products can accommodate all types of customers to have a wider spread of them. We also must make sure that we purchase items at an optimal amount so we can have enough stock to sell but also don’t have a surplus to keep.</w:t>
      </w:r>
    </w:p>
    <w:p w14:paraId="7A927310" w14:textId="77777777" w:rsidR="00A73C6F" w:rsidRPr="00A73C6F" w:rsidRDefault="00A73C6F" w:rsidP="00A73C6F">
      <w:pPr>
        <w:pStyle w:val="ListParagraph"/>
        <w:tabs>
          <w:tab w:val="left" w:pos="1800"/>
          <w:tab w:val="left" w:pos="2943"/>
        </w:tabs>
        <w:spacing w:before="20" w:after="20" w:line="360" w:lineRule="auto"/>
        <w:ind w:left="360"/>
        <w:jc w:val="both"/>
        <w:rPr>
          <w:rFonts w:ascii="Arial" w:hAnsi="Arial" w:cs="Arial"/>
          <w:b/>
          <w:bCs/>
          <w:sz w:val="22"/>
          <w:szCs w:val="22"/>
        </w:rPr>
      </w:pPr>
    </w:p>
    <w:p w14:paraId="59DC4BEE" w14:textId="77777777" w:rsidR="008C7209" w:rsidRDefault="008C7209" w:rsidP="008C7209">
      <w:pPr>
        <w:tabs>
          <w:tab w:val="left" w:pos="1800"/>
          <w:tab w:val="left" w:pos="2943"/>
        </w:tabs>
        <w:spacing w:before="20" w:after="20" w:line="360" w:lineRule="auto"/>
        <w:jc w:val="both"/>
        <w:rPr>
          <w:rFonts w:ascii="Arial" w:hAnsi="Arial" w:cs="Arial"/>
          <w:b/>
          <w:bCs/>
          <w:sz w:val="22"/>
          <w:szCs w:val="22"/>
        </w:rPr>
      </w:pPr>
    </w:p>
    <w:p w14:paraId="03FACD5B" w14:textId="77777777" w:rsidR="008C7209" w:rsidRDefault="008C7209" w:rsidP="008C7209">
      <w:pPr>
        <w:tabs>
          <w:tab w:val="left" w:pos="1800"/>
          <w:tab w:val="left" w:pos="2943"/>
        </w:tabs>
        <w:spacing w:before="20" w:after="20" w:line="360" w:lineRule="auto"/>
        <w:jc w:val="both"/>
        <w:rPr>
          <w:rFonts w:ascii="Arial" w:hAnsi="Arial" w:cs="Arial"/>
          <w:b/>
          <w:bCs/>
          <w:sz w:val="22"/>
          <w:szCs w:val="22"/>
        </w:rPr>
      </w:pPr>
    </w:p>
    <w:p w14:paraId="183EF201" w14:textId="77777777" w:rsidR="008C7209" w:rsidRDefault="008C7209" w:rsidP="008C7209">
      <w:pPr>
        <w:tabs>
          <w:tab w:val="left" w:pos="1800"/>
          <w:tab w:val="left" w:pos="2943"/>
        </w:tabs>
        <w:spacing w:before="20" w:after="20" w:line="360" w:lineRule="auto"/>
        <w:jc w:val="both"/>
        <w:rPr>
          <w:rFonts w:ascii="Arial" w:hAnsi="Arial" w:cs="Arial"/>
          <w:b/>
          <w:bCs/>
          <w:sz w:val="22"/>
          <w:szCs w:val="22"/>
        </w:rPr>
      </w:pPr>
    </w:p>
    <w:p w14:paraId="6AA1D88E" w14:textId="77777777" w:rsidR="008C7209" w:rsidRPr="008C7209" w:rsidRDefault="008C7209" w:rsidP="008C7209">
      <w:pPr>
        <w:tabs>
          <w:tab w:val="left" w:pos="1800"/>
          <w:tab w:val="left" w:pos="2943"/>
        </w:tabs>
        <w:spacing w:before="20" w:after="20" w:line="360" w:lineRule="auto"/>
        <w:jc w:val="both"/>
        <w:rPr>
          <w:rFonts w:ascii="Arial" w:hAnsi="Arial" w:cs="Arial"/>
          <w:b/>
          <w:bCs/>
          <w:sz w:val="22"/>
          <w:szCs w:val="22"/>
        </w:rPr>
      </w:pPr>
    </w:p>
    <w:p w14:paraId="06DA363D" w14:textId="782C62EE" w:rsidR="00793C5E" w:rsidRPr="00AB1D25" w:rsidRDefault="00793C5E" w:rsidP="00AB1D25">
      <w:pPr>
        <w:pStyle w:val="ListParagraph"/>
        <w:numPr>
          <w:ilvl w:val="0"/>
          <w:numId w:val="3"/>
        </w:numPr>
        <w:tabs>
          <w:tab w:val="left" w:pos="1800"/>
          <w:tab w:val="left" w:pos="2943"/>
        </w:tabs>
        <w:spacing w:before="20" w:after="20" w:line="360" w:lineRule="auto"/>
        <w:jc w:val="both"/>
        <w:rPr>
          <w:rFonts w:ascii="Arial" w:hAnsi="Arial" w:cs="Arial"/>
          <w:b/>
          <w:bCs/>
          <w:sz w:val="22"/>
          <w:szCs w:val="22"/>
        </w:rPr>
      </w:pPr>
      <w:r w:rsidRPr="00AB1D25">
        <w:rPr>
          <w:rFonts w:ascii="Arial" w:hAnsi="Arial" w:cs="Arial"/>
          <w:b/>
          <w:bCs/>
          <w:sz w:val="22"/>
          <w:szCs w:val="22"/>
        </w:rPr>
        <w:lastRenderedPageBreak/>
        <w:t>Data Analysis and Visualisation</w:t>
      </w:r>
      <w:r w:rsidR="00D643D8" w:rsidRPr="00AB1D25">
        <w:rPr>
          <w:rFonts w:ascii="Arial" w:hAnsi="Arial" w:cs="Arial"/>
          <w:b/>
          <w:bCs/>
          <w:sz w:val="22"/>
          <w:szCs w:val="22"/>
        </w:rPr>
        <w:t>s</w:t>
      </w:r>
      <w:r w:rsidRPr="00AB1D25">
        <w:rPr>
          <w:rFonts w:ascii="Arial" w:hAnsi="Arial" w:cs="Arial"/>
          <w:b/>
          <w:bCs/>
          <w:sz w:val="22"/>
          <w:szCs w:val="22"/>
        </w:rPr>
        <w:t xml:space="preserve"> (</w:t>
      </w:r>
      <w:r w:rsidR="00657BC3" w:rsidRPr="00AB1D25">
        <w:rPr>
          <w:rFonts w:ascii="Arial" w:hAnsi="Arial" w:cs="Arial"/>
          <w:b/>
          <w:bCs/>
          <w:sz w:val="22"/>
          <w:szCs w:val="22"/>
        </w:rPr>
        <w:t xml:space="preserve">Individual: </w:t>
      </w:r>
      <w:r w:rsidR="007611C6" w:rsidRPr="00AB1D25">
        <w:rPr>
          <w:rFonts w:ascii="Arial" w:hAnsi="Arial" w:cs="Arial"/>
          <w:b/>
          <w:bCs/>
          <w:sz w:val="22"/>
          <w:szCs w:val="22"/>
        </w:rPr>
        <w:t>25</w:t>
      </w:r>
      <w:r w:rsidRPr="00AB1D25">
        <w:rPr>
          <w:rFonts w:ascii="Arial" w:hAnsi="Arial" w:cs="Arial"/>
          <w:b/>
          <w:bCs/>
          <w:sz w:val="22"/>
          <w:szCs w:val="22"/>
        </w:rPr>
        <w:t xml:space="preserve"> marks)</w:t>
      </w:r>
    </w:p>
    <w:p w14:paraId="7052B318" w14:textId="7D6BEA1C" w:rsidR="008E679B" w:rsidRDefault="004D00FA" w:rsidP="00793C5E">
      <w:pPr>
        <w:tabs>
          <w:tab w:val="left" w:pos="1800"/>
          <w:tab w:val="left" w:pos="2943"/>
        </w:tabs>
        <w:spacing w:before="20" w:after="20" w:line="360" w:lineRule="auto"/>
        <w:ind w:left="360"/>
        <w:jc w:val="both"/>
        <w:rPr>
          <w:rFonts w:ascii="Arial" w:hAnsi="Arial" w:cs="Arial"/>
          <w:b/>
          <w:bCs/>
          <w:sz w:val="22"/>
          <w:szCs w:val="22"/>
        </w:rPr>
      </w:pPr>
      <w:r>
        <w:rPr>
          <w:rFonts w:ascii="Arial" w:hAnsi="Arial" w:cs="Arial"/>
          <w:b/>
          <w:bCs/>
          <w:sz w:val="22"/>
          <w:szCs w:val="22"/>
        </w:rPr>
        <w:t>Figure</w:t>
      </w:r>
      <w:r w:rsidR="008E679B" w:rsidRPr="008E679B">
        <w:rPr>
          <w:rFonts w:ascii="Arial" w:hAnsi="Arial" w:cs="Arial"/>
          <w:b/>
          <w:bCs/>
          <w:sz w:val="22"/>
          <w:szCs w:val="22"/>
        </w:rPr>
        <w:t xml:space="preserve"> </w:t>
      </w:r>
      <w:r w:rsidR="005C4550">
        <w:rPr>
          <w:rFonts w:ascii="Arial" w:hAnsi="Arial" w:cs="Arial"/>
          <w:b/>
          <w:bCs/>
          <w:sz w:val="22"/>
          <w:szCs w:val="22"/>
        </w:rPr>
        <w:t>I</w:t>
      </w:r>
      <w:r w:rsidR="008E679B" w:rsidRPr="008E679B">
        <w:rPr>
          <w:rFonts w:ascii="Arial" w:hAnsi="Arial" w:cs="Arial"/>
          <w:b/>
          <w:bCs/>
          <w:sz w:val="22"/>
          <w:szCs w:val="22"/>
        </w:rPr>
        <w:t>)</w:t>
      </w:r>
    </w:p>
    <w:p w14:paraId="2DD60611" w14:textId="06B378E5" w:rsidR="008C7209" w:rsidRDefault="00E62DEC" w:rsidP="008C7209">
      <w:pPr>
        <w:tabs>
          <w:tab w:val="left" w:pos="1800"/>
          <w:tab w:val="left" w:pos="2943"/>
        </w:tabs>
        <w:spacing w:before="20" w:after="20" w:line="360" w:lineRule="auto"/>
        <w:ind w:left="360"/>
        <w:jc w:val="both"/>
        <w:rPr>
          <w:rFonts w:ascii="Arial" w:hAnsi="Arial" w:cs="Arial"/>
          <w:b/>
          <w:bCs/>
          <w:sz w:val="22"/>
          <w:szCs w:val="22"/>
        </w:rPr>
      </w:pPr>
      <w:r w:rsidRPr="00E62DEC">
        <w:rPr>
          <w:rFonts w:ascii="Arial" w:hAnsi="Arial" w:cs="Arial"/>
          <w:b/>
          <w:bCs/>
          <w:noProof/>
          <w:sz w:val="22"/>
          <w:szCs w:val="22"/>
        </w:rPr>
        <w:drawing>
          <wp:anchor distT="0" distB="0" distL="114300" distR="114300" simplePos="0" relativeHeight="251669504" behindDoc="0" locked="0" layoutInCell="1" allowOverlap="1" wp14:anchorId="7576D809" wp14:editId="73766805">
            <wp:simplePos x="0" y="0"/>
            <wp:positionH relativeFrom="column">
              <wp:posOffset>220980</wp:posOffset>
            </wp:positionH>
            <wp:positionV relativeFrom="paragraph">
              <wp:posOffset>0</wp:posOffset>
            </wp:positionV>
            <wp:extent cx="5732145" cy="3311525"/>
            <wp:effectExtent l="0" t="0" r="1905" b="3175"/>
            <wp:wrapTopAndBottom/>
            <wp:docPr id="833807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0793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3311525"/>
                    </a:xfrm>
                    <a:prstGeom prst="rect">
                      <a:avLst/>
                    </a:prstGeom>
                  </pic:spPr>
                </pic:pic>
              </a:graphicData>
            </a:graphic>
          </wp:anchor>
        </w:drawing>
      </w:r>
      <w:r w:rsidR="005C4550">
        <w:rPr>
          <w:rFonts w:ascii="Arial" w:hAnsi="Arial" w:cs="Arial"/>
          <w:sz w:val="22"/>
          <w:szCs w:val="22"/>
        </w:rPr>
        <w:t xml:space="preserve">This </w:t>
      </w:r>
      <w:r w:rsidR="00400665">
        <w:rPr>
          <w:rFonts w:ascii="Arial" w:hAnsi="Arial" w:cs="Arial"/>
          <w:sz w:val="22"/>
          <w:szCs w:val="22"/>
        </w:rPr>
        <w:t>figure</w:t>
      </w:r>
      <w:r w:rsidR="005C4550">
        <w:rPr>
          <w:rFonts w:ascii="Arial" w:hAnsi="Arial" w:cs="Arial"/>
          <w:sz w:val="22"/>
          <w:szCs w:val="22"/>
        </w:rPr>
        <w:t xml:space="preserve"> is to allow the purchasing manager to investigate and analyse the profit, revenue and cost of items which can be sorted into states and categories. This solves the exploratory questions 1 and 4</w:t>
      </w:r>
      <w:r w:rsidR="00400665">
        <w:rPr>
          <w:rFonts w:ascii="Arial" w:hAnsi="Arial" w:cs="Arial"/>
          <w:sz w:val="22"/>
          <w:szCs w:val="22"/>
        </w:rPr>
        <w:t xml:space="preserve"> because they can analyse the profit of specific items with the slicers provided to see which items are making more profit </w:t>
      </w:r>
      <w:proofErr w:type="gramStart"/>
      <w:r w:rsidR="00400665">
        <w:rPr>
          <w:rFonts w:ascii="Arial" w:hAnsi="Arial" w:cs="Arial"/>
          <w:sz w:val="22"/>
          <w:szCs w:val="22"/>
        </w:rPr>
        <w:t>then</w:t>
      </w:r>
      <w:proofErr w:type="gramEnd"/>
      <w:r w:rsidR="00400665">
        <w:rPr>
          <w:rFonts w:ascii="Arial" w:hAnsi="Arial" w:cs="Arial"/>
          <w:sz w:val="22"/>
          <w:szCs w:val="22"/>
        </w:rPr>
        <w:t xml:space="preserve"> others and so allow them to make more purchases towards that certain product for that state.</w:t>
      </w:r>
    </w:p>
    <w:p w14:paraId="667FDD98" w14:textId="6F125865" w:rsidR="008E679B" w:rsidRDefault="004D00FA" w:rsidP="003E3342">
      <w:pPr>
        <w:tabs>
          <w:tab w:val="left" w:pos="1800"/>
          <w:tab w:val="left" w:pos="2943"/>
        </w:tabs>
        <w:spacing w:before="20" w:after="20" w:line="360" w:lineRule="auto"/>
        <w:ind w:left="360"/>
        <w:jc w:val="both"/>
        <w:rPr>
          <w:rFonts w:ascii="Arial" w:hAnsi="Arial" w:cs="Arial"/>
          <w:b/>
          <w:bCs/>
          <w:sz w:val="22"/>
          <w:szCs w:val="22"/>
        </w:rPr>
      </w:pPr>
      <w:r>
        <w:rPr>
          <w:rFonts w:ascii="Arial" w:hAnsi="Arial" w:cs="Arial"/>
          <w:b/>
          <w:bCs/>
          <w:sz w:val="22"/>
          <w:szCs w:val="22"/>
        </w:rPr>
        <w:t>Figure</w:t>
      </w:r>
      <w:r w:rsidR="008E679B" w:rsidRPr="008E679B">
        <w:rPr>
          <w:rFonts w:ascii="Arial" w:hAnsi="Arial" w:cs="Arial"/>
          <w:b/>
          <w:bCs/>
          <w:sz w:val="22"/>
          <w:szCs w:val="22"/>
        </w:rPr>
        <w:t xml:space="preserve"> </w:t>
      </w:r>
      <w:r w:rsidR="005165D7">
        <w:rPr>
          <w:rFonts w:ascii="Arial" w:hAnsi="Arial" w:cs="Arial"/>
          <w:b/>
          <w:bCs/>
          <w:sz w:val="22"/>
          <w:szCs w:val="22"/>
        </w:rPr>
        <w:t>I</w:t>
      </w:r>
      <w:r w:rsidR="005C4550">
        <w:rPr>
          <w:rFonts w:ascii="Arial" w:hAnsi="Arial" w:cs="Arial"/>
          <w:b/>
          <w:bCs/>
          <w:sz w:val="22"/>
          <w:szCs w:val="22"/>
        </w:rPr>
        <w:t>I</w:t>
      </w:r>
      <w:r w:rsidR="008E679B" w:rsidRPr="008E679B">
        <w:rPr>
          <w:rFonts w:ascii="Arial" w:hAnsi="Arial" w:cs="Arial"/>
          <w:b/>
          <w:bCs/>
          <w:sz w:val="22"/>
          <w:szCs w:val="22"/>
        </w:rPr>
        <w:t>)</w:t>
      </w:r>
    </w:p>
    <w:p w14:paraId="39985755" w14:textId="40B23509" w:rsidR="005165D7" w:rsidRPr="008E679B" w:rsidRDefault="00E62DEC" w:rsidP="003E3342">
      <w:pPr>
        <w:tabs>
          <w:tab w:val="left" w:pos="1800"/>
          <w:tab w:val="left" w:pos="2943"/>
        </w:tabs>
        <w:spacing w:before="20" w:after="20" w:line="360" w:lineRule="auto"/>
        <w:ind w:left="360"/>
        <w:jc w:val="both"/>
        <w:rPr>
          <w:rFonts w:ascii="Arial" w:hAnsi="Arial" w:cs="Arial"/>
          <w:b/>
          <w:bCs/>
          <w:sz w:val="22"/>
          <w:szCs w:val="22"/>
        </w:rPr>
      </w:pPr>
      <w:r w:rsidRPr="00E62DEC">
        <w:rPr>
          <w:rFonts w:ascii="Arial" w:hAnsi="Arial" w:cs="Arial"/>
          <w:b/>
          <w:bCs/>
          <w:noProof/>
          <w:sz w:val="22"/>
          <w:szCs w:val="22"/>
        </w:rPr>
        <w:drawing>
          <wp:anchor distT="0" distB="0" distL="114300" distR="114300" simplePos="0" relativeHeight="251668480" behindDoc="0" locked="0" layoutInCell="1" allowOverlap="1" wp14:anchorId="0FA96820" wp14:editId="256D8D53">
            <wp:simplePos x="0" y="0"/>
            <wp:positionH relativeFrom="column">
              <wp:posOffset>228600</wp:posOffset>
            </wp:positionH>
            <wp:positionV relativeFrom="paragraph">
              <wp:posOffset>-1905</wp:posOffset>
            </wp:positionV>
            <wp:extent cx="5732145" cy="2781300"/>
            <wp:effectExtent l="0" t="0" r="1905" b="0"/>
            <wp:wrapTopAndBottom/>
            <wp:docPr id="943161993" name="Picture 1"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1993" name="Picture 1" descr="A colorful circle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2145" cy="2781300"/>
                    </a:xfrm>
                    <a:prstGeom prst="rect">
                      <a:avLst/>
                    </a:prstGeom>
                  </pic:spPr>
                </pic:pic>
              </a:graphicData>
            </a:graphic>
          </wp:anchor>
        </w:drawing>
      </w:r>
    </w:p>
    <w:p w14:paraId="1452B261" w14:textId="02771CE2" w:rsidR="00A73C6F" w:rsidRPr="00E62DEC" w:rsidRDefault="00400665" w:rsidP="00E62DEC">
      <w:pPr>
        <w:tabs>
          <w:tab w:val="left" w:pos="1800"/>
          <w:tab w:val="left" w:pos="2943"/>
        </w:tabs>
        <w:spacing w:before="20" w:after="20" w:line="360" w:lineRule="auto"/>
        <w:ind w:left="360"/>
        <w:jc w:val="both"/>
        <w:rPr>
          <w:rFonts w:ascii="Arial" w:hAnsi="Arial" w:cs="Arial"/>
          <w:sz w:val="22"/>
          <w:szCs w:val="22"/>
        </w:rPr>
      </w:pPr>
      <w:r>
        <w:rPr>
          <w:rFonts w:ascii="Arial" w:hAnsi="Arial" w:cs="Arial"/>
          <w:sz w:val="22"/>
          <w:szCs w:val="22"/>
        </w:rPr>
        <w:t xml:space="preserve">This figure is a drill through of Figure I, it allows the manager to go in depth on what colour the product make. As shown on the image provided, the main category is Jacket, and it </w:t>
      </w:r>
      <w:r>
        <w:rPr>
          <w:rFonts w:ascii="Arial" w:hAnsi="Arial" w:cs="Arial"/>
          <w:sz w:val="22"/>
          <w:szCs w:val="22"/>
        </w:rPr>
        <w:lastRenderedPageBreak/>
        <w:t xml:space="preserve">shows the profit of all the states and the colours. This helps with exploratory question 5, the jackets can be sorted into their item type, colour and states which allows the manager to see which colour is more wanted then others in that state </w:t>
      </w:r>
      <w:proofErr w:type="gramStart"/>
      <w:r>
        <w:rPr>
          <w:rFonts w:ascii="Arial" w:hAnsi="Arial" w:cs="Arial"/>
          <w:sz w:val="22"/>
          <w:szCs w:val="22"/>
        </w:rPr>
        <w:t>so as to</w:t>
      </w:r>
      <w:proofErr w:type="gramEnd"/>
      <w:r>
        <w:rPr>
          <w:rFonts w:ascii="Arial" w:hAnsi="Arial" w:cs="Arial"/>
          <w:sz w:val="22"/>
          <w:szCs w:val="22"/>
        </w:rPr>
        <w:t xml:space="preserve"> acquire more of that item to sell.</w:t>
      </w:r>
    </w:p>
    <w:p w14:paraId="47A2E662" w14:textId="6DD62964" w:rsidR="005165D7" w:rsidRPr="005165D7" w:rsidRDefault="004D00FA" w:rsidP="00793C5E">
      <w:pPr>
        <w:tabs>
          <w:tab w:val="left" w:pos="1800"/>
          <w:tab w:val="left" w:pos="2943"/>
        </w:tabs>
        <w:spacing w:before="20" w:after="20" w:line="360" w:lineRule="auto"/>
        <w:ind w:left="360"/>
        <w:jc w:val="both"/>
        <w:rPr>
          <w:rFonts w:ascii="Arial" w:hAnsi="Arial" w:cs="Arial"/>
          <w:b/>
          <w:bCs/>
          <w:sz w:val="22"/>
          <w:szCs w:val="22"/>
        </w:rPr>
      </w:pPr>
      <w:r>
        <w:rPr>
          <w:rFonts w:ascii="Arial" w:hAnsi="Arial" w:cs="Arial"/>
          <w:b/>
          <w:bCs/>
          <w:sz w:val="22"/>
          <w:szCs w:val="22"/>
        </w:rPr>
        <w:t>Figure</w:t>
      </w:r>
      <w:r w:rsidR="005165D7" w:rsidRPr="005165D7">
        <w:rPr>
          <w:rFonts w:ascii="Arial" w:hAnsi="Arial" w:cs="Arial"/>
          <w:b/>
          <w:bCs/>
          <w:sz w:val="22"/>
          <w:szCs w:val="22"/>
        </w:rPr>
        <w:t xml:space="preserve"> </w:t>
      </w:r>
      <w:r w:rsidR="005C4550">
        <w:rPr>
          <w:rFonts w:ascii="Arial" w:hAnsi="Arial" w:cs="Arial"/>
          <w:b/>
          <w:bCs/>
          <w:sz w:val="22"/>
          <w:szCs w:val="22"/>
        </w:rPr>
        <w:t>III</w:t>
      </w:r>
      <w:r w:rsidR="005165D7" w:rsidRPr="005165D7">
        <w:rPr>
          <w:rFonts w:ascii="Arial" w:hAnsi="Arial" w:cs="Arial"/>
          <w:b/>
          <w:bCs/>
          <w:sz w:val="22"/>
          <w:szCs w:val="22"/>
        </w:rPr>
        <w:t>)</w:t>
      </w:r>
    </w:p>
    <w:p w14:paraId="1A337E7F" w14:textId="4208C2E1" w:rsidR="004A1D01" w:rsidRDefault="00E62DEC" w:rsidP="00793C5E">
      <w:pPr>
        <w:tabs>
          <w:tab w:val="left" w:pos="1800"/>
          <w:tab w:val="left" w:pos="2943"/>
        </w:tabs>
        <w:spacing w:before="20" w:after="20" w:line="360" w:lineRule="auto"/>
        <w:ind w:left="360"/>
        <w:jc w:val="both"/>
        <w:rPr>
          <w:rFonts w:ascii="Arial" w:hAnsi="Arial" w:cs="Arial"/>
          <w:sz w:val="22"/>
          <w:szCs w:val="22"/>
        </w:rPr>
      </w:pPr>
      <w:r w:rsidRPr="00E62DEC">
        <w:rPr>
          <w:rFonts w:ascii="Arial" w:hAnsi="Arial" w:cs="Arial"/>
          <w:noProof/>
          <w:sz w:val="22"/>
          <w:szCs w:val="22"/>
        </w:rPr>
        <w:drawing>
          <wp:anchor distT="0" distB="0" distL="114300" distR="114300" simplePos="0" relativeHeight="251667456" behindDoc="0" locked="0" layoutInCell="1" allowOverlap="1" wp14:anchorId="6528F985" wp14:editId="034625F4">
            <wp:simplePos x="0" y="0"/>
            <wp:positionH relativeFrom="column">
              <wp:posOffset>228600</wp:posOffset>
            </wp:positionH>
            <wp:positionV relativeFrom="paragraph">
              <wp:posOffset>0</wp:posOffset>
            </wp:positionV>
            <wp:extent cx="5732145" cy="2889250"/>
            <wp:effectExtent l="0" t="0" r="1905" b="6350"/>
            <wp:wrapTopAndBottom/>
            <wp:docPr id="1695371329" name="Picture 1" descr="A graph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71329" name="Picture 1" descr="A graph with a curved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2889250"/>
                    </a:xfrm>
                    <a:prstGeom prst="rect">
                      <a:avLst/>
                    </a:prstGeom>
                  </pic:spPr>
                </pic:pic>
              </a:graphicData>
            </a:graphic>
          </wp:anchor>
        </w:drawing>
      </w:r>
    </w:p>
    <w:p w14:paraId="61BC5518" w14:textId="250C6643" w:rsidR="004A1D01" w:rsidRDefault="00A73C6F" w:rsidP="00E62DEC">
      <w:pPr>
        <w:tabs>
          <w:tab w:val="left" w:pos="1800"/>
          <w:tab w:val="left" w:pos="2943"/>
        </w:tabs>
        <w:spacing w:before="20" w:after="20" w:line="360" w:lineRule="auto"/>
        <w:ind w:left="360"/>
        <w:jc w:val="both"/>
        <w:rPr>
          <w:rFonts w:ascii="Arial" w:hAnsi="Arial" w:cs="Arial"/>
          <w:sz w:val="22"/>
          <w:szCs w:val="22"/>
        </w:rPr>
      </w:pPr>
      <w:r>
        <w:rPr>
          <w:rFonts w:ascii="Arial" w:hAnsi="Arial" w:cs="Arial"/>
          <w:sz w:val="22"/>
          <w:szCs w:val="22"/>
        </w:rPr>
        <w:t xml:space="preserve">This is a drill through of </w:t>
      </w:r>
      <w:r w:rsidR="00400665">
        <w:rPr>
          <w:rFonts w:ascii="Arial" w:hAnsi="Arial" w:cs="Arial"/>
          <w:sz w:val="22"/>
          <w:szCs w:val="22"/>
        </w:rPr>
        <w:t>figure</w:t>
      </w:r>
      <w:r>
        <w:rPr>
          <w:rFonts w:ascii="Arial" w:hAnsi="Arial" w:cs="Arial"/>
          <w:sz w:val="22"/>
          <w:szCs w:val="22"/>
        </w:rPr>
        <w:t xml:space="preserve"> </w:t>
      </w:r>
      <w:r w:rsidR="00400665">
        <w:rPr>
          <w:rFonts w:ascii="Arial" w:hAnsi="Arial" w:cs="Arial"/>
          <w:sz w:val="22"/>
          <w:szCs w:val="22"/>
        </w:rPr>
        <w:t>I</w:t>
      </w:r>
      <w:r>
        <w:rPr>
          <w:rFonts w:ascii="Arial" w:hAnsi="Arial" w:cs="Arial"/>
          <w:sz w:val="22"/>
          <w:szCs w:val="22"/>
        </w:rPr>
        <w:t xml:space="preserve"> where it shows profit by item </w:t>
      </w:r>
      <w:r w:rsidR="00400665">
        <w:rPr>
          <w:rFonts w:ascii="Arial" w:hAnsi="Arial" w:cs="Arial"/>
          <w:sz w:val="22"/>
          <w:szCs w:val="22"/>
        </w:rPr>
        <w:t>size, category, and states. This will help exploratory question 5</w:t>
      </w:r>
      <w:r w:rsidR="006A0F29">
        <w:rPr>
          <w:rFonts w:ascii="Arial" w:hAnsi="Arial" w:cs="Arial"/>
          <w:sz w:val="22"/>
          <w:szCs w:val="22"/>
        </w:rPr>
        <w:t xml:space="preserve"> because the manager can sort the states to view what sizes are making a profit and can decide to expand upon that size for other items.</w:t>
      </w:r>
    </w:p>
    <w:p w14:paraId="4084FB98"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5C8D3663"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465C04B9"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27E54821"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618EF041"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7D191F75"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60512FDA"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5D4D7CDD"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479DF54E"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3D34A567"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2FE675CE"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7DDD2ADE"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49886D45"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447FFAB3" w14:textId="77777777" w:rsidR="008C7209" w:rsidRDefault="008C7209" w:rsidP="007F2686">
      <w:pPr>
        <w:tabs>
          <w:tab w:val="left" w:pos="1800"/>
          <w:tab w:val="left" w:pos="2943"/>
        </w:tabs>
        <w:spacing w:before="20" w:after="20" w:line="360" w:lineRule="auto"/>
        <w:ind w:left="360"/>
        <w:jc w:val="both"/>
        <w:rPr>
          <w:rFonts w:ascii="Arial" w:hAnsi="Arial" w:cs="Arial"/>
          <w:b/>
          <w:bCs/>
          <w:sz w:val="22"/>
          <w:szCs w:val="22"/>
        </w:rPr>
      </w:pPr>
    </w:p>
    <w:p w14:paraId="7E2596AB" w14:textId="1C9613BD" w:rsidR="007F2686" w:rsidRDefault="004D00FA" w:rsidP="007F2686">
      <w:pPr>
        <w:tabs>
          <w:tab w:val="left" w:pos="1800"/>
          <w:tab w:val="left" w:pos="2943"/>
        </w:tabs>
        <w:spacing w:before="20" w:after="20" w:line="360" w:lineRule="auto"/>
        <w:ind w:left="360"/>
        <w:jc w:val="both"/>
        <w:rPr>
          <w:rFonts w:ascii="Arial" w:hAnsi="Arial" w:cs="Arial"/>
          <w:b/>
          <w:bCs/>
          <w:sz w:val="22"/>
          <w:szCs w:val="22"/>
        </w:rPr>
      </w:pPr>
      <w:r>
        <w:rPr>
          <w:rFonts w:ascii="Arial" w:hAnsi="Arial" w:cs="Arial"/>
          <w:b/>
          <w:bCs/>
          <w:sz w:val="22"/>
          <w:szCs w:val="22"/>
        </w:rPr>
        <w:lastRenderedPageBreak/>
        <w:t>Figure</w:t>
      </w:r>
      <w:r w:rsidR="00E62DEC" w:rsidRPr="00E62DEC">
        <w:rPr>
          <w:rFonts w:ascii="Arial" w:hAnsi="Arial" w:cs="Arial"/>
          <w:b/>
          <w:bCs/>
          <w:sz w:val="22"/>
          <w:szCs w:val="22"/>
        </w:rPr>
        <w:t xml:space="preserve"> </w:t>
      </w:r>
      <w:r w:rsidR="005C4550">
        <w:rPr>
          <w:rFonts w:ascii="Arial" w:hAnsi="Arial" w:cs="Arial"/>
          <w:b/>
          <w:bCs/>
          <w:sz w:val="22"/>
          <w:szCs w:val="22"/>
        </w:rPr>
        <w:t>IV</w:t>
      </w:r>
      <w:r w:rsidR="00E62DEC" w:rsidRPr="00E62DEC">
        <w:rPr>
          <w:rFonts w:ascii="Arial" w:hAnsi="Arial" w:cs="Arial"/>
          <w:b/>
          <w:bCs/>
          <w:sz w:val="22"/>
          <w:szCs w:val="22"/>
        </w:rPr>
        <w:t>)</w:t>
      </w:r>
    </w:p>
    <w:p w14:paraId="44FD78BF" w14:textId="64858D17" w:rsidR="006A0F29" w:rsidRDefault="00531EA6" w:rsidP="007F2686">
      <w:pPr>
        <w:tabs>
          <w:tab w:val="left" w:pos="1800"/>
          <w:tab w:val="left" w:pos="2943"/>
        </w:tabs>
        <w:spacing w:before="20" w:after="20" w:line="360" w:lineRule="auto"/>
        <w:ind w:left="360"/>
        <w:jc w:val="both"/>
        <w:rPr>
          <w:rFonts w:ascii="Arial" w:hAnsi="Arial" w:cs="Arial"/>
          <w:b/>
          <w:bCs/>
          <w:sz w:val="22"/>
          <w:szCs w:val="22"/>
        </w:rPr>
      </w:pPr>
      <w:r w:rsidRPr="00531EA6">
        <w:rPr>
          <w:rFonts w:ascii="Arial" w:hAnsi="Arial" w:cs="Arial"/>
          <w:b/>
          <w:bCs/>
          <w:noProof/>
          <w:sz w:val="22"/>
          <w:szCs w:val="22"/>
        </w:rPr>
        <w:drawing>
          <wp:inline distT="0" distB="0" distL="0" distR="0" wp14:anchorId="7282A81C" wp14:editId="20823479">
            <wp:extent cx="5732145" cy="3554095"/>
            <wp:effectExtent l="0" t="0" r="1905" b="8255"/>
            <wp:docPr id="124354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454" name="Picture 1" descr="A screenshot of a graph&#10;&#10;Description automatically generated"/>
                    <pic:cNvPicPr/>
                  </pic:nvPicPr>
                  <pic:blipFill>
                    <a:blip r:embed="rId15"/>
                    <a:stretch>
                      <a:fillRect/>
                    </a:stretch>
                  </pic:blipFill>
                  <pic:spPr>
                    <a:xfrm>
                      <a:off x="0" y="0"/>
                      <a:ext cx="5732145" cy="3554095"/>
                    </a:xfrm>
                    <a:prstGeom prst="rect">
                      <a:avLst/>
                    </a:prstGeom>
                  </pic:spPr>
                </pic:pic>
              </a:graphicData>
            </a:graphic>
          </wp:inline>
        </w:drawing>
      </w:r>
    </w:p>
    <w:p w14:paraId="3C0A93DA" w14:textId="77777777" w:rsidR="00531EA6" w:rsidRDefault="006A0F29" w:rsidP="007F2686">
      <w:pPr>
        <w:tabs>
          <w:tab w:val="left" w:pos="1800"/>
          <w:tab w:val="left" w:pos="2943"/>
        </w:tabs>
        <w:spacing w:before="20" w:after="20" w:line="360" w:lineRule="auto"/>
        <w:ind w:left="360"/>
        <w:jc w:val="both"/>
        <w:rPr>
          <w:rFonts w:ascii="Arial" w:hAnsi="Arial" w:cs="Arial"/>
          <w:sz w:val="22"/>
          <w:szCs w:val="22"/>
        </w:rPr>
      </w:pPr>
      <w:r>
        <w:rPr>
          <w:rFonts w:ascii="Arial" w:hAnsi="Arial" w:cs="Arial"/>
          <w:sz w:val="22"/>
          <w:szCs w:val="22"/>
        </w:rPr>
        <w:t xml:space="preserve">This figure shows the profit by quantity and </w:t>
      </w:r>
      <w:r w:rsidR="00531EA6">
        <w:rPr>
          <w:rFonts w:ascii="Arial" w:hAnsi="Arial" w:cs="Arial"/>
          <w:sz w:val="22"/>
          <w:szCs w:val="22"/>
        </w:rPr>
        <w:t>Revenue vs Profit</w:t>
      </w:r>
      <w:r>
        <w:rPr>
          <w:rFonts w:ascii="Arial" w:hAnsi="Arial" w:cs="Arial"/>
          <w:sz w:val="22"/>
          <w:szCs w:val="22"/>
        </w:rPr>
        <w:t xml:space="preserve"> by quantity and name of that </w:t>
      </w:r>
      <w:r w:rsidR="00531EA6">
        <w:rPr>
          <w:rFonts w:ascii="Arial" w:hAnsi="Arial" w:cs="Arial"/>
          <w:sz w:val="22"/>
          <w:szCs w:val="22"/>
        </w:rPr>
        <w:t>type.</w:t>
      </w:r>
      <w:r>
        <w:rPr>
          <w:rFonts w:ascii="Arial" w:hAnsi="Arial" w:cs="Arial"/>
          <w:sz w:val="22"/>
          <w:szCs w:val="22"/>
        </w:rPr>
        <w:t xml:space="preserve"> It allows the manager to analyse and view what </w:t>
      </w:r>
      <w:r w:rsidR="00531EA6">
        <w:rPr>
          <w:rFonts w:ascii="Arial" w:hAnsi="Arial" w:cs="Arial"/>
          <w:sz w:val="22"/>
          <w:szCs w:val="22"/>
        </w:rPr>
        <w:t>items and types</w:t>
      </w:r>
      <w:r>
        <w:rPr>
          <w:rFonts w:ascii="Arial" w:hAnsi="Arial" w:cs="Arial"/>
          <w:sz w:val="22"/>
          <w:szCs w:val="22"/>
        </w:rPr>
        <w:t xml:space="preserve"> are making above average with the red line provided as the average profit of all items as well as the quantity</w:t>
      </w:r>
      <w:r w:rsidR="00531EA6">
        <w:rPr>
          <w:rFonts w:ascii="Arial" w:hAnsi="Arial" w:cs="Arial"/>
          <w:sz w:val="22"/>
          <w:szCs w:val="22"/>
        </w:rPr>
        <w:t xml:space="preserve"> </w:t>
      </w:r>
      <w:r>
        <w:rPr>
          <w:rFonts w:ascii="Arial" w:hAnsi="Arial" w:cs="Arial"/>
          <w:sz w:val="22"/>
          <w:szCs w:val="22"/>
        </w:rPr>
        <w:t>of items.</w:t>
      </w:r>
    </w:p>
    <w:p w14:paraId="2325788D" w14:textId="72C16FA0" w:rsidR="008E679B" w:rsidRDefault="006A0F29" w:rsidP="008C7209">
      <w:pPr>
        <w:tabs>
          <w:tab w:val="left" w:pos="1800"/>
          <w:tab w:val="left" w:pos="2943"/>
        </w:tabs>
        <w:spacing w:before="20" w:after="20" w:line="360" w:lineRule="auto"/>
        <w:ind w:left="360"/>
        <w:jc w:val="both"/>
        <w:rPr>
          <w:rFonts w:ascii="Arial" w:hAnsi="Arial" w:cs="Arial"/>
          <w:sz w:val="22"/>
          <w:szCs w:val="22"/>
        </w:rPr>
      </w:pPr>
      <w:r>
        <w:rPr>
          <w:rFonts w:ascii="Arial" w:hAnsi="Arial" w:cs="Arial"/>
          <w:sz w:val="22"/>
          <w:szCs w:val="22"/>
        </w:rPr>
        <w:t xml:space="preserve">This chart will solve exploratory questions 2 and 3 by allowing the manger to view which items are earning more then others even if their quantity is on the lower amount. They can also sort it by the name of the item or the category so if an item is making a </w:t>
      </w:r>
      <w:r w:rsidR="00531EA6">
        <w:rPr>
          <w:rFonts w:ascii="Arial" w:hAnsi="Arial" w:cs="Arial"/>
          <w:sz w:val="22"/>
          <w:szCs w:val="22"/>
        </w:rPr>
        <w:t>profit,</w:t>
      </w:r>
      <w:r>
        <w:rPr>
          <w:rFonts w:ascii="Arial" w:hAnsi="Arial" w:cs="Arial"/>
          <w:sz w:val="22"/>
          <w:szCs w:val="22"/>
        </w:rPr>
        <w:t xml:space="preserve"> but the quantity is lower </w:t>
      </w:r>
      <w:r w:rsidR="00531EA6">
        <w:rPr>
          <w:rFonts w:ascii="Arial" w:hAnsi="Arial" w:cs="Arial"/>
          <w:sz w:val="22"/>
          <w:szCs w:val="22"/>
        </w:rPr>
        <w:t>than</w:t>
      </w:r>
      <w:r>
        <w:rPr>
          <w:rFonts w:ascii="Arial" w:hAnsi="Arial" w:cs="Arial"/>
          <w:sz w:val="22"/>
          <w:szCs w:val="22"/>
        </w:rPr>
        <w:t xml:space="preserve"> others, they could purchase more of that item and upsell.</w:t>
      </w:r>
    </w:p>
    <w:p w14:paraId="2D778CD9"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40C00FEA"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6C161528"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151FA923"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29DA854F"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03D2984C"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6B1BF605"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404F80E0"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0E3294FE"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6FF971BC" w14:textId="77777777" w:rsid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2AE635C2" w14:textId="77777777" w:rsidR="008C7209" w:rsidRPr="008C7209" w:rsidRDefault="008C7209" w:rsidP="008C7209">
      <w:pPr>
        <w:tabs>
          <w:tab w:val="left" w:pos="1800"/>
          <w:tab w:val="left" w:pos="2943"/>
        </w:tabs>
        <w:spacing w:before="20" w:after="20" w:line="360" w:lineRule="auto"/>
        <w:ind w:left="360"/>
        <w:jc w:val="both"/>
        <w:rPr>
          <w:rFonts w:ascii="Arial" w:hAnsi="Arial" w:cs="Arial"/>
          <w:sz w:val="22"/>
          <w:szCs w:val="22"/>
        </w:rPr>
      </w:pPr>
    </w:p>
    <w:p w14:paraId="1E850344" w14:textId="6EAE28B7" w:rsidR="008C7209" w:rsidRPr="008C7209" w:rsidRDefault="00552999" w:rsidP="007F2686">
      <w:pPr>
        <w:pStyle w:val="ListParagraph"/>
        <w:numPr>
          <w:ilvl w:val="0"/>
          <w:numId w:val="3"/>
        </w:numPr>
        <w:tabs>
          <w:tab w:val="left" w:pos="1800"/>
          <w:tab w:val="left" w:pos="2943"/>
        </w:tabs>
        <w:spacing w:before="20" w:after="20" w:line="360" w:lineRule="auto"/>
        <w:jc w:val="both"/>
        <w:rPr>
          <w:rFonts w:ascii="Arial" w:hAnsi="Arial" w:cs="Arial"/>
          <w:b/>
          <w:bCs/>
          <w:sz w:val="22"/>
          <w:szCs w:val="22"/>
        </w:rPr>
      </w:pPr>
      <w:r>
        <w:rPr>
          <w:rFonts w:ascii="Arial" w:hAnsi="Arial" w:cs="Arial"/>
          <w:b/>
          <w:bCs/>
          <w:sz w:val="22"/>
          <w:szCs w:val="22"/>
        </w:rPr>
        <w:lastRenderedPageBreak/>
        <w:t>Dashboard</w:t>
      </w:r>
      <w:r w:rsidR="00793C5E" w:rsidRPr="00793C5E">
        <w:rPr>
          <w:rFonts w:ascii="Arial" w:hAnsi="Arial" w:cs="Arial"/>
          <w:b/>
          <w:bCs/>
          <w:sz w:val="22"/>
          <w:szCs w:val="22"/>
        </w:rPr>
        <w:t xml:space="preserve"> (</w:t>
      </w:r>
      <w:r w:rsidR="00657BC3">
        <w:rPr>
          <w:rFonts w:ascii="Arial" w:hAnsi="Arial" w:cs="Arial"/>
          <w:b/>
          <w:bCs/>
          <w:sz w:val="22"/>
          <w:szCs w:val="22"/>
        </w:rPr>
        <w:t xml:space="preserve">Individual: </w:t>
      </w:r>
      <w:r w:rsidR="007E7742">
        <w:rPr>
          <w:rFonts w:ascii="Arial" w:hAnsi="Arial" w:cs="Arial"/>
          <w:b/>
          <w:bCs/>
          <w:sz w:val="22"/>
          <w:szCs w:val="22"/>
        </w:rPr>
        <w:t>1</w:t>
      </w:r>
      <w:r w:rsidR="007611C6">
        <w:rPr>
          <w:rFonts w:ascii="Arial" w:hAnsi="Arial" w:cs="Arial"/>
          <w:b/>
          <w:bCs/>
          <w:sz w:val="22"/>
          <w:szCs w:val="22"/>
        </w:rPr>
        <w:t>5</w:t>
      </w:r>
      <w:r w:rsidR="00793C5E" w:rsidRPr="00793C5E">
        <w:rPr>
          <w:rFonts w:ascii="Arial" w:hAnsi="Arial" w:cs="Arial"/>
          <w:b/>
          <w:bCs/>
          <w:sz w:val="22"/>
          <w:szCs w:val="22"/>
        </w:rPr>
        <w:t xml:space="preserve"> marks)</w:t>
      </w:r>
    </w:p>
    <w:p w14:paraId="4B2D31B9" w14:textId="3FBBB113" w:rsidR="007F2686" w:rsidRDefault="004D00FA" w:rsidP="007F2686">
      <w:pPr>
        <w:tabs>
          <w:tab w:val="left" w:pos="1800"/>
          <w:tab w:val="left" w:pos="2943"/>
        </w:tabs>
        <w:spacing w:before="20" w:after="20" w:line="360" w:lineRule="auto"/>
        <w:jc w:val="both"/>
        <w:rPr>
          <w:rFonts w:ascii="Arial" w:hAnsi="Arial" w:cs="Arial"/>
          <w:b/>
          <w:bCs/>
          <w:sz w:val="22"/>
          <w:szCs w:val="22"/>
        </w:rPr>
      </w:pPr>
      <w:r>
        <w:rPr>
          <w:rFonts w:ascii="Arial" w:hAnsi="Arial" w:cs="Arial"/>
          <w:b/>
          <w:bCs/>
          <w:sz w:val="22"/>
          <w:szCs w:val="22"/>
        </w:rPr>
        <w:t>Figure</w:t>
      </w:r>
      <w:r w:rsidR="00D02E67">
        <w:rPr>
          <w:rFonts w:ascii="Arial" w:hAnsi="Arial" w:cs="Arial"/>
          <w:b/>
          <w:bCs/>
          <w:sz w:val="22"/>
          <w:szCs w:val="22"/>
        </w:rPr>
        <w:t xml:space="preserve"> I</w:t>
      </w:r>
      <w:r>
        <w:rPr>
          <w:rFonts w:ascii="Arial" w:hAnsi="Arial" w:cs="Arial"/>
          <w:b/>
          <w:bCs/>
          <w:sz w:val="22"/>
          <w:szCs w:val="22"/>
        </w:rPr>
        <w:t>V</w:t>
      </w:r>
      <w:r w:rsidR="00D02E67">
        <w:rPr>
          <w:rFonts w:ascii="Arial" w:hAnsi="Arial" w:cs="Arial"/>
          <w:b/>
          <w:bCs/>
          <w:sz w:val="22"/>
          <w:szCs w:val="22"/>
        </w:rPr>
        <w:t>)</w:t>
      </w:r>
    </w:p>
    <w:p w14:paraId="1F6449FC" w14:textId="4E1AABA9" w:rsidR="00F45A41" w:rsidRDefault="00531EA6" w:rsidP="007F2686">
      <w:pPr>
        <w:tabs>
          <w:tab w:val="left" w:pos="1800"/>
          <w:tab w:val="left" w:pos="2943"/>
        </w:tabs>
        <w:spacing w:before="20" w:after="20" w:line="360" w:lineRule="auto"/>
        <w:jc w:val="both"/>
        <w:rPr>
          <w:rFonts w:ascii="Arial" w:hAnsi="Arial" w:cs="Arial"/>
          <w:sz w:val="22"/>
          <w:szCs w:val="22"/>
        </w:rPr>
      </w:pPr>
      <w:r w:rsidRPr="00531EA6">
        <w:rPr>
          <w:rFonts w:ascii="Arial" w:hAnsi="Arial" w:cs="Arial"/>
          <w:noProof/>
          <w:sz w:val="22"/>
          <w:szCs w:val="22"/>
        </w:rPr>
        <w:drawing>
          <wp:inline distT="0" distB="0" distL="0" distR="0" wp14:anchorId="70383ED2" wp14:editId="764682AB">
            <wp:extent cx="5732145" cy="3237230"/>
            <wp:effectExtent l="0" t="0" r="1905" b="1270"/>
            <wp:docPr id="18556206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20651" name="Picture 1" descr="A screenshot of a graph&#10;&#10;Description automatically generated"/>
                    <pic:cNvPicPr/>
                  </pic:nvPicPr>
                  <pic:blipFill>
                    <a:blip r:embed="rId16"/>
                    <a:stretch>
                      <a:fillRect/>
                    </a:stretch>
                  </pic:blipFill>
                  <pic:spPr>
                    <a:xfrm>
                      <a:off x="0" y="0"/>
                      <a:ext cx="5732145" cy="3237230"/>
                    </a:xfrm>
                    <a:prstGeom prst="rect">
                      <a:avLst/>
                    </a:prstGeom>
                  </pic:spPr>
                </pic:pic>
              </a:graphicData>
            </a:graphic>
          </wp:inline>
        </w:drawing>
      </w:r>
    </w:p>
    <w:p w14:paraId="5F853E95" w14:textId="60A98FBB" w:rsidR="00D02E67" w:rsidRPr="00D02E67" w:rsidRDefault="00F45A41" w:rsidP="007F2686">
      <w:pPr>
        <w:tabs>
          <w:tab w:val="left" w:pos="1800"/>
          <w:tab w:val="left" w:pos="2943"/>
        </w:tabs>
        <w:spacing w:before="20" w:after="20" w:line="360" w:lineRule="auto"/>
        <w:jc w:val="both"/>
        <w:rPr>
          <w:rFonts w:ascii="Arial" w:hAnsi="Arial" w:cs="Arial"/>
          <w:sz w:val="22"/>
          <w:szCs w:val="22"/>
        </w:rPr>
      </w:pPr>
      <w:r>
        <w:rPr>
          <w:rFonts w:ascii="Arial" w:hAnsi="Arial" w:cs="Arial"/>
          <w:sz w:val="22"/>
          <w:szCs w:val="22"/>
        </w:rPr>
        <w:t xml:space="preserve">This dashboard collates the information needed to view the </w:t>
      </w:r>
      <w:r w:rsidR="00531EA6">
        <w:rPr>
          <w:rFonts w:ascii="Arial" w:hAnsi="Arial" w:cs="Arial"/>
          <w:sz w:val="22"/>
          <w:szCs w:val="22"/>
        </w:rPr>
        <w:t>profit and revenue of the types of items the company sells. For the first image starting from the left, it compares the profit revenue and cost of types of items, with this information it allows the manager to make decision on what items to buy if it is making more then what it cost to purchase them. In the next figure, it shows the revenue vs cost per unit based on the quantity and type, it allows the manager to view the amount earned compared to purchasing of that quantity, for the figure shown if the manager is to purchase 80 of all types, they would make a profit. Lastly, the figure below shows the in-depth view of the profit based on quantity of item names including an average line on profit made. It will allow the manage to view which items are making more than average or less than average based on the quantity set which is 80 in the figu</w:t>
      </w:r>
      <w:r w:rsidR="001742DD">
        <w:rPr>
          <w:rFonts w:ascii="Arial" w:hAnsi="Arial" w:cs="Arial"/>
          <w:sz w:val="22"/>
          <w:szCs w:val="22"/>
        </w:rPr>
        <w:t xml:space="preserve">re. So, the manager can conclude that if they made 80 purchases for ‘Denim’ product, they </w:t>
      </w:r>
      <w:proofErr w:type="gramStart"/>
      <w:r w:rsidR="001742DD">
        <w:rPr>
          <w:rFonts w:ascii="Arial" w:hAnsi="Arial" w:cs="Arial"/>
          <w:sz w:val="22"/>
          <w:szCs w:val="22"/>
        </w:rPr>
        <w:t>will</w:t>
      </w:r>
      <w:proofErr w:type="gramEnd"/>
      <w:r w:rsidR="001742DD">
        <w:rPr>
          <w:rFonts w:ascii="Arial" w:hAnsi="Arial" w:cs="Arial"/>
          <w:sz w:val="22"/>
          <w:szCs w:val="22"/>
        </w:rPr>
        <w:t xml:space="preserve"> make more then average compared to others.</w:t>
      </w:r>
    </w:p>
    <w:p w14:paraId="710E3101" w14:textId="77777777" w:rsidR="007F2686" w:rsidRDefault="007F2686" w:rsidP="007F2686">
      <w:pPr>
        <w:tabs>
          <w:tab w:val="left" w:pos="1800"/>
          <w:tab w:val="left" w:pos="2943"/>
        </w:tabs>
        <w:spacing w:before="20" w:after="20" w:line="360" w:lineRule="auto"/>
        <w:jc w:val="both"/>
        <w:rPr>
          <w:rFonts w:ascii="Arial" w:hAnsi="Arial" w:cs="Arial"/>
          <w:sz w:val="22"/>
          <w:szCs w:val="22"/>
        </w:rPr>
      </w:pPr>
    </w:p>
    <w:p w14:paraId="2CA8B869" w14:textId="77777777" w:rsidR="007F2686" w:rsidRDefault="007F2686" w:rsidP="007F2686">
      <w:pPr>
        <w:tabs>
          <w:tab w:val="left" w:pos="1800"/>
          <w:tab w:val="left" w:pos="2943"/>
        </w:tabs>
        <w:spacing w:before="20" w:after="20" w:line="360" w:lineRule="auto"/>
        <w:jc w:val="both"/>
        <w:rPr>
          <w:rFonts w:ascii="Arial" w:hAnsi="Arial" w:cs="Arial"/>
          <w:sz w:val="22"/>
          <w:szCs w:val="22"/>
        </w:rPr>
      </w:pPr>
    </w:p>
    <w:p w14:paraId="1A651556" w14:textId="77777777" w:rsidR="007F2686" w:rsidRPr="007F2686" w:rsidRDefault="007F2686" w:rsidP="007F2686">
      <w:pPr>
        <w:tabs>
          <w:tab w:val="left" w:pos="1800"/>
          <w:tab w:val="left" w:pos="2943"/>
        </w:tabs>
        <w:spacing w:before="20" w:after="20" w:line="360" w:lineRule="auto"/>
        <w:jc w:val="both"/>
        <w:rPr>
          <w:rFonts w:ascii="Arial" w:hAnsi="Arial" w:cs="Arial"/>
          <w:sz w:val="22"/>
          <w:szCs w:val="22"/>
        </w:rPr>
      </w:pPr>
    </w:p>
    <w:p w14:paraId="112E8830" w14:textId="69D50AE6" w:rsidR="00793C5E" w:rsidRPr="00657BC3" w:rsidRDefault="00657BC3" w:rsidP="00CC3AD6">
      <w:pPr>
        <w:pStyle w:val="ListParagraph"/>
        <w:numPr>
          <w:ilvl w:val="0"/>
          <w:numId w:val="3"/>
        </w:numPr>
        <w:tabs>
          <w:tab w:val="left" w:pos="1800"/>
          <w:tab w:val="left" w:pos="2943"/>
        </w:tabs>
        <w:spacing w:before="20" w:after="20" w:line="360" w:lineRule="auto"/>
        <w:jc w:val="both"/>
        <w:rPr>
          <w:rFonts w:ascii="Arial" w:hAnsi="Arial" w:cs="Arial"/>
          <w:b/>
          <w:bCs/>
        </w:rPr>
      </w:pPr>
      <w:r>
        <w:rPr>
          <w:rFonts w:ascii="Arial" w:hAnsi="Arial" w:cs="Arial"/>
          <w:b/>
          <w:bCs/>
        </w:rPr>
        <w:t xml:space="preserve">Individual Reflection </w:t>
      </w:r>
      <w:r w:rsidR="00C24E9C" w:rsidRPr="00657BC3">
        <w:rPr>
          <w:rFonts w:ascii="Arial" w:hAnsi="Arial" w:cs="Arial"/>
          <w:b/>
          <w:bCs/>
        </w:rPr>
        <w:t>(</w:t>
      </w:r>
      <w:r w:rsidR="00793C5E" w:rsidRPr="00657BC3">
        <w:rPr>
          <w:rFonts w:ascii="Arial" w:hAnsi="Arial" w:cs="Arial"/>
          <w:b/>
          <w:bCs/>
        </w:rPr>
        <w:t>10 marks)</w:t>
      </w:r>
    </w:p>
    <w:p w14:paraId="5D633928" w14:textId="08E6200D" w:rsidR="00C412CD" w:rsidRDefault="00B06204" w:rsidP="002D0348">
      <w:pPr>
        <w:spacing w:before="20" w:after="20" w:line="360" w:lineRule="auto"/>
        <w:ind w:left="360"/>
        <w:jc w:val="both"/>
        <w:rPr>
          <w:rFonts w:ascii="Arial" w:hAnsi="Arial" w:cs="Arial"/>
          <w:b/>
          <w:bCs/>
          <w:sz w:val="22"/>
          <w:szCs w:val="22"/>
        </w:rPr>
      </w:pPr>
      <w:r>
        <w:rPr>
          <w:rFonts w:ascii="Arial" w:hAnsi="Arial" w:cs="Arial"/>
          <w:b/>
          <w:bCs/>
          <w:sz w:val="22"/>
          <w:szCs w:val="22"/>
        </w:rPr>
        <w:t xml:space="preserve">DSF has taught me the </w:t>
      </w:r>
      <w:r w:rsidR="002C5B40">
        <w:rPr>
          <w:rFonts w:ascii="Arial" w:hAnsi="Arial" w:cs="Arial"/>
          <w:b/>
          <w:bCs/>
          <w:sz w:val="22"/>
          <w:szCs w:val="22"/>
        </w:rPr>
        <w:t xml:space="preserve">foundation </w:t>
      </w:r>
      <w:r>
        <w:rPr>
          <w:rFonts w:ascii="Arial" w:hAnsi="Arial" w:cs="Arial"/>
          <w:b/>
          <w:bCs/>
          <w:sz w:val="22"/>
          <w:szCs w:val="22"/>
        </w:rPr>
        <w:t xml:space="preserve">of Power BI which can help me in collating or creating charts for future use in a work environment. It also </w:t>
      </w:r>
      <w:r w:rsidR="007C3BF3">
        <w:rPr>
          <w:rFonts w:ascii="Arial" w:hAnsi="Arial" w:cs="Arial"/>
          <w:b/>
          <w:bCs/>
          <w:sz w:val="22"/>
          <w:szCs w:val="22"/>
        </w:rPr>
        <w:t xml:space="preserve">taught </w:t>
      </w:r>
      <w:r>
        <w:rPr>
          <w:rFonts w:ascii="Arial" w:hAnsi="Arial" w:cs="Arial"/>
          <w:b/>
          <w:bCs/>
          <w:sz w:val="22"/>
          <w:szCs w:val="22"/>
        </w:rPr>
        <w:t xml:space="preserve">me the importance of having a convenient way of viewing certain type of data via bar charts </w:t>
      </w:r>
      <w:r w:rsidR="007C3BF3">
        <w:rPr>
          <w:rFonts w:ascii="Arial" w:hAnsi="Arial" w:cs="Arial"/>
          <w:b/>
          <w:bCs/>
          <w:sz w:val="22"/>
          <w:szCs w:val="22"/>
        </w:rPr>
        <w:t xml:space="preserve">and </w:t>
      </w:r>
      <w:r>
        <w:rPr>
          <w:rFonts w:ascii="Arial" w:hAnsi="Arial" w:cs="Arial"/>
          <w:b/>
          <w:bCs/>
          <w:sz w:val="22"/>
          <w:szCs w:val="22"/>
        </w:rPr>
        <w:t xml:space="preserve">pie chart as there can be a lot of data especially in large corporations such data </w:t>
      </w:r>
      <w:r>
        <w:rPr>
          <w:rFonts w:ascii="Arial" w:hAnsi="Arial" w:cs="Arial"/>
          <w:b/>
          <w:bCs/>
          <w:sz w:val="22"/>
          <w:szCs w:val="22"/>
        </w:rPr>
        <w:lastRenderedPageBreak/>
        <w:t>companies or product companies such as “Coca Cola”</w:t>
      </w:r>
      <w:r w:rsidR="007C3BF3">
        <w:rPr>
          <w:rFonts w:ascii="Arial" w:hAnsi="Arial" w:cs="Arial"/>
          <w:b/>
          <w:bCs/>
          <w:sz w:val="22"/>
          <w:szCs w:val="22"/>
        </w:rPr>
        <w:t xml:space="preserve"> or “Apple”.</w:t>
      </w:r>
      <w:r>
        <w:rPr>
          <w:rFonts w:ascii="Arial" w:hAnsi="Arial" w:cs="Arial"/>
          <w:b/>
          <w:bCs/>
          <w:sz w:val="22"/>
          <w:szCs w:val="22"/>
        </w:rPr>
        <w:t xml:space="preserve"> Having a way to view</w:t>
      </w:r>
      <w:r w:rsidR="00E0578D">
        <w:rPr>
          <w:rFonts w:ascii="Arial" w:hAnsi="Arial" w:cs="Arial"/>
          <w:b/>
          <w:bCs/>
          <w:sz w:val="22"/>
          <w:szCs w:val="22"/>
        </w:rPr>
        <w:t xml:space="preserve"> and analyse</w:t>
      </w:r>
      <w:r>
        <w:rPr>
          <w:rFonts w:ascii="Arial" w:hAnsi="Arial" w:cs="Arial"/>
          <w:b/>
          <w:bCs/>
          <w:sz w:val="22"/>
          <w:szCs w:val="22"/>
        </w:rPr>
        <w:t xml:space="preserve"> </w:t>
      </w:r>
      <w:r w:rsidR="007C3BF3">
        <w:rPr>
          <w:rFonts w:ascii="Arial" w:hAnsi="Arial" w:cs="Arial"/>
          <w:b/>
          <w:bCs/>
          <w:sz w:val="22"/>
          <w:szCs w:val="22"/>
        </w:rPr>
        <w:t>large amount of customer or information data can help companies to view trends and changes within adjustable ranges that can allow them to make informed decisions on their marketing, targeted audience, and customer segmentation.</w:t>
      </w:r>
    </w:p>
    <w:p w14:paraId="1DEB53E4" w14:textId="0C4CC0E3" w:rsidR="006020D4" w:rsidRDefault="00E0578D" w:rsidP="00E0578D">
      <w:pPr>
        <w:spacing w:before="20" w:after="20" w:line="360" w:lineRule="auto"/>
        <w:ind w:left="360"/>
        <w:jc w:val="both"/>
        <w:rPr>
          <w:rFonts w:ascii="Arial" w:hAnsi="Arial" w:cs="Arial"/>
          <w:b/>
          <w:bCs/>
          <w:sz w:val="22"/>
          <w:szCs w:val="22"/>
        </w:rPr>
      </w:pPr>
      <w:r>
        <w:rPr>
          <w:rFonts w:ascii="Arial" w:hAnsi="Arial" w:cs="Arial"/>
          <w:b/>
          <w:bCs/>
          <w:sz w:val="22"/>
          <w:szCs w:val="22"/>
        </w:rPr>
        <w:t>With the word documents provided by Power BI, I learned about the massive amount of functionality provided within</w:t>
      </w:r>
      <w:r w:rsidR="007C3BF3">
        <w:rPr>
          <w:rFonts w:ascii="Arial" w:hAnsi="Arial" w:cs="Arial"/>
          <w:b/>
          <w:bCs/>
          <w:sz w:val="22"/>
          <w:szCs w:val="22"/>
        </w:rPr>
        <w:t xml:space="preserve"> the software. For example,</w:t>
      </w:r>
      <w:r>
        <w:rPr>
          <w:rFonts w:ascii="Arial" w:hAnsi="Arial" w:cs="Arial"/>
          <w:b/>
          <w:bCs/>
          <w:sz w:val="22"/>
          <w:szCs w:val="22"/>
        </w:rPr>
        <w:t xml:space="preserve"> </w:t>
      </w:r>
      <w:r w:rsidR="007C3BF3">
        <w:rPr>
          <w:rFonts w:ascii="Arial" w:hAnsi="Arial" w:cs="Arial"/>
          <w:b/>
          <w:bCs/>
          <w:sz w:val="22"/>
          <w:szCs w:val="22"/>
        </w:rPr>
        <w:t>within a f</w:t>
      </w:r>
      <w:r>
        <w:rPr>
          <w:rFonts w:ascii="Arial" w:hAnsi="Arial" w:cs="Arial"/>
          <w:b/>
          <w:bCs/>
          <w:sz w:val="22"/>
          <w:szCs w:val="22"/>
        </w:rPr>
        <w:t>ew clicks, it can create calculations, transform</w:t>
      </w:r>
      <w:r w:rsidR="007C3BF3">
        <w:rPr>
          <w:rFonts w:ascii="Arial" w:hAnsi="Arial" w:cs="Arial"/>
          <w:b/>
          <w:bCs/>
          <w:sz w:val="22"/>
          <w:szCs w:val="22"/>
        </w:rPr>
        <w:t xml:space="preserve"> data</w:t>
      </w:r>
      <w:r>
        <w:rPr>
          <w:rFonts w:ascii="Arial" w:hAnsi="Arial" w:cs="Arial"/>
          <w:b/>
          <w:bCs/>
          <w:sz w:val="22"/>
          <w:szCs w:val="22"/>
        </w:rPr>
        <w:t>, and merge datasets,</w:t>
      </w:r>
      <w:r w:rsidR="007C3BF3">
        <w:rPr>
          <w:rFonts w:ascii="Arial" w:hAnsi="Arial" w:cs="Arial"/>
          <w:b/>
          <w:bCs/>
          <w:sz w:val="22"/>
          <w:szCs w:val="22"/>
        </w:rPr>
        <w:t xml:space="preserve"> </w:t>
      </w:r>
      <w:r>
        <w:rPr>
          <w:rFonts w:ascii="Arial" w:hAnsi="Arial" w:cs="Arial"/>
          <w:b/>
          <w:bCs/>
          <w:sz w:val="22"/>
          <w:szCs w:val="22"/>
        </w:rPr>
        <w:t xml:space="preserve">and </w:t>
      </w:r>
      <w:r w:rsidR="007C3BF3">
        <w:rPr>
          <w:rFonts w:ascii="Arial" w:hAnsi="Arial" w:cs="Arial"/>
          <w:b/>
          <w:bCs/>
          <w:sz w:val="22"/>
          <w:szCs w:val="22"/>
        </w:rPr>
        <w:t xml:space="preserve">can also </w:t>
      </w:r>
      <w:r>
        <w:rPr>
          <w:rFonts w:ascii="Arial" w:hAnsi="Arial" w:cs="Arial"/>
          <w:b/>
          <w:bCs/>
          <w:sz w:val="22"/>
          <w:szCs w:val="22"/>
        </w:rPr>
        <w:t xml:space="preserve">assist users who may </w:t>
      </w:r>
      <w:r w:rsidR="005C4550">
        <w:rPr>
          <w:rFonts w:ascii="Arial" w:hAnsi="Arial" w:cs="Arial"/>
          <w:b/>
          <w:bCs/>
          <w:sz w:val="22"/>
          <w:szCs w:val="22"/>
        </w:rPr>
        <w:t>not</w:t>
      </w:r>
      <w:r>
        <w:rPr>
          <w:rFonts w:ascii="Arial" w:hAnsi="Arial" w:cs="Arial"/>
          <w:b/>
          <w:bCs/>
          <w:sz w:val="22"/>
          <w:szCs w:val="22"/>
        </w:rPr>
        <w:t xml:space="preserve"> be tech-savvy in creating charts with their datasets. These functions are beneficial for users who need to manage and analyse big data without knowledge in computer expertise.</w:t>
      </w:r>
    </w:p>
    <w:p w14:paraId="2C582F26" w14:textId="53F69A38" w:rsidR="00195988" w:rsidRDefault="00E0578D" w:rsidP="00195988">
      <w:pPr>
        <w:spacing w:before="20" w:after="20" w:line="360" w:lineRule="auto"/>
        <w:ind w:left="360"/>
        <w:jc w:val="both"/>
        <w:rPr>
          <w:rFonts w:ascii="Arial" w:hAnsi="Arial" w:cs="Arial"/>
          <w:b/>
          <w:bCs/>
          <w:sz w:val="22"/>
          <w:szCs w:val="22"/>
        </w:rPr>
      </w:pPr>
      <w:r>
        <w:rPr>
          <w:rFonts w:ascii="Arial" w:hAnsi="Arial" w:cs="Arial"/>
          <w:b/>
          <w:bCs/>
          <w:sz w:val="22"/>
          <w:szCs w:val="22"/>
        </w:rPr>
        <w:t>During the hands-on experience in DSF, one feature that I learnt is that Power Bi can connect multi-sources of data. Whether it’s a databases, spreadsheet, online services, or cloud-based platforms. It has seamless integration, removing the need of manually</w:t>
      </w:r>
      <w:r w:rsidR="00195988">
        <w:rPr>
          <w:rFonts w:ascii="Arial" w:hAnsi="Arial" w:cs="Arial"/>
          <w:b/>
          <w:bCs/>
          <w:sz w:val="22"/>
          <w:szCs w:val="22"/>
        </w:rPr>
        <w:t xml:space="preserve"> inputting and extracting data. Moreover, DSF has also thought me how to create relationships between tables and creating hierarchies.</w:t>
      </w:r>
    </w:p>
    <w:p w14:paraId="7EC5A4E9" w14:textId="2C20D1FC" w:rsidR="00195988" w:rsidRDefault="00245BCD" w:rsidP="00195988">
      <w:pPr>
        <w:spacing w:before="20" w:after="20" w:line="360" w:lineRule="auto"/>
        <w:ind w:left="360"/>
        <w:jc w:val="both"/>
        <w:rPr>
          <w:rFonts w:ascii="Arial" w:hAnsi="Arial" w:cs="Arial"/>
          <w:b/>
          <w:bCs/>
          <w:sz w:val="22"/>
          <w:szCs w:val="22"/>
        </w:rPr>
      </w:pPr>
      <w:r w:rsidRPr="00245BCD">
        <w:rPr>
          <w:rFonts w:ascii="Arial" w:hAnsi="Arial" w:cs="Arial"/>
          <w:b/>
          <w:bCs/>
          <w:sz w:val="22"/>
          <w:szCs w:val="22"/>
        </w:rPr>
        <w:t xml:space="preserve">I felt that DSF has helped me gain more appreciation for applications such as Power BI, </w:t>
      </w:r>
      <w:r w:rsidR="00C412CD">
        <w:rPr>
          <w:rFonts w:ascii="Arial" w:hAnsi="Arial" w:cs="Arial"/>
          <w:b/>
          <w:bCs/>
          <w:sz w:val="22"/>
          <w:szCs w:val="22"/>
        </w:rPr>
        <w:t xml:space="preserve">it allows the use of sharing data and viewing data more convenient for users and companies as well as help them get more insight into their data. It helps people view their data </w:t>
      </w:r>
      <w:r w:rsidR="00770574">
        <w:rPr>
          <w:rFonts w:ascii="Arial" w:hAnsi="Arial" w:cs="Arial"/>
          <w:b/>
          <w:bCs/>
          <w:sz w:val="22"/>
          <w:szCs w:val="22"/>
        </w:rPr>
        <w:t xml:space="preserve">not just in numbers but </w:t>
      </w:r>
      <w:r w:rsidR="002D0348">
        <w:rPr>
          <w:rFonts w:ascii="Arial" w:hAnsi="Arial" w:cs="Arial"/>
          <w:b/>
          <w:bCs/>
          <w:sz w:val="22"/>
          <w:szCs w:val="22"/>
        </w:rPr>
        <w:t xml:space="preserve">visually and to be honest some people can’t handle numbers so by using Power BI to showcase the data in a more </w:t>
      </w:r>
      <w:r w:rsidR="002D0348" w:rsidRPr="002D0348">
        <w:rPr>
          <w:rFonts w:ascii="Arial" w:hAnsi="Arial" w:cs="Arial"/>
          <w:b/>
          <w:bCs/>
          <w:sz w:val="22"/>
          <w:szCs w:val="22"/>
        </w:rPr>
        <w:t>picturesque</w:t>
      </w:r>
      <w:r w:rsidR="002D0348">
        <w:rPr>
          <w:rFonts w:ascii="Arial" w:hAnsi="Arial" w:cs="Arial"/>
          <w:b/>
          <w:bCs/>
          <w:sz w:val="22"/>
          <w:szCs w:val="22"/>
        </w:rPr>
        <w:t xml:space="preserve"> way even old people could understand.</w:t>
      </w:r>
    </w:p>
    <w:p w14:paraId="3E69065F" w14:textId="5F4CF6C9" w:rsidR="00ED654C" w:rsidRDefault="00ED654C" w:rsidP="00195988">
      <w:pPr>
        <w:spacing w:before="20" w:after="20" w:line="360" w:lineRule="auto"/>
        <w:ind w:left="360"/>
        <w:jc w:val="both"/>
        <w:rPr>
          <w:rFonts w:ascii="Arial" w:hAnsi="Arial" w:cs="Arial"/>
          <w:b/>
          <w:bCs/>
          <w:sz w:val="22"/>
          <w:szCs w:val="22"/>
        </w:rPr>
      </w:pPr>
      <w:r>
        <w:rPr>
          <w:rFonts w:ascii="Arial" w:hAnsi="Arial" w:cs="Arial"/>
          <w:b/>
          <w:bCs/>
          <w:sz w:val="22"/>
          <w:szCs w:val="22"/>
        </w:rPr>
        <w:t xml:space="preserve">During my study in DSF, our teacher ‘Mr Chee’ has really helped with the understanding and use of Power BI, he provides explanations that are easy to absorb and goes in depth on how Power BI can help us right now </w:t>
      </w:r>
      <w:r w:rsidR="00A04B9A">
        <w:rPr>
          <w:rFonts w:ascii="Arial" w:hAnsi="Arial" w:cs="Arial"/>
          <w:b/>
          <w:bCs/>
          <w:sz w:val="22"/>
          <w:szCs w:val="22"/>
        </w:rPr>
        <w:t>and, in the future, as well.</w:t>
      </w:r>
      <w:r>
        <w:rPr>
          <w:rFonts w:ascii="Arial" w:hAnsi="Arial" w:cs="Arial"/>
          <w:b/>
          <w:bCs/>
          <w:sz w:val="22"/>
          <w:szCs w:val="22"/>
        </w:rPr>
        <w:t xml:space="preserve"> He also provides us with his own examples which makes the lesson enjoyable,</w:t>
      </w:r>
      <w:r w:rsidR="00A04B9A">
        <w:rPr>
          <w:rFonts w:ascii="Arial" w:hAnsi="Arial" w:cs="Arial"/>
          <w:b/>
          <w:bCs/>
          <w:sz w:val="22"/>
          <w:szCs w:val="22"/>
        </w:rPr>
        <w:t xml:space="preserve"> </w:t>
      </w:r>
      <w:r>
        <w:rPr>
          <w:rFonts w:ascii="Arial" w:hAnsi="Arial" w:cs="Arial"/>
          <w:b/>
          <w:bCs/>
          <w:sz w:val="22"/>
          <w:szCs w:val="22"/>
        </w:rPr>
        <w:t>entertaining, and more fun to learn without his help Power BI might just be another boring module but with him teaching its more enjoyable.</w:t>
      </w:r>
    </w:p>
    <w:p w14:paraId="4D065ED8" w14:textId="0BEAF424" w:rsidR="00195988" w:rsidRDefault="00195988" w:rsidP="00195988">
      <w:pPr>
        <w:spacing w:before="20" w:after="20" w:line="360" w:lineRule="auto"/>
        <w:ind w:left="360"/>
        <w:jc w:val="both"/>
        <w:rPr>
          <w:rFonts w:ascii="Arial" w:hAnsi="Arial" w:cs="Arial"/>
          <w:b/>
          <w:bCs/>
          <w:sz w:val="22"/>
          <w:szCs w:val="22"/>
        </w:rPr>
      </w:pPr>
      <w:r>
        <w:rPr>
          <w:rFonts w:ascii="Arial" w:hAnsi="Arial" w:cs="Arial"/>
          <w:b/>
          <w:bCs/>
          <w:sz w:val="22"/>
          <w:szCs w:val="22"/>
        </w:rPr>
        <w:t xml:space="preserve">To summarize, DSF lessons in Power BI and the multiple types of data and functions, has taught me the necessary skills to proficiently analyse and visualize data. With its user-friendly interface as well as wide arrays of functionality and features. Power BI has become a useful software that can be used in the future for my work life and learning experience in other modules that may require data visualizing or data inspection. With this knowledge I’ll be able to analyse and work with </w:t>
      </w:r>
      <w:r w:rsidR="00A04B9A">
        <w:rPr>
          <w:rFonts w:ascii="Arial" w:hAnsi="Arial" w:cs="Arial"/>
          <w:b/>
          <w:bCs/>
          <w:sz w:val="22"/>
          <w:szCs w:val="22"/>
        </w:rPr>
        <w:t>data that may be provided to me to visualize and present.</w:t>
      </w:r>
    </w:p>
    <w:p w14:paraId="29F77717" w14:textId="1B371E9B" w:rsidR="00B06204" w:rsidRPr="00245BCD" w:rsidRDefault="00B06204" w:rsidP="00E0578D">
      <w:pPr>
        <w:spacing w:before="20" w:after="20" w:line="360" w:lineRule="auto"/>
        <w:ind w:left="360"/>
        <w:jc w:val="both"/>
        <w:rPr>
          <w:rFonts w:ascii="Arial" w:hAnsi="Arial" w:cs="Arial"/>
          <w:b/>
          <w:bCs/>
          <w:sz w:val="22"/>
          <w:szCs w:val="22"/>
        </w:rPr>
      </w:pPr>
      <w:r>
        <w:rPr>
          <w:rFonts w:ascii="Arial" w:hAnsi="Arial" w:cs="Arial"/>
          <w:b/>
          <w:bCs/>
          <w:sz w:val="22"/>
          <w:szCs w:val="22"/>
        </w:rPr>
        <w:lastRenderedPageBreak/>
        <w:br/>
      </w:r>
    </w:p>
    <w:p w14:paraId="4ECC115F" w14:textId="6C7C1F6F" w:rsidR="00793C5E" w:rsidRDefault="00793C5E" w:rsidP="00793C5E">
      <w:pPr>
        <w:tabs>
          <w:tab w:val="left" w:pos="1800"/>
          <w:tab w:val="left" w:pos="2943"/>
        </w:tabs>
        <w:spacing w:before="20" w:after="20" w:line="360" w:lineRule="auto"/>
        <w:jc w:val="both"/>
        <w:rPr>
          <w:rFonts w:ascii="Arial" w:hAnsi="Arial" w:cs="Arial"/>
          <w:sz w:val="22"/>
          <w:szCs w:val="22"/>
        </w:rPr>
      </w:pPr>
    </w:p>
    <w:p w14:paraId="48F843DE" w14:textId="77777777" w:rsidR="00D643D8" w:rsidRPr="00657BC3" w:rsidRDefault="00D643D8" w:rsidP="00CC3AD6">
      <w:pPr>
        <w:pStyle w:val="ListParagraph"/>
        <w:numPr>
          <w:ilvl w:val="0"/>
          <w:numId w:val="3"/>
        </w:numPr>
        <w:tabs>
          <w:tab w:val="left" w:pos="1800"/>
          <w:tab w:val="left" w:pos="2943"/>
        </w:tabs>
        <w:spacing w:before="20" w:after="20" w:line="360" w:lineRule="auto"/>
        <w:jc w:val="both"/>
        <w:rPr>
          <w:rFonts w:ascii="Arial" w:hAnsi="Arial" w:cs="Arial"/>
          <w:b/>
          <w:bCs/>
        </w:rPr>
      </w:pPr>
      <w:r w:rsidRPr="00657BC3">
        <w:rPr>
          <w:rFonts w:ascii="Arial" w:hAnsi="Arial" w:cs="Arial"/>
          <w:b/>
          <w:bCs/>
        </w:rPr>
        <w:t>Group</w:t>
      </w:r>
      <w:r>
        <w:rPr>
          <w:rFonts w:ascii="Arial" w:hAnsi="Arial" w:cs="Arial"/>
          <w:b/>
          <w:bCs/>
        </w:rPr>
        <w:t xml:space="preserve"> Reflection (</w:t>
      </w:r>
      <w:r w:rsidRPr="00657BC3">
        <w:rPr>
          <w:rFonts w:ascii="Arial" w:hAnsi="Arial" w:cs="Arial"/>
          <w:b/>
          <w:bCs/>
        </w:rPr>
        <w:t>10 marks)</w:t>
      </w:r>
    </w:p>
    <w:p w14:paraId="77506932" w14:textId="77777777" w:rsidR="00D643D8" w:rsidRDefault="00D643D8" w:rsidP="00D643D8">
      <w:pPr>
        <w:tabs>
          <w:tab w:val="left" w:pos="1800"/>
          <w:tab w:val="left" w:pos="2943"/>
        </w:tabs>
        <w:spacing w:before="20" w:after="20" w:line="360" w:lineRule="auto"/>
        <w:ind w:left="360"/>
        <w:jc w:val="both"/>
        <w:rPr>
          <w:rFonts w:ascii="Arial" w:hAnsi="Arial" w:cs="Arial"/>
          <w:sz w:val="22"/>
          <w:szCs w:val="22"/>
        </w:rPr>
      </w:pPr>
      <w:r w:rsidRPr="00793C5E">
        <w:rPr>
          <w:rFonts w:ascii="Arial" w:hAnsi="Arial" w:cs="Arial"/>
          <w:sz w:val="22"/>
          <w:szCs w:val="22"/>
        </w:rPr>
        <w:t xml:space="preserve">As a group, share </w:t>
      </w:r>
      <w:r>
        <w:rPr>
          <w:rFonts w:ascii="Arial" w:hAnsi="Arial" w:cs="Arial"/>
          <w:sz w:val="22"/>
          <w:szCs w:val="22"/>
        </w:rPr>
        <w:t xml:space="preserve">5 </w:t>
      </w:r>
      <w:r w:rsidRPr="00793C5E">
        <w:rPr>
          <w:rFonts w:ascii="Arial" w:hAnsi="Arial" w:cs="Arial"/>
          <w:sz w:val="22"/>
          <w:szCs w:val="22"/>
        </w:rPr>
        <w:t>challenges</w:t>
      </w:r>
      <w:r>
        <w:rPr>
          <w:rFonts w:ascii="Arial" w:hAnsi="Arial" w:cs="Arial"/>
          <w:sz w:val="22"/>
          <w:szCs w:val="22"/>
        </w:rPr>
        <w:t xml:space="preserve">, </w:t>
      </w:r>
      <w:r w:rsidRPr="00793C5E">
        <w:rPr>
          <w:rFonts w:ascii="Arial" w:hAnsi="Arial" w:cs="Arial"/>
          <w:sz w:val="22"/>
          <w:szCs w:val="22"/>
        </w:rPr>
        <w:t xml:space="preserve">problems encountered </w:t>
      </w:r>
      <w:r>
        <w:rPr>
          <w:rFonts w:ascii="Arial" w:hAnsi="Arial" w:cs="Arial"/>
          <w:sz w:val="22"/>
          <w:szCs w:val="22"/>
        </w:rPr>
        <w:t xml:space="preserve">or suggest areas of improvement while your team is </w:t>
      </w:r>
      <w:r w:rsidRPr="00793C5E">
        <w:rPr>
          <w:rFonts w:ascii="Arial" w:hAnsi="Arial" w:cs="Arial"/>
          <w:sz w:val="22"/>
          <w:szCs w:val="22"/>
        </w:rPr>
        <w:t xml:space="preserve">doing the analysis. </w:t>
      </w:r>
    </w:p>
    <w:p w14:paraId="70CECF6C" w14:textId="77777777" w:rsidR="00D643D8" w:rsidRDefault="00D643D8" w:rsidP="00793C5E">
      <w:pPr>
        <w:tabs>
          <w:tab w:val="left" w:pos="1800"/>
          <w:tab w:val="left" w:pos="2943"/>
        </w:tabs>
        <w:spacing w:before="20" w:after="20" w:line="360" w:lineRule="auto"/>
        <w:jc w:val="both"/>
        <w:rPr>
          <w:rFonts w:ascii="Arial" w:hAnsi="Arial" w:cs="Arial"/>
          <w:sz w:val="22"/>
          <w:szCs w:val="22"/>
        </w:rPr>
      </w:pPr>
    </w:p>
    <w:p w14:paraId="12890A60" w14:textId="2E5FBECC" w:rsidR="00DF3592" w:rsidRDefault="00DF3592" w:rsidP="00793C5E">
      <w:pPr>
        <w:tabs>
          <w:tab w:val="left" w:pos="1800"/>
          <w:tab w:val="left" w:pos="2943"/>
        </w:tabs>
        <w:spacing w:before="20" w:after="20" w:line="360" w:lineRule="auto"/>
        <w:jc w:val="both"/>
        <w:rPr>
          <w:rFonts w:ascii="Arial" w:hAnsi="Arial" w:cs="Arial"/>
          <w:sz w:val="22"/>
          <w:szCs w:val="22"/>
        </w:rPr>
      </w:pPr>
    </w:p>
    <w:p w14:paraId="19DDADDC" w14:textId="582E40E3" w:rsidR="00657BC3" w:rsidRPr="00F0615E" w:rsidRDefault="00657BC3" w:rsidP="00F0615E">
      <w:pPr>
        <w:rPr>
          <w:rFonts w:ascii="Arial" w:hAnsi="Arial" w:cs="Arial"/>
          <w:sz w:val="22"/>
          <w:szCs w:val="22"/>
        </w:rPr>
      </w:pPr>
      <w:r w:rsidRPr="00C24E9C">
        <w:rPr>
          <w:rFonts w:ascii="Arial" w:hAnsi="Arial" w:cs="Arial"/>
          <w:b/>
          <w:bCs/>
        </w:rPr>
        <w:t xml:space="preserve">Section </w:t>
      </w:r>
      <w:r>
        <w:rPr>
          <w:rFonts w:ascii="Arial" w:hAnsi="Arial" w:cs="Arial"/>
          <w:b/>
          <w:bCs/>
        </w:rPr>
        <w:t xml:space="preserve">B: </w:t>
      </w:r>
      <w:r w:rsidR="00F53625">
        <w:rPr>
          <w:rFonts w:ascii="Arial" w:hAnsi="Arial" w:cs="Arial"/>
          <w:b/>
          <w:bCs/>
        </w:rPr>
        <w:t xml:space="preserve">Dashboard Storytelling </w:t>
      </w:r>
      <w:r w:rsidRPr="00657BC3">
        <w:rPr>
          <w:rFonts w:ascii="Arial" w:hAnsi="Arial" w:cs="Arial"/>
          <w:b/>
          <w:bCs/>
        </w:rPr>
        <w:t>Presentation (Group: 20 marks)</w:t>
      </w:r>
    </w:p>
    <w:p w14:paraId="787C2BB8" w14:textId="77777777" w:rsidR="00657BC3" w:rsidRDefault="00657BC3" w:rsidP="00793C5E">
      <w:pPr>
        <w:tabs>
          <w:tab w:val="left" w:pos="1800"/>
          <w:tab w:val="left" w:pos="2943"/>
        </w:tabs>
        <w:spacing w:before="20" w:after="20" w:line="360" w:lineRule="auto"/>
        <w:jc w:val="both"/>
        <w:rPr>
          <w:rFonts w:ascii="Arial" w:hAnsi="Arial" w:cs="Arial"/>
          <w:sz w:val="22"/>
          <w:szCs w:val="22"/>
        </w:rPr>
      </w:pPr>
    </w:p>
    <w:p w14:paraId="01D842E3" w14:textId="27EADC57" w:rsidR="00793C5E" w:rsidRPr="00793C5E" w:rsidRDefault="00793C5E" w:rsidP="00793C5E">
      <w:pPr>
        <w:tabs>
          <w:tab w:val="left" w:pos="1800"/>
          <w:tab w:val="left" w:pos="2943"/>
        </w:tabs>
        <w:spacing w:before="20" w:after="20" w:line="360" w:lineRule="auto"/>
        <w:jc w:val="both"/>
        <w:rPr>
          <w:rFonts w:ascii="Arial" w:hAnsi="Arial" w:cs="Arial"/>
          <w:sz w:val="22"/>
          <w:szCs w:val="22"/>
        </w:rPr>
      </w:pPr>
      <w:r w:rsidRPr="00793C5E">
        <w:rPr>
          <w:rFonts w:ascii="Arial" w:hAnsi="Arial" w:cs="Arial"/>
          <w:sz w:val="22"/>
          <w:szCs w:val="22"/>
        </w:rPr>
        <w:t xml:space="preserve">Each group will share your analysis using dashboards and visualisations in a 20 minutes formal </w:t>
      </w:r>
      <w:r w:rsidR="006223B0" w:rsidRPr="006223B0">
        <w:rPr>
          <w:rFonts w:ascii="Arial" w:hAnsi="Arial" w:cs="Arial"/>
          <w:b/>
          <w:color w:val="0000FF"/>
          <w:sz w:val="22"/>
          <w:szCs w:val="22"/>
        </w:rPr>
        <w:t xml:space="preserve">dashboard storytelling </w:t>
      </w:r>
      <w:r w:rsidRPr="006223B0">
        <w:rPr>
          <w:rFonts w:ascii="Arial" w:hAnsi="Arial" w:cs="Arial"/>
          <w:b/>
          <w:color w:val="0000FF"/>
          <w:sz w:val="22"/>
          <w:szCs w:val="22"/>
        </w:rPr>
        <w:t>presentation</w:t>
      </w:r>
      <w:r w:rsidRPr="006223B0">
        <w:rPr>
          <w:rFonts w:ascii="Arial" w:hAnsi="Arial" w:cs="Arial"/>
          <w:color w:val="0000FF"/>
          <w:sz w:val="22"/>
          <w:szCs w:val="22"/>
        </w:rPr>
        <w:t xml:space="preserve"> </w:t>
      </w:r>
      <w:r w:rsidRPr="00793C5E">
        <w:rPr>
          <w:rFonts w:ascii="Arial" w:hAnsi="Arial" w:cs="Arial"/>
          <w:sz w:val="22"/>
          <w:szCs w:val="22"/>
        </w:rPr>
        <w:t>including Q&amp;A. Your slides should cover the following:</w:t>
      </w:r>
    </w:p>
    <w:p w14:paraId="608AC26C" w14:textId="77777777" w:rsidR="00793C5E" w:rsidRPr="00793C5E" w:rsidRDefault="00793C5E" w:rsidP="00793C5E">
      <w:pPr>
        <w:tabs>
          <w:tab w:val="left" w:pos="1800"/>
          <w:tab w:val="left" w:pos="2943"/>
        </w:tabs>
        <w:spacing w:before="20" w:after="20" w:line="360" w:lineRule="auto"/>
        <w:jc w:val="both"/>
        <w:rPr>
          <w:rFonts w:ascii="Arial" w:hAnsi="Arial" w:cs="Arial"/>
          <w:sz w:val="22"/>
          <w:szCs w:val="22"/>
        </w:rPr>
      </w:pPr>
    </w:p>
    <w:p w14:paraId="4EBF1CA8" w14:textId="4E53E3AA" w:rsidR="00F0615E" w:rsidRPr="00F0615E" w:rsidRDefault="00793C5E" w:rsidP="00CC3AD6">
      <w:pPr>
        <w:pStyle w:val="ListParagraph"/>
        <w:numPr>
          <w:ilvl w:val="0"/>
          <w:numId w:val="4"/>
        </w:numPr>
        <w:spacing w:before="20" w:after="20" w:line="360" w:lineRule="auto"/>
        <w:ind w:left="567" w:hanging="567"/>
        <w:jc w:val="both"/>
        <w:rPr>
          <w:rFonts w:ascii="Arial" w:hAnsi="Arial" w:cs="Arial"/>
          <w:sz w:val="22"/>
          <w:szCs w:val="22"/>
        </w:rPr>
      </w:pPr>
      <w:r w:rsidRPr="00793C5E">
        <w:rPr>
          <w:rFonts w:ascii="Arial" w:hAnsi="Arial" w:cs="Arial"/>
          <w:sz w:val="22"/>
          <w:szCs w:val="22"/>
        </w:rPr>
        <w:t>An introduction</w:t>
      </w:r>
    </w:p>
    <w:p w14:paraId="446B470C" w14:textId="595C8A36" w:rsidR="00793C5E" w:rsidRPr="00F0615E" w:rsidRDefault="00793C5E" w:rsidP="00CC3AD6">
      <w:pPr>
        <w:pStyle w:val="ListParagraph"/>
        <w:numPr>
          <w:ilvl w:val="0"/>
          <w:numId w:val="4"/>
        </w:numPr>
        <w:spacing w:before="20" w:after="20" w:line="360" w:lineRule="auto"/>
        <w:ind w:left="567" w:hanging="567"/>
        <w:jc w:val="both"/>
        <w:rPr>
          <w:rFonts w:ascii="Arial" w:hAnsi="Arial" w:cs="Arial"/>
          <w:strike/>
          <w:sz w:val="22"/>
          <w:szCs w:val="22"/>
        </w:rPr>
      </w:pPr>
      <w:r w:rsidRPr="00F0615E">
        <w:rPr>
          <w:rFonts w:ascii="Arial" w:hAnsi="Arial" w:cs="Arial"/>
          <w:sz w:val="22"/>
          <w:szCs w:val="22"/>
        </w:rPr>
        <w:t>Individual stakeholder</w:t>
      </w:r>
      <w:r w:rsidR="00F0615E">
        <w:rPr>
          <w:rFonts w:ascii="Arial" w:hAnsi="Arial" w:cs="Arial"/>
          <w:sz w:val="22"/>
          <w:szCs w:val="22"/>
        </w:rPr>
        <w:t xml:space="preserve"> to do storytelling presentation for any </w:t>
      </w:r>
      <w:r w:rsidR="006223B0" w:rsidRPr="00F0615E">
        <w:rPr>
          <w:rFonts w:ascii="Arial" w:hAnsi="Arial" w:cs="Arial"/>
          <w:sz w:val="22"/>
          <w:szCs w:val="22"/>
        </w:rPr>
        <w:t>2 visualisation</w:t>
      </w:r>
      <w:r w:rsidR="00F0615E">
        <w:rPr>
          <w:rFonts w:ascii="Arial" w:hAnsi="Arial" w:cs="Arial"/>
          <w:sz w:val="22"/>
          <w:szCs w:val="22"/>
        </w:rPr>
        <w:t>s from your dashboard</w:t>
      </w:r>
    </w:p>
    <w:p w14:paraId="62916236" w14:textId="49BE1374" w:rsidR="00793C5E" w:rsidRPr="00793C5E" w:rsidRDefault="00793C5E" w:rsidP="00CC3AD6">
      <w:pPr>
        <w:pStyle w:val="ListParagraph"/>
        <w:numPr>
          <w:ilvl w:val="0"/>
          <w:numId w:val="4"/>
        </w:numPr>
        <w:spacing w:before="20" w:after="20" w:line="360" w:lineRule="auto"/>
        <w:ind w:left="567" w:hanging="567"/>
        <w:jc w:val="both"/>
        <w:rPr>
          <w:rFonts w:ascii="Arial" w:hAnsi="Arial" w:cs="Arial"/>
          <w:sz w:val="22"/>
          <w:szCs w:val="22"/>
        </w:rPr>
      </w:pPr>
      <w:r w:rsidRPr="00793C5E">
        <w:rPr>
          <w:rFonts w:ascii="Arial" w:hAnsi="Arial" w:cs="Arial"/>
          <w:sz w:val="22"/>
          <w:szCs w:val="22"/>
        </w:rPr>
        <w:t>Conclusion</w:t>
      </w:r>
    </w:p>
    <w:p w14:paraId="59DFE255" w14:textId="77777777" w:rsidR="00793C5E" w:rsidRDefault="00793C5E" w:rsidP="00F67019">
      <w:pPr>
        <w:tabs>
          <w:tab w:val="left" w:pos="1800"/>
          <w:tab w:val="left" w:pos="2943"/>
        </w:tabs>
        <w:spacing w:before="20" w:after="20" w:line="360" w:lineRule="auto"/>
        <w:jc w:val="both"/>
        <w:rPr>
          <w:rFonts w:ascii="Arial" w:hAnsi="Arial" w:cs="Arial"/>
          <w:sz w:val="22"/>
          <w:szCs w:val="22"/>
        </w:rPr>
      </w:pPr>
    </w:p>
    <w:p w14:paraId="2AFBC1A7" w14:textId="095228AF" w:rsidR="006D1588" w:rsidRDefault="006D1588" w:rsidP="00F67019">
      <w:pPr>
        <w:tabs>
          <w:tab w:val="left" w:pos="1800"/>
          <w:tab w:val="left" w:pos="2943"/>
        </w:tabs>
        <w:spacing w:before="20" w:after="20" w:line="360" w:lineRule="auto"/>
        <w:jc w:val="both"/>
        <w:rPr>
          <w:rFonts w:ascii="Arial" w:hAnsi="Arial" w:cs="Arial"/>
          <w:sz w:val="22"/>
          <w:szCs w:val="22"/>
        </w:rPr>
      </w:pPr>
    </w:p>
    <w:p w14:paraId="129A9CE4" w14:textId="77777777" w:rsidR="00F0615E" w:rsidRDefault="00F0615E">
      <w:pPr>
        <w:rPr>
          <w:rFonts w:ascii="Arial" w:eastAsia="SimSun" w:hAnsi="Arial" w:cs="Arial"/>
          <w:b/>
          <w:bCs/>
          <w:lang w:val="en-US" w:eastAsia="zh-CN"/>
        </w:rPr>
      </w:pPr>
      <w:r>
        <w:rPr>
          <w:rFonts w:ascii="Arial" w:eastAsia="SimSun" w:hAnsi="Arial" w:cs="Arial"/>
          <w:b/>
          <w:bCs/>
          <w:lang w:val="en-US" w:eastAsia="zh-CN"/>
        </w:rPr>
        <w:br w:type="page"/>
      </w:r>
    </w:p>
    <w:p w14:paraId="510E0EC1" w14:textId="6CC92F6A" w:rsidR="002E5E75" w:rsidRPr="00D643D8" w:rsidRDefault="002E5E75" w:rsidP="00D643D8">
      <w:pPr>
        <w:autoSpaceDE w:val="0"/>
        <w:autoSpaceDN w:val="0"/>
        <w:adjustRightInd w:val="0"/>
        <w:spacing w:line="360" w:lineRule="auto"/>
        <w:jc w:val="both"/>
        <w:rPr>
          <w:rFonts w:ascii="Arial" w:eastAsia="SimSun" w:hAnsi="Arial" w:cs="Arial"/>
          <w:b/>
          <w:bCs/>
          <w:lang w:val="en-US" w:eastAsia="zh-CN"/>
        </w:rPr>
      </w:pPr>
      <w:r w:rsidRPr="002E5E75">
        <w:rPr>
          <w:rFonts w:ascii="Arial" w:eastAsia="SimSun" w:hAnsi="Arial" w:cs="Arial"/>
          <w:b/>
          <w:bCs/>
          <w:lang w:val="en-US" w:eastAsia="zh-CN"/>
        </w:rPr>
        <w:lastRenderedPageBreak/>
        <w:t>Submission Guideline</w:t>
      </w:r>
    </w:p>
    <w:p w14:paraId="1F92769F" w14:textId="1486C79A" w:rsidR="00F53625" w:rsidRDefault="00F53625" w:rsidP="00CC3AD6">
      <w:pPr>
        <w:pStyle w:val="ListParagraph"/>
        <w:numPr>
          <w:ilvl w:val="0"/>
          <w:numId w:val="9"/>
        </w:numPr>
        <w:tabs>
          <w:tab w:val="left" w:pos="1800"/>
          <w:tab w:val="left" w:pos="2943"/>
        </w:tabs>
        <w:spacing w:before="20" w:after="20" w:line="360" w:lineRule="auto"/>
        <w:jc w:val="both"/>
        <w:rPr>
          <w:rFonts w:ascii="Arial" w:hAnsi="Arial" w:cs="Arial"/>
          <w:sz w:val="22"/>
          <w:szCs w:val="22"/>
        </w:rPr>
      </w:pPr>
      <w:r>
        <w:rPr>
          <w:rFonts w:ascii="Arial" w:hAnsi="Arial" w:cs="Arial"/>
          <w:sz w:val="22"/>
          <w:szCs w:val="22"/>
        </w:rPr>
        <w:t>Naming convention</w:t>
      </w:r>
    </w:p>
    <w:p w14:paraId="0CD64DF8" w14:textId="421FA08F" w:rsidR="00F53625" w:rsidRPr="00F53625" w:rsidRDefault="00F53625" w:rsidP="00CC3AD6">
      <w:pPr>
        <w:pStyle w:val="ListParagraph"/>
        <w:numPr>
          <w:ilvl w:val="1"/>
          <w:numId w:val="14"/>
        </w:numPr>
        <w:tabs>
          <w:tab w:val="left" w:pos="1800"/>
          <w:tab w:val="left" w:pos="2943"/>
        </w:tabs>
        <w:spacing w:before="20" w:after="20"/>
        <w:ind w:left="1434" w:hanging="357"/>
        <w:jc w:val="both"/>
        <w:rPr>
          <w:rFonts w:ascii="Arial" w:hAnsi="Arial" w:cs="Arial"/>
          <w:sz w:val="22"/>
          <w:szCs w:val="22"/>
        </w:rPr>
      </w:pPr>
      <w:r>
        <w:rPr>
          <w:rFonts w:ascii="Arial" w:hAnsi="Arial" w:cs="Arial"/>
          <w:sz w:val="22"/>
          <w:szCs w:val="22"/>
        </w:rPr>
        <w:t>Power BI file – “</w:t>
      </w:r>
      <w:r w:rsidRPr="00D24F94">
        <w:rPr>
          <w:rFonts w:ascii="Arial" w:hAnsi="Arial" w:cs="Arial"/>
          <w:sz w:val="22"/>
          <w:szCs w:val="22"/>
        </w:rPr>
        <w:t xml:space="preserve">Your Full Name DSF - </w:t>
      </w:r>
      <w:proofErr w:type="spellStart"/>
      <w:r w:rsidRPr="00D24F94">
        <w:rPr>
          <w:rFonts w:ascii="Arial" w:hAnsi="Arial" w:cs="Arial"/>
          <w:sz w:val="22"/>
          <w:szCs w:val="22"/>
        </w:rPr>
        <w:t>Analysis.pbix</w:t>
      </w:r>
      <w:proofErr w:type="spellEnd"/>
      <w:r>
        <w:rPr>
          <w:rFonts w:ascii="Arial" w:hAnsi="Arial" w:cs="Arial"/>
          <w:sz w:val="22"/>
          <w:szCs w:val="22"/>
        </w:rPr>
        <w:t>”</w:t>
      </w:r>
    </w:p>
    <w:p w14:paraId="5B636934" w14:textId="64BB041A" w:rsidR="00F53625" w:rsidRPr="00F53625" w:rsidRDefault="00F53625" w:rsidP="00CC3AD6">
      <w:pPr>
        <w:pStyle w:val="ListParagraph"/>
        <w:numPr>
          <w:ilvl w:val="1"/>
          <w:numId w:val="14"/>
        </w:numPr>
        <w:tabs>
          <w:tab w:val="left" w:pos="1800"/>
          <w:tab w:val="left" w:pos="2943"/>
        </w:tabs>
        <w:spacing w:before="20" w:after="20"/>
        <w:ind w:left="1434" w:hanging="357"/>
        <w:jc w:val="both"/>
        <w:rPr>
          <w:rFonts w:ascii="Arial" w:hAnsi="Arial" w:cs="Arial"/>
          <w:sz w:val="22"/>
          <w:szCs w:val="22"/>
        </w:rPr>
      </w:pPr>
      <w:r>
        <w:rPr>
          <w:rFonts w:ascii="Arial" w:hAnsi="Arial" w:cs="Arial"/>
          <w:sz w:val="22"/>
          <w:szCs w:val="22"/>
        </w:rPr>
        <w:t>Report in MS Word – “</w:t>
      </w:r>
      <w:r w:rsidR="00D643D8">
        <w:rPr>
          <w:rFonts w:ascii="Arial" w:hAnsi="Arial" w:cs="Arial"/>
          <w:sz w:val="22"/>
          <w:szCs w:val="22"/>
        </w:rPr>
        <w:t>Leader’s Full Name</w:t>
      </w:r>
      <w:r w:rsidR="00D643D8" w:rsidRPr="00F53625">
        <w:rPr>
          <w:rFonts w:ascii="Arial" w:hAnsi="Arial" w:cs="Arial"/>
          <w:sz w:val="22"/>
          <w:szCs w:val="22"/>
        </w:rPr>
        <w:t xml:space="preserve"> </w:t>
      </w:r>
      <w:r w:rsidRPr="00F53625">
        <w:rPr>
          <w:rFonts w:ascii="Arial" w:hAnsi="Arial" w:cs="Arial"/>
          <w:sz w:val="22"/>
          <w:szCs w:val="22"/>
        </w:rPr>
        <w:t xml:space="preserve">DSF </w:t>
      </w:r>
      <w:r w:rsidR="00D643D8">
        <w:rPr>
          <w:rFonts w:ascii="Arial" w:hAnsi="Arial" w:cs="Arial"/>
          <w:sz w:val="22"/>
          <w:szCs w:val="22"/>
        </w:rPr>
        <w:t>–</w:t>
      </w:r>
      <w:r w:rsidRPr="00F53625">
        <w:rPr>
          <w:rFonts w:ascii="Arial" w:hAnsi="Arial" w:cs="Arial"/>
          <w:sz w:val="22"/>
          <w:szCs w:val="22"/>
        </w:rPr>
        <w:t xml:space="preserve"> </w:t>
      </w:r>
      <w:r w:rsidR="00D643D8">
        <w:rPr>
          <w:rFonts w:ascii="Arial" w:hAnsi="Arial" w:cs="Arial"/>
          <w:sz w:val="22"/>
          <w:szCs w:val="22"/>
        </w:rPr>
        <w:t>Assignment</w:t>
      </w:r>
      <w:r w:rsidRPr="00F53625">
        <w:rPr>
          <w:rFonts w:ascii="Arial" w:hAnsi="Arial" w:cs="Arial"/>
          <w:sz w:val="22"/>
          <w:szCs w:val="22"/>
        </w:rPr>
        <w:t>.docx</w:t>
      </w:r>
      <w:r>
        <w:rPr>
          <w:rFonts w:ascii="Arial" w:hAnsi="Arial" w:cs="Arial"/>
          <w:sz w:val="22"/>
          <w:szCs w:val="22"/>
        </w:rPr>
        <w:t>”</w:t>
      </w:r>
    </w:p>
    <w:p w14:paraId="1B1F7E8D" w14:textId="3F8D8D9D" w:rsidR="00F53625" w:rsidRDefault="00F53625" w:rsidP="00CC3AD6">
      <w:pPr>
        <w:pStyle w:val="ListParagraph"/>
        <w:numPr>
          <w:ilvl w:val="1"/>
          <w:numId w:val="14"/>
        </w:numPr>
        <w:tabs>
          <w:tab w:val="left" w:pos="1800"/>
          <w:tab w:val="left" w:pos="2943"/>
        </w:tabs>
        <w:spacing w:before="20" w:after="20"/>
        <w:ind w:left="1434" w:hanging="357"/>
        <w:jc w:val="both"/>
        <w:rPr>
          <w:rFonts w:ascii="Arial" w:hAnsi="Arial" w:cs="Arial"/>
          <w:sz w:val="22"/>
          <w:szCs w:val="22"/>
        </w:rPr>
      </w:pPr>
      <w:r>
        <w:rPr>
          <w:rFonts w:ascii="Arial" w:hAnsi="Arial" w:cs="Arial"/>
          <w:sz w:val="22"/>
          <w:szCs w:val="22"/>
        </w:rPr>
        <w:t>Dashboard Storytelling Presentation in MS PowerPoint – “Leader’s Full Name</w:t>
      </w:r>
      <w:r w:rsidRPr="00F53625">
        <w:rPr>
          <w:rFonts w:ascii="Arial" w:hAnsi="Arial" w:cs="Arial"/>
          <w:sz w:val="22"/>
          <w:szCs w:val="22"/>
        </w:rPr>
        <w:t xml:space="preserve"> DSF </w:t>
      </w:r>
      <w:r>
        <w:rPr>
          <w:rFonts w:ascii="Arial" w:hAnsi="Arial" w:cs="Arial"/>
          <w:sz w:val="22"/>
          <w:szCs w:val="22"/>
        </w:rPr>
        <w:t>–</w:t>
      </w:r>
      <w:r w:rsidRPr="00F53625">
        <w:rPr>
          <w:rFonts w:ascii="Arial" w:hAnsi="Arial" w:cs="Arial"/>
          <w:sz w:val="22"/>
          <w:szCs w:val="22"/>
        </w:rPr>
        <w:t xml:space="preserve"> </w:t>
      </w:r>
      <w:r>
        <w:rPr>
          <w:rFonts w:ascii="Arial" w:hAnsi="Arial" w:cs="Arial"/>
          <w:sz w:val="22"/>
          <w:szCs w:val="22"/>
        </w:rPr>
        <w:t>Assignment Storytelling Presentation</w:t>
      </w:r>
      <w:r w:rsidRPr="00F53625">
        <w:rPr>
          <w:rFonts w:ascii="Arial" w:hAnsi="Arial" w:cs="Arial"/>
          <w:sz w:val="22"/>
          <w:szCs w:val="22"/>
        </w:rPr>
        <w:t>.</w:t>
      </w:r>
      <w:r>
        <w:rPr>
          <w:rFonts w:ascii="Arial" w:hAnsi="Arial" w:cs="Arial"/>
          <w:sz w:val="22"/>
          <w:szCs w:val="22"/>
        </w:rPr>
        <w:t>pptx”</w:t>
      </w:r>
    </w:p>
    <w:p w14:paraId="347E8BA4" w14:textId="77777777" w:rsidR="00071916" w:rsidRDefault="00071916" w:rsidP="00071916">
      <w:pPr>
        <w:pStyle w:val="ListParagraph"/>
        <w:tabs>
          <w:tab w:val="left" w:pos="1800"/>
          <w:tab w:val="left" w:pos="2943"/>
        </w:tabs>
        <w:spacing w:before="20" w:after="20"/>
        <w:ind w:left="1434"/>
        <w:jc w:val="both"/>
        <w:rPr>
          <w:rFonts w:ascii="Arial" w:hAnsi="Arial" w:cs="Arial"/>
          <w:sz w:val="22"/>
          <w:szCs w:val="22"/>
        </w:rPr>
      </w:pPr>
    </w:p>
    <w:p w14:paraId="24CAD62A" w14:textId="77D91B74" w:rsidR="00F53625" w:rsidRDefault="00F53625" w:rsidP="00CC3AD6">
      <w:pPr>
        <w:pStyle w:val="ListParagraph"/>
        <w:numPr>
          <w:ilvl w:val="0"/>
          <w:numId w:val="9"/>
        </w:numPr>
        <w:tabs>
          <w:tab w:val="left" w:pos="1800"/>
          <w:tab w:val="left" w:pos="2943"/>
        </w:tabs>
        <w:spacing w:before="20" w:after="20" w:line="360" w:lineRule="auto"/>
        <w:jc w:val="both"/>
        <w:rPr>
          <w:rFonts w:ascii="Arial" w:hAnsi="Arial" w:cs="Arial"/>
          <w:sz w:val="22"/>
          <w:szCs w:val="22"/>
        </w:rPr>
      </w:pPr>
      <w:r>
        <w:rPr>
          <w:rFonts w:ascii="Arial" w:hAnsi="Arial" w:cs="Arial"/>
          <w:sz w:val="22"/>
          <w:szCs w:val="22"/>
        </w:rPr>
        <w:t xml:space="preserve">All submissions via Brightspace </w:t>
      </w:r>
    </w:p>
    <w:p w14:paraId="19FA6824" w14:textId="14F9B2DE" w:rsidR="00F53625" w:rsidRPr="00F75F0E" w:rsidRDefault="00F53625" w:rsidP="00CC3AD6">
      <w:pPr>
        <w:pStyle w:val="ListParagraph"/>
        <w:numPr>
          <w:ilvl w:val="0"/>
          <w:numId w:val="9"/>
        </w:numPr>
        <w:tabs>
          <w:tab w:val="left" w:pos="1800"/>
          <w:tab w:val="left" w:pos="2943"/>
        </w:tabs>
        <w:spacing w:before="20" w:after="20" w:line="360" w:lineRule="auto"/>
        <w:jc w:val="both"/>
        <w:rPr>
          <w:rFonts w:ascii="Arial" w:hAnsi="Arial" w:cs="Arial"/>
          <w:sz w:val="22"/>
          <w:szCs w:val="22"/>
        </w:rPr>
      </w:pPr>
      <w:r w:rsidRPr="00685895">
        <w:rPr>
          <w:rFonts w:ascii="Arial" w:hAnsi="Arial" w:cs="Arial"/>
          <w:b/>
          <w:color w:val="0000FF"/>
          <w:sz w:val="22"/>
          <w:szCs w:val="22"/>
        </w:rPr>
        <w:t>Leader</w:t>
      </w:r>
      <w:r w:rsidR="00F0615E" w:rsidRPr="00685895">
        <w:rPr>
          <w:rFonts w:ascii="Arial" w:hAnsi="Arial" w:cs="Arial"/>
          <w:sz w:val="22"/>
          <w:szCs w:val="22"/>
        </w:rPr>
        <w:t xml:space="preserve"> </w:t>
      </w:r>
      <w:r w:rsidR="00F0615E" w:rsidRPr="00F75F0E">
        <w:rPr>
          <w:rFonts w:ascii="Arial" w:hAnsi="Arial" w:cs="Arial"/>
          <w:sz w:val="22"/>
          <w:szCs w:val="22"/>
        </w:rPr>
        <w:t>to compile the following:</w:t>
      </w:r>
    </w:p>
    <w:p w14:paraId="40CC4240" w14:textId="1CF38973" w:rsidR="00F0615E" w:rsidRDefault="00F0615E" w:rsidP="00CC3AD6">
      <w:pPr>
        <w:pStyle w:val="ListParagraph"/>
        <w:numPr>
          <w:ilvl w:val="0"/>
          <w:numId w:val="12"/>
        </w:numPr>
        <w:tabs>
          <w:tab w:val="left" w:pos="1800"/>
          <w:tab w:val="left" w:pos="2943"/>
        </w:tabs>
        <w:spacing w:before="20" w:after="20" w:line="360" w:lineRule="auto"/>
        <w:jc w:val="both"/>
        <w:rPr>
          <w:rFonts w:ascii="Arial" w:hAnsi="Arial" w:cs="Arial"/>
          <w:sz w:val="22"/>
          <w:szCs w:val="22"/>
        </w:rPr>
      </w:pPr>
      <w:r w:rsidRPr="00685895">
        <w:rPr>
          <w:rFonts w:ascii="Arial" w:hAnsi="Arial" w:cs="Arial"/>
          <w:sz w:val="22"/>
          <w:szCs w:val="22"/>
        </w:rPr>
        <w:t xml:space="preserve">One </w:t>
      </w:r>
      <w:r w:rsidR="00F75F0E" w:rsidRPr="00685895">
        <w:rPr>
          <w:rFonts w:ascii="Arial" w:hAnsi="Arial" w:cs="Arial"/>
          <w:sz w:val="22"/>
          <w:szCs w:val="22"/>
        </w:rPr>
        <w:t xml:space="preserve">Group </w:t>
      </w:r>
      <w:r w:rsidR="00F53625" w:rsidRPr="00685895">
        <w:rPr>
          <w:rFonts w:ascii="Arial" w:hAnsi="Arial" w:cs="Arial"/>
          <w:sz w:val="22"/>
          <w:szCs w:val="22"/>
        </w:rPr>
        <w:t>Report in MS Word</w:t>
      </w:r>
      <w:r w:rsidR="009A6C6A">
        <w:rPr>
          <w:rFonts w:ascii="Arial" w:hAnsi="Arial" w:cs="Arial"/>
          <w:sz w:val="22"/>
          <w:szCs w:val="22"/>
        </w:rPr>
        <w:t xml:space="preserve"> consists of following:</w:t>
      </w:r>
    </w:p>
    <w:p w14:paraId="45ECC6D6" w14:textId="76965116" w:rsidR="00071916" w:rsidRDefault="00071916" w:rsidP="00CC3AD6">
      <w:pPr>
        <w:pStyle w:val="ListParagraph"/>
        <w:numPr>
          <w:ilvl w:val="1"/>
          <w:numId w:val="15"/>
        </w:numPr>
        <w:tabs>
          <w:tab w:val="left" w:pos="1800"/>
          <w:tab w:val="left" w:pos="2943"/>
        </w:tabs>
        <w:spacing w:before="20" w:after="20"/>
        <w:ind w:left="1797" w:hanging="357"/>
        <w:jc w:val="both"/>
        <w:rPr>
          <w:rFonts w:ascii="Arial" w:hAnsi="Arial" w:cs="Arial"/>
          <w:sz w:val="22"/>
          <w:szCs w:val="22"/>
        </w:rPr>
      </w:pPr>
      <w:r>
        <w:rPr>
          <w:rFonts w:ascii="Arial" w:hAnsi="Arial" w:cs="Arial"/>
          <w:sz w:val="22"/>
          <w:szCs w:val="22"/>
        </w:rPr>
        <w:t xml:space="preserve">Cover Page </w:t>
      </w:r>
    </w:p>
    <w:p w14:paraId="7FB1B419" w14:textId="583EDD4B" w:rsidR="00071916" w:rsidRPr="00685895" w:rsidRDefault="00071916" w:rsidP="00CC3AD6">
      <w:pPr>
        <w:pStyle w:val="ListParagraph"/>
        <w:numPr>
          <w:ilvl w:val="1"/>
          <w:numId w:val="15"/>
        </w:numPr>
        <w:tabs>
          <w:tab w:val="left" w:pos="1800"/>
          <w:tab w:val="left" w:pos="2943"/>
        </w:tabs>
        <w:spacing w:before="20" w:after="20"/>
        <w:ind w:left="1797" w:hanging="357"/>
        <w:jc w:val="both"/>
        <w:rPr>
          <w:rFonts w:ascii="Arial" w:hAnsi="Arial" w:cs="Arial"/>
          <w:sz w:val="22"/>
          <w:szCs w:val="22"/>
        </w:rPr>
      </w:pPr>
      <w:r>
        <w:rPr>
          <w:rFonts w:ascii="Arial" w:hAnsi="Arial" w:cs="Arial"/>
          <w:sz w:val="22"/>
          <w:szCs w:val="22"/>
        </w:rPr>
        <w:t>Table of Content</w:t>
      </w:r>
    </w:p>
    <w:p w14:paraId="7DA09774" w14:textId="77777777" w:rsidR="00D643D8" w:rsidRDefault="00F0615E" w:rsidP="00CC3AD6">
      <w:pPr>
        <w:pStyle w:val="ListParagraph"/>
        <w:numPr>
          <w:ilvl w:val="1"/>
          <w:numId w:val="15"/>
        </w:numPr>
        <w:tabs>
          <w:tab w:val="left" w:pos="1800"/>
          <w:tab w:val="left" w:pos="2943"/>
        </w:tabs>
        <w:spacing w:before="20" w:after="20"/>
        <w:ind w:left="1797" w:hanging="357"/>
        <w:jc w:val="both"/>
        <w:rPr>
          <w:rFonts w:ascii="Arial" w:hAnsi="Arial" w:cs="Arial"/>
          <w:sz w:val="22"/>
          <w:szCs w:val="22"/>
        </w:rPr>
      </w:pPr>
      <w:r w:rsidRPr="00F0615E">
        <w:rPr>
          <w:rFonts w:ascii="Arial" w:hAnsi="Arial" w:cs="Arial"/>
          <w:sz w:val="22"/>
          <w:szCs w:val="22"/>
        </w:rPr>
        <w:t xml:space="preserve">Introduction </w:t>
      </w:r>
    </w:p>
    <w:p w14:paraId="219E9DF8" w14:textId="6E6AD30E" w:rsidR="00D643D8" w:rsidRDefault="00D643D8" w:rsidP="00CC3AD6">
      <w:pPr>
        <w:pStyle w:val="ListParagraph"/>
        <w:numPr>
          <w:ilvl w:val="1"/>
          <w:numId w:val="15"/>
        </w:numPr>
        <w:tabs>
          <w:tab w:val="left" w:pos="1800"/>
          <w:tab w:val="left" w:pos="2943"/>
        </w:tabs>
        <w:spacing w:before="20" w:after="20"/>
        <w:ind w:left="1797" w:hanging="357"/>
        <w:jc w:val="both"/>
        <w:rPr>
          <w:rFonts w:ascii="Arial" w:hAnsi="Arial" w:cs="Arial"/>
          <w:sz w:val="22"/>
          <w:szCs w:val="22"/>
        </w:rPr>
      </w:pPr>
      <w:r>
        <w:rPr>
          <w:rFonts w:ascii="Arial" w:hAnsi="Arial" w:cs="Arial"/>
          <w:sz w:val="22"/>
          <w:szCs w:val="22"/>
        </w:rPr>
        <w:t>Content</w:t>
      </w:r>
    </w:p>
    <w:p w14:paraId="132FBA4C" w14:textId="77777777" w:rsidR="00F75F0E" w:rsidRDefault="00F75F0E" w:rsidP="00F75F0E">
      <w:pPr>
        <w:pStyle w:val="ListParagraph"/>
        <w:tabs>
          <w:tab w:val="left" w:pos="1800"/>
          <w:tab w:val="left" w:pos="2943"/>
        </w:tabs>
        <w:spacing w:before="20" w:after="20"/>
        <w:ind w:left="1800"/>
        <w:jc w:val="both"/>
        <w:rPr>
          <w:rFonts w:ascii="Arial" w:hAnsi="Arial" w:cs="Arial"/>
          <w:sz w:val="22"/>
          <w:szCs w:val="22"/>
        </w:rPr>
      </w:pPr>
    </w:p>
    <w:p w14:paraId="16F4AA2E" w14:textId="21768542" w:rsidR="00D643D8" w:rsidRDefault="00D643D8" w:rsidP="00F75F0E">
      <w:pPr>
        <w:pStyle w:val="ListParagraph"/>
        <w:tabs>
          <w:tab w:val="left" w:pos="1800"/>
          <w:tab w:val="left" w:pos="2943"/>
        </w:tabs>
        <w:spacing w:before="20" w:after="20"/>
        <w:ind w:left="1903"/>
        <w:jc w:val="both"/>
        <w:rPr>
          <w:rFonts w:ascii="Arial" w:hAnsi="Arial" w:cs="Arial"/>
          <w:sz w:val="22"/>
          <w:szCs w:val="22"/>
        </w:rPr>
      </w:pPr>
      <w:r>
        <w:rPr>
          <w:rFonts w:ascii="Arial" w:hAnsi="Arial" w:cs="Arial"/>
          <w:sz w:val="22"/>
          <w:szCs w:val="22"/>
        </w:rPr>
        <w:t xml:space="preserve">e.g. </w:t>
      </w:r>
    </w:p>
    <w:p w14:paraId="646FCE48" w14:textId="1105ABDB" w:rsidR="00D643D8" w:rsidRDefault="00D643D8" w:rsidP="00F75F0E">
      <w:pPr>
        <w:pStyle w:val="ListParagraph"/>
        <w:tabs>
          <w:tab w:val="left" w:pos="1800"/>
          <w:tab w:val="left" w:pos="2943"/>
        </w:tabs>
        <w:spacing w:before="20" w:after="20"/>
        <w:ind w:left="1903"/>
        <w:jc w:val="both"/>
        <w:rPr>
          <w:rFonts w:ascii="Arial" w:hAnsi="Arial" w:cs="Arial"/>
          <w:sz w:val="22"/>
          <w:szCs w:val="22"/>
        </w:rPr>
      </w:pPr>
      <w:r>
        <w:rPr>
          <w:rFonts w:ascii="Arial" w:hAnsi="Arial" w:cs="Arial"/>
          <w:sz w:val="22"/>
          <w:szCs w:val="22"/>
        </w:rPr>
        <w:t>Member 1 Full Name</w:t>
      </w:r>
    </w:p>
    <w:p w14:paraId="1EE89930" w14:textId="65F1C430" w:rsidR="00F0615E"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Pr>
          <w:rFonts w:ascii="Arial" w:hAnsi="Arial" w:cs="Arial"/>
          <w:sz w:val="22"/>
          <w:szCs w:val="22"/>
        </w:rPr>
        <w:t>St</w:t>
      </w:r>
      <w:r w:rsidR="00F0615E" w:rsidRPr="00D643D8">
        <w:rPr>
          <w:rFonts w:ascii="Arial" w:hAnsi="Arial" w:cs="Arial"/>
          <w:sz w:val="22"/>
          <w:szCs w:val="22"/>
        </w:rPr>
        <w:t>akeholder Background</w:t>
      </w:r>
    </w:p>
    <w:p w14:paraId="07005336" w14:textId="2EE5991C"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Actionable Statements</w:t>
      </w:r>
    </w:p>
    <w:p w14:paraId="392F9BEB" w14:textId="05E70E5D"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 xml:space="preserve">Data Analysis and </w:t>
      </w:r>
      <w:proofErr w:type="spellStart"/>
      <w:r w:rsidRPr="00D643D8">
        <w:rPr>
          <w:rFonts w:ascii="Arial" w:hAnsi="Arial" w:cs="Arial"/>
          <w:sz w:val="22"/>
          <w:szCs w:val="22"/>
        </w:rPr>
        <w:t>Visualisati</w:t>
      </w:r>
      <w:r>
        <w:rPr>
          <w:rFonts w:ascii="Arial" w:hAnsi="Arial" w:cs="Arial"/>
          <w:sz w:val="22"/>
          <w:szCs w:val="22"/>
        </w:rPr>
        <w:t>sations</w:t>
      </w:r>
      <w:proofErr w:type="spellEnd"/>
    </w:p>
    <w:p w14:paraId="0C1EB897" w14:textId="4E89148C"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Dashboard</w:t>
      </w:r>
    </w:p>
    <w:p w14:paraId="7BE61EEA" w14:textId="0759CCF5" w:rsidR="00D643D8" w:rsidRP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Individual Reflection</w:t>
      </w:r>
    </w:p>
    <w:p w14:paraId="3B323AC7" w14:textId="498F2AAB" w:rsidR="00D643D8" w:rsidRDefault="00D643D8" w:rsidP="00F75F0E">
      <w:pPr>
        <w:tabs>
          <w:tab w:val="left" w:pos="1800"/>
          <w:tab w:val="left" w:pos="2943"/>
        </w:tabs>
        <w:spacing w:before="20" w:after="20"/>
        <w:jc w:val="both"/>
        <w:rPr>
          <w:rFonts w:ascii="Arial" w:hAnsi="Arial" w:cs="Arial"/>
          <w:sz w:val="22"/>
          <w:szCs w:val="22"/>
        </w:rPr>
      </w:pPr>
    </w:p>
    <w:p w14:paraId="7A1540CF" w14:textId="47AC0293" w:rsidR="00D643D8" w:rsidRDefault="00D643D8" w:rsidP="00F75F0E">
      <w:pPr>
        <w:pStyle w:val="ListParagraph"/>
        <w:tabs>
          <w:tab w:val="left" w:pos="1800"/>
          <w:tab w:val="left" w:pos="2943"/>
        </w:tabs>
        <w:spacing w:before="20" w:after="20"/>
        <w:ind w:left="1903"/>
        <w:jc w:val="both"/>
        <w:rPr>
          <w:rFonts w:ascii="Arial" w:hAnsi="Arial" w:cs="Arial"/>
          <w:sz w:val="22"/>
          <w:szCs w:val="22"/>
        </w:rPr>
      </w:pPr>
      <w:r>
        <w:rPr>
          <w:rFonts w:ascii="Arial" w:hAnsi="Arial" w:cs="Arial"/>
          <w:sz w:val="22"/>
          <w:szCs w:val="22"/>
        </w:rPr>
        <w:t>Member 2 Full Name</w:t>
      </w:r>
    </w:p>
    <w:p w14:paraId="1C643A51" w14:textId="77777777"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Pr>
          <w:rFonts w:ascii="Arial" w:hAnsi="Arial" w:cs="Arial"/>
          <w:sz w:val="22"/>
          <w:szCs w:val="22"/>
        </w:rPr>
        <w:t>St</w:t>
      </w:r>
      <w:r w:rsidRPr="00D643D8">
        <w:rPr>
          <w:rFonts w:ascii="Arial" w:hAnsi="Arial" w:cs="Arial"/>
          <w:sz w:val="22"/>
          <w:szCs w:val="22"/>
        </w:rPr>
        <w:t>akeholder Background</w:t>
      </w:r>
    </w:p>
    <w:p w14:paraId="4C1DE54E" w14:textId="77777777"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Actionable Statements</w:t>
      </w:r>
    </w:p>
    <w:p w14:paraId="31F2BDCC" w14:textId="77777777"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 xml:space="preserve">Data Analysis and </w:t>
      </w:r>
      <w:proofErr w:type="spellStart"/>
      <w:r w:rsidRPr="00D643D8">
        <w:rPr>
          <w:rFonts w:ascii="Arial" w:hAnsi="Arial" w:cs="Arial"/>
          <w:sz w:val="22"/>
          <w:szCs w:val="22"/>
        </w:rPr>
        <w:t>Visualisati</w:t>
      </w:r>
      <w:r>
        <w:rPr>
          <w:rFonts w:ascii="Arial" w:hAnsi="Arial" w:cs="Arial"/>
          <w:sz w:val="22"/>
          <w:szCs w:val="22"/>
        </w:rPr>
        <w:t>sations</w:t>
      </w:r>
      <w:proofErr w:type="spellEnd"/>
    </w:p>
    <w:p w14:paraId="1464CCE6" w14:textId="77C943FD"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Dashboard</w:t>
      </w:r>
    </w:p>
    <w:p w14:paraId="7F424348" w14:textId="7A8C4CC5" w:rsidR="00D643D8" w:rsidRP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Individual Reflection</w:t>
      </w:r>
    </w:p>
    <w:p w14:paraId="580D1ED7" w14:textId="4A4FF544" w:rsidR="00D643D8" w:rsidRDefault="00D643D8" w:rsidP="00F75F0E">
      <w:pPr>
        <w:tabs>
          <w:tab w:val="left" w:pos="1800"/>
          <w:tab w:val="left" w:pos="2943"/>
        </w:tabs>
        <w:spacing w:before="20" w:after="20"/>
        <w:jc w:val="both"/>
        <w:rPr>
          <w:rFonts w:ascii="Arial" w:hAnsi="Arial" w:cs="Arial"/>
          <w:sz w:val="22"/>
          <w:szCs w:val="22"/>
        </w:rPr>
      </w:pPr>
      <w:r>
        <w:rPr>
          <w:rFonts w:ascii="Arial" w:hAnsi="Arial" w:cs="Arial"/>
          <w:sz w:val="22"/>
          <w:szCs w:val="22"/>
        </w:rPr>
        <w:tab/>
        <w:t>….</w:t>
      </w:r>
    </w:p>
    <w:p w14:paraId="492599BF" w14:textId="77777777" w:rsidR="00D643D8" w:rsidRDefault="00D643D8" w:rsidP="00F75F0E">
      <w:pPr>
        <w:tabs>
          <w:tab w:val="left" w:pos="1800"/>
          <w:tab w:val="left" w:pos="2943"/>
        </w:tabs>
        <w:spacing w:before="20" w:after="20"/>
        <w:jc w:val="both"/>
        <w:rPr>
          <w:rFonts w:ascii="Arial" w:hAnsi="Arial" w:cs="Arial"/>
          <w:sz w:val="22"/>
          <w:szCs w:val="22"/>
        </w:rPr>
      </w:pPr>
    </w:p>
    <w:p w14:paraId="2BF14B6F" w14:textId="35904395" w:rsidR="00D643D8" w:rsidRDefault="00D643D8" w:rsidP="00F75F0E">
      <w:pPr>
        <w:pStyle w:val="ListParagraph"/>
        <w:tabs>
          <w:tab w:val="left" w:pos="1800"/>
          <w:tab w:val="left" w:pos="2943"/>
        </w:tabs>
        <w:spacing w:before="20" w:after="20"/>
        <w:ind w:left="1903"/>
        <w:jc w:val="both"/>
        <w:rPr>
          <w:rFonts w:ascii="Arial" w:hAnsi="Arial" w:cs="Arial"/>
          <w:sz w:val="22"/>
          <w:szCs w:val="22"/>
        </w:rPr>
      </w:pPr>
      <w:r>
        <w:rPr>
          <w:rFonts w:ascii="Arial" w:hAnsi="Arial" w:cs="Arial"/>
          <w:sz w:val="22"/>
          <w:szCs w:val="22"/>
        </w:rPr>
        <w:t>Member 5 Full Name</w:t>
      </w:r>
    </w:p>
    <w:p w14:paraId="62E79F4A" w14:textId="77777777"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Pr>
          <w:rFonts w:ascii="Arial" w:hAnsi="Arial" w:cs="Arial"/>
          <w:sz w:val="22"/>
          <w:szCs w:val="22"/>
        </w:rPr>
        <w:t>St</w:t>
      </w:r>
      <w:r w:rsidRPr="00D643D8">
        <w:rPr>
          <w:rFonts w:ascii="Arial" w:hAnsi="Arial" w:cs="Arial"/>
          <w:sz w:val="22"/>
          <w:szCs w:val="22"/>
        </w:rPr>
        <w:t>akeholder Background</w:t>
      </w:r>
    </w:p>
    <w:p w14:paraId="6AD6BC09" w14:textId="77777777"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Actionable Statements</w:t>
      </w:r>
    </w:p>
    <w:p w14:paraId="4AF8A386" w14:textId="77777777"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 xml:space="preserve">Data Analysis and </w:t>
      </w:r>
      <w:proofErr w:type="spellStart"/>
      <w:r w:rsidRPr="00D643D8">
        <w:rPr>
          <w:rFonts w:ascii="Arial" w:hAnsi="Arial" w:cs="Arial"/>
          <w:sz w:val="22"/>
          <w:szCs w:val="22"/>
        </w:rPr>
        <w:t>Visualisati</w:t>
      </w:r>
      <w:r>
        <w:rPr>
          <w:rFonts w:ascii="Arial" w:hAnsi="Arial" w:cs="Arial"/>
          <w:sz w:val="22"/>
          <w:szCs w:val="22"/>
        </w:rPr>
        <w:t>sations</w:t>
      </w:r>
      <w:proofErr w:type="spellEnd"/>
    </w:p>
    <w:p w14:paraId="309D27FD" w14:textId="77777777"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Dashboard</w:t>
      </w:r>
    </w:p>
    <w:p w14:paraId="507FFAEC" w14:textId="597E3462" w:rsidR="00D643D8" w:rsidRDefault="00D643D8" w:rsidP="00CC3AD6">
      <w:pPr>
        <w:pStyle w:val="ListParagraph"/>
        <w:numPr>
          <w:ilvl w:val="0"/>
          <w:numId w:val="13"/>
        </w:numPr>
        <w:tabs>
          <w:tab w:val="left" w:pos="1800"/>
          <w:tab w:val="left" w:pos="2943"/>
        </w:tabs>
        <w:spacing w:before="20" w:after="20"/>
        <w:ind w:left="2733"/>
        <w:jc w:val="both"/>
        <w:rPr>
          <w:rFonts w:ascii="Arial" w:hAnsi="Arial" w:cs="Arial"/>
          <w:sz w:val="22"/>
          <w:szCs w:val="22"/>
        </w:rPr>
      </w:pPr>
      <w:r w:rsidRPr="00D643D8">
        <w:rPr>
          <w:rFonts w:ascii="Arial" w:hAnsi="Arial" w:cs="Arial"/>
          <w:sz w:val="22"/>
          <w:szCs w:val="22"/>
        </w:rPr>
        <w:t>Individual Reflection</w:t>
      </w:r>
    </w:p>
    <w:p w14:paraId="11D75964" w14:textId="77777777" w:rsidR="00F75F0E" w:rsidRDefault="00F75F0E" w:rsidP="00F75F0E">
      <w:pPr>
        <w:tabs>
          <w:tab w:val="left" w:pos="1800"/>
          <w:tab w:val="left" w:pos="2943"/>
        </w:tabs>
        <w:spacing w:before="20" w:after="20"/>
        <w:ind w:left="1080"/>
        <w:jc w:val="both"/>
        <w:rPr>
          <w:rFonts w:ascii="Arial" w:hAnsi="Arial" w:cs="Arial"/>
          <w:sz w:val="22"/>
          <w:szCs w:val="22"/>
        </w:rPr>
      </w:pPr>
    </w:p>
    <w:p w14:paraId="5DDB1704" w14:textId="2F9117A0" w:rsidR="00F75F0E" w:rsidRPr="00071916" w:rsidRDefault="00D643D8" w:rsidP="00CC3AD6">
      <w:pPr>
        <w:pStyle w:val="ListParagraph"/>
        <w:numPr>
          <w:ilvl w:val="1"/>
          <w:numId w:val="15"/>
        </w:numPr>
        <w:tabs>
          <w:tab w:val="left" w:pos="1800"/>
          <w:tab w:val="left" w:pos="2943"/>
        </w:tabs>
        <w:spacing w:before="20" w:after="20"/>
        <w:jc w:val="both"/>
        <w:rPr>
          <w:rFonts w:ascii="Arial" w:hAnsi="Arial" w:cs="Arial"/>
          <w:sz w:val="22"/>
          <w:szCs w:val="22"/>
        </w:rPr>
      </w:pPr>
      <w:r w:rsidRPr="00F75F0E">
        <w:rPr>
          <w:rFonts w:ascii="Arial" w:hAnsi="Arial" w:cs="Arial"/>
          <w:sz w:val="22"/>
          <w:szCs w:val="22"/>
        </w:rPr>
        <w:t>Group Reflection</w:t>
      </w:r>
    </w:p>
    <w:p w14:paraId="759B00F3" w14:textId="77777777" w:rsidR="00685895" w:rsidRDefault="00685895" w:rsidP="00F75F0E">
      <w:pPr>
        <w:tabs>
          <w:tab w:val="left" w:pos="1800"/>
          <w:tab w:val="left" w:pos="2943"/>
        </w:tabs>
        <w:spacing w:before="20" w:after="20"/>
        <w:jc w:val="both"/>
        <w:rPr>
          <w:rFonts w:ascii="Arial" w:hAnsi="Arial" w:cs="Arial"/>
          <w:sz w:val="22"/>
          <w:szCs w:val="22"/>
        </w:rPr>
      </w:pPr>
    </w:p>
    <w:p w14:paraId="2D39A5E9" w14:textId="2104AEC2" w:rsidR="00F75F0E" w:rsidRPr="00685895" w:rsidRDefault="00F75F0E" w:rsidP="00CC3AD6">
      <w:pPr>
        <w:pStyle w:val="ListParagraph"/>
        <w:numPr>
          <w:ilvl w:val="0"/>
          <w:numId w:val="15"/>
        </w:numPr>
        <w:tabs>
          <w:tab w:val="left" w:pos="1800"/>
          <w:tab w:val="left" w:pos="2943"/>
        </w:tabs>
        <w:spacing w:before="20" w:after="20" w:line="360" w:lineRule="auto"/>
        <w:ind w:hanging="357"/>
        <w:jc w:val="both"/>
        <w:rPr>
          <w:rFonts w:ascii="Arial" w:hAnsi="Arial" w:cs="Arial"/>
          <w:sz w:val="22"/>
          <w:szCs w:val="22"/>
        </w:rPr>
      </w:pPr>
      <w:r w:rsidRPr="00685895">
        <w:rPr>
          <w:rFonts w:ascii="Arial" w:hAnsi="Arial" w:cs="Arial"/>
          <w:sz w:val="22"/>
          <w:szCs w:val="22"/>
        </w:rPr>
        <w:t>One Presentation Slides in MS PowerPoint</w:t>
      </w:r>
    </w:p>
    <w:p w14:paraId="4BB102C5" w14:textId="1DE599BB" w:rsidR="00F75F0E" w:rsidRDefault="00685895" w:rsidP="00CC3AD6">
      <w:pPr>
        <w:pStyle w:val="ListParagraph"/>
        <w:numPr>
          <w:ilvl w:val="1"/>
          <w:numId w:val="14"/>
        </w:numPr>
        <w:tabs>
          <w:tab w:val="left" w:pos="1800"/>
          <w:tab w:val="left" w:pos="2943"/>
        </w:tabs>
        <w:spacing w:before="20" w:after="20" w:line="360" w:lineRule="auto"/>
        <w:ind w:hanging="357"/>
        <w:jc w:val="both"/>
        <w:rPr>
          <w:rFonts w:ascii="Arial" w:hAnsi="Arial" w:cs="Arial"/>
          <w:sz w:val="22"/>
          <w:szCs w:val="22"/>
        </w:rPr>
      </w:pPr>
      <w:r>
        <w:rPr>
          <w:rFonts w:ascii="Arial" w:hAnsi="Arial" w:cs="Arial"/>
          <w:sz w:val="22"/>
          <w:szCs w:val="22"/>
        </w:rPr>
        <w:t xml:space="preserve">Follow </w:t>
      </w:r>
      <w:r w:rsidR="002D1C79">
        <w:rPr>
          <w:rFonts w:ascii="Arial" w:hAnsi="Arial" w:cs="Arial"/>
          <w:sz w:val="22"/>
          <w:szCs w:val="22"/>
        </w:rPr>
        <w:t xml:space="preserve">the requirements in </w:t>
      </w:r>
      <w:r w:rsidRPr="00685895">
        <w:rPr>
          <w:rFonts w:ascii="Arial" w:hAnsi="Arial" w:cs="Arial"/>
          <w:sz w:val="22"/>
          <w:szCs w:val="22"/>
        </w:rPr>
        <w:t>Section B</w:t>
      </w:r>
      <w:r w:rsidR="002D1C79">
        <w:rPr>
          <w:rFonts w:ascii="Arial" w:hAnsi="Arial" w:cs="Arial"/>
          <w:sz w:val="22"/>
          <w:szCs w:val="22"/>
        </w:rPr>
        <w:t>:</w:t>
      </w:r>
      <w:r>
        <w:rPr>
          <w:rFonts w:ascii="Arial" w:hAnsi="Arial" w:cs="Arial"/>
          <w:sz w:val="22"/>
          <w:szCs w:val="22"/>
        </w:rPr>
        <w:t xml:space="preserve"> </w:t>
      </w:r>
      <w:r w:rsidR="002D1C79" w:rsidRPr="002D1C79">
        <w:rPr>
          <w:rFonts w:ascii="Arial" w:hAnsi="Arial" w:cs="Arial"/>
          <w:sz w:val="22"/>
          <w:szCs w:val="22"/>
        </w:rPr>
        <w:t>Dashboard Storytelling Presentation</w:t>
      </w:r>
    </w:p>
    <w:p w14:paraId="71894D42" w14:textId="77777777" w:rsidR="00685895" w:rsidRDefault="00685895" w:rsidP="00685895">
      <w:pPr>
        <w:pStyle w:val="ListParagraph"/>
        <w:tabs>
          <w:tab w:val="left" w:pos="1800"/>
          <w:tab w:val="left" w:pos="2943"/>
        </w:tabs>
        <w:spacing w:before="20" w:after="20" w:line="360" w:lineRule="auto"/>
        <w:ind w:left="1440"/>
        <w:jc w:val="both"/>
        <w:rPr>
          <w:rFonts w:ascii="Arial" w:hAnsi="Arial" w:cs="Arial"/>
          <w:sz w:val="22"/>
          <w:szCs w:val="22"/>
        </w:rPr>
      </w:pPr>
    </w:p>
    <w:p w14:paraId="3D8FC077" w14:textId="5467953B" w:rsidR="00685895" w:rsidRPr="00685895" w:rsidRDefault="00685895" w:rsidP="00CC3AD6">
      <w:pPr>
        <w:pStyle w:val="ListParagraph"/>
        <w:numPr>
          <w:ilvl w:val="0"/>
          <w:numId w:val="9"/>
        </w:numPr>
        <w:tabs>
          <w:tab w:val="left" w:pos="1800"/>
          <w:tab w:val="left" w:pos="2943"/>
        </w:tabs>
        <w:spacing w:before="20" w:after="20" w:line="360" w:lineRule="auto"/>
        <w:jc w:val="both"/>
        <w:rPr>
          <w:rFonts w:ascii="Arial" w:hAnsi="Arial" w:cs="Arial"/>
          <w:sz w:val="22"/>
          <w:szCs w:val="22"/>
        </w:rPr>
      </w:pPr>
      <w:r w:rsidRPr="00685895">
        <w:rPr>
          <w:rFonts w:ascii="Arial" w:hAnsi="Arial" w:cs="Arial"/>
          <w:b/>
          <w:color w:val="0000FF"/>
          <w:sz w:val="22"/>
          <w:szCs w:val="22"/>
        </w:rPr>
        <w:t>Member</w:t>
      </w:r>
      <w:r w:rsidR="009A6C6A">
        <w:rPr>
          <w:rFonts w:ascii="Arial" w:hAnsi="Arial" w:cs="Arial"/>
          <w:b/>
          <w:color w:val="0000FF"/>
          <w:sz w:val="22"/>
          <w:szCs w:val="22"/>
        </w:rPr>
        <w:t xml:space="preserve"> </w:t>
      </w:r>
      <w:r w:rsidR="009A6C6A" w:rsidRPr="009A6C6A">
        <w:rPr>
          <w:rFonts w:ascii="Arial" w:hAnsi="Arial" w:cs="Arial"/>
          <w:sz w:val="22"/>
          <w:szCs w:val="22"/>
        </w:rPr>
        <w:t>including leader</w:t>
      </w:r>
      <w:r w:rsidRPr="00685895">
        <w:rPr>
          <w:rFonts w:ascii="Arial" w:hAnsi="Arial" w:cs="Arial"/>
          <w:sz w:val="22"/>
          <w:szCs w:val="22"/>
        </w:rPr>
        <w:t xml:space="preserve"> to submit individual Power BI file.</w:t>
      </w:r>
    </w:p>
    <w:p w14:paraId="475133AD" w14:textId="31B92A06" w:rsidR="00D643D8" w:rsidRDefault="00D643D8">
      <w:pPr>
        <w:rPr>
          <w:rFonts w:ascii="Arial" w:eastAsia="SimSun" w:hAnsi="Arial" w:cs="Arial"/>
          <w:b/>
          <w:bCs/>
          <w:lang w:val="en-US" w:eastAsia="zh-CN"/>
        </w:rPr>
      </w:pPr>
    </w:p>
    <w:p w14:paraId="4D64C3E7" w14:textId="46F53078" w:rsidR="00FF3659" w:rsidRDefault="00FF3659" w:rsidP="008203C2">
      <w:pPr>
        <w:autoSpaceDE w:val="0"/>
        <w:autoSpaceDN w:val="0"/>
        <w:adjustRightInd w:val="0"/>
        <w:spacing w:line="360" w:lineRule="auto"/>
        <w:jc w:val="both"/>
        <w:rPr>
          <w:rFonts w:ascii="Arial" w:eastAsia="SimSun" w:hAnsi="Arial" w:cs="Arial"/>
          <w:b/>
          <w:bCs/>
          <w:lang w:val="en-US" w:eastAsia="zh-CN"/>
        </w:rPr>
      </w:pPr>
      <w:r>
        <w:rPr>
          <w:rFonts w:ascii="Arial" w:eastAsia="SimSun" w:hAnsi="Arial" w:cs="Arial"/>
          <w:b/>
          <w:bCs/>
          <w:lang w:val="en-US" w:eastAsia="zh-CN"/>
        </w:rPr>
        <w:lastRenderedPageBreak/>
        <w:t xml:space="preserve">Marking </w:t>
      </w:r>
      <w:r w:rsidR="00A95A49" w:rsidRPr="00A95A49">
        <w:rPr>
          <w:rFonts w:ascii="Arial" w:eastAsia="SimSun" w:hAnsi="Arial" w:cs="Arial"/>
          <w:b/>
          <w:bCs/>
          <w:lang w:val="en-US" w:eastAsia="zh-CN"/>
        </w:rPr>
        <w:t>Criteria</w:t>
      </w:r>
    </w:p>
    <w:tbl>
      <w:tblPr>
        <w:tblW w:w="8911"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1164"/>
        <w:gridCol w:w="5743"/>
      </w:tblGrid>
      <w:tr w:rsidR="00EA1579" w:rsidRPr="00EA1579" w14:paraId="726D7220" w14:textId="77777777" w:rsidTr="008B70FC">
        <w:trPr>
          <w:trHeight w:val="244"/>
        </w:trPr>
        <w:tc>
          <w:tcPr>
            <w:tcW w:w="2004" w:type="dxa"/>
            <w:tcBorders>
              <w:top w:val="nil"/>
              <w:left w:val="nil"/>
              <w:bottom w:val="nil"/>
              <w:right w:val="nil"/>
            </w:tcBorders>
            <w:shd w:val="clear" w:color="auto" w:fill="000000"/>
          </w:tcPr>
          <w:p w14:paraId="0665F360" w14:textId="77777777" w:rsidR="00EA1579" w:rsidRPr="00EA1579" w:rsidRDefault="00EA1579" w:rsidP="00610145">
            <w:pPr>
              <w:pStyle w:val="TableParagraph"/>
              <w:spacing w:before="9" w:line="215" w:lineRule="exact"/>
              <w:ind w:left="112"/>
              <w:rPr>
                <w:szCs w:val="24"/>
              </w:rPr>
            </w:pPr>
            <w:r w:rsidRPr="00EA1579">
              <w:rPr>
                <w:color w:val="FFFFFF"/>
                <w:spacing w:val="-2"/>
                <w:szCs w:val="24"/>
              </w:rPr>
              <w:t>Component</w:t>
            </w:r>
          </w:p>
        </w:tc>
        <w:tc>
          <w:tcPr>
            <w:tcW w:w="1164" w:type="dxa"/>
            <w:tcBorders>
              <w:top w:val="nil"/>
              <w:left w:val="nil"/>
              <w:bottom w:val="nil"/>
              <w:right w:val="nil"/>
            </w:tcBorders>
            <w:shd w:val="clear" w:color="auto" w:fill="000000"/>
          </w:tcPr>
          <w:p w14:paraId="10365569" w14:textId="77777777" w:rsidR="00EA1579" w:rsidRPr="00EA1579" w:rsidRDefault="00EA1579" w:rsidP="00610145">
            <w:pPr>
              <w:pStyle w:val="TableParagraph"/>
              <w:spacing w:before="9" w:line="215" w:lineRule="exact"/>
              <w:ind w:left="207" w:right="205"/>
              <w:jc w:val="center"/>
              <w:rPr>
                <w:szCs w:val="24"/>
              </w:rPr>
            </w:pPr>
            <w:r w:rsidRPr="00EA1579">
              <w:rPr>
                <w:color w:val="FFFFFF"/>
                <w:spacing w:val="-4"/>
                <w:szCs w:val="24"/>
              </w:rPr>
              <w:t>Grade</w:t>
            </w:r>
          </w:p>
        </w:tc>
        <w:tc>
          <w:tcPr>
            <w:tcW w:w="5743" w:type="dxa"/>
            <w:tcBorders>
              <w:top w:val="nil"/>
              <w:left w:val="nil"/>
              <w:bottom w:val="nil"/>
              <w:right w:val="nil"/>
            </w:tcBorders>
            <w:shd w:val="clear" w:color="auto" w:fill="000000"/>
          </w:tcPr>
          <w:p w14:paraId="0F776514" w14:textId="77777777" w:rsidR="00EA1579" w:rsidRPr="00EA1579" w:rsidRDefault="00EA1579" w:rsidP="00610145">
            <w:pPr>
              <w:pStyle w:val="TableParagraph"/>
              <w:spacing w:before="9" w:line="215" w:lineRule="exact"/>
              <w:ind w:left="112"/>
              <w:rPr>
                <w:szCs w:val="24"/>
              </w:rPr>
            </w:pPr>
            <w:r w:rsidRPr="00EA1579">
              <w:rPr>
                <w:color w:val="FFFFFF"/>
                <w:spacing w:val="-2"/>
                <w:szCs w:val="24"/>
              </w:rPr>
              <w:t>Criteria</w:t>
            </w:r>
          </w:p>
        </w:tc>
      </w:tr>
      <w:tr w:rsidR="00EA1579" w:rsidRPr="00F30674" w14:paraId="7CD6E647" w14:textId="77777777" w:rsidTr="008B70FC">
        <w:trPr>
          <w:trHeight w:val="2293"/>
        </w:trPr>
        <w:tc>
          <w:tcPr>
            <w:tcW w:w="2004" w:type="dxa"/>
            <w:vMerge w:val="restart"/>
            <w:tcBorders>
              <w:top w:val="nil"/>
            </w:tcBorders>
          </w:tcPr>
          <w:p w14:paraId="6BC028DD" w14:textId="77777777" w:rsidR="00EA1579" w:rsidRPr="00EA1579" w:rsidRDefault="00EA1579" w:rsidP="00610145">
            <w:pPr>
              <w:pStyle w:val="TableParagraph"/>
              <w:ind w:left="0"/>
              <w:rPr>
                <w:b/>
                <w:szCs w:val="24"/>
              </w:rPr>
            </w:pPr>
          </w:p>
          <w:p w14:paraId="45EC8E36" w14:textId="77777777" w:rsidR="00EA1579" w:rsidRPr="00EA1579" w:rsidRDefault="00EA1579" w:rsidP="00610145">
            <w:pPr>
              <w:pStyle w:val="TableParagraph"/>
              <w:ind w:left="0"/>
              <w:rPr>
                <w:b/>
                <w:szCs w:val="24"/>
              </w:rPr>
            </w:pPr>
          </w:p>
          <w:p w14:paraId="1F188510" w14:textId="77777777" w:rsidR="00EA1579" w:rsidRPr="00EA1579" w:rsidRDefault="00EA1579" w:rsidP="00610145">
            <w:pPr>
              <w:pStyle w:val="TableParagraph"/>
              <w:ind w:left="0"/>
              <w:rPr>
                <w:b/>
                <w:szCs w:val="24"/>
              </w:rPr>
            </w:pPr>
          </w:p>
          <w:p w14:paraId="0AB56951" w14:textId="77777777" w:rsidR="00EA1579" w:rsidRPr="00EA1579" w:rsidRDefault="00EA1579" w:rsidP="00610145">
            <w:pPr>
              <w:pStyle w:val="TableParagraph"/>
              <w:ind w:left="0"/>
              <w:rPr>
                <w:b/>
                <w:szCs w:val="24"/>
              </w:rPr>
            </w:pPr>
          </w:p>
          <w:p w14:paraId="6C960C3C" w14:textId="77777777" w:rsidR="00EA1579" w:rsidRPr="00EA1579" w:rsidRDefault="00EA1579" w:rsidP="00610145">
            <w:pPr>
              <w:pStyle w:val="TableParagraph"/>
              <w:ind w:left="0"/>
              <w:rPr>
                <w:b/>
                <w:szCs w:val="24"/>
              </w:rPr>
            </w:pPr>
          </w:p>
          <w:p w14:paraId="53604265" w14:textId="77777777" w:rsidR="00EA1579" w:rsidRPr="00EA1579" w:rsidRDefault="00EA1579" w:rsidP="00610145">
            <w:pPr>
              <w:pStyle w:val="TableParagraph"/>
              <w:ind w:left="0"/>
              <w:rPr>
                <w:b/>
                <w:szCs w:val="24"/>
              </w:rPr>
            </w:pPr>
          </w:p>
          <w:p w14:paraId="2EE00C69" w14:textId="77777777" w:rsidR="00EA1579" w:rsidRPr="00EA1579" w:rsidRDefault="00EA1579" w:rsidP="00610145">
            <w:pPr>
              <w:pStyle w:val="TableParagraph"/>
              <w:ind w:left="0"/>
              <w:rPr>
                <w:b/>
                <w:szCs w:val="24"/>
              </w:rPr>
            </w:pPr>
          </w:p>
          <w:p w14:paraId="6448EB50" w14:textId="77777777" w:rsidR="00EA1579" w:rsidRPr="00EA1579" w:rsidRDefault="00EA1579" w:rsidP="00610145">
            <w:pPr>
              <w:pStyle w:val="TableParagraph"/>
              <w:spacing w:before="2"/>
              <w:ind w:left="0"/>
              <w:rPr>
                <w:b/>
                <w:szCs w:val="24"/>
              </w:rPr>
            </w:pPr>
          </w:p>
          <w:p w14:paraId="5C784DBA" w14:textId="63F464D9" w:rsidR="00EA1579" w:rsidRPr="00F30674" w:rsidRDefault="00EA1579" w:rsidP="00CC3AD6">
            <w:pPr>
              <w:pStyle w:val="TableParagraph"/>
              <w:numPr>
                <w:ilvl w:val="0"/>
                <w:numId w:val="5"/>
              </w:numPr>
              <w:tabs>
                <w:tab w:val="left" w:pos="288"/>
              </w:tabs>
              <w:spacing w:line="245" w:lineRule="exact"/>
              <w:ind w:hanging="181"/>
              <w:rPr>
                <w:szCs w:val="24"/>
              </w:rPr>
            </w:pPr>
            <w:r w:rsidRPr="00EA1579">
              <w:rPr>
                <w:spacing w:val="-2"/>
                <w:szCs w:val="24"/>
              </w:rPr>
              <w:t>Report</w:t>
            </w:r>
          </w:p>
          <w:p w14:paraId="31CDBC60" w14:textId="77777777" w:rsidR="00F30674" w:rsidRPr="00EA1579" w:rsidRDefault="00F30674" w:rsidP="00F30674">
            <w:pPr>
              <w:pStyle w:val="TableParagraph"/>
              <w:tabs>
                <w:tab w:val="left" w:pos="288"/>
              </w:tabs>
              <w:spacing w:line="245" w:lineRule="exact"/>
              <w:ind w:left="287"/>
              <w:rPr>
                <w:szCs w:val="24"/>
              </w:rPr>
            </w:pPr>
          </w:p>
          <w:p w14:paraId="0E4AC778" w14:textId="73A97B81" w:rsidR="00EA1579" w:rsidRPr="00EA1579" w:rsidRDefault="00EA1579" w:rsidP="00CC3AD6">
            <w:pPr>
              <w:pStyle w:val="TableParagraph"/>
              <w:numPr>
                <w:ilvl w:val="0"/>
                <w:numId w:val="5"/>
              </w:numPr>
              <w:tabs>
                <w:tab w:val="left" w:pos="288"/>
              </w:tabs>
              <w:spacing w:line="244" w:lineRule="exact"/>
              <w:ind w:hanging="181"/>
              <w:rPr>
                <w:szCs w:val="24"/>
              </w:rPr>
            </w:pPr>
            <w:proofErr w:type="spellStart"/>
            <w:r w:rsidRPr="00EA1579">
              <w:rPr>
                <w:spacing w:val="-2"/>
                <w:szCs w:val="24"/>
              </w:rPr>
              <w:t>Visualisation</w:t>
            </w:r>
            <w:proofErr w:type="spellEnd"/>
          </w:p>
          <w:p w14:paraId="4032D2B2" w14:textId="77777777" w:rsidR="00F30674" w:rsidRPr="00F30674" w:rsidRDefault="00F30674" w:rsidP="00F30674">
            <w:pPr>
              <w:pStyle w:val="TableParagraph"/>
              <w:tabs>
                <w:tab w:val="left" w:pos="289"/>
              </w:tabs>
              <w:spacing w:line="244" w:lineRule="exact"/>
              <w:ind w:left="288"/>
              <w:rPr>
                <w:szCs w:val="24"/>
              </w:rPr>
            </w:pPr>
          </w:p>
          <w:p w14:paraId="65D2F379" w14:textId="3CC08172" w:rsidR="00EA1579" w:rsidRPr="00EA1579" w:rsidRDefault="00F30674" w:rsidP="00CC3AD6">
            <w:pPr>
              <w:pStyle w:val="TableParagraph"/>
              <w:numPr>
                <w:ilvl w:val="0"/>
                <w:numId w:val="5"/>
              </w:numPr>
              <w:tabs>
                <w:tab w:val="left" w:pos="289"/>
              </w:tabs>
              <w:spacing w:line="244" w:lineRule="exact"/>
              <w:ind w:left="288" w:hanging="182"/>
              <w:rPr>
                <w:szCs w:val="24"/>
              </w:rPr>
            </w:pPr>
            <w:r>
              <w:rPr>
                <w:spacing w:val="-2"/>
                <w:szCs w:val="24"/>
              </w:rPr>
              <w:t>D</w:t>
            </w:r>
            <w:r w:rsidRPr="00F30674">
              <w:rPr>
                <w:spacing w:val="-2"/>
                <w:szCs w:val="24"/>
              </w:rPr>
              <w:t xml:space="preserve">ashboard </w:t>
            </w:r>
            <w:r>
              <w:rPr>
                <w:spacing w:val="-2"/>
                <w:szCs w:val="24"/>
              </w:rPr>
              <w:t>S</w:t>
            </w:r>
            <w:r w:rsidRPr="00F30674">
              <w:rPr>
                <w:spacing w:val="-2"/>
                <w:szCs w:val="24"/>
              </w:rPr>
              <w:t xml:space="preserve">torytelling </w:t>
            </w:r>
            <w:r w:rsidR="00EA1579" w:rsidRPr="00EA1579">
              <w:rPr>
                <w:spacing w:val="-2"/>
                <w:szCs w:val="24"/>
              </w:rPr>
              <w:t>Presentation</w:t>
            </w:r>
          </w:p>
        </w:tc>
        <w:tc>
          <w:tcPr>
            <w:tcW w:w="1164" w:type="dxa"/>
          </w:tcPr>
          <w:p w14:paraId="20C0E943" w14:textId="77777777" w:rsidR="008B70FC" w:rsidRDefault="008B70FC" w:rsidP="00610145">
            <w:pPr>
              <w:pStyle w:val="TableParagraph"/>
              <w:spacing w:line="225" w:lineRule="exact"/>
              <w:ind w:left="221" w:right="218"/>
              <w:jc w:val="center"/>
              <w:rPr>
                <w:spacing w:val="-5"/>
                <w:szCs w:val="24"/>
              </w:rPr>
            </w:pPr>
          </w:p>
          <w:p w14:paraId="4FB61E0B" w14:textId="77777777" w:rsidR="008B70FC" w:rsidRDefault="008B70FC" w:rsidP="00610145">
            <w:pPr>
              <w:pStyle w:val="TableParagraph"/>
              <w:spacing w:line="225" w:lineRule="exact"/>
              <w:ind w:left="221" w:right="218"/>
              <w:jc w:val="center"/>
              <w:rPr>
                <w:spacing w:val="-5"/>
                <w:szCs w:val="24"/>
              </w:rPr>
            </w:pPr>
          </w:p>
          <w:p w14:paraId="0126E329" w14:textId="77777777" w:rsidR="008B70FC" w:rsidRDefault="008B70FC" w:rsidP="00610145">
            <w:pPr>
              <w:pStyle w:val="TableParagraph"/>
              <w:spacing w:line="225" w:lineRule="exact"/>
              <w:ind w:left="221" w:right="218"/>
              <w:jc w:val="center"/>
              <w:rPr>
                <w:spacing w:val="-5"/>
                <w:szCs w:val="24"/>
              </w:rPr>
            </w:pPr>
          </w:p>
          <w:p w14:paraId="387BB1AB" w14:textId="77777777" w:rsidR="008B70FC" w:rsidRDefault="008B70FC" w:rsidP="00610145">
            <w:pPr>
              <w:pStyle w:val="TableParagraph"/>
              <w:spacing w:line="225" w:lineRule="exact"/>
              <w:ind w:left="221" w:right="218"/>
              <w:jc w:val="center"/>
              <w:rPr>
                <w:spacing w:val="-5"/>
                <w:szCs w:val="24"/>
              </w:rPr>
            </w:pPr>
          </w:p>
          <w:p w14:paraId="64746500" w14:textId="77777777" w:rsidR="008B70FC" w:rsidRDefault="008B70FC" w:rsidP="00610145">
            <w:pPr>
              <w:pStyle w:val="TableParagraph"/>
              <w:spacing w:line="225" w:lineRule="exact"/>
              <w:ind w:left="221" w:right="218"/>
              <w:jc w:val="center"/>
              <w:rPr>
                <w:spacing w:val="-5"/>
                <w:szCs w:val="24"/>
              </w:rPr>
            </w:pPr>
          </w:p>
          <w:p w14:paraId="01105FA0" w14:textId="77777777" w:rsidR="008B70FC" w:rsidRDefault="008B70FC" w:rsidP="00610145">
            <w:pPr>
              <w:pStyle w:val="TableParagraph"/>
              <w:spacing w:line="225" w:lineRule="exact"/>
              <w:ind w:left="221" w:right="218"/>
              <w:jc w:val="center"/>
              <w:rPr>
                <w:spacing w:val="-5"/>
                <w:szCs w:val="24"/>
              </w:rPr>
            </w:pPr>
          </w:p>
          <w:p w14:paraId="68D36197" w14:textId="605391E1" w:rsidR="00EA1579" w:rsidRPr="00EA1579" w:rsidRDefault="00EA1579" w:rsidP="00610145">
            <w:pPr>
              <w:pStyle w:val="TableParagraph"/>
              <w:spacing w:line="225" w:lineRule="exact"/>
              <w:ind w:left="221" w:right="218"/>
              <w:jc w:val="center"/>
              <w:rPr>
                <w:szCs w:val="24"/>
              </w:rPr>
            </w:pPr>
            <w:r w:rsidRPr="00EA1579">
              <w:rPr>
                <w:spacing w:val="-5"/>
                <w:szCs w:val="24"/>
              </w:rPr>
              <w:t>A+</w:t>
            </w:r>
          </w:p>
        </w:tc>
        <w:tc>
          <w:tcPr>
            <w:tcW w:w="5743" w:type="dxa"/>
          </w:tcPr>
          <w:p w14:paraId="0E8958A1" w14:textId="77777777" w:rsidR="00FB6FFA" w:rsidRPr="00FB6FFA" w:rsidRDefault="00EA1579" w:rsidP="00CC3AD6">
            <w:pPr>
              <w:pStyle w:val="TableParagraph"/>
              <w:numPr>
                <w:ilvl w:val="0"/>
                <w:numId w:val="6"/>
              </w:numPr>
              <w:ind w:left="538" w:right="102" w:hanging="426"/>
              <w:rPr>
                <w:szCs w:val="24"/>
              </w:rPr>
            </w:pPr>
            <w:r w:rsidRPr="00EA1579">
              <w:rPr>
                <w:szCs w:val="24"/>
              </w:rPr>
              <w:t>In-depth analysis coupled with a good list of exploratory questions tailored for target</w:t>
            </w:r>
            <w:r w:rsidR="00FB6FFA">
              <w:rPr>
                <w:szCs w:val="24"/>
              </w:rPr>
              <w:t>ed</w:t>
            </w:r>
            <w:r w:rsidRPr="00EA1579">
              <w:rPr>
                <w:szCs w:val="24"/>
              </w:rPr>
              <w:t xml:space="preserve"> stakeholder.</w:t>
            </w:r>
            <w:r w:rsidRPr="00EA1579">
              <w:rPr>
                <w:spacing w:val="40"/>
                <w:szCs w:val="24"/>
              </w:rPr>
              <w:t xml:space="preserve"> </w:t>
            </w:r>
          </w:p>
          <w:p w14:paraId="1053C8A2" w14:textId="47F3F262" w:rsidR="00EA1579" w:rsidRPr="00EA1579" w:rsidRDefault="00EA1579" w:rsidP="00CC3AD6">
            <w:pPr>
              <w:pStyle w:val="TableParagraph"/>
              <w:numPr>
                <w:ilvl w:val="0"/>
                <w:numId w:val="6"/>
              </w:numPr>
              <w:ind w:left="538" w:right="102" w:hanging="426"/>
              <w:rPr>
                <w:szCs w:val="24"/>
              </w:rPr>
            </w:pPr>
            <w:r w:rsidRPr="00EA1579">
              <w:rPr>
                <w:szCs w:val="24"/>
              </w:rPr>
              <w:t xml:space="preserve">Excellent mix of </w:t>
            </w:r>
            <w:proofErr w:type="spellStart"/>
            <w:r w:rsidRPr="00EA1579">
              <w:rPr>
                <w:szCs w:val="24"/>
              </w:rPr>
              <w:t>visualisation</w:t>
            </w:r>
            <w:r w:rsidR="00F30674">
              <w:rPr>
                <w:szCs w:val="24"/>
              </w:rPr>
              <w:t>s</w:t>
            </w:r>
            <w:proofErr w:type="spellEnd"/>
            <w:r w:rsidRPr="00EA1579">
              <w:rPr>
                <w:spacing w:val="-7"/>
                <w:szCs w:val="24"/>
              </w:rPr>
              <w:t xml:space="preserve"> </w:t>
            </w:r>
            <w:r w:rsidRPr="00EA1579">
              <w:rPr>
                <w:szCs w:val="24"/>
              </w:rPr>
              <w:t>with</w:t>
            </w:r>
            <w:r w:rsidRPr="00EA1579">
              <w:rPr>
                <w:spacing w:val="-7"/>
                <w:szCs w:val="24"/>
              </w:rPr>
              <w:t xml:space="preserve"> </w:t>
            </w:r>
            <w:r w:rsidRPr="00EA1579">
              <w:rPr>
                <w:szCs w:val="24"/>
              </w:rPr>
              <w:t>accurate</w:t>
            </w:r>
            <w:r w:rsidRPr="00EA1579">
              <w:rPr>
                <w:spacing w:val="-7"/>
                <w:szCs w:val="24"/>
              </w:rPr>
              <w:t xml:space="preserve"> </w:t>
            </w:r>
            <w:r w:rsidRPr="00EA1579">
              <w:rPr>
                <w:szCs w:val="24"/>
              </w:rPr>
              <w:t>interpretation</w:t>
            </w:r>
            <w:r w:rsidRPr="00EA1579">
              <w:rPr>
                <w:spacing w:val="-9"/>
                <w:szCs w:val="24"/>
              </w:rPr>
              <w:t xml:space="preserve"> </w:t>
            </w:r>
            <w:r w:rsidRPr="00EA1579">
              <w:rPr>
                <w:szCs w:val="24"/>
              </w:rPr>
              <w:t>of</w:t>
            </w:r>
            <w:r w:rsidRPr="00EA1579">
              <w:rPr>
                <w:spacing w:val="-7"/>
                <w:szCs w:val="24"/>
              </w:rPr>
              <w:t xml:space="preserve"> </w:t>
            </w:r>
            <w:r w:rsidRPr="00EA1579">
              <w:rPr>
                <w:szCs w:val="24"/>
              </w:rPr>
              <w:t>all</w:t>
            </w:r>
            <w:r w:rsidRPr="00EA1579">
              <w:rPr>
                <w:spacing w:val="-8"/>
                <w:szCs w:val="24"/>
              </w:rPr>
              <w:t xml:space="preserve"> </w:t>
            </w:r>
            <w:proofErr w:type="spellStart"/>
            <w:r w:rsidRPr="00EA1579">
              <w:rPr>
                <w:szCs w:val="24"/>
              </w:rPr>
              <w:t>visualisations</w:t>
            </w:r>
            <w:proofErr w:type="spellEnd"/>
            <w:r w:rsidRPr="00EA1579">
              <w:rPr>
                <w:szCs w:val="24"/>
              </w:rPr>
              <w:t xml:space="preserve"> and dashboards.</w:t>
            </w:r>
          </w:p>
          <w:p w14:paraId="65EC3D53" w14:textId="48206D6F" w:rsidR="00FB6FFA" w:rsidRPr="00FB6FFA" w:rsidRDefault="00EA1579" w:rsidP="00CC3AD6">
            <w:pPr>
              <w:pStyle w:val="TableParagraph"/>
              <w:numPr>
                <w:ilvl w:val="0"/>
                <w:numId w:val="6"/>
              </w:numPr>
              <w:ind w:left="538" w:right="102" w:hanging="426"/>
              <w:rPr>
                <w:szCs w:val="24"/>
              </w:rPr>
            </w:pPr>
            <w:r w:rsidRPr="00EA1579">
              <w:rPr>
                <w:szCs w:val="24"/>
              </w:rPr>
              <w:t>Content</w:t>
            </w:r>
            <w:r w:rsidRPr="00EA1579">
              <w:rPr>
                <w:spacing w:val="-4"/>
                <w:szCs w:val="24"/>
              </w:rPr>
              <w:t xml:space="preserve"> </w:t>
            </w:r>
            <w:r w:rsidRPr="00EA1579">
              <w:rPr>
                <w:szCs w:val="24"/>
              </w:rPr>
              <w:t>is</w:t>
            </w:r>
            <w:r w:rsidRPr="00EA1579">
              <w:rPr>
                <w:spacing w:val="-5"/>
                <w:szCs w:val="24"/>
              </w:rPr>
              <w:t xml:space="preserve"> </w:t>
            </w:r>
            <w:r w:rsidR="00A95A49">
              <w:rPr>
                <w:spacing w:val="-5"/>
                <w:szCs w:val="24"/>
              </w:rPr>
              <w:t>well-</w:t>
            </w:r>
            <w:proofErr w:type="spellStart"/>
            <w:r w:rsidRPr="00EA1579">
              <w:rPr>
                <w:szCs w:val="24"/>
              </w:rPr>
              <w:t>organised</w:t>
            </w:r>
            <w:proofErr w:type="spellEnd"/>
            <w:r w:rsidRPr="00EA1579">
              <w:rPr>
                <w:spacing w:val="-4"/>
                <w:szCs w:val="24"/>
              </w:rPr>
              <w:t xml:space="preserve"> </w:t>
            </w:r>
            <w:r w:rsidRPr="00EA1579">
              <w:rPr>
                <w:szCs w:val="24"/>
              </w:rPr>
              <w:t>in</w:t>
            </w:r>
            <w:r w:rsidRPr="00EA1579">
              <w:rPr>
                <w:spacing w:val="-4"/>
                <w:szCs w:val="24"/>
              </w:rPr>
              <w:t xml:space="preserve"> </w:t>
            </w:r>
            <w:r w:rsidRPr="00EA1579">
              <w:rPr>
                <w:szCs w:val="24"/>
              </w:rPr>
              <w:t>a</w:t>
            </w:r>
            <w:r w:rsidRPr="00EA1579">
              <w:rPr>
                <w:spacing w:val="-4"/>
                <w:szCs w:val="24"/>
              </w:rPr>
              <w:t xml:space="preserve"> </w:t>
            </w:r>
            <w:r w:rsidRPr="00EA1579">
              <w:rPr>
                <w:szCs w:val="24"/>
              </w:rPr>
              <w:t>logical</w:t>
            </w:r>
            <w:r w:rsidRPr="00EA1579">
              <w:rPr>
                <w:spacing w:val="-5"/>
                <w:szCs w:val="24"/>
              </w:rPr>
              <w:t xml:space="preserve"> </w:t>
            </w:r>
            <w:r w:rsidRPr="00EA1579">
              <w:rPr>
                <w:szCs w:val="24"/>
              </w:rPr>
              <w:t>structure</w:t>
            </w:r>
            <w:r w:rsidRPr="00EA1579">
              <w:rPr>
                <w:spacing w:val="-4"/>
                <w:szCs w:val="24"/>
              </w:rPr>
              <w:t xml:space="preserve"> </w:t>
            </w:r>
            <w:r w:rsidRPr="00EA1579">
              <w:rPr>
                <w:szCs w:val="24"/>
              </w:rPr>
              <w:t>with</w:t>
            </w:r>
            <w:r w:rsidRPr="00EA1579">
              <w:rPr>
                <w:spacing w:val="-4"/>
                <w:szCs w:val="24"/>
              </w:rPr>
              <w:t xml:space="preserve"> </w:t>
            </w:r>
            <w:r w:rsidRPr="00EA1579">
              <w:rPr>
                <w:szCs w:val="24"/>
              </w:rPr>
              <w:t>excellent</w:t>
            </w:r>
            <w:r w:rsidRPr="00EA1579">
              <w:rPr>
                <w:spacing w:val="-6"/>
                <w:szCs w:val="24"/>
              </w:rPr>
              <w:t xml:space="preserve"> </w:t>
            </w:r>
            <w:r w:rsidRPr="00EA1579">
              <w:rPr>
                <w:szCs w:val="24"/>
              </w:rPr>
              <w:t>use</w:t>
            </w:r>
            <w:r w:rsidRPr="00EA1579">
              <w:rPr>
                <w:spacing w:val="-6"/>
                <w:szCs w:val="24"/>
              </w:rPr>
              <w:t xml:space="preserve"> </w:t>
            </w:r>
            <w:r w:rsidRPr="00EA1579">
              <w:rPr>
                <w:szCs w:val="24"/>
              </w:rPr>
              <w:t>of vocabulary.</w:t>
            </w:r>
            <w:r w:rsidRPr="00EA1579">
              <w:rPr>
                <w:spacing w:val="40"/>
                <w:szCs w:val="24"/>
              </w:rPr>
              <w:t xml:space="preserve"> </w:t>
            </w:r>
          </w:p>
          <w:p w14:paraId="79449C1B" w14:textId="4619C6CB" w:rsidR="00EA1579" w:rsidRPr="00EA1579" w:rsidRDefault="00EA1579" w:rsidP="00CC3AD6">
            <w:pPr>
              <w:pStyle w:val="TableParagraph"/>
              <w:numPr>
                <w:ilvl w:val="0"/>
                <w:numId w:val="6"/>
              </w:numPr>
              <w:ind w:left="538" w:right="102" w:hanging="426"/>
              <w:rPr>
                <w:szCs w:val="24"/>
              </w:rPr>
            </w:pPr>
            <w:r w:rsidRPr="00EA1579">
              <w:rPr>
                <w:szCs w:val="24"/>
              </w:rPr>
              <w:t>Reflection moves beyond simple description of experience and learning.</w:t>
            </w:r>
          </w:p>
          <w:p w14:paraId="3867AFFA" w14:textId="4C915718" w:rsidR="00EA1579" w:rsidRPr="00FB6FFA" w:rsidRDefault="00EA1579" w:rsidP="00CC3AD6">
            <w:pPr>
              <w:pStyle w:val="TableParagraph"/>
              <w:numPr>
                <w:ilvl w:val="0"/>
                <w:numId w:val="6"/>
              </w:numPr>
              <w:ind w:left="538" w:right="102" w:hanging="426"/>
              <w:rPr>
                <w:szCs w:val="24"/>
              </w:rPr>
            </w:pPr>
            <w:r w:rsidRPr="00EA1579">
              <w:rPr>
                <w:szCs w:val="24"/>
              </w:rPr>
              <w:t xml:space="preserve">Excellent </w:t>
            </w:r>
            <w:r w:rsidR="00BE313C" w:rsidRPr="00BE313C">
              <w:rPr>
                <w:szCs w:val="24"/>
              </w:rPr>
              <w:t xml:space="preserve">dashboard storytelling </w:t>
            </w:r>
            <w:r w:rsidRPr="00EA1579">
              <w:rPr>
                <w:szCs w:val="24"/>
              </w:rPr>
              <w:t xml:space="preserve">presentation flow with detailed sharing of </w:t>
            </w:r>
            <w:proofErr w:type="spellStart"/>
            <w:r w:rsidRPr="00EA1579">
              <w:rPr>
                <w:szCs w:val="24"/>
              </w:rPr>
              <w:t>visualisations</w:t>
            </w:r>
            <w:proofErr w:type="spellEnd"/>
            <w:r w:rsidRPr="00EA1579">
              <w:rPr>
                <w:spacing w:val="-5"/>
                <w:szCs w:val="24"/>
              </w:rPr>
              <w:t xml:space="preserve"> </w:t>
            </w:r>
            <w:r w:rsidRPr="00EA1579">
              <w:rPr>
                <w:szCs w:val="24"/>
              </w:rPr>
              <w:t>and</w:t>
            </w:r>
            <w:r w:rsidRPr="00EA1579">
              <w:rPr>
                <w:spacing w:val="-6"/>
                <w:szCs w:val="24"/>
              </w:rPr>
              <w:t xml:space="preserve"> </w:t>
            </w:r>
            <w:r w:rsidRPr="00EA1579">
              <w:rPr>
                <w:szCs w:val="24"/>
              </w:rPr>
              <w:t>dashboard</w:t>
            </w:r>
            <w:r w:rsidRPr="00EA1579">
              <w:rPr>
                <w:spacing w:val="-5"/>
                <w:szCs w:val="24"/>
              </w:rPr>
              <w:t xml:space="preserve"> </w:t>
            </w:r>
            <w:r w:rsidRPr="00EA1579">
              <w:rPr>
                <w:szCs w:val="24"/>
              </w:rPr>
              <w:t>that</w:t>
            </w:r>
            <w:r w:rsidRPr="00EA1579">
              <w:rPr>
                <w:spacing w:val="-6"/>
                <w:szCs w:val="24"/>
              </w:rPr>
              <w:t xml:space="preserve"> </w:t>
            </w:r>
            <w:r w:rsidRPr="00EA1579">
              <w:rPr>
                <w:szCs w:val="24"/>
              </w:rPr>
              <w:t>are</w:t>
            </w:r>
            <w:r w:rsidRPr="00EA1579">
              <w:rPr>
                <w:spacing w:val="-6"/>
                <w:szCs w:val="24"/>
              </w:rPr>
              <w:t xml:space="preserve"> </w:t>
            </w:r>
            <w:r w:rsidRPr="00EA1579">
              <w:rPr>
                <w:szCs w:val="24"/>
              </w:rPr>
              <w:t>highly</w:t>
            </w:r>
            <w:r w:rsidRPr="00EA1579">
              <w:rPr>
                <w:spacing w:val="-9"/>
                <w:szCs w:val="24"/>
              </w:rPr>
              <w:t xml:space="preserve"> </w:t>
            </w:r>
            <w:r w:rsidRPr="00EA1579">
              <w:rPr>
                <w:szCs w:val="24"/>
              </w:rPr>
              <w:t>relevant</w:t>
            </w:r>
            <w:r w:rsidRPr="00EA1579">
              <w:rPr>
                <w:spacing w:val="-4"/>
                <w:szCs w:val="24"/>
              </w:rPr>
              <w:t xml:space="preserve"> </w:t>
            </w:r>
            <w:r w:rsidRPr="00EA1579">
              <w:rPr>
                <w:szCs w:val="24"/>
              </w:rPr>
              <w:t>to</w:t>
            </w:r>
            <w:r w:rsidR="00FB6FFA">
              <w:rPr>
                <w:szCs w:val="24"/>
              </w:rPr>
              <w:t xml:space="preserve"> </w:t>
            </w:r>
            <w:r w:rsidRPr="00FB6FFA">
              <w:rPr>
                <w:szCs w:val="24"/>
              </w:rPr>
              <w:t>target</w:t>
            </w:r>
            <w:r w:rsidR="00FB6FFA">
              <w:rPr>
                <w:szCs w:val="24"/>
              </w:rPr>
              <w:t>ed</w:t>
            </w:r>
            <w:r w:rsidRPr="00FB6FFA">
              <w:rPr>
                <w:spacing w:val="-11"/>
                <w:szCs w:val="24"/>
              </w:rPr>
              <w:t xml:space="preserve"> </w:t>
            </w:r>
            <w:r w:rsidRPr="00FB6FFA">
              <w:rPr>
                <w:spacing w:val="-2"/>
                <w:szCs w:val="24"/>
              </w:rPr>
              <w:t>stakeholder.</w:t>
            </w:r>
          </w:p>
        </w:tc>
      </w:tr>
      <w:tr w:rsidR="00EA1579" w:rsidRPr="00EA1579" w14:paraId="4EA24A64" w14:textId="77777777" w:rsidTr="008B70FC">
        <w:trPr>
          <w:trHeight w:val="2070"/>
        </w:trPr>
        <w:tc>
          <w:tcPr>
            <w:tcW w:w="2004" w:type="dxa"/>
            <w:vMerge/>
            <w:tcBorders>
              <w:top w:val="nil"/>
            </w:tcBorders>
          </w:tcPr>
          <w:p w14:paraId="5B4D378A" w14:textId="77777777" w:rsidR="00EA1579" w:rsidRPr="00EA1579" w:rsidRDefault="00EA1579" w:rsidP="00610145">
            <w:pPr>
              <w:rPr>
                <w:sz w:val="22"/>
              </w:rPr>
            </w:pPr>
          </w:p>
        </w:tc>
        <w:tc>
          <w:tcPr>
            <w:tcW w:w="1164" w:type="dxa"/>
          </w:tcPr>
          <w:p w14:paraId="35815CDD" w14:textId="77777777" w:rsidR="008B70FC" w:rsidRDefault="008B70FC" w:rsidP="00610145">
            <w:pPr>
              <w:pStyle w:val="TableParagraph"/>
              <w:spacing w:line="229" w:lineRule="exact"/>
              <w:ind w:left="221" w:right="218"/>
              <w:jc w:val="center"/>
              <w:rPr>
                <w:szCs w:val="24"/>
              </w:rPr>
            </w:pPr>
          </w:p>
          <w:p w14:paraId="71129F56" w14:textId="77777777" w:rsidR="008B70FC" w:rsidRDefault="008B70FC" w:rsidP="00610145">
            <w:pPr>
              <w:pStyle w:val="TableParagraph"/>
              <w:spacing w:line="229" w:lineRule="exact"/>
              <w:ind w:left="221" w:right="218"/>
              <w:jc w:val="center"/>
              <w:rPr>
                <w:szCs w:val="24"/>
              </w:rPr>
            </w:pPr>
          </w:p>
          <w:p w14:paraId="6ECCA81D" w14:textId="77777777" w:rsidR="008B70FC" w:rsidRDefault="008B70FC" w:rsidP="00610145">
            <w:pPr>
              <w:pStyle w:val="TableParagraph"/>
              <w:spacing w:line="229" w:lineRule="exact"/>
              <w:ind w:left="221" w:right="218"/>
              <w:jc w:val="center"/>
              <w:rPr>
                <w:szCs w:val="24"/>
              </w:rPr>
            </w:pPr>
          </w:p>
          <w:p w14:paraId="6F5865C5" w14:textId="77777777" w:rsidR="008B70FC" w:rsidRDefault="008B70FC" w:rsidP="00610145">
            <w:pPr>
              <w:pStyle w:val="TableParagraph"/>
              <w:spacing w:line="229" w:lineRule="exact"/>
              <w:ind w:left="221" w:right="218"/>
              <w:jc w:val="center"/>
              <w:rPr>
                <w:szCs w:val="24"/>
              </w:rPr>
            </w:pPr>
          </w:p>
          <w:p w14:paraId="52A95CDE" w14:textId="77777777" w:rsidR="008B70FC" w:rsidRDefault="008B70FC" w:rsidP="00610145">
            <w:pPr>
              <w:pStyle w:val="TableParagraph"/>
              <w:spacing w:line="229" w:lineRule="exact"/>
              <w:ind w:left="221" w:right="218"/>
              <w:jc w:val="center"/>
              <w:rPr>
                <w:szCs w:val="24"/>
              </w:rPr>
            </w:pPr>
          </w:p>
          <w:p w14:paraId="6919B97B" w14:textId="77777777" w:rsidR="008B70FC" w:rsidRDefault="008B70FC" w:rsidP="00610145">
            <w:pPr>
              <w:pStyle w:val="TableParagraph"/>
              <w:spacing w:line="229" w:lineRule="exact"/>
              <w:ind w:left="221" w:right="218"/>
              <w:jc w:val="center"/>
              <w:rPr>
                <w:szCs w:val="24"/>
              </w:rPr>
            </w:pPr>
          </w:p>
          <w:p w14:paraId="3C588BD0" w14:textId="465C9700" w:rsidR="00EA1579" w:rsidRPr="00EA1579" w:rsidRDefault="00EA1579" w:rsidP="00610145">
            <w:pPr>
              <w:pStyle w:val="TableParagraph"/>
              <w:spacing w:line="229" w:lineRule="exact"/>
              <w:ind w:left="221" w:right="218"/>
              <w:jc w:val="center"/>
              <w:rPr>
                <w:szCs w:val="24"/>
              </w:rPr>
            </w:pPr>
            <w:r w:rsidRPr="00EA1579">
              <w:rPr>
                <w:szCs w:val="24"/>
              </w:rPr>
              <w:t>A</w:t>
            </w:r>
            <w:r w:rsidRPr="00EA1579">
              <w:rPr>
                <w:spacing w:val="-4"/>
                <w:szCs w:val="24"/>
              </w:rPr>
              <w:t xml:space="preserve"> </w:t>
            </w:r>
            <w:r w:rsidRPr="00EA1579">
              <w:rPr>
                <w:szCs w:val="24"/>
              </w:rPr>
              <w:t xml:space="preserve">– </w:t>
            </w:r>
            <w:r w:rsidRPr="00EA1579">
              <w:rPr>
                <w:spacing w:val="-10"/>
                <w:szCs w:val="24"/>
              </w:rPr>
              <w:t>B</w:t>
            </w:r>
          </w:p>
        </w:tc>
        <w:tc>
          <w:tcPr>
            <w:tcW w:w="5743" w:type="dxa"/>
          </w:tcPr>
          <w:p w14:paraId="7A635055" w14:textId="77777777" w:rsidR="00FB6FFA" w:rsidRDefault="00EA1579" w:rsidP="00CC3AD6">
            <w:pPr>
              <w:pStyle w:val="TableParagraph"/>
              <w:numPr>
                <w:ilvl w:val="0"/>
                <w:numId w:val="6"/>
              </w:numPr>
              <w:ind w:left="538" w:right="102" w:hanging="426"/>
              <w:rPr>
                <w:szCs w:val="24"/>
              </w:rPr>
            </w:pPr>
            <w:r w:rsidRPr="00EA1579">
              <w:rPr>
                <w:szCs w:val="24"/>
              </w:rPr>
              <w:t>Good level of analysis with a suitable list of exploratory questions for target</w:t>
            </w:r>
            <w:r w:rsidR="00FB6FFA">
              <w:rPr>
                <w:szCs w:val="24"/>
              </w:rPr>
              <w:t xml:space="preserve">ed </w:t>
            </w:r>
            <w:r w:rsidRPr="00EA1579">
              <w:rPr>
                <w:szCs w:val="24"/>
              </w:rPr>
              <w:t>stakeholder</w:t>
            </w:r>
            <w:r w:rsidR="00FB6FFA">
              <w:rPr>
                <w:szCs w:val="24"/>
              </w:rPr>
              <w:t>.</w:t>
            </w:r>
          </w:p>
          <w:p w14:paraId="5E287FE5" w14:textId="74A67071" w:rsidR="00FB6FFA" w:rsidRDefault="00EA1579" w:rsidP="00CC3AD6">
            <w:pPr>
              <w:pStyle w:val="TableParagraph"/>
              <w:numPr>
                <w:ilvl w:val="0"/>
                <w:numId w:val="6"/>
              </w:numPr>
              <w:ind w:left="538" w:right="102" w:hanging="426"/>
              <w:rPr>
                <w:szCs w:val="24"/>
              </w:rPr>
            </w:pPr>
            <w:r w:rsidRPr="00EA1579">
              <w:rPr>
                <w:szCs w:val="24"/>
              </w:rPr>
              <w:t xml:space="preserve">Good use of </w:t>
            </w:r>
            <w:proofErr w:type="spellStart"/>
            <w:r w:rsidRPr="00EA1579">
              <w:rPr>
                <w:szCs w:val="24"/>
              </w:rPr>
              <w:t>visualisation</w:t>
            </w:r>
            <w:r w:rsidR="00F30674">
              <w:rPr>
                <w:szCs w:val="24"/>
              </w:rPr>
              <w:t>s</w:t>
            </w:r>
            <w:proofErr w:type="spellEnd"/>
            <w:r w:rsidRPr="00EA1579">
              <w:rPr>
                <w:szCs w:val="24"/>
              </w:rPr>
              <w:t xml:space="preserve"> with</w:t>
            </w:r>
            <w:r w:rsidRPr="00FB6FFA">
              <w:rPr>
                <w:szCs w:val="24"/>
              </w:rPr>
              <w:t xml:space="preserve"> </w:t>
            </w:r>
            <w:r w:rsidRPr="00EA1579">
              <w:rPr>
                <w:szCs w:val="24"/>
              </w:rPr>
              <w:t>adequate</w:t>
            </w:r>
            <w:r w:rsidRPr="00FB6FFA">
              <w:rPr>
                <w:szCs w:val="24"/>
              </w:rPr>
              <w:t xml:space="preserve"> </w:t>
            </w:r>
            <w:r w:rsidRPr="00EA1579">
              <w:rPr>
                <w:szCs w:val="24"/>
              </w:rPr>
              <w:t>consistency</w:t>
            </w:r>
            <w:r w:rsidRPr="00FB6FFA">
              <w:rPr>
                <w:szCs w:val="24"/>
              </w:rPr>
              <w:t xml:space="preserve"> </w:t>
            </w:r>
            <w:r w:rsidRPr="00EA1579">
              <w:rPr>
                <w:szCs w:val="24"/>
              </w:rPr>
              <w:t>to</w:t>
            </w:r>
            <w:r w:rsidRPr="00FB6FFA">
              <w:rPr>
                <w:szCs w:val="24"/>
              </w:rPr>
              <w:t xml:space="preserve"> </w:t>
            </w:r>
            <w:r w:rsidRPr="00EA1579">
              <w:rPr>
                <w:szCs w:val="24"/>
              </w:rPr>
              <w:t>build</w:t>
            </w:r>
            <w:r w:rsidRPr="00FB6FFA">
              <w:rPr>
                <w:szCs w:val="24"/>
              </w:rPr>
              <w:t xml:space="preserve"> </w:t>
            </w:r>
            <w:r w:rsidRPr="00EA1579">
              <w:rPr>
                <w:szCs w:val="24"/>
              </w:rPr>
              <w:t>the</w:t>
            </w:r>
            <w:r w:rsidRPr="00FB6FFA">
              <w:rPr>
                <w:szCs w:val="24"/>
              </w:rPr>
              <w:t xml:space="preserve"> </w:t>
            </w:r>
            <w:r w:rsidRPr="00EA1579">
              <w:rPr>
                <w:szCs w:val="24"/>
              </w:rPr>
              <w:t>dashboards</w:t>
            </w:r>
            <w:r w:rsidRPr="00FB6FFA">
              <w:rPr>
                <w:szCs w:val="24"/>
              </w:rPr>
              <w:t xml:space="preserve"> </w:t>
            </w:r>
            <w:r w:rsidRPr="00EA1579">
              <w:rPr>
                <w:szCs w:val="24"/>
              </w:rPr>
              <w:t>supported by appropriate interpretation.</w:t>
            </w:r>
            <w:r w:rsidRPr="00FB6FFA">
              <w:rPr>
                <w:szCs w:val="24"/>
              </w:rPr>
              <w:t xml:space="preserve"> </w:t>
            </w:r>
          </w:p>
          <w:p w14:paraId="107A7692" w14:textId="39C28A63" w:rsidR="00FB6FFA" w:rsidRDefault="00EA1579" w:rsidP="00CC3AD6">
            <w:pPr>
              <w:pStyle w:val="TableParagraph"/>
              <w:numPr>
                <w:ilvl w:val="0"/>
                <w:numId w:val="6"/>
              </w:numPr>
              <w:ind w:left="538" w:right="102" w:hanging="426"/>
              <w:rPr>
                <w:szCs w:val="24"/>
              </w:rPr>
            </w:pPr>
            <w:r w:rsidRPr="00EA1579">
              <w:rPr>
                <w:szCs w:val="24"/>
              </w:rPr>
              <w:t>Content</w:t>
            </w:r>
            <w:r w:rsidRPr="00FB6FFA">
              <w:rPr>
                <w:szCs w:val="24"/>
              </w:rPr>
              <w:t xml:space="preserve"> </w:t>
            </w:r>
            <w:r w:rsidRPr="00EA1579">
              <w:rPr>
                <w:szCs w:val="24"/>
              </w:rPr>
              <w:t>is</w:t>
            </w:r>
            <w:r w:rsidRPr="00FB6FFA">
              <w:rPr>
                <w:szCs w:val="24"/>
              </w:rPr>
              <w:t xml:space="preserve"> </w:t>
            </w:r>
            <w:r w:rsidRPr="00EA1579">
              <w:rPr>
                <w:szCs w:val="24"/>
              </w:rPr>
              <w:t>fairly</w:t>
            </w:r>
            <w:r w:rsidRPr="00FB6FFA">
              <w:rPr>
                <w:szCs w:val="24"/>
              </w:rPr>
              <w:t xml:space="preserve"> </w:t>
            </w:r>
            <w:proofErr w:type="spellStart"/>
            <w:r w:rsidRPr="00EA1579">
              <w:rPr>
                <w:szCs w:val="24"/>
              </w:rPr>
              <w:t>organised</w:t>
            </w:r>
            <w:proofErr w:type="spellEnd"/>
            <w:r w:rsidRPr="00FB6FFA">
              <w:rPr>
                <w:szCs w:val="24"/>
              </w:rPr>
              <w:t xml:space="preserve"> </w:t>
            </w:r>
            <w:r w:rsidRPr="00EA1579">
              <w:rPr>
                <w:szCs w:val="24"/>
              </w:rPr>
              <w:t>with</w:t>
            </w:r>
            <w:r w:rsidRPr="00FB6FFA">
              <w:rPr>
                <w:szCs w:val="24"/>
              </w:rPr>
              <w:t xml:space="preserve"> </w:t>
            </w:r>
            <w:r w:rsidRPr="00EA1579">
              <w:rPr>
                <w:szCs w:val="24"/>
              </w:rPr>
              <w:t>appropriate</w:t>
            </w:r>
            <w:r w:rsidRPr="00FB6FFA">
              <w:rPr>
                <w:szCs w:val="24"/>
              </w:rPr>
              <w:t xml:space="preserve"> </w:t>
            </w:r>
            <w:r w:rsidRPr="00EA1579">
              <w:rPr>
                <w:szCs w:val="24"/>
              </w:rPr>
              <w:t>use</w:t>
            </w:r>
            <w:r w:rsidRPr="00FB6FFA">
              <w:rPr>
                <w:szCs w:val="24"/>
              </w:rPr>
              <w:t xml:space="preserve"> </w:t>
            </w:r>
            <w:r w:rsidRPr="00EA1579">
              <w:rPr>
                <w:szCs w:val="24"/>
              </w:rPr>
              <w:t>of</w:t>
            </w:r>
            <w:r w:rsidRPr="00FB6FFA">
              <w:rPr>
                <w:szCs w:val="24"/>
              </w:rPr>
              <w:t xml:space="preserve"> </w:t>
            </w:r>
            <w:r w:rsidRPr="00EA1579">
              <w:rPr>
                <w:szCs w:val="24"/>
              </w:rPr>
              <w:t xml:space="preserve">vocabulary. </w:t>
            </w:r>
          </w:p>
          <w:p w14:paraId="7743BD45" w14:textId="2518B7BF" w:rsidR="008B70FC" w:rsidRPr="008B70FC" w:rsidRDefault="008B70FC" w:rsidP="00CC3AD6">
            <w:pPr>
              <w:pStyle w:val="TableParagraph"/>
              <w:numPr>
                <w:ilvl w:val="0"/>
                <w:numId w:val="6"/>
              </w:numPr>
              <w:ind w:left="538" w:right="102" w:hanging="426"/>
              <w:rPr>
                <w:szCs w:val="24"/>
              </w:rPr>
            </w:pPr>
            <w:r w:rsidRPr="00EA1579">
              <w:rPr>
                <w:szCs w:val="24"/>
              </w:rPr>
              <w:t xml:space="preserve">Reflection shows attempt to </w:t>
            </w:r>
            <w:proofErr w:type="spellStart"/>
            <w:r w:rsidRPr="00EA1579">
              <w:rPr>
                <w:szCs w:val="24"/>
              </w:rPr>
              <w:t>analyse</w:t>
            </w:r>
            <w:proofErr w:type="spellEnd"/>
            <w:r w:rsidRPr="00EA1579">
              <w:rPr>
                <w:szCs w:val="24"/>
              </w:rPr>
              <w:t xml:space="preserve"> experience and learning.</w:t>
            </w:r>
          </w:p>
          <w:p w14:paraId="79410679" w14:textId="6323C746" w:rsidR="00EA1579" w:rsidRPr="00EA1579" w:rsidRDefault="00EA1579" w:rsidP="00CC3AD6">
            <w:pPr>
              <w:pStyle w:val="TableParagraph"/>
              <w:numPr>
                <w:ilvl w:val="0"/>
                <w:numId w:val="6"/>
              </w:numPr>
              <w:ind w:left="538" w:right="102" w:hanging="426"/>
              <w:rPr>
                <w:szCs w:val="24"/>
              </w:rPr>
            </w:pPr>
            <w:r w:rsidRPr="00EA1579">
              <w:rPr>
                <w:szCs w:val="24"/>
              </w:rPr>
              <w:t xml:space="preserve">Good </w:t>
            </w:r>
            <w:r w:rsidR="00F30674" w:rsidRPr="00F30674">
              <w:rPr>
                <w:szCs w:val="24"/>
              </w:rPr>
              <w:t xml:space="preserve">dashboard storytelling </w:t>
            </w:r>
            <w:r w:rsidRPr="00EA1579">
              <w:rPr>
                <w:szCs w:val="24"/>
              </w:rPr>
              <w:t xml:space="preserve">presentation with adequate sharing of </w:t>
            </w:r>
            <w:proofErr w:type="spellStart"/>
            <w:r w:rsidRPr="00EA1579">
              <w:rPr>
                <w:szCs w:val="24"/>
              </w:rPr>
              <w:t>visualisation</w:t>
            </w:r>
            <w:proofErr w:type="spellEnd"/>
            <w:r w:rsidRPr="00EA1579">
              <w:rPr>
                <w:szCs w:val="24"/>
              </w:rPr>
              <w:t xml:space="preserve"> and dashboard</w:t>
            </w:r>
            <w:r w:rsidR="00F30674">
              <w:rPr>
                <w:szCs w:val="24"/>
              </w:rPr>
              <w:t xml:space="preserve"> </w:t>
            </w:r>
            <w:r w:rsidRPr="00EA1579">
              <w:rPr>
                <w:szCs w:val="24"/>
              </w:rPr>
              <w:t>that provides relevant insights to target</w:t>
            </w:r>
            <w:r w:rsidR="00FB6FFA">
              <w:rPr>
                <w:szCs w:val="24"/>
              </w:rPr>
              <w:t>ed</w:t>
            </w:r>
            <w:r w:rsidRPr="00EA1579">
              <w:rPr>
                <w:szCs w:val="24"/>
              </w:rPr>
              <w:t xml:space="preserve"> </w:t>
            </w:r>
            <w:r w:rsidRPr="00FB6FFA">
              <w:rPr>
                <w:szCs w:val="24"/>
              </w:rPr>
              <w:t>stakeholder.</w:t>
            </w:r>
          </w:p>
        </w:tc>
      </w:tr>
      <w:tr w:rsidR="00EA1579" w:rsidRPr="00EA1579" w14:paraId="17A9E62C" w14:textId="77777777" w:rsidTr="008B70FC">
        <w:trPr>
          <w:trHeight w:val="1840"/>
        </w:trPr>
        <w:tc>
          <w:tcPr>
            <w:tcW w:w="2004" w:type="dxa"/>
            <w:vMerge/>
            <w:tcBorders>
              <w:top w:val="nil"/>
            </w:tcBorders>
          </w:tcPr>
          <w:p w14:paraId="430CB0AD" w14:textId="77777777" w:rsidR="00EA1579" w:rsidRPr="00EA1579" w:rsidRDefault="00EA1579" w:rsidP="00610145">
            <w:pPr>
              <w:rPr>
                <w:sz w:val="22"/>
              </w:rPr>
            </w:pPr>
          </w:p>
        </w:tc>
        <w:tc>
          <w:tcPr>
            <w:tcW w:w="1164" w:type="dxa"/>
          </w:tcPr>
          <w:p w14:paraId="29FCE9E8" w14:textId="77777777" w:rsidR="008B70FC" w:rsidRDefault="008B70FC" w:rsidP="00610145">
            <w:pPr>
              <w:pStyle w:val="TableParagraph"/>
              <w:spacing w:line="229" w:lineRule="exact"/>
              <w:ind w:left="221" w:right="221"/>
              <w:jc w:val="center"/>
              <w:rPr>
                <w:szCs w:val="24"/>
              </w:rPr>
            </w:pPr>
          </w:p>
          <w:p w14:paraId="0F679C1B" w14:textId="77777777" w:rsidR="008B70FC" w:rsidRDefault="008B70FC" w:rsidP="00610145">
            <w:pPr>
              <w:pStyle w:val="TableParagraph"/>
              <w:spacing w:line="229" w:lineRule="exact"/>
              <w:ind w:left="221" w:right="221"/>
              <w:jc w:val="center"/>
              <w:rPr>
                <w:szCs w:val="24"/>
              </w:rPr>
            </w:pPr>
          </w:p>
          <w:p w14:paraId="68FDEAD1" w14:textId="77777777" w:rsidR="008B70FC" w:rsidRDefault="008B70FC" w:rsidP="00610145">
            <w:pPr>
              <w:pStyle w:val="TableParagraph"/>
              <w:spacing w:line="229" w:lineRule="exact"/>
              <w:ind w:left="221" w:right="221"/>
              <w:jc w:val="center"/>
              <w:rPr>
                <w:szCs w:val="24"/>
              </w:rPr>
            </w:pPr>
          </w:p>
          <w:p w14:paraId="06098F1C" w14:textId="77777777" w:rsidR="008B70FC" w:rsidRDefault="008B70FC" w:rsidP="00610145">
            <w:pPr>
              <w:pStyle w:val="TableParagraph"/>
              <w:spacing w:line="229" w:lineRule="exact"/>
              <w:ind w:left="221" w:right="221"/>
              <w:jc w:val="center"/>
              <w:rPr>
                <w:szCs w:val="24"/>
              </w:rPr>
            </w:pPr>
          </w:p>
          <w:p w14:paraId="6DF0FA45" w14:textId="77777777" w:rsidR="008B70FC" w:rsidRDefault="008B70FC" w:rsidP="00610145">
            <w:pPr>
              <w:pStyle w:val="TableParagraph"/>
              <w:spacing w:line="229" w:lineRule="exact"/>
              <w:ind w:left="221" w:right="221"/>
              <w:jc w:val="center"/>
              <w:rPr>
                <w:szCs w:val="24"/>
              </w:rPr>
            </w:pPr>
          </w:p>
          <w:p w14:paraId="2784AD5F" w14:textId="77777777" w:rsidR="008B70FC" w:rsidRDefault="008B70FC" w:rsidP="00610145">
            <w:pPr>
              <w:pStyle w:val="TableParagraph"/>
              <w:spacing w:line="229" w:lineRule="exact"/>
              <w:ind w:left="221" w:right="221"/>
              <w:jc w:val="center"/>
              <w:rPr>
                <w:szCs w:val="24"/>
              </w:rPr>
            </w:pPr>
          </w:p>
          <w:p w14:paraId="58E2A839" w14:textId="50BE16FC" w:rsidR="00EA1579" w:rsidRPr="00EA1579" w:rsidRDefault="00EA1579" w:rsidP="00610145">
            <w:pPr>
              <w:pStyle w:val="TableParagraph"/>
              <w:spacing w:line="229" w:lineRule="exact"/>
              <w:ind w:left="221" w:right="221"/>
              <w:jc w:val="center"/>
              <w:rPr>
                <w:szCs w:val="24"/>
              </w:rPr>
            </w:pPr>
            <w:r w:rsidRPr="00EA1579">
              <w:rPr>
                <w:szCs w:val="24"/>
              </w:rPr>
              <w:t>C</w:t>
            </w:r>
            <w:r w:rsidRPr="00EA1579">
              <w:rPr>
                <w:spacing w:val="-3"/>
                <w:szCs w:val="24"/>
              </w:rPr>
              <w:t xml:space="preserve"> </w:t>
            </w:r>
            <w:r w:rsidRPr="00EA1579">
              <w:rPr>
                <w:szCs w:val="24"/>
              </w:rPr>
              <w:t>–</w:t>
            </w:r>
            <w:r w:rsidR="008B70FC">
              <w:rPr>
                <w:spacing w:val="-2"/>
                <w:szCs w:val="24"/>
              </w:rPr>
              <w:t xml:space="preserve"> </w:t>
            </w:r>
            <w:r w:rsidRPr="00EA1579">
              <w:rPr>
                <w:spacing w:val="-10"/>
                <w:szCs w:val="24"/>
              </w:rPr>
              <w:t>D</w:t>
            </w:r>
          </w:p>
        </w:tc>
        <w:tc>
          <w:tcPr>
            <w:tcW w:w="5743" w:type="dxa"/>
          </w:tcPr>
          <w:p w14:paraId="0A5C8893" w14:textId="3C1C870A" w:rsidR="00EA1579" w:rsidRDefault="00EA1579" w:rsidP="00CC3AD6">
            <w:pPr>
              <w:pStyle w:val="TableParagraph"/>
              <w:numPr>
                <w:ilvl w:val="0"/>
                <w:numId w:val="6"/>
              </w:numPr>
              <w:ind w:left="538" w:right="102" w:hanging="426"/>
              <w:rPr>
                <w:szCs w:val="24"/>
              </w:rPr>
            </w:pPr>
            <w:r w:rsidRPr="00EA1579">
              <w:rPr>
                <w:szCs w:val="24"/>
              </w:rPr>
              <w:t>Minimal</w:t>
            </w:r>
            <w:r w:rsidRPr="00FB6FFA">
              <w:rPr>
                <w:szCs w:val="24"/>
              </w:rPr>
              <w:t xml:space="preserve"> </w:t>
            </w:r>
            <w:r w:rsidRPr="00EA1579">
              <w:rPr>
                <w:szCs w:val="24"/>
              </w:rPr>
              <w:t>analysis</w:t>
            </w:r>
            <w:r w:rsidRPr="00FB6FFA">
              <w:rPr>
                <w:szCs w:val="24"/>
              </w:rPr>
              <w:t xml:space="preserve"> </w:t>
            </w:r>
            <w:r w:rsidRPr="00EA1579">
              <w:rPr>
                <w:szCs w:val="24"/>
              </w:rPr>
              <w:t>and</w:t>
            </w:r>
            <w:r w:rsidRPr="00FB6FFA">
              <w:rPr>
                <w:szCs w:val="24"/>
              </w:rPr>
              <w:t xml:space="preserve"> </w:t>
            </w:r>
            <w:r w:rsidRPr="00EA1579">
              <w:rPr>
                <w:szCs w:val="24"/>
              </w:rPr>
              <w:t>listing</w:t>
            </w:r>
            <w:r w:rsidRPr="00FB6FFA">
              <w:rPr>
                <w:szCs w:val="24"/>
              </w:rPr>
              <w:t xml:space="preserve"> </w:t>
            </w:r>
            <w:r w:rsidRPr="00EA1579">
              <w:rPr>
                <w:szCs w:val="24"/>
              </w:rPr>
              <w:t>of</w:t>
            </w:r>
            <w:r w:rsidRPr="00FB6FFA">
              <w:rPr>
                <w:szCs w:val="24"/>
              </w:rPr>
              <w:t xml:space="preserve"> </w:t>
            </w:r>
            <w:r w:rsidRPr="00EA1579">
              <w:rPr>
                <w:szCs w:val="24"/>
              </w:rPr>
              <w:t>exploratory</w:t>
            </w:r>
            <w:r w:rsidRPr="00FB6FFA">
              <w:rPr>
                <w:szCs w:val="24"/>
              </w:rPr>
              <w:t xml:space="preserve"> </w:t>
            </w:r>
            <w:r w:rsidRPr="00EA1579">
              <w:rPr>
                <w:szCs w:val="24"/>
              </w:rPr>
              <w:t>questions</w:t>
            </w:r>
            <w:r w:rsidRPr="00FB6FFA">
              <w:rPr>
                <w:szCs w:val="24"/>
              </w:rPr>
              <w:t xml:space="preserve"> </w:t>
            </w:r>
            <w:r w:rsidRPr="00EA1579">
              <w:rPr>
                <w:szCs w:val="24"/>
              </w:rPr>
              <w:t>and</w:t>
            </w:r>
            <w:r w:rsidRPr="00FB6FFA">
              <w:rPr>
                <w:szCs w:val="24"/>
              </w:rPr>
              <w:t xml:space="preserve"> </w:t>
            </w:r>
            <w:r w:rsidRPr="00EA1579">
              <w:rPr>
                <w:szCs w:val="24"/>
              </w:rPr>
              <w:t>poor justification of target</w:t>
            </w:r>
            <w:r w:rsidR="00A95A49">
              <w:rPr>
                <w:szCs w:val="24"/>
              </w:rPr>
              <w:t>ed</w:t>
            </w:r>
            <w:r w:rsidRPr="00EA1579">
              <w:rPr>
                <w:szCs w:val="24"/>
              </w:rPr>
              <w:t xml:space="preserve"> stakeholder.</w:t>
            </w:r>
          </w:p>
          <w:p w14:paraId="52054B91" w14:textId="179624CE" w:rsidR="008B70FC" w:rsidRPr="008B70FC" w:rsidRDefault="008B70FC" w:rsidP="00CC3AD6">
            <w:pPr>
              <w:pStyle w:val="TableParagraph"/>
              <w:numPr>
                <w:ilvl w:val="0"/>
                <w:numId w:val="6"/>
              </w:numPr>
              <w:ind w:left="538" w:right="102" w:hanging="426"/>
              <w:rPr>
                <w:szCs w:val="24"/>
              </w:rPr>
            </w:pPr>
            <w:r w:rsidRPr="00EA1579">
              <w:rPr>
                <w:szCs w:val="24"/>
              </w:rPr>
              <w:t>Content</w:t>
            </w:r>
            <w:r w:rsidRPr="00FB6FFA">
              <w:rPr>
                <w:szCs w:val="24"/>
              </w:rPr>
              <w:t xml:space="preserve"> </w:t>
            </w:r>
            <w:r w:rsidRPr="00EA1579">
              <w:rPr>
                <w:szCs w:val="24"/>
              </w:rPr>
              <w:t>is</w:t>
            </w:r>
            <w:r w:rsidRPr="00FB6FFA">
              <w:rPr>
                <w:szCs w:val="24"/>
              </w:rPr>
              <w:t xml:space="preserve"> </w:t>
            </w:r>
            <w:r w:rsidRPr="00EA1579">
              <w:rPr>
                <w:szCs w:val="24"/>
              </w:rPr>
              <w:t>somewhat</w:t>
            </w:r>
            <w:r w:rsidRPr="00FB6FFA">
              <w:rPr>
                <w:szCs w:val="24"/>
              </w:rPr>
              <w:t xml:space="preserve"> </w:t>
            </w:r>
            <w:proofErr w:type="spellStart"/>
            <w:r w:rsidRPr="00EA1579">
              <w:rPr>
                <w:szCs w:val="24"/>
              </w:rPr>
              <w:t>organised</w:t>
            </w:r>
            <w:proofErr w:type="spellEnd"/>
            <w:r w:rsidRPr="00FB6FFA">
              <w:rPr>
                <w:szCs w:val="24"/>
              </w:rPr>
              <w:t xml:space="preserve"> </w:t>
            </w:r>
            <w:r w:rsidRPr="00EA1579">
              <w:rPr>
                <w:szCs w:val="24"/>
              </w:rPr>
              <w:t>with</w:t>
            </w:r>
            <w:r w:rsidRPr="00FB6FFA">
              <w:rPr>
                <w:szCs w:val="24"/>
              </w:rPr>
              <w:t xml:space="preserve"> </w:t>
            </w:r>
            <w:r w:rsidRPr="00EA1579">
              <w:rPr>
                <w:szCs w:val="24"/>
              </w:rPr>
              <w:t>some</w:t>
            </w:r>
            <w:r w:rsidRPr="00FB6FFA">
              <w:rPr>
                <w:szCs w:val="24"/>
              </w:rPr>
              <w:t xml:space="preserve"> </w:t>
            </w:r>
            <w:r w:rsidRPr="00EA1579">
              <w:rPr>
                <w:szCs w:val="24"/>
              </w:rPr>
              <w:t>use</w:t>
            </w:r>
            <w:r w:rsidRPr="00FB6FFA">
              <w:rPr>
                <w:szCs w:val="24"/>
              </w:rPr>
              <w:t xml:space="preserve"> </w:t>
            </w:r>
            <w:r w:rsidRPr="00EA1579">
              <w:rPr>
                <w:szCs w:val="24"/>
              </w:rPr>
              <w:t>of</w:t>
            </w:r>
            <w:r w:rsidRPr="00FB6FFA">
              <w:rPr>
                <w:szCs w:val="24"/>
              </w:rPr>
              <w:t xml:space="preserve"> </w:t>
            </w:r>
            <w:r w:rsidRPr="00EA1579">
              <w:rPr>
                <w:szCs w:val="24"/>
              </w:rPr>
              <w:t xml:space="preserve">vocabulary. </w:t>
            </w:r>
          </w:p>
          <w:p w14:paraId="27EAD247" w14:textId="77777777" w:rsidR="00FB6FFA" w:rsidRDefault="00EA1579" w:rsidP="00CC3AD6">
            <w:pPr>
              <w:pStyle w:val="TableParagraph"/>
              <w:numPr>
                <w:ilvl w:val="0"/>
                <w:numId w:val="6"/>
              </w:numPr>
              <w:ind w:left="538" w:right="102" w:hanging="426"/>
              <w:rPr>
                <w:szCs w:val="24"/>
              </w:rPr>
            </w:pPr>
            <w:r w:rsidRPr="00EA1579">
              <w:rPr>
                <w:szCs w:val="24"/>
              </w:rPr>
              <w:t xml:space="preserve">Minimal variety of </w:t>
            </w:r>
            <w:proofErr w:type="spellStart"/>
            <w:r w:rsidRPr="00EA1579">
              <w:rPr>
                <w:szCs w:val="24"/>
              </w:rPr>
              <w:t>visualisations</w:t>
            </w:r>
            <w:proofErr w:type="spellEnd"/>
            <w:r w:rsidRPr="00EA1579">
              <w:rPr>
                <w:szCs w:val="24"/>
              </w:rPr>
              <w:t xml:space="preserve"> with poor or wrong interpretations</w:t>
            </w:r>
            <w:r w:rsidRPr="00FB6FFA">
              <w:rPr>
                <w:szCs w:val="24"/>
              </w:rPr>
              <w:t xml:space="preserve"> </w:t>
            </w:r>
            <w:r w:rsidRPr="00EA1579">
              <w:rPr>
                <w:szCs w:val="24"/>
              </w:rPr>
              <w:t>and</w:t>
            </w:r>
            <w:r w:rsidRPr="00FB6FFA">
              <w:rPr>
                <w:szCs w:val="24"/>
              </w:rPr>
              <w:t xml:space="preserve"> </w:t>
            </w:r>
            <w:r w:rsidRPr="00EA1579">
              <w:rPr>
                <w:szCs w:val="24"/>
              </w:rPr>
              <w:t>mediocre</w:t>
            </w:r>
            <w:r w:rsidRPr="00FB6FFA">
              <w:rPr>
                <w:szCs w:val="24"/>
              </w:rPr>
              <w:t xml:space="preserve"> </w:t>
            </w:r>
            <w:r w:rsidRPr="00EA1579">
              <w:rPr>
                <w:szCs w:val="24"/>
              </w:rPr>
              <w:t>design</w:t>
            </w:r>
            <w:r w:rsidRPr="00FB6FFA">
              <w:rPr>
                <w:szCs w:val="24"/>
              </w:rPr>
              <w:t xml:space="preserve"> </w:t>
            </w:r>
            <w:r w:rsidRPr="00EA1579">
              <w:rPr>
                <w:szCs w:val="24"/>
              </w:rPr>
              <w:t>of</w:t>
            </w:r>
            <w:r w:rsidRPr="00FB6FFA">
              <w:rPr>
                <w:szCs w:val="24"/>
              </w:rPr>
              <w:t xml:space="preserve"> </w:t>
            </w:r>
            <w:r w:rsidRPr="00EA1579">
              <w:rPr>
                <w:szCs w:val="24"/>
              </w:rPr>
              <w:t>dashboards.</w:t>
            </w:r>
          </w:p>
          <w:p w14:paraId="1AF0182A" w14:textId="694219F6" w:rsidR="00EA1579" w:rsidRPr="00EA1579" w:rsidRDefault="00EA1579" w:rsidP="00CC3AD6">
            <w:pPr>
              <w:pStyle w:val="TableParagraph"/>
              <w:numPr>
                <w:ilvl w:val="0"/>
                <w:numId w:val="6"/>
              </w:numPr>
              <w:ind w:left="538" w:right="102" w:hanging="426"/>
              <w:rPr>
                <w:szCs w:val="24"/>
              </w:rPr>
            </w:pPr>
            <w:r w:rsidRPr="00EA1579">
              <w:rPr>
                <w:szCs w:val="24"/>
              </w:rPr>
              <w:t>Reflection does not move beyond description of learning experiences.</w:t>
            </w:r>
          </w:p>
          <w:p w14:paraId="07DBD5E8" w14:textId="55B0B6E0" w:rsidR="00EA1579" w:rsidRPr="00EA1579" w:rsidRDefault="00EA1579" w:rsidP="00CC3AD6">
            <w:pPr>
              <w:pStyle w:val="TableParagraph"/>
              <w:numPr>
                <w:ilvl w:val="0"/>
                <w:numId w:val="6"/>
              </w:numPr>
              <w:ind w:left="538" w:right="102" w:hanging="426"/>
              <w:rPr>
                <w:szCs w:val="24"/>
              </w:rPr>
            </w:pPr>
            <w:r w:rsidRPr="00EA1579">
              <w:rPr>
                <w:szCs w:val="24"/>
              </w:rPr>
              <w:t xml:space="preserve">Brief </w:t>
            </w:r>
            <w:r w:rsidR="00F30674" w:rsidRPr="00F30674">
              <w:rPr>
                <w:szCs w:val="24"/>
              </w:rPr>
              <w:t xml:space="preserve">dashboard storytelling </w:t>
            </w:r>
            <w:r w:rsidRPr="00EA1579">
              <w:rPr>
                <w:szCs w:val="24"/>
              </w:rPr>
              <w:t>presentation showing little understanding of stakeholder’</w:t>
            </w:r>
            <w:r w:rsidR="00F30674">
              <w:rPr>
                <w:szCs w:val="24"/>
              </w:rPr>
              <w:t>s</w:t>
            </w:r>
            <w:r w:rsidRPr="00FB6FFA">
              <w:rPr>
                <w:szCs w:val="24"/>
              </w:rPr>
              <w:t xml:space="preserve"> </w:t>
            </w:r>
            <w:r w:rsidRPr="00EA1579">
              <w:rPr>
                <w:szCs w:val="24"/>
              </w:rPr>
              <w:t>requirements</w:t>
            </w:r>
            <w:r w:rsidRPr="00FB6FFA">
              <w:rPr>
                <w:szCs w:val="24"/>
              </w:rPr>
              <w:t xml:space="preserve"> </w:t>
            </w:r>
            <w:r w:rsidRPr="00EA1579">
              <w:rPr>
                <w:szCs w:val="24"/>
              </w:rPr>
              <w:t>and</w:t>
            </w:r>
            <w:r w:rsidRPr="00FB6FFA">
              <w:rPr>
                <w:szCs w:val="24"/>
              </w:rPr>
              <w:t xml:space="preserve"> </w:t>
            </w:r>
            <w:r w:rsidRPr="00EA1579">
              <w:rPr>
                <w:szCs w:val="24"/>
              </w:rPr>
              <w:t>lack</w:t>
            </w:r>
            <w:r w:rsidRPr="00FB6FFA">
              <w:rPr>
                <w:szCs w:val="24"/>
              </w:rPr>
              <w:t xml:space="preserve"> </w:t>
            </w:r>
            <w:r w:rsidRPr="00EA1579">
              <w:rPr>
                <w:szCs w:val="24"/>
              </w:rPr>
              <w:t>of</w:t>
            </w:r>
            <w:r w:rsidRPr="00FB6FFA">
              <w:rPr>
                <w:szCs w:val="24"/>
              </w:rPr>
              <w:t xml:space="preserve"> </w:t>
            </w:r>
            <w:r w:rsidRPr="00EA1579">
              <w:rPr>
                <w:szCs w:val="24"/>
              </w:rPr>
              <w:t>suitable</w:t>
            </w:r>
            <w:r w:rsidRPr="00FB6FFA">
              <w:rPr>
                <w:szCs w:val="24"/>
              </w:rPr>
              <w:t xml:space="preserve"> </w:t>
            </w:r>
            <w:proofErr w:type="spellStart"/>
            <w:r w:rsidRPr="00EA1579">
              <w:rPr>
                <w:szCs w:val="24"/>
              </w:rPr>
              <w:t>visualisations</w:t>
            </w:r>
            <w:proofErr w:type="spellEnd"/>
            <w:r w:rsidRPr="00EA1579">
              <w:rPr>
                <w:szCs w:val="24"/>
              </w:rPr>
              <w:t>.</w:t>
            </w:r>
          </w:p>
        </w:tc>
      </w:tr>
      <w:tr w:rsidR="00EA1579" w:rsidRPr="00EA1579" w14:paraId="2E1998BB" w14:textId="77777777" w:rsidTr="008B70FC">
        <w:trPr>
          <w:trHeight w:val="1610"/>
        </w:trPr>
        <w:tc>
          <w:tcPr>
            <w:tcW w:w="2004" w:type="dxa"/>
            <w:vMerge/>
            <w:tcBorders>
              <w:top w:val="nil"/>
            </w:tcBorders>
          </w:tcPr>
          <w:p w14:paraId="6BEFE4FF" w14:textId="77777777" w:rsidR="00EA1579" w:rsidRPr="00EA1579" w:rsidRDefault="00EA1579" w:rsidP="00610145">
            <w:pPr>
              <w:rPr>
                <w:sz w:val="22"/>
              </w:rPr>
            </w:pPr>
          </w:p>
        </w:tc>
        <w:tc>
          <w:tcPr>
            <w:tcW w:w="1164" w:type="dxa"/>
          </w:tcPr>
          <w:p w14:paraId="038AEA5E" w14:textId="77777777" w:rsidR="008B70FC" w:rsidRDefault="008B70FC" w:rsidP="00610145">
            <w:pPr>
              <w:pStyle w:val="TableParagraph"/>
              <w:spacing w:line="229" w:lineRule="exact"/>
              <w:ind w:left="1"/>
              <w:jc w:val="center"/>
              <w:rPr>
                <w:w w:val="99"/>
                <w:szCs w:val="24"/>
              </w:rPr>
            </w:pPr>
          </w:p>
          <w:p w14:paraId="5AC5E814" w14:textId="77777777" w:rsidR="008B70FC" w:rsidRDefault="008B70FC" w:rsidP="00610145">
            <w:pPr>
              <w:pStyle w:val="TableParagraph"/>
              <w:spacing w:line="229" w:lineRule="exact"/>
              <w:ind w:left="1"/>
              <w:jc w:val="center"/>
              <w:rPr>
                <w:w w:val="99"/>
                <w:szCs w:val="24"/>
              </w:rPr>
            </w:pPr>
          </w:p>
          <w:p w14:paraId="47E9E0FC" w14:textId="77777777" w:rsidR="008B70FC" w:rsidRDefault="008B70FC" w:rsidP="00610145">
            <w:pPr>
              <w:pStyle w:val="TableParagraph"/>
              <w:spacing w:line="229" w:lineRule="exact"/>
              <w:ind w:left="1"/>
              <w:jc w:val="center"/>
              <w:rPr>
                <w:w w:val="99"/>
                <w:szCs w:val="24"/>
              </w:rPr>
            </w:pPr>
          </w:p>
          <w:p w14:paraId="6D31019F" w14:textId="75653D34" w:rsidR="00EA1579" w:rsidRPr="00EA1579" w:rsidRDefault="00EA1579" w:rsidP="00610145">
            <w:pPr>
              <w:pStyle w:val="TableParagraph"/>
              <w:spacing w:line="229" w:lineRule="exact"/>
              <w:ind w:left="1"/>
              <w:jc w:val="center"/>
              <w:rPr>
                <w:szCs w:val="24"/>
              </w:rPr>
            </w:pPr>
            <w:r w:rsidRPr="00EA1579">
              <w:rPr>
                <w:w w:val="99"/>
                <w:szCs w:val="24"/>
              </w:rPr>
              <w:t>F</w:t>
            </w:r>
          </w:p>
        </w:tc>
        <w:tc>
          <w:tcPr>
            <w:tcW w:w="5743" w:type="dxa"/>
          </w:tcPr>
          <w:p w14:paraId="2C09317C" w14:textId="38EA81AA" w:rsidR="008B70FC" w:rsidRDefault="008B70FC" w:rsidP="00CC3AD6">
            <w:pPr>
              <w:pStyle w:val="TableParagraph"/>
              <w:numPr>
                <w:ilvl w:val="0"/>
                <w:numId w:val="6"/>
              </w:numPr>
              <w:ind w:left="538" w:right="102" w:hanging="426"/>
              <w:rPr>
                <w:szCs w:val="24"/>
              </w:rPr>
            </w:pPr>
            <w:r>
              <w:rPr>
                <w:szCs w:val="24"/>
              </w:rPr>
              <w:t>Poor or wrong analysis for targeted stakeholder.</w:t>
            </w:r>
          </w:p>
          <w:p w14:paraId="0C181BB0" w14:textId="760EACD4" w:rsidR="00EA1579" w:rsidRPr="00EA1579" w:rsidRDefault="00EA1579" w:rsidP="00CC3AD6">
            <w:pPr>
              <w:pStyle w:val="TableParagraph"/>
              <w:numPr>
                <w:ilvl w:val="0"/>
                <w:numId w:val="6"/>
              </w:numPr>
              <w:ind w:left="538" w:right="102" w:hanging="426"/>
              <w:rPr>
                <w:szCs w:val="24"/>
              </w:rPr>
            </w:pPr>
            <w:r w:rsidRPr="00EA1579">
              <w:rPr>
                <w:szCs w:val="24"/>
              </w:rPr>
              <w:t>Report</w:t>
            </w:r>
            <w:r w:rsidRPr="00FB6FFA">
              <w:rPr>
                <w:szCs w:val="24"/>
              </w:rPr>
              <w:t xml:space="preserve"> </w:t>
            </w:r>
            <w:r w:rsidRPr="00EA1579">
              <w:rPr>
                <w:szCs w:val="24"/>
              </w:rPr>
              <w:t>is</w:t>
            </w:r>
            <w:r w:rsidRPr="00FB6FFA">
              <w:rPr>
                <w:szCs w:val="24"/>
              </w:rPr>
              <w:t xml:space="preserve"> </w:t>
            </w:r>
            <w:r w:rsidRPr="00EA1579">
              <w:rPr>
                <w:szCs w:val="24"/>
              </w:rPr>
              <w:t>skimpy</w:t>
            </w:r>
            <w:r w:rsidRPr="00FB6FFA">
              <w:rPr>
                <w:szCs w:val="24"/>
              </w:rPr>
              <w:t xml:space="preserve"> </w:t>
            </w:r>
            <w:r w:rsidRPr="00EA1579">
              <w:rPr>
                <w:szCs w:val="24"/>
              </w:rPr>
              <w:t>with</w:t>
            </w:r>
            <w:r w:rsidRPr="00FB6FFA">
              <w:rPr>
                <w:szCs w:val="24"/>
              </w:rPr>
              <w:t xml:space="preserve"> </w:t>
            </w:r>
            <w:r w:rsidRPr="00EA1579">
              <w:rPr>
                <w:szCs w:val="24"/>
              </w:rPr>
              <w:t>unclear</w:t>
            </w:r>
            <w:r w:rsidRPr="00FB6FFA">
              <w:rPr>
                <w:szCs w:val="24"/>
              </w:rPr>
              <w:t xml:space="preserve"> </w:t>
            </w:r>
            <w:r w:rsidRPr="00EA1579">
              <w:rPr>
                <w:szCs w:val="24"/>
              </w:rPr>
              <w:t>content,</w:t>
            </w:r>
            <w:r w:rsidRPr="00FB6FFA">
              <w:rPr>
                <w:szCs w:val="24"/>
              </w:rPr>
              <w:t xml:space="preserve"> </w:t>
            </w:r>
            <w:r w:rsidRPr="00EA1579">
              <w:rPr>
                <w:szCs w:val="24"/>
              </w:rPr>
              <w:t>showing</w:t>
            </w:r>
            <w:r w:rsidRPr="00FB6FFA">
              <w:rPr>
                <w:szCs w:val="24"/>
              </w:rPr>
              <w:t xml:space="preserve"> </w:t>
            </w:r>
            <w:r w:rsidRPr="00EA1579">
              <w:rPr>
                <w:szCs w:val="24"/>
              </w:rPr>
              <w:t>no</w:t>
            </w:r>
            <w:r w:rsidRPr="00FB6FFA">
              <w:rPr>
                <w:szCs w:val="24"/>
              </w:rPr>
              <w:t xml:space="preserve"> </w:t>
            </w:r>
            <w:r w:rsidRPr="00EA1579">
              <w:rPr>
                <w:szCs w:val="24"/>
              </w:rPr>
              <w:t>attempt</w:t>
            </w:r>
            <w:r w:rsidRPr="00FB6FFA">
              <w:rPr>
                <w:szCs w:val="24"/>
              </w:rPr>
              <w:t xml:space="preserve"> </w:t>
            </w:r>
            <w:r w:rsidRPr="00EA1579">
              <w:rPr>
                <w:szCs w:val="24"/>
              </w:rPr>
              <w:t>in consideration of target stakeholder.</w:t>
            </w:r>
          </w:p>
          <w:p w14:paraId="35F54F54" w14:textId="77777777" w:rsidR="008B70FC" w:rsidRDefault="00EA1579" w:rsidP="00CC3AD6">
            <w:pPr>
              <w:pStyle w:val="TableParagraph"/>
              <w:numPr>
                <w:ilvl w:val="0"/>
                <w:numId w:val="6"/>
              </w:numPr>
              <w:ind w:left="538" w:right="102" w:hanging="426"/>
              <w:rPr>
                <w:szCs w:val="24"/>
              </w:rPr>
            </w:pPr>
            <w:r w:rsidRPr="00EA1579">
              <w:rPr>
                <w:szCs w:val="24"/>
              </w:rPr>
              <w:t>Minimal</w:t>
            </w:r>
            <w:r w:rsidRPr="00FB6FFA">
              <w:rPr>
                <w:szCs w:val="24"/>
              </w:rPr>
              <w:t xml:space="preserve"> </w:t>
            </w:r>
            <w:r w:rsidRPr="00EA1579">
              <w:rPr>
                <w:szCs w:val="24"/>
              </w:rPr>
              <w:t>or</w:t>
            </w:r>
            <w:r w:rsidRPr="00FB6FFA">
              <w:rPr>
                <w:szCs w:val="24"/>
              </w:rPr>
              <w:t xml:space="preserve"> </w:t>
            </w:r>
            <w:r w:rsidRPr="00EA1579">
              <w:rPr>
                <w:szCs w:val="24"/>
              </w:rPr>
              <w:t>largely</w:t>
            </w:r>
            <w:r w:rsidRPr="00FB6FFA">
              <w:rPr>
                <w:szCs w:val="24"/>
              </w:rPr>
              <w:t xml:space="preserve"> </w:t>
            </w:r>
            <w:r w:rsidRPr="00EA1579">
              <w:rPr>
                <w:szCs w:val="24"/>
              </w:rPr>
              <w:t>wrong</w:t>
            </w:r>
            <w:r w:rsidRPr="00FB6FFA">
              <w:rPr>
                <w:szCs w:val="24"/>
              </w:rPr>
              <w:t xml:space="preserve"> </w:t>
            </w:r>
            <w:proofErr w:type="spellStart"/>
            <w:r w:rsidRPr="00EA1579">
              <w:rPr>
                <w:szCs w:val="24"/>
              </w:rPr>
              <w:t>visualisations</w:t>
            </w:r>
            <w:proofErr w:type="spellEnd"/>
            <w:r w:rsidRPr="00EA1579">
              <w:rPr>
                <w:szCs w:val="24"/>
              </w:rPr>
              <w:t>.</w:t>
            </w:r>
            <w:r w:rsidRPr="00FB6FFA">
              <w:rPr>
                <w:szCs w:val="24"/>
              </w:rPr>
              <w:t xml:space="preserve"> </w:t>
            </w:r>
          </w:p>
          <w:p w14:paraId="13EAEA35" w14:textId="177D1E04" w:rsidR="00EA1579" w:rsidRPr="00EA1579" w:rsidRDefault="00EA1579" w:rsidP="00CC3AD6">
            <w:pPr>
              <w:pStyle w:val="TableParagraph"/>
              <w:numPr>
                <w:ilvl w:val="0"/>
                <w:numId w:val="6"/>
              </w:numPr>
              <w:ind w:left="538" w:right="102" w:hanging="426"/>
              <w:rPr>
                <w:szCs w:val="24"/>
              </w:rPr>
            </w:pPr>
            <w:r w:rsidRPr="00EA1579">
              <w:rPr>
                <w:szCs w:val="24"/>
              </w:rPr>
              <w:t>Minimal</w:t>
            </w:r>
            <w:r w:rsidRPr="00FB6FFA">
              <w:rPr>
                <w:szCs w:val="24"/>
              </w:rPr>
              <w:t xml:space="preserve"> </w:t>
            </w:r>
            <w:r w:rsidRPr="00EA1579">
              <w:rPr>
                <w:szCs w:val="24"/>
              </w:rPr>
              <w:t>effort</w:t>
            </w:r>
            <w:r w:rsidRPr="00FB6FFA">
              <w:rPr>
                <w:szCs w:val="24"/>
              </w:rPr>
              <w:t xml:space="preserve"> </w:t>
            </w:r>
            <w:r w:rsidRPr="00EA1579">
              <w:rPr>
                <w:szCs w:val="24"/>
              </w:rPr>
              <w:t>made on reflection.</w:t>
            </w:r>
          </w:p>
          <w:p w14:paraId="3627C0BB" w14:textId="5CF06CA2" w:rsidR="008B70FC" w:rsidRPr="008B70FC" w:rsidRDefault="008B70FC" w:rsidP="00CC3AD6">
            <w:pPr>
              <w:pStyle w:val="TableParagraph"/>
              <w:numPr>
                <w:ilvl w:val="0"/>
                <w:numId w:val="6"/>
              </w:numPr>
              <w:ind w:left="538" w:right="102" w:hanging="426"/>
              <w:rPr>
                <w:szCs w:val="24"/>
              </w:rPr>
            </w:pPr>
            <w:r w:rsidRPr="00EA1579">
              <w:rPr>
                <w:szCs w:val="24"/>
              </w:rPr>
              <w:t>Skimpy</w:t>
            </w:r>
            <w:r w:rsidR="00F30674">
              <w:t xml:space="preserve"> </w:t>
            </w:r>
            <w:r w:rsidR="00F30674" w:rsidRPr="00F30674">
              <w:rPr>
                <w:szCs w:val="24"/>
              </w:rPr>
              <w:t>dashboard storytelling</w:t>
            </w:r>
            <w:r w:rsidRPr="00EA1579">
              <w:rPr>
                <w:szCs w:val="24"/>
              </w:rPr>
              <w:t xml:space="preserve"> presentation with no clear flow and difficult to understand.</w:t>
            </w:r>
            <w:r w:rsidRPr="00FB6FFA">
              <w:rPr>
                <w:szCs w:val="24"/>
              </w:rPr>
              <w:t xml:space="preserve"> </w:t>
            </w:r>
          </w:p>
        </w:tc>
      </w:tr>
    </w:tbl>
    <w:p w14:paraId="5F1AFC6A" w14:textId="69D4351B" w:rsidR="0039284B" w:rsidRPr="00EA1579" w:rsidRDefault="0039284B" w:rsidP="008203C2">
      <w:pPr>
        <w:autoSpaceDE w:val="0"/>
        <w:autoSpaceDN w:val="0"/>
        <w:adjustRightInd w:val="0"/>
        <w:spacing w:line="360" w:lineRule="auto"/>
        <w:jc w:val="both"/>
        <w:rPr>
          <w:rFonts w:ascii="Arial" w:eastAsia="SimSun" w:hAnsi="Arial" w:cs="Arial"/>
          <w:b/>
          <w:bCs/>
          <w:lang w:eastAsia="zh-CN"/>
        </w:rPr>
      </w:pPr>
    </w:p>
    <w:p w14:paraId="0D063603" w14:textId="4252C577" w:rsidR="00EA1579" w:rsidRDefault="00EA1579" w:rsidP="008203C2">
      <w:pPr>
        <w:autoSpaceDE w:val="0"/>
        <w:autoSpaceDN w:val="0"/>
        <w:adjustRightInd w:val="0"/>
        <w:spacing w:line="360" w:lineRule="auto"/>
        <w:jc w:val="both"/>
        <w:rPr>
          <w:rFonts w:ascii="Arial" w:eastAsia="SimSun" w:hAnsi="Arial" w:cs="Arial"/>
          <w:b/>
          <w:bCs/>
          <w:lang w:val="en-US" w:eastAsia="zh-CN"/>
        </w:rPr>
      </w:pPr>
    </w:p>
    <w:p w14:paraId="7C6E3ECB" w14:textId="77777777" w:rsidR="00EA1579" w:rsidRDefault="00EA1579" w:rsidP="008203C2">
      <w:pPr>
        <w:autoSpaceDE w:val="0"/>
        <w:autoSpaceDN w:val="0"/>
        <w:adjustRightInd w:val="0"/>
        <w:spacing w:line="360" w:lineRule="auto"/>
        <w:jc w:val="both"/>
        <w:rPr>
          <w:rFonts w:ascii="Arial" w:eastAsia="SimSun" w:hAnsi="Arial" w:cs="Arial"/>
          <w:b/>
          <w:bCs/>
          <w:lang w:val="en-US" w:eastAsia="zh-CN"/>
        </w:rPr>
      </w:pPr>
    </w:p>
    <w:p w14:paraId="41C8988B" w14:textId="344B674F" w:rsidR="00E02A8D" w:rsidRDefault="00E02A8D" w:rsidP="00E02A8D">
      <w:pPr>
        <w:rPr>
          <w:rFonts w:ascii="Arial" w:eastAsia="SimSun" w:hAnsi="Arial" w:cs="Arial"/>
          <w:lang w:eastAsia="zh-CN"/>
        </w:rPr>
      </w:pPr>
    </w:p>
    <w:p w14:paraId="4787E67D" w14:textId="77777777" w:rsidR="00676B9B" w:rsidRDefault="00676B9B" w:rsidP="00676B9B">
      <w:pPr>
        <w:rPr>
          <w:rFonts w:ascii="Arial" w:eastAsia="SimSun" w:hAnsi="Arial" w:cs="Arial"/>
          <w:lang w:eastAsia="zh-CN"/>
        </w:rPr>
      </w:pPr>
    </w:p>
    <w:p w14:paraId="363FC987" w14:textId="43A218AF" w:rsidR="00751DB6" w:rsidRPr="00676B9B" w:rsidRDefault="00751DB6" w:rsidP="00676B9B">
      <w:pPr>
        <w:autoSpaceDE w:val="0"/>
        <w:autoSpaceDN w:val="0"/>
        <w:adjustRightInd w:val="0"/>
        <w:spacing w:line="360" w:lineRule="auto"/>
        <w:jc w:val="both"/>
        <w:rPr>
          <w:rFonts w:ascii="Arial" w:eastAsia="SimSun" w:hAnsi="Arial" w:cs="Arial"/>
          <w:b/>
          <w:bCs/>
          <w:lang w:val="en-US" w:eastAsia="zh-CN"/>
        </w:rPr>
      </w:pPr>
      <w:r w:rsidRPr="00676B9B">
        <w:rPr>
          <w:rFonts w:ascii="Arial" w:eastAsia="SimSun" w:hAnsi="Arial" w:cs="Arial"/>
          <w:b/>
          <w:bCs/>
          <w:lang w:val="en-US" w:eastAsia="zh-CN"/>
        </w:rPr>
        <w:lastRenderedPageBreak/>
        <w:t>Definition of Attribute/Field</w:t>
      </w:r>
    </w:p>
    <w:p w14:paraId="3C99D228" w14:textId="77777777" w:rsidR="00676B9B" w:rsidRPr="00751DB6" w:rsidRDefault="00676B9B" w:rsidP="00676B9B">
      <w:pPr>
        <w:rPr>
          <w:rFonts w:ascii="Arial" w:hAnsi="Arial" w:cs="Arial"/>
          <w:b/>
          <w:sz w:val="22"/>
          <w:szCs w:val="22"/>
          <w:u w:val="single"/>
        </w:rPr>
      </w:pPr>
    </w:p>
    <w:p w14:paraId="48230A72" w14:textId="7ACDA370" w:rsidR="00751DB6" w:rsidRPr="00676B9B" w:rsidRDefault="00751DB6" w:rsidP="00CC3AD6">
      <w:pPr>
        <w:pStyle w:val="ListParagraph"/>
        <w:numPr>
          <w:ilvl w:val="0"/>
          <w:numId w:val="20"/>
        </w:numPr>
        <w:rPr>
          <w:rFonts w:ascii="Arial" w:hAnsi="Arial" w:cs="Arial"/>
          <w:b/>
          <w:sz w:val="22"/>
          <w:szCs w:val="22"/>
        </w:rPr>
      </w:pPr>
      <w:r w:rsidRPr="00676B9B">
        <w:rPr>
          <w:rFonts w:ascii="Arial" w:hAnsi="Arial" w:cs="Arial"/>
          <w:b/>
          <w:sz w:val="22"/>
          <w:szCs w:val="22"/>
        </w:rPr>
        <w:t>Customer File</w:t>
      </w:r>
    </w:p>
    <w:p w14:paraId="03549F6B" w14:textId="7D0C60C7" w:rsidR="00751DB6" w:rsidRPr="00751DB6" w:rsidRDefault="00751DB6" w:rsidP="00CC3AD6">
      <w:pPr>
        <w:pStyle w:val="ListParagraph"/>
        <w:numPr>
          <w:ilvl w:val="0"/>
          <w:numId w:val="19"/>
        </w:numPr>
        <w:spacing w:after="160" w:line="259" w:lineRule="auto"/>
        <w:contextualSpacing/>
        <w:rPr>
          <w:rFonts w:ascii="Arial" w:hAnsi="Arial" w:cs="Arial"/>
          <w:sz w:val="22"/>
          <w:szCs w:val="22"/>
        </w:rPr>
      </w:pPr>
      <w:proofErr w:type="spellStart"/>
      <w:r>
        <w:rPr>
          <w:rFonts w:ascii="Arial" w:hAnsi="Arial" w:cs="Arial"/>
          <w:b/>
          <w:sz w:val="22"/>
          <w:szCs w:val="22"/>
        </w:rPr>
        <w:t>C</w:t>
      </w:r>
      <w:r w:rsidRPr="00751DB6">
        <w:rPr>
          <w:rFonts w:ascii="Arial" w:hAnsi="Arial" w:cs="Arial"/>
          <w:b/>
          <w:sz w:val="22"/>
          <w:szCs w:val="22"/>
        </w:rPr>
        <w:t>ustomer_</w:t>
      </w:r>
      <w:r>
        <w:rPr>
          <w:rFonts w:ascii="Arial" w:hAnsi="Arial" w:cs="Arial"/>
          <w:b/>
          <w:sz w:val="22"/>
          <w:szCs w:val="22"/>
        </w:rPr>
        <w:t>Code</w:t>
      </w:r>
      <w:proofErr w:type="spellEnd"/>
      <w:r w:rsidRPr="00751DB6">
        <w:rPr>
          <w:rFonts w:ascii="Arial" w:hAnsi="Arial" w:cs="Arial"/>
          <w:sz w:val="22"/>
          <w:szCs w:val="22"/>
        </w:rPr>
        <w:t xml:space="preserve"> is a unique number which identifies a particular customer </w:t>
      </w:r>
    </w:p>
    <w:p w14:paraId="607483D7" w14:textId="1995E0B0" w:rsidR="00751DB6" w:rsidRPr="00676B9B" w:rsidRDefault="00751DB6" w:rsidP="00CC3AD6">
      <w:pPr>
        <w:pStyle w:val="ListParagraph"/>
        <w:numPr>
          <w:ilvl w:val="0"/>
          <w:numId w:val="19"/>
        </w:numPr>
        <w:spacing w:after="160" w:line="259" w:lineRule="auto"/>
        <w:contextualSpacing/>
        <w:rPr>
          <w:rFonts w:ascii="Arial" w:hAnsi="Arial" w:cs="Arial"/>
          <w:b/>
          <w:sz w:val="22"/>
          <w:szCs w:val="22"/>
          <w:u w:val="single"/>
        </w:rPr>
      </w:pPr>
      <w:proofErr w:type="spellStart"/>
      <w:r>
        <w:rPr>
          <w:rFonts w:ascii="Arial" w:hAnsi="Arial" w:cs="Arial"/>
          <w:b/>
          <w:sz w:val="22"/>
          <w:szCs w:val="22"/>
        </w:rPr>
        <w:t>Customer_A</w:t>
      </w:r>
      <w:r w:rsidRPr="00751DB6">
        <w:rPr>
          <w:rFonts w:ascii="Arial" w:hAnsi="Arial" w:cs="Arial"/>
          <w:b/>
          <w:sz w:val="22"/>
          <w:szCs w:val="22"/>
        </w:rPr>
        <w:t>ge</w:t>
      </w:r>
      <w:proofErr w:type="spellEnd"/>
      <w:r w:rsidRPr="00751DB6">
        <w:rPr>
          <w:rFonts w:ascii="Arial" w:hAnsi="Arial" w:cs="Arial"/>
          <w:bCs/>
          <w:sz w:val="22"/>
          <w:szCs w:val="22"/>
        </w:rPr>
        <w:t xml:space="preserve"> refers to customer’s age as of 2021</w:t>
      </w:r>
    </w:p>
    <w:p w14:paraId="25D9859F" w14:textId="77777777" w:rsidR="00676B9B" w:rsidRPr="00751DB6" w:rsidRDefault="00676B9B" w:rsidP="00676B9B">
      <w:pPr>
        <w:pStyle w:val="ListParagraph"/>
        <w:spacing w:after="160" w:line="259" w:lineRule="auto"/>
        <w:contextualSpacing/>
        <w:rPr>
          <w:rFonts w:ascii="Arial" w:hAnsi="Arial" w:cs="Arial"/>
          <w:b/>
          <w:sz w:val="22"/>
          <w:szCs w:val="22"/>
          <w:u w:val="single"/>
        </w:rPr>
      </w:pPr>
    </w:p>
    <w:p w14:paraId="70F2C33E" w14:textId="0D64DBEF" w:rsidR="00751DB6" w:rsidRPr="00676B9B" w:rsidRDefault="00751DB6" w:rsidP="00CC3AD6">
      <w:pPr>
        <w:pStyle w:val="ListParagraph"/>
        <w:numPr>
          <w:ilvl w:val="0"/>
          <w:numId w:val="20"/>
        </w:numPr>
        <w:rPr>
          <w:rFonts w:ascii="Arial" w:hAnsi="Arial" w:cs="Arial"/>
          <w:b/>
          <w:sz w:val="22"/>
          <w:szCs w:val="22"/>
        </w:rPr>
      </w:pPr>
      <w:r w:rsidRPr="00676B9B">
        <w:rPr>
          <w:rFonts w:ascii="Arial" w:hAnsi="Arial" w:cs="Arial"/>
          <w:b/>
          <w:sz w:val="22"/>
          <w:szCs w:val="22"/>
        </w:rPr>
        <w:t>Item File</w:t>
      </w:r>
    </w:p>
    <w:p w14:paraId="2C392732" w14:textId="3CED2F3D" w:rsidR="00751DB6" w:rsidRPr="00751DB6" w:rsidRDefault="00751DB6" w:rsidP="00CC3AD6">
      <w:pPr>
        <w:pStyle w:val="ListParagraph"/>
        <w:numPr>
          <w:ilvl w:val="0"/>
          <w:numId w:val="17"/>
        </w:numPr>
        <w:spacing w:after="160" w:line="259" w:lineRule="auto"/>
        <w:contextualSpacing/>
        <w:rPr>
          <w:rFonts w:ascii="Arial" w:hAnsi="Arial" w:cs="Arial"/>
          <w:sz w:val="22"/>
          <w:szCs w:val="22"/>
        </w:rPr>
      </w:pPr>
      <w:proofErr w:type="spellStart"/>
      <w:r>
        <w:rPr>
          <w:rFonts w:ascii="Arial" w:hAnsi="Arial" w:cs="Arial"/>
          <w:b/>
          <w:sz w:val="22"/>
          <w:szCs w:val="22"/>
        </w:rPr>
        <w:t>Item</w:t>
      </w:r>
      <w:r w:rsidRPr="00751DB6">
        <w:rPr>
          <w:rFonts w:ascii="Arial" w:hAnsi="Arial" w:cs="Arial"/>
          <w:b/>
          <w:sz w:val="22"/>
          <w:szCs w:val="22"/>
        </w:rPr>
        <w:t>_</w:t>
      </w:r>
      <w:r>
        <w:rPr>
          <w:rFonts w:ascii="Arial" w:hAnsi="Arial" w:cs="Arial"/>
          <w:b/>
          <w:sz w:val="22"/>
          <w:szCs w:val="22"/>
        </w:rPr>
        <w:t>Code</w:t>
      </w:r>
      <w:proofErr w:type="spellEnd"/>
      <w:r w:rsidRPr="00751DB6">
        <w:rPr>
          <w:rFonts w:ascii="Arial" w:hAnsi="Arial" w:cs="Arial"/>
          <w:b/>
          <w:sz w:val="22"/>
          <w:szCs w:val="22"/>
        </w:rPr>
        <w:t xml:space="preserve"> </w:t>
      </w:r>
      <w:r w:rsidRPr="00751DB6">
        <w:rPr>
          <w:rFonts w:ascii="Arial" w:hAnsi="Arial" w:cs="Arial"/>
          <w:sz w:val="22"/>
          <w:szCs w:val="22"/>
        </w:rPr>
        <w:t xml:space="preserve">is a unique number to identify each </w:t>
      </w:r>
      <w:r>
        <w:rPr>
          <w:rFonts w:ascii="Arial" w:hAnsi="Arial" w:cs="Arial"/>
          <w:sz w:val="22"/>
          <w:szCs w:val="22"/>
        </w:rPr>
        <w:t>item</w:t>
      </w:r>
    </w:p>
    <w:p w14:paraId="27A184CE" w14:textId="7921F96D" w:rsidR="00751DB6" w:rsidRPr="00751DB6" w:rsidRDefault="00751DB6" w:rsidP="00CC3AD6">
      <w:pPr>
        <w:pStyle w:val="ListParagraph"/>
        <w:numPr>
          <w:ilvl w:val="0"/>
          <w:numId w:val="17"/>
        </w:numPr>
        <w:spacing w:after="160" w:line="259" w:lineRule="auto"/>
        <w:contextualSpacing/>
        <w:rPr>
          <w:rFonts w:ascii="Arial" w:hAnsi="Arial" w:cs="Arial"/>
          <w:sz w:val="22"/>
          <w:szCs w:val="22"/>
        </w:rPr>
      </w:pPr>
      <w:proofErr w:type="spellStart"/>
      <w:r w:rsidRPr="00751DB6">
        <w:rPr>
          <w:rFonts w:ascii="Arial" w:hAnsi="Arial" w:cs="Arial"/>
          <w:b/>
          <w:bCs/>
          <w:sz w:val="22"/>
          <w:szCs w:val="22"/>
        </w:rPr>
        <w:t>Item_Selling_Price</w:t>
      </w:r>
      <w:proofErr w:type="spellEnd"/>
      <w:r>
        <w:rPr>
          <w:rFonts w:ascii="Arial" w:hAnsi="Arial" w:cs="Arial"/>
          <w:b/>
          <w:bCs/>
          <w:sz w:val="22"/>
          <w:szCs w:val="22"/>
        </w:rPr>
        <w:t xml:space="preserve"> </w:t>
      </w:r>
      <w:r w:rsidRPr="00751DB6">
        <w:rPr>
          <w:rFonts w:ascii="Arial" w:hAnsi="Arial" w:cs="Arial"/>
          <w:sz w:val="22"/>
          <w:szCs w:val="22"/>
        </w:rPr>
        <w:t xml:space="preserve">is the standard selling price of the </w:t>
      </w:r>
      <w:r>
        <w:rPr>
          <w:rFonts w:ascii="Arial" w:hAnsi="Arial" w:cs="Arial"/>
          <w:sz w:val="22"/>
          <w:szCs w:val="22"/>
        </w:rPr>
        <w:t>item</w:t>
      </w:r>
      <w:r w:rsidRPr="00751DB6">
        <w:rPr>
          <w:rFonts w:ascii="Arial" w:hAnsi="Arial" w:cs="Arial"/>
          <w:sz w:val="22"/>
          <w:szCs w:val="22"/>
        </w:rPr>
        <w:t xml:space="preserve"> which the company sells it to customers.  The standard selling price may be different from Order Details File </w:t>
      </w:r>
      <w:r w:rsidRPr="00751DB6">
        <w:rPr>
          <w:rFonts w:ascii="Arial" w:hAnsi="Arial" w:cs="Arial"/>
          <w:sz w:val="22"/>
          <w:szCs w:val="22"/>
        </w:rPr>
        <w:sym w:font="Wingdings" w:char="F0E0"/>
      </w:r>
      <w:r w:rsidRPr="00751DB6">
        <w:rPr>
          <w:rFonts w:ascii="Arial" w:hAnsi="Arial" w:cs="Arial"/>
          <w:sz w:val="22"/>
          <w:szCs w:val="22"/>
        </w:rPr>
        <w:t xml:space="preserve"> </w:t>
      </w:r>
      <w:proofErr w:type="spellStart"/>
      <w:r w:rsidRPr="00751DB6">
        <w:rPr>
          <w:rFonts w:ascii="Arial" w:hAnsi="Arial" w:cs="Arial"/>
          <w:sz w:val="22"/>
          <w:szCs w:val="22"/>
        </w:rPr>
        <w:t>Selling_Price_Per_Unit</w:t>
      </w:r>
      <w:proofErr w:type="spellEnd"/>
      <w:r w:rsidRPr="00751DB6">
        <w:rPr>
          <w:rFonts w:ascii="Arial" w:hAnsi="Arial" w:cs="Arial"/>
          <w:sz w:val="22"/>
          <w:szCs w:val="22"/>
        </w:rPr>
        <w:t xml:space="preserve"> if the company offered seasonal promotions, special discounts or further marked up the standard selling price to customers.</w:t>
      </w:r>
    </w:p>
    <w:p w14:paraId="7A708BEE" w14:textId="4923876C" w:rsidR="00751DB6" w:rsidRDefault="00751DB6" w:rsidP="00CC3AD6">
      <w:pPr>
        <w:pStyle w:val="ListParagraph"/>
        <w:numPr>
          <w:ilvl w:val="0"/>
          <w:numId w:val="17"/>
        </w:numPr>
        <w:spacing w:after="160" w:line="259" w:lineRule="auto"/>
        <w:contextualSpacing/>
        <w:rPr>
          <w:rFonts w:ascii="Arial" w:hAnsi="Arial" w:cs="Arial"/>
          <w:sz w:val="22"/>
          <w:szCs w:val="22"/>
        </w:rPr>
      </w:pPr>
      <w:proofErr w:type="spellStart"/>
      <w:r w:rsidRPr="00751DB6">
        <w:rPr>
          <w:rFonts w:ascii="Arial" w:hAnsi="Arial" w:cs="Arial"/>
          <w:b/>
          <w:sz w:val="22"/>
          <w:szCs w:val="22"/>
        </w:rPr>
        <w:t>On_Hand_Quantity</w:t>
      </w:r>
      <w:proofErr w:type="spellEnd"/>
      <w:r>
        <w:rPr>
          <w:rFonts w:ascii="Arial" w:hAnsi="Arial" w:cs="Arial"/>
          <w:b/>
          <w:sz w:val="22"/>
          <w:szCs w:val="22"/>
        </w:rPr>
        <w:t xml:space="preserve"> </w:t>
      </w:r>
      <w:r w:rsidRPr="00751DB6">
        <w:rPr>
          <w:rFonts w:ascii="Arial" w:hAnsi="Arial" w:cs="Arial"/>
          <w:sz w:val="22"/>
          <w:szCs w:val="22"/>
        </w:rPr>
        <w:t>refers to the balance of stocks as of 20 Nov 2021</w:t>
      </w:r>
    </w:p>
    <w:p w14:paraId="730F28E7" w14:textId="77777777" w:rsidR="00676B9B" w:rsidRPr="00751DB6" w:rsidRDefault="00676B9B" w:rsidP="00676B9B">
      <w:pPr>
        <w:pStyle w:val="ListParagraph"/>
        <w:spacing w:after="160" w:line="259" w:lineRule="auto"/>
        <w:contextualSpacing/>
        <w:rPr>
          <w:rFonts w:ascii="Arial" w:hAnsi="Arial" w:cs="Arial"/>
          <w:sz w:val="22"/>
          <w:szCs w:val="22"/>
        </w:rPr>
      </w:pPr>
    </w:p>
    <w:p w14:paraId="4AB51309" w14:textId="61379CFA" w:rsidR="00751DB6" w:rsidRPr="00676B9B" w:rsidRDefault="00751DB6" w:rsidP="00CC3AD6">
      <w:pPr>
        <w:pStyle w:val="ListParagraph"/>
        <w:numPr>
          <w:ilvl w:val="0"/>
          <w:numId w:val="20"/>
        </w:numPr>
        <w:rPr>
          <w:rFonts w:ascii="Arial" w:hAnsi="Arial" w:cs="Arial"/>
          <w:b/>
          <w:sz w:val="22"/>
          <w:szCs w:val="22"/>
        </w:rPr>
      </w:pPr>
      <w:r w:rsidRPr="00676B9B">
        <w:rPr>
          <w:rFonts w:ascii="Arial" w:hAnsi="Arial" w:cs="Arial"/>
          <w:b/>
          <w:sz w:val="22"/>
          <w:szCs w:val="22"/>
        </w:rPr>
        <w:t>Order File</w:t>
      </w:r>
    </w:p>
    <w:p w14:paraId="1FA81790" w14:textId="5B8D8A6F" w:rsidR="00751DB6" w:rsidRPr="00751DB6" w:rsidRDefault="00751DB6" w:rsidP="00CC3AD6">
      <w:pPr>
        <w:pStyle w:val="ListParagraph"/>
        <w:numPr>
          <w:ilvl w:val="0"/>
          <w:numId w:val="18"/>
        </w:numPr>
        <w:spacing w:after="160" w:line="259" w:lineRule="auto"/>
        <w:contextualSpacing/>
        <w:rPr>
          <w:rFonts w:ascii="Arial" w:hAnsi="Arial" w:cs="Arial"/>
          <w:sz w:val="22"/>
          <w:szCs w:val="22"/>
        </w:rPr>
      </w:pPr>
      <w:proofErr w:type="spellStart"/>
      <w:r w:rsidRPr="00751DB6">
        <w:rPr>
          <w:rFonts w:ascii="Arial" w:hAnsi="Arial" w:cs="Arial"/>
          <w:b/>
          <w:bCs/>
          <w:sz w:val="22"/>
          <w:szCs w:val="22"/>
        </w:rPr>
        <w:t>Order_No</w:t>
      </w:r>
      <w:proofErr w:type="spellEnd"/>
      <w:r>
        <w:rPr>
          <w:rFonts w:ascii="Arial" w:hAnsi="Arial" w:cs="Arial"/>
          <w:b/>
          <w:bCs/>
          <w:sz w:val="22"/>
          <w:szCs w:val="22"/>
        </w:rPr>
        <w:t xml:space="preserve"> </w:t>
      </w:r>
      <w:r w:rsidRPr="00751DB6">
        <w:rPr>
          <w:rFonts w:ascii="Arial" w:hAnsi="Arial" w:cs="Arial"/>
          <w:sz w:val="22"/>
          <w:szCs w:val="22"/>
        </w:rPr>
        <w:t xml:space="preserve">is a unique number to identify each sales order from one customer </w:t>
      </w:r>
    </w:p>
    <w:p w14:paraId="0E9CBA3E" w14:textId="6FEB3756" w:rsidR="00751DB6" w:rsidRDefault="009C7098" w:rsidP="00CC3AD6">
      <w:pPr>
        <w:pStyle w:val="ListParagraph"/>
        <w:numPr>
          <w:ilvl w:val="0"/>
          <w:numId w:val="18"/>
        </w:numPr>
        <w:spacing w:after="160" w:line="259" w:lineRule="auto"/>
        <w:contextualSpacing/>
        <w:rPr>
          <w:rFonts w:ascii="Arial" w:hAnsi="Arial" w:cs="Arial"/>
          <w:sz w:val="22"/>
          <w:szCs w:val="22"/>
        </w:rPr>
      </w:pPr>
      <w:proofErr w:type="spellStart"/>
      <w:r w:rsidRPr="009C7098">
        <w:rPr>
          <w:rFonts w:ascii="Arial" w:hAnsi="Arial" w:cs="Arial"/>
          <w:b/>
          <w:sz w:val="22"/>
          <w:szCs w:val="22"/>
        </w:rPr>
        <w:t>Customer_Code</w:t>
      </w:r>
      <w:proofErr w:type="spellEnd"/>
      <w:r w:rsidRPr="009C7098">
        <w:rPr>
          <w:rFonts w:ascii="Arial" w:hAnsi="Arial" w:cs="Arial"/>
          <w:b/>
          <w:sz w:val="22"/>
          <w:szCs w:val="22"/>
        </w:rPr>
        <w:t xml:space="preserve"> </w:t>
      </w:r>
      <w:r w:rsidR="00751DB6" w:rsidRPr="00751DB6">
        <w:rPr>
          <w:rFonts w:ascii="Arial" w:hAnsi="Arial" w:cs="Arial"/>
          <w:sz w:val="22"/>
          <w:szCs w:val="22"/>
        </w:rPr>
        <w:t xml:space="preserve">refers to a particular customer who placed an order (i.e. </w:t>
      </w:r>
      <w:proofErr w:type="spellStart"/>
      <w:r>
        <w:rPr>
          <w:rFonts w:ascii="Arial" w:hAnsi="Arial" w:cs="Arial"/>
          <w:sz w:val="22"/>
          <w:szCs w:val="22"/>
        </w:rPr>
        <w:t>O</w:t>
      </w:r>
      <w:r w:rsidR="00751DB6" w:rsidRPr="00751DB6">
        <w:rPr>
          <w:rFonts w:ascii="Arial" w:hAnsi="Arial" w:cs="Arial"/>
          <w:sz w:val="22"/>
          <w:szCs w:val="22"/>
        </w:rPr>
        <w:t>rder_</w:t>
      </w:r>
      <w:r>
        <w:rPr>
          <w:rFonts w:ascii="Arial" w:hAnsi="Arial" w:cs="Arial"/>
          <w:sz w:val="22"/>
          <w:szCs w:val="22"/>
        </w:rPr>
        <w:t>No</w:t>
      </w:r>
      <w:proofErr w:type="spellEnd"/>
      <w:r w:rsidR="00751DB6" w:rsidRPr="00751DB6">
        <w:rPr>
          <w:rFonts w:ascii="Arial" w:hAnsi="Arial" w:cs="Arial"/>
          <w:sz w:val="22"/>
          <w:szCs w:val="22"/>
        </w:rPr>
        <w:t>) to the company</w:t>
      </w:r>
    </w:p>
    <w:p w14:paraId="2DB6C14D" w14:textId="77777777" w:rsidR="00676B9B" w:rsidRPr="00751DB6" w:rsidRDefault="00676B9B" w:rsidP="00676B9B">
      <w:pPr>
        <w:pStyle w:val="ListParagraph"/>
        <w:spacing w:after="160" w:line="259" w:lineRule="auto"/>
        <w:contextualSpacing/>
        <w:rPr>
          <w:rFonts w:ascii="Arial" w:hAnsi="Arial" w:cs="Arial"/>
          <w:sz w:val="22"/>
          <w:szCs w:val="22"/>
        </w:rPr>
      </w:pPr>
    </w:p>
    <w:p w14:paraId="2DA1A894" w14:textId="274137CB" w:rsidR="00751DB6" w:rsidRPr="00676B9B" w:rsidRDefault="00751DB6" w:rsidP="00CC3AD6">
      <w:pPr>
        <w:pStyle w:val="ListParagraph"/>
        <w:numPr>
          <w:ilvl w:val="0"/>
          <w:numId w:val="20"/>
        </w:numPr>
        <w:rPr>
          <w:rFonts w:ascii="Arial" w:hAnsi="Arial" w:cs="Arial"/>
          <w:bCs/>
          <w:sz w:val="22"/>
          <w:szCs w:val="22"/>
        </w:rPr>
      </w:pPr>
      <w:r w:rsidRPr="00676B9B">
        <w:rPr>
          <w:rFonts w:ascii="Arial" w:hAnsi="Arial" w:cs="Arial"/>
          <w:b/>
          <w:sz w:val="22"/>
          <w:szCs w:val="22"/>
        </w:rPr>
        <w:t>Order Details File</w:t>
      </w:r>
      <w:r w:rsidRPr="00676B9B">
        <w:rPr>
          <w:rFonts w:ascii="Arial" w:hAnsi="Arial" w:cs="Arial"/>
          <w:bCs/>
          <w:sz w:val="22"/>
          <w:szCs w:val="22"/>
        </w:rPr>
        <w:t xml:space="preserve"> (Keep track of the order details for each sales order </w:t>
      </w:r>
      <w:r w:rsidR="009C7098" w:rsidRPr="00676B9B">
        <w:rPr>
          <w:rFonts w:ascii="Arial" w:hAnsi="Arial" w:cs="Arial"/>
          <w:bCs/>
          <w:sz w:val="22"/>
          <w:szCs w:val="22"/>
        </w:rPr>
        <w:t>placed</w:t>
      </w:r>
      <w:r w:rsidRPr="00676B9B">
        <w:rPr>
          <w:rFonts w:ascii="Arial" w:hAnsi="Arial" w:cs="Arial"/>
          <w:bCs/>
          <w:sz w:val="22"/>
          <w:szCs w:val="22"/>
        </w:rPr>
        <w:t xml:space="preserve"> by a customer)</w:t>
      </w:r>
    </w:p>
    <w:p w14:paraId="2DCCF741" w14:textId="0530B44F" w:rsidR="00751DB6" w:rsidRPr="00751DB6" w:rsidRDefault="009C7098" w:rsidP="00CC3AD6">
      <w:pPr>
        <w:pStyle w:val="ListParagraph"/>
        <w:numPr>
          <w:ilvl w:val="0"/>
          <w:numId w:val="16"/>
        </w:numPr>
        <w:spacing w:after="160" w:line="259" w:lineRule="auto"/>
        <w:contextualSpacing/>
        <w:rPr>
          <w:rFonts w:ascii="Arial" w:hAnsi="Arial" w:cs="Arial"/>
          <w:sz w:val="22"/>
          <w:szCs w:val="22"/>
        </w:rPr>
      </w:pPr>
      <w:proofErr w:type="spellStart"/>
      <w:r w:rsidRPr="009C7098">
        <w:rPr>
          <w:rFonts w:ascii="Arial" w:hAnsi="Arial" w:cs="Arial"/>
          <w:b/>
          <w:bCs/>
          <w:sz w:val="22"/>
          <w:szCs w:val="22"/>
        </w:rPr>
        <w:t>Sales_No</w:t>
      </w:r>
      <w:proofErr w:type="spellEnd"/>
      <w:r w:rsidRPr="009C7098">
        <w:rPr>
          <w:rFonts w:ascii="Arial" w:hAnsi="Arial" w:cs="Arial"/>
          <w:b/>
          <w:bCs/>
          <w:sz w:val="22"/>
          <w:szCs w:val="22"/>
        </w:rPr>
        <w:t xml:space="preserve"> </w:t>
      </w:r>
      <w:r w:rsidR="00751DB6" w:rsidRPr="00751DB6">
        <w:rPr>
          <w:rFonts w:ascii="Arial" w:hAnsi="Arial" w:cs="Arial"/>
          <w:sz w:val="22"/>
          <w:szCs w:val="22"/>
        </w:rPr>
        <w:t xml:space="preserve">is a system generated number that uniquely identify each row </w:t>
      </w:r>
    </w:p>
    <w:p w14:paraId="2B364903" w14:textId="27E12A1D" w:rsidR="00751DB6" w:rsidRPr="00751DB6" w:rsidRDefault="009C7098" w:rsidP="00CC3AD6">
      <w:pPr>
        <w:pStyle w:val="ListParagraph"/>
        <w:numPr>
          <w:ilvl w:val="0"/>
          <w:numId w:val="16"/>
        </w:numPr>
        <w:spacing w:after="160" w:line="259" w:lineRule="auto"/>
        <w:contextualSpacing/>
        <w:rPr>
          <w:rFonts w:ascii="Arial" w:hAnsi="Arial" w:cs="Arial"/>
          <w:sz w:val="22"/>
          <w:szCs w:val="22"/>
        </w:rPr>
      </w:pPr>
      <w:proofErr w:type="spellStart"/>
      <w:r w:rsidRPr="009C7098">
        <w:rPr>
          <w:rFonts w:ascii="Arial" w:hAnsi="Arial" w:cs="Arial"/>
          <w:b/>
          <w:bCs/>
          <w:sz w:val="22"/>
          <w:szCs w:val="22"/>
        </w:rPr>
        <w:t>Order_No</w:t>
      </w:r>
      <w:proofErr w:type="spellEnd"/>
      <w:r w:rsidRPr="009C7098">
        <w:rPr>
          <w:rFonts w:ascii="Arial" w:hAnsi="Arial" w:cs="Arial"/>
          <w:b/>
          <w:bCs/>
          <w:sz w:val="22"/>
          <w:szCs w:val="22"/>
        </w:rPr>
        <w:t xml:space="preserve"> </w:t>
      </w:r>
      <w:r w:rsidR="00751DB6" w:rsidRPr="00751DB6">
        <w:rPr>
          <w:rFonts w:ascii="Arial" w:hAnsi="Arial" w:cs="Arial"/>
          <w:sz w:val="22"/>
          <w:szCs w:val="22"/>
        </w:rPr>
        <w:t xml:space="preserve">is an order </w:t>
      </w:r>
      <w:r>
        <w:rPr>
          <w:rFonts w:ascii="Arial" w:hAnsi="Arial" w:cs="Arial"/>
          <w:sz w:val="22"/>
          <w:szCs w:val="22"/>
        </w:rPr>
        <w:t>placed</w:t>
      </w:r>
      <w:r w:rsidR="00751DB6" w:rsidRPr="00751DB6">
        <w:rPr>
          <w:rFonts w:ascii="Arial" w:hAnsi="Arial" w:cs="Arial"/>
          <w:sz w:val="22"/>
          <w:szCs w:val="22"/>
        </w:rPr>
        <w:t xml:space="preserve"> by a customer</w:t>
      </w:r>
    </w:p>
    <w:p w14:paraId="5C9BCE1B" w14:textId="77777777" w:rsidR="00751DB6" w:rsidRPr="00751DB6" w:rsidRDefault="00751DB6" w:rsidP="00751DB6">
      <w:pPr>
        <w:snapToGrid w:val="0"/>
        <w:ind w:left="720"/>
        <w:rPr>
          <w:rFonts w:ascii="Arial" w:hAnsi="Arial" w:cs="Arial"/>
          <w:sz w:val="22"/>
          <w:szCs w:val="22"/>
        </w:rPr>
      </w:pPr>
      <w:r w:rsidRPr="00751DB6">
        <w:rPr>
          <w:rFonts w:ascii="Arial" w:hAnsi="Arial" w:cs="Arial"/>
          <w:sz w:val="22"/>
          <w:szCs w:val="22"/>
        </w:rPr>
        <w:t>Example:</w:t>
      </w:r>
    </w:p>
    <w:p w14:paraId="603ECFBA" w14:textId="79B2531F" w:rsidR="00751DB6" w:rsidRPr="00751DB6" w:rsidRDefault="009C7098" w:rsidP="00751DB6">
      <w:pPr>
        <w:snapToGrid w:val="0"/>
        <w:ind w:left="720"/>
        <w:rPr>
          <w:rFonts w:ascii="Arial" w:hAnsi="Arial" w:cs="Arial"/>
          <w:sz w:val="22"/>
          <w:szCs w:val="22"/>
        </w:rPr>
      </w:pPr>
      <w:proofErr w:type="spellStart"/>
      <w:r w:rsidRPr="009C7098">
        <w:rPr>
          <w:rFonts w:ascii="Arial" w:hAnsi="Arial" w:cs="Arial"/>
          <w:sz w:val="22"/>
          <w:szCs w:val="22"/>
          <w:highlight w:val="yellow"/>
        </w:rPr>
        <w:t>Customer_Code</w:t>
      </w:r>
      <w:proofErr w:type="spellEnd"/>
      <w:r w:rsidR="00751DB6" w:rsidRPr="009C7098">
        <w:rPr>
          <w:rFonts w:ascii="Arial" w:hAnsi="Arial" w:cs="Arial"/>
          <w:sz w:val="22"/>
          <w:szCs w:val="22"/>
          <w:highlight w:val="yellow"/>
        </w:rPr>
        <w:t xml:space="preserve"> = 64</w:t>
      </w:r>
      <w:r w:rsidR="00751DB6" w:rsidRPr="00751DB6">
        <w:rPr>
          <w:rFonts w:ascii="Arial" w:hAnsi="Arial" w:cs="Arial"/>
          <w:sz w:val="22"/>
          <w:szCs w:val="22"/>
        </w:rPr>
        <w:t xml:space="preserve"> has </w:t>
      </w:r>
      <w:r>
        <w:rPr>
          <w:rFonts w:ascii="Arial" w:hAnsi="Arial" w:cs="Arial"/>
          <w:sz w:val="22"/>
          <w:szCs w:val="22"/>
        </w:rPr>
        <w:t>placed</w:t>
      </w:r>
      <w:r w:rsidR="00751DB6" w:rsidRPr="00751DB6">
        <w:rPr>
          <w:rFonts w:ascii="Arial" w:hAnsi="Arial" w:cs="Arial"/>
          <w:sz w:val="22"/>
          <w:szCs w:val="22"/>
        </w:rPr>
        <w:t xml:space="preserve"> a sales order with </w:t>
      </w:r>
      <w:proofErr w:type="spellStart"/>
      <w:r w:rsidRPr="009C7098">
        <w:rPr>
          <w:rFonts w:ascii="Arial" w:hAnsi="Arial" w:cs="Arial"/>
          <w:sz w:val="22"/>
          <w:szCs w:val="22"/>
          <w:highlight w:val="cyan"/>
        </w:rPr>
        <w:t>Order_No</w:t>
      </w:r>
      <w:proofErr w:type="spellEnd"/>
      <w:r w:rsidRPr="009C7098">
        <w:rPr>
          <w:rFonts w:ascii="Arial" w:hAnsi="Arial" w:cs="Arial"/>
          <w:sz w:val="22"/>
          <w:szCs w:val="22"/>
          <w:highlight w:val="cyan"/>
        </w:rPr>
        <w:t xml:space="preserve"> </w:t>
      </w:r>
      <w:r w:rsidR="00751DB6" w:rsidRPr="009C7098">
        <w:rPr>
          <w:rFonts w:ascii="Arial" w:hAnsi="Arial" w:cs="Arial"/>
          <w:sz w:val="22"/>
          <w:szCs w:val="22"/>
          <w:highlight w:val="cyan"/>
        </w:rPr>
        <w:t xml:space="preserve">= </w:t>
      </w:r>
      <w:r w:rsidR="00751DB6" w:rsidRPr="00751DB6">
        <w:rPr>
          <w:rFonts w:ascii="Arial" w:hAnsi="Arial" w:cs="Arial"/>
          <w:sz w:val="22"/>
          <w:szCs w:val="22"/>
          <w:highlight w:val="cyan"/>
        </w:rPr>
        <w:t>1</w:t>
      </w:r>
    </w:p>
    <w:p w14:paraId="64B3FE51" w14:textId="4A6E0EE1" w:rsidR="00751DB6" w:rsidRPr="00751DB6" w:rsidRDefault="00751DB6" w:rsidP="00751DB6">
      <w:pPr>
        <w:snapToGrid w:val="0"/>
        <w:ind w:firstLine="720"/>
        <w:rPr>
          <w:rFonts w:ascii="Arial" w:hAnsi="Arial" w:cs="Arial"/>
          <w:sz w:val="22"/>
          <w:szCs w:val="22"/>
        </w:rPr>
      </w:pPr>
      <w:r w:rsidRPr="00751DB6">
        <w:rPr>
          <w:rFonts w:ascii="Arial" w:hAnsi="Arial" w:cs="Arial"/>
          <w:sz w:val="22"/>
          <w:szCs w:val="22"/>
        </w:rPr>
        <w:t xml:space="preserve">The </w:t>
      </w:r>
      <w:proofErr w:type="spellStart"/>
      <w:r w:rsidR="009C7098" w:rsidRPr="009C7098">
        <w:rPr>
          <w:rFonts w:ascii="Arial" w:hAnsi="Arial" w:cs="Arial"/>
          <w:sz w:val="22"/>
          <w:szCs w:val="22"/>
        </w:rPr>
        <w:t>Order_No</w:t>
      </w:r>
      <w:proofErr w:type="spellEnd"/>
      <w:r w:rsidR="009C7098" w:rsidRPr="009C7098">
        <w:rPr>
          <w:rFonts w:ascii="Arial" w:hAnsi="Arial" w:cs="Arial"/>
          <w:sz w:val="22"/>
          <w:szCs w:val="22"/>
        </w:rPr>
        <w:t xml:space="preserve"> </w:t>
      </w:r>
      <w:r w:rsidRPr="00751DB6">
        <w:rPr>
          <w:rFonts w:ascii="Arial" w:hAnsi="Arial" w:cs="Arial"/>
          <w:sz w:val="22"/>
          <w:szCs w:val="22"/>
        </w:rPr>
        <w:t>= 1 consists of 6 products in the Order Details file (</w:t>
      </w:r>
      <w:proofErr w:type="spellStart"/>
      <w:r w:rsidR="009C7098" w:rsidRPr="009C7098">
        <w:rPr>
          <w:rFonts w:ascii="Arial" w:hAnsi="Arial" w:cs="Arial"/>
          <w:sz w:val="22"/>
          <w:szCs w:val="22"/>
          <w:highlight w:val="green"/>
        </w:rPr>
        <w:t>Sales_No</w:t>
      </w:r>
      <w:proofErr w:type="spellEnd"/>
      <w:r w:rsidRPr="009C7098">
        <w:rPr>
          <w:rFonts w:ascii="Arial" w:hAnsi="Arial" w:cs="Arial"/>
          <w:sz w:val="22"/>
          <w:szCs w:val="22"/>
          <w:highlight w:val="green"/>
        </w:rPr>
        <w:t xml:space="preserve"> = 0 to 5</w:t>
      </w:r>
      <w:r w:rsidRPr="00751DB6">
        <w:rPr>
          <w:rFonts w:ascii="Arial" w:hAnsi="Arial" w:cs="Arial"/>
          <w:sz w:val="22"/>
          <w:szCs w:val="22"/>
        </w:rPr>
        <w:t>)</w:t>
      </w:r>
    </w:p>
    <w:p w14:paraId="68304AE8" w14:textId="77777777" w:rsidR="00751DB6" w:rsidRPr="00751DB6" w:rsidRDefault="00751DB6" w:rsidP="00751DB6">
      <w:pPr>
        <w:snapToGrid w:val="0"/>
        <w:ind w:firstLine="720"/>
        <w:rPr>
          <w:rFonts w:ascii="Arial" w:hAnsi="Arial" w:cs="Arial"/>
          <w:sz w:val="22"/>
          <w:szCs w:val="22"/>
        </w:rPr>
      </w:pPr>
      <w:r w:rsidRPr="00751DB6">
        <w:rPr>
          <w:rFonts w:ascii="Arial" w:hAnsi="Arial" w:cs="Arial"/>
          <w:sz w:val="22"/>
          <w:szCs w:val="22"/>
        </w:rPr>
        <w:t xml:space="preserve">In this scenario, the Customer “64” has made an order with </w:t>
      </w:r>
      <w:proofErr w:type="spellStart"/>
      <w:r w:rsidRPr="00751DB6">
        <w:rPr>
          <w:rFonts w:ascii="Arial" w:hAnsi="Arial" w:cs="Arial"/>
          <w:sz w:val="22"/>
          <w:szCs w:val="22"/>
        </w:rPr>
        <w:t>order_id</w:t>
      </w:r>
      <w:proofErr w:type="spellEnd"/>
      <w:r w:rsidRPr="00751DB6">
        <w:rPr>
          <w:rFonts w:ascii="Arial" w:hAnsi="Arial" w:cs="Arial"/>
          <w:sz w:val="22"/>
          <w:szCs w:val="22"/>
        </w:rPr>
        <w:t xml:space="preserve"> “1” for 6 products </w:t>
      </w:r>
    </w:p>
    <w:p w14:paraId="1FB68C30" w14:textId="77777777" w:rsidR="00751DB6" w:rsidRPr="00751DB6" w:rsidRDefault="00751DB6" w:rsidP="00751DB6">
      <w:pPr>
        <w:snapToGrid w:val="0"/>
        <w:ind w:firstLine="720"/>
        <w:rPr>
          <w:rFonts w:ascii="Arial" w:hAnsi="Arial" w:cs="Arial"/>
          <w:sz w:val="22"/>
          <w:szCs w:val="22"/>
        </w:rPr>
      </w:pPr>
    </w:p>
    <w:tbl>
      <w:tblPr>
        <w:tblW w:w="8387"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2237"/>
        <w:gridCol w:w="1652"/>
        <w:gridCol w:w="2795"/>
      </w:tblGrid>
      <w:tr w:rsidR="00751DB6" w:rsidRPr="00751DB6" w14:paraId="051FA09D" w14:textId="77777777" w:rsidTr="009C7098">
        <w:trPr>
          <w:trHeight w:val="130"/>
        </w:trPr>
        <w:tc>
          <w:tcPr>
            <w:tcW w:w="8387" w:type="dxa"/>
            <w:gridSpan w:val="4"/>
            <w:shd w:val="clear" w:color="auto" w:fill="auto"/>
            <w:noWrap/>
            <w:vAlign w:val="bottom"/>
          </w:tcPr>
          <w:p w14:paraId="392CC21D" w14:textId="068A7374" w:rsidR="00751DB6" w:rsidRPr="00751DB6" w:rsidRDefault="00751DB6" w:rsidP="00B02E21">
            <w:pPr>
              <w:snapToGrid w:val="0"/>
              <w:rPr>
                <w:rFonts w:ascii="Arial" w:hAnsi="Arial" w:cs="Arial"/>
                <w:b/>
                <w:sz w:val="22"/>
                <w:szCs w:val="22"/>
                <w:u w:val="single"/>
              </w:rPr>
            </w:pPr>
            <w:r w:rsidRPr="00751DB6">
              <w:rPr>
                <w:rFonts w:ascii="Arial" w:hAnsi="Arial" w:cs="Arial"/>
                <w:b/>
                <w:sz w:val="22"/>
                <w:szCs w:val="22"/>
                <w:u w:val="single"/>
              </w:rPr>
              <w:t>Order</w:t>
            </w:r>
            <w:r w:rsidR="009C7098">
              <w:rPr>
                <w:rFonts w:ascii="Arial" w:hAnsi="Arial" w:cs="Arial"/>
                <w:b/>
                <w:sz w:val="22"/>
                <w:szCs w:val="22"/>
                <w:u w:val="single"/>
              </w:rPr>
              <w:t xml:space="preserve"> </w:t>
            </w:r>
            <w:r w:rsidRPr="00751DB6">
              <w:rPr>
                <w:rFonts w:ascii="Arial" w:hAnsi="Arial" w:cs="Arial"/>
                <w:b/>
                <w:sz w:val="22"/>
                <w:szCs w:val="22"/>
                <w:u w:val="single"/>
              </w:rPr>
              <w:t>File</w:t>
            </w:r>
          </w:p>
        </w:tc>
      </w:tr>
      <w:tr w:rsidR="00751DB6" w:rsidRPr="00751DB6" w14:paraId="00CE0193" w14:textId="77777777" w:rsidTr="009C7098">
        <w:trPr>
          <w:trHeight w:val="254"/>
        </w:trPr>
        <w:tc>
          <w:tcPr>
            <w:tcW w:w="1703" w:type="dxa"/>
            <w:shd w:val="clear" w:color="auto" w:fill="00FFFF"/>
            <w:noWrap/>
            <w:vAlign w:val="bottom"/>
            <w:hideMark/>
          </w:tcPr>
          <w:p w14:paraId="296164DA" w14:textId="19DFB36F" w:rsidR="00751DB6"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Order_No</w:t>
            </w:r>
            <w:proofErr w:type="spellEnd"/>
          </w:p>
        </w:tc>
        <w:tc>
          <w:tcPr>
            <w:tcW w:w="2237" w:type="dxa"/>
            <w:shd w:val="clear" w:color="auto" w:fill="FFFF00"/>
            <w:noWrap/>
            <w:vAlign w:val="bottom"/>
            <w:hideMark/>
          </w:tcPr>
          <w:p w14:paraId="1866D36B" w14:textId="30506FC5" w:rsidR="00751DB6"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Customer_Code</w:t>
            </w:r>
            <w:proofErr w:type="spellEnd"/>
          </w:p>
        </w:tc>
        <w:tc>
          <w:tcPr>
            <w:tcW w:w="1652" w:type="dxa"/>
            <w:shd w:val="clear" w:color="auto" w:fill="auto"/>
            <w:noWrap/>
            <w:vAlign w:val="bottom"/>
            <w:hideMark/>
          </w:tcPr>
          <w:p w14:paraId="3BC969A4" w14:textId="5FF1DC04" w:rsidR="00751DB6" w:rsidRPr="00751DB6" w:rsidRDefault="009C7098" w:rsidP="00B02E21">
            <w:pPr>
              <w:rPr>
                <w:rFonts w:ascii="Arial" w:hAnsi="Arial" w:cs="Arial"/>
                <w:b/>
                <w:bCs/>
                <w:color w:val="000000"/>
                <w:sz w:val="22"/>
                <w:szCs w:val="22"/>
                <w:lang w:eastAsia="zh-CN"/>
              </w:rPr>
            </w:pPr>
            <w:proofErr w:type="spellStart"/>
            <w:r>
              <w:rPr>
                <w:rFonts w:ascii="Arial" w:hAnsi="Arial" w:cs="Arial"/>
                <w:b/>
                <w:bCs/>
                <w:color w:val="000000"/>
                <w:sz w:val="22"/>
                <w:szCs w:val="22"/>
                <w:lang w:eastAsia="zh-CN"/>
              </w:rPr>
              <w:t>O</w:t>
            </w:r>
            <w:r w:rsidR="00751DB6" w:rsidRPr="00751DB6">
              <w:rPr>
                <w:rFonts w:ascii="Arial" w:hAnsi="Arial" w:cs="Arial"/>
                <w:b/>
                <w:bCs/>
                <w:color w:val="000000"/>
                <w:sz w:val="22"/>
                <w:szCs w:val="22"/>
                <w:lang w:eastAsia="zh-CN"/>
              </w:rPr>
              <w:t>rder_</w:t>
            </w:r>
            <w:r>
              <w:rPr>
                <w:rFonts w:ascii="Arial" w:hAnsi="Arial" w:cs="Arial"/>
                <w:b/>
                <w:bCs/>
                <w:color w:val="000000"/>
                <w:sz w:val="22"/>
                <w:szCs w:val="22"/>
                <w:lang w:eastAsia="zh-CN"/>
              </w:rPr>
              <w:t>D</w:t>
            </w:r>
            <w:r w:rsidR="00751DB6" w:rsidRPr="00751DB6">
              <w:rPr>
                <w:rFonts w:ascii="Arial" w:hAnsi="Arial" w:cs="Arial"/>
                <w:b/>
                <w:bCs/>
                <w:color w:val="000000"/>
                <w:sz w:val="22"/>
                <w:szCs w:val="22"/>
                <w:lang w:eastAsia="zh-CN"/>
              </w:rPr>
              <w:t>ate</w:t>
            </w:r>
            <w:proofErr w:type="spellEnd"/>
          </w:p>
        </w:tc>
        <w:tc>
          <w:tcPr>
            <w:tcW w:w="2794" w:type="dxa"/>
            <w:shd w:val="clear" w:color="auto" w:fill="auto"/>
            <w:noWrap/>
            <w:vAlign w:val="bottom"/>
            <w:hideMark/>
          </w:tcPr>
          <w:p w14:paraId="38E69424" w14:textId="170D73D6" w:rsidR="00751DB6"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Order_Delivery_Date</w:t>
            </w:r>
            <w:proofErr w:type="spellEnd"/>
          </w:p>
        </w:tc>
      </w:tr>
      <w:tr w:rsidR="00751DB6" w:rsidRPr="00751DB6" w14:paraId="3A64A54D" w14:textId="77777777" w:rsidTr="009C7098">
        <w:trPr>
          <w:trHeight w:val="254"/>
        </w:trPr>
        <w:tc>
          <w:tcPr>
            <w:tcW w:w="1703" w:type="dxa"/>
            <w:shd w:val="clear" w:color="auto" w:fill="00FFFF"/>
            <w:noWrap/>
            <w:vAlign w:val="bottom"/>
            <w:hideMark/>
          </w:tcPr>
          <w:p w14:paraId="7A1F055E" w14:textId="77777777" w:rsidR="00751DB6" w:rsidRPr="00751DB6" w:rsidRDefault="00751DB6"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w:t>
            </w:r>
          </w:p>
        </w:tc>
        <w:tc>
          <w:tcPr>
            <w:tcW w:w="2237" w:type="dxa"/>
            <w:shd w:val="clear" w:color="auto" w:fill="FFFF00"/>
            <w:noWrap/>
            <w:vAlign w:val="bottom"/>
            <w:hideMark/>
          </w:tcPr>
          <w:p w14:paraId="131DE45C" w14:textId="77777777" w:rsidR="00751DB6" w:rsidRPr="00751DB6" w:rsidRDefault="00751DB6"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64</w:t>
            </w:r>
          </w:p>
        </w:tc>
        <w:tc>
          <w:tcPr>
            <w:tcW w:w="1652" w:type="dxa"/>
            <w:shd w:val="clear" w:color="auto" w:fill="auto"/>
            <w:noWrap/>
            <w:vAlign w:val="bottom"/>
            <w:hideMark/>
          </w:tcPr>
          <w:p w14:paraId="7CCE4A27" w14:textId="77777777" w:rsidR="00751DB6" w:rsidRPr="00751DB6" w:rsidRDefault="00751DB6"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30/08/2021</w:t>
            </w:r>
          </w:p>
        </w:tc>
        <w:tc>
          <w:tcPr>
            <w:tcW w:w="2794" w:type="dxa"/>
            <w:shd w:val="clear" w:color="auto" w:fill="auto"/>
            <w:noWrap/>
            <w:vAlign w:val="bottom"/>
            <w:hideMark/>
          </w:tcPr>
          <w:p w14:paraId="10FFA4DE" w14:textId="77777777" w:rsidR="00751DB6" w:rsidRPr="00751DB6" w:rsidRDefault="00751DB6"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24/09/2021</w:t>
            </w:r>
          </w:p>
        </w:tc>
      </w:tr>
    </w:tbl>
    <w:p w14:paraId="42264DD8" w14:textId="77777777" w:rsidR="00751DB6" w:rsidRPr="00751DB6" w:rsidRDefault="00751DB6" w:rsidP="00751DB6">
      <w:pPr>
        <w:rPr>
          <w:rFonts w:ascii="Arial" w:hAnsi="Arial" w:cs="Arial"/>
          <w:sz w:val="22"/>
          <w:szCs w:val="22"/>
        </w:rPr>
      </w:pPr>
    </w:p>
    <w:tbl>
      <w:tblPr>
        <w:tblW w:w="841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906"/>
        <w:gridCol w:w="981"/>
        <w:gridCol w:w="1853"/>
        <w:gridCol w:w="1246"/>
        <w:gridCol w:w="1313"/>
        <w:gridCol w:w="1221"/>
      </w:tblGrid>
      <w:tr w:rsidR="009C7098" w:rsidRPr="00751DB6" w14:paraId="0B4915F4" w14:textId="77777777" w:rsidTr="009C7098">
        <w:trPr>
          <w:trHeight w:val="225"/>
        </w:trPr>
        <w:tc>
          <w:tcPr>
            <w:tcW w:w="0" w:type="auto"/>
            <w:gridSpan w:val="7"/>
            <w:shd w:val="clear" w:color="auto" w:fill="auto"/>
            <w:noWrap/>
            <w:vAlign w:val="bottom"/>
          </w:tcPr>
          <w:p w14:paraId="426A83A5" w14:textId="778FDE58" w:rsidR="009C7098" w:rsidRPr="009C7098" w:rsidRDefault="009C7098" w:rsidP="00B02E21">
            <w:pPr>
              <w:rPr>
                <w:rFonts w:ascii="Arial" w:hAnsi="Arial" w:cs="Arial"/>
                <w:b/>
                <w:bCs/>
                <w:color w:val="000000"/>
                <w:sz w:val="22"/>
                <w:szCs w:val="22"/>
                <w:lang w:eastAsia="zh-CN"/>
              </w:rPr>
            </w:pPr>
            <w:r w:rsidRPr="009C7098">
              <w:rPr>
                <w:rFonts w:ascii="Arial" w:hAnsi="Arial" w:cs="Arial"/>
                <w:b/>
                <w:sz w:val="22"/>
                <w:szCs w:val="22"/>
                <w:u w:val="single"/>
              </w:rPr>
              <w:t>Order Details File</w:t>
            </w:r>
          </w:p>
        </w:tc>
      </w:tr>
      <w:tr w:rsidR="009C7098" w:rsidRPr="00751DB6" w14:paraId="1E25BAE9" w14:textId="77777777" w:rsidTr="009C7098">
        <w:trPr>
          <w:trHeight w:val="225"/>
        </w:trPr>
        <w:tc>
          <w:tcPr>
            <w:tcW w:w="0" w:type="auto"/>
            <w:shd w:val="clear" w:color="auto" w:fill="3CFA00"/>
            <w:noWrap/>
            <w:vAlign w:val="bottom"/>
            <w:hideMark/>
          </w:tcPr>
          <w:p w14:paraId="07E640CF" w14:textId="7DBDE870" w:rsidR="009C7098"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Sales_No</w:t>
            </w:r>
            <w:proofErr w:type="spellEnd"/>
          </w:p>
        </w:tc>
        <w:tc>
          <w:tcPr>
            <w:tcW w:w="0" w:type="auto"/>
            <w:shd w:val="clear" w:color="auto" w:fill="00FFFF"/>
            <w:noWrap/>
            <w:vAlign w:val="bottom"/>
            <w:hideMark/>
          </w:tcPr>
          <w:p w14:paraId="2750FF32" w14:textId="32A5959F" w:rsidR="009C7098"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Order_No</w:t>
            </w:r>
            <w:proofErr w:type="spellEnd"/>
          </w:p>
        </w:tc>
        <w:tc>
          <w:tcPr>
            <w:tcW w:w="0" w:type="auto"/>
            <w:shd w:val="clear" w:color="auto" w:fill="auto"/>
            <w:noWrap/>
            <w:vAlign w:val="bottom"/>
            <w:hideMark/>
          </w:tcPr>
          <w:p w14:paraId="695AEB44" w14:textId="06303587" w:rsidR="009C7098"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Item_Code</w:t>
            </w:r>
            <w:proofErr w:type="spellEnd"/>
          </w:p>
        </w:tc>
        <w:tc>
          <w:tcPr>
            <w:tcW w:w="0" w:type="auto"/>
            <w:shd w:val="clear" w:color="auto" w:fill="auto"/>
            <w:noWrap/>
            <w:vAlign w:val="bottom"/>
            <w:hideMark/>
          </w:tcPr>
          <w:p w14:paraId="60008231" w14:textId="182751BE" w:rsidR="009C7098"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Selling_Price_Per_Unit</w:t>
            </w:r>
            <w:proofErr w:type="spellEnd"/>
          </w:p>
        </w:tc>
        <w:tc>
          <w:tcPr>
            <w:tcW w:w="0" w:type="auto"/>
            <w:shd w:val="clear" w:color="auto" w:fill="auto"/>
            <w:noWrap/>
            <w:vAlign w:val="bottom"/>
            <w:hideMark/>
          </w:tcPr>
          <w:p w14:paraId="0E8F80A0" w14:textId="58052FB3" w:rsidR="009C7098"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Cost_Per_Unit</w:t>
            </w:r>
            <w:proofErr w:type="spellEnd"/>
          </w:p>
        </w:tc>
        <w:tc>
          <w:tcPr>
            <w:tcW w:w="0" w:type="auto"/>
            <w:shd w:val="clear" w:color="auto" w:fill="auto"/>
            <w:noWrap/>
            <w:vAlign w:val="bottom"/>
            <w:hideMark/>
          </w:tcPr>
          <w:p w14:paraId="3246200A" w14:textId="2B4628D3" w:rsidR="009C7098"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Order_Quantity</w:t>
            </w:r>
            <w:proofErr w:type="spellEnd"/>
          </w:p>
        </w:tc>
        <w:tc>
          <w:tcPr>
            <w:tcW w:w="0" w:type="auto"/>
            <w:shd w:val="clear" w:color="auto" w:fill="auto"/>
            <w:noWrap/>
            <w:vAlign w:val="bottom"/>
            <w:hideMark/>
          </w:tcPr>
          <w:p w14:paraId="4747F606" w14:textId="76CAB22C" w:rsidR="009C7098" w:rsidRPr="00751DB6" w:rsidRDefault="009C7098" w:rsidP="00B02E21">
            <w:pPr>
              <w:rPr>
                <w:rFonts w:ascii="Arial" w:hAnsi="Arial" w:cs="Arial"/>
                <w:b/>
                <w:bCs/>
                <w:color w:val="000000"/>
                <w:sz w:val="22"/>
                <w:szCs w:val="22"/>
                <w:lang w:eastAsia="zh-CN"/>
              </w:rPr>
            </w:pPr>
            <w:proofErr w:type="spellStart"/>
            <w:r w:rsidRPr="009C7098">
              <w:rPr>
                <w:rFonts w:ascii="Arial" w:hAnsi="Arial" w:cs="Arial"/>
                <w:b/>
                <w:bCs/>
                <w:color w:val="000000"/>
                <w:sz w:val="22"/>
                <w:szCs w:val="22"/>
                <w:lang w:eastAsia="zh-CN"/>
              </w:rPr>
              <w:t>Total_Amount</w:t>
            </w:r>
            <w:proofErr w:type="spellEnd"/>
          </w:p>
        </w:tc>
      </w:tr>
      <w:tr w:rsidR="009C7098" w:rsidRPr="00751DB6" w14:paraId="27C3E790" w14:textId="77777777" w:rsidTr="009C7098">
        <w:trPr>
          <w:trHeight w:val="225"/>
        </w:trPr>
        <w:tc>
          <w:tcPr>
            <w:tcW w:w="0" w:type="auto"/>
            <w:shd w:val="clear" w:color="auto" w:fill="3CFA00"/>
            <w:noWrap/>
            <w:vAlign w:val="bottom"/>
            <w:hideMark/>
          </w:tcPr>
          <w:p w14:paraId="288039A3"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0</w:t>
            </w:r>
          </w:p>
        </w:tc>
        <w:tc>
          <w:tcPr>
            <w:tcW w:w="0" w:type="auto"/>
            <w:shd w:val="clear" w:color="auto" w:fill="00FFFF"/>
            <w:noWrap/>
            <w:vAlign w:val="bottom"/>
            <w:hideMark/>
          </w:tcPr>
          <w:p w14:paraId="5A2FF682"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w:t>
            </w:r>
          </w:p>
        </w:tc>
        <w:tc>
          <w:tcPr>
            <w:tcW w:w="0" w:type="auto"/>
            <w:shd w:val="clear" w:color="auto" w:fill="auto"/>
            <w:noWrap/>
            <w:vAlign w:val="bottom"/>
            <w:hideMark/>
          </w:tcPr>
          <w:p w14:paraId="7D10C053"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218</w:t>
            </w:r>
          </w:p>
        </w:tc>
        <w:tc>
          <w:tcPr>
            <w:tcW w:w="0" w:type="auto"/>
            <w:shd w:val="clear" w:color="auto" w:fill="auto"/>
            <w:noWrap/>
            <w:vAlign w:val="bottom"/>
            <w:hideMark/>
          </w:tcPr>
          <w:p w14:paraId="06AF2DF6"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106</w:t>
            </w:r>
          </w:p>
        </w:tc>
        <w:tc>
          <w:tcPr>
            <w:tcW w:w="0" w:type="auto"/>
            <w:shd w:val="clear" w:color="auto" w:fill="auto"/>
            <w:noWrap/>
            <w:vAlign w:val="bottom"/>
            <w:hideMark/>
          </w:tcPr>
          <w:p w14:paraId="0982E8F3"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77</w:t>
            </w:r>
          </w:p>
        </w:tc>
        <w:tc>
          <w:tcPr>
            <w:tcW w:w="0" w:type="auto"/>
            <w:shd w:val="clear" w:color="auto" w:fill="auto"/>
            <w:noWrap/>
            <w:vAlign w:val="bottom"/>
            <w:hideMark/>
          </w:tcPr>
          <w:p w14:paraId="7E2F56B0"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2</w:t>
            </w:r>
          </w:p>
        </w:tc>
        <w:tc>
          <w:tcPr>
            <w:tcW w:w="0" w:type="auto"/>
            <w:shd w:val="clear" w:color="auto" w:fill="auto"/>
            <w:noWrap/>
            <w:vAlign w:val="bottom"/>
            <w:hideMark/>
          </w:tcPr>
          <w:p w14:paraId="791DA8C7"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212</w:t>
            </w:r>
          </w:p>
        </w:tc>
      </w:tr>
      <w:tr w:rsidR="009C7098" w:rsidRPr="00751DB6" w14:paraId="78673A7A" w14:textId="77777777" w:rsidTr="009C7098">
        <w:trPr>
          <w:trHeight w:val="225"/>
        </w:trPr>
        <w:tc>
          <w:tcPr>
            <w:tcW w:w="0" w:type="auto"/>
            <w:shd w:val="clear" w:color="auto" w:fill="3CFA00"/>
            <w:noWrap/>
            <w:vAlign w:val="bottom"/>
            <w:hideMark/>
          </w:tcPr>
          <w:p w14:paraId="219738DD"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w:t>
            </w:r>
          </w:p>
        </w:tc>
        <w:tc>
          <w:tcPr>
            <w:tcW w:w="0" w:type="auto"/>
            <w:shd w:val="clear" w:color="auto" w:fill="00FFFF"/>
            <w:noWrap/>
            <w:vAlign w:val="bottom"/>
            <w:hideMark/>
          </w:tcPr>
          <w:p w14:paraId="416D2D95"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w:t>
            </w:r>
          </w:p>
        </w:tc>
        <w:tc>
          <w:tcPr>
            <w:tcW w:w="0" w:type="auto"/>
            <w:shd w:val="clear" w:color="auto" w:fill="auto"/>
            <w:noWrap/>
            <w:vAlign w:val="bottom"/>
            <w:hideMark/>
          </w:tcPr>
          <w:p w14:paraId="147A88EB"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481</w:t>
            </w:r>
          </w:p>
        </w:tc>
        <w:tc>
          <w:tcPr>
            <w:tcW w:w="0" w:type="auto"/>
            <w:shd w:val="clear" w:color="auto" w:fill="auto"/>
            <w:noWrap/>
            <w:vAlign w:val="bottom"/>
            <w:hideMark/>
          </w:tcPr>
          <w:p w14:paraId="3BE36667"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118</w:t>
            </w:r>
          </w:p>
        </w:tc>
        <w:tc>
          <w:tcPr>
            <w:tcW w:w="0" w:type="auto"/>
            <w:shd w:val="clear" w:color="auto" w:fill="auto"/>
            <w:noWrap/>
            <w:vAlign w:val="bottom"/>
            <w:hideMark/>
          </w:tcPr>
          <w:p w14:paraId="1DDC5EC1"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95</w:t>
            </w:r>
          </w:p>
        </w:tc>
        <w:tc>
          <w:tcPr>
            <w:tcW w:w="0" w:type="auto"/>
            <w:shd w:val="clear" w:color="auto" w:fill="auto"/>
            <w:noWrap/>
            <w:vAlign w:val="bottom"/>
            <w:hideMark/>
          </w:tcPr>
          <w:p w14:paraId="2A2BC3B8"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w:t>
            </w:r>
          </w:p>
        </w:tc>
        <w:tc>
          <w:tcPr>
            <w:tcW w:w="0" w:type="auto"/>
            <w:shd w:val="clear" w:color="auto" w:fill="auto"/>
            <w:noWrap/>
            <w:vAlign w:val="bottom"/>
            <w:hideMark/>
          </w:tcPr>
          <w:p w14:paraId="6C0026C2"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118</w:t>
            </w:r>
          </w:p>
        </w:tc>
      </w:tr>
      <w:tr w:rsidR="009C7098" w:rsidRPr="00751DB6" w14:paraId="797A5E51" w14:textId="77777777" w:rsidTr="009C7098">
        <w:trPr>
          <w:trHeight w:val="225"/>
        </w:trPr>
        <w:tc>
          <w:tcPr>
            <w:tcW w:w="0" w:type="auto"/>
            <w:shd w:val="clear" w:color="auto" w:fill="3CFA00"/>
            <w:noWrap/>
            <w:vAlign w:val="bottom"/>
            <w:hideMark/>
          </w:tcPr>
          <w:p w14:paraId="2B3B57C0"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2</w:t>
            </w:r>
          </w:p>
        </w:tc>
        <w:tc>
          <w:tcPr>
            <w:tcW w:w="0" w:type="auto"/>
            <w:shd w:val="clear" w:color="auto" w:fill="00FFFF"/>
            <w:noWrap/>
            <w:vAlign w:val="bottom"/>
            <w:hideMark/>
          </w:tcPr>
          <w:p w14:paraId="1EA23D4A"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w:t>
            </w:r>
          </w:p>
        </w:tc>
        <w:tc>
          <w:tcPr>
            <w:tcW w:w="0" w:type="auto"/>
            <w:shd w:val="clear" w:color="auto" w:fill="auto"/>
            <w:noWrap/>
            <w:vAlign w:val="bottom"/>
            <w:hideMark/>
          </w:tcPr>
          <w:p w14:paraId="5115FFDF"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2</w:t>
            </w:r>
          </w:p>
        </w:tc>
        <w:tc>
          <w:tcPr>
            <w:tcW w:w="0" w:type="auto"/>
            <w:shd w:val="clear" w:color="auto" w:fill="auto"/>
            <w:noWrap/>
            <w:vAlign w:val="bottom"/>
            <w:hideMark/>
          </w:tcPr>
          <w:p w14:paraId="5405EC7F"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96</w:t>
            </w:r>
          </w:p>
        </w:tc>
        <w:tc>
          <w:tcPr>
            <w:tcW w:w="0" w:type="auto"/>
            <w:shd w:val="clear" w:color="auto" w:fill="auto"/>
            <w:noWrap/>
            <w:vAlign w:val="bottom"/>
            <w:hideMark/>
          </w:tcPr>
          <w:p w14:paraId="024E9FDA"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50</w:t>
            </w:r>
          </w:p>
        </w:tc>
        <w:tc>
          <w:tcPr>
            <w:tcW w:w="0" w:type="auto"/>
            <w:shd w:val="clear" w:color="auto" w:fill="auto"/>
            <w:noWrap/>
            <w:vAlign w:val="bottom"/>
            <w:hideMark/>
          </w:tcPr>
          <w:p w14:paraId="1D572E43"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3</w:t>
            </w:r>
          </w:p>
        </w:tc>
        <w:tc>
          <w:tcPr>
            <w:tcW w:w="0" w:type="auto"/>
            <w:shd w:val="clear" w:color="auto" w:fill="auto"/>
            <w:noWrap/>
            <w:vAlign w:val="bottom"/>
            <w:hideMark/>
          </w:tcPr>
          <w:p w14:paraId="34967F6F"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288</w:t>
            </w:r>
          </w:p>
        </w:tc>
      </w:tr>
      <w:tr w:rsidR="009C7098" w:rsidRPr="00751DB6" w14:paraId="7CC11676" w14:textId="77777777" w:rsidTr="009C7098">
        <w:trPr>
          <w:trHeight w:val="225"/>
        </w:trPr>
        <w:tc>
          <w:tcPr>
            <w:tcW w:w="0" w:type="auto"/>
            <w:shd w:val="clear" w:color="auto" w:fill="3CFA00"/>
            <w:noWrap/>
            <w:vAlign w:val="bottom"/>
            <w:hideMark/>
          </w:tcPr>
          <w:p w14:paraId="6681528B"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3</w:t>
            </w:r>
          </w:p>
        </w:tc>
        <w:tc>
          <w:tcPr>
            <w:tcW w:w="0" w:type="auto"/>
            <w:shd w:val="clear" w:color="auto" w:fill="00FFFF"/>
            <w:noWrap/>
            <w:vAlign w:val="bottom"/>
            <w:hideMark/>
          </w:tcPr>
          <w:p w14:paraId="0A4887EC"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w:t>
            </w:r>
          </w:p>
        </w:tc>
        <w:tc>
          <w:tcPr>
            <w:tcW w:w="0" w:type="auto"/>
            <w:shd w:val="clear" w:color="auto" w:fill="auto"/>
            <w:noWrap/>
            <w:vAlign w:val="bottom"/>
            <w:hideMark/>
          </w:tcPr>
          <w:p w14:paraId="1B933204"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1002</w:t>
            </w:r>
          </w:p>
        </w:tc>
        <w:tc>
          <w:tcPr>
            <w:tcW w:w="0" w:type="auto"/>
            <w:shd w:val="clear" w:color="auto" w:fill="auto"/>
            <w:noWrap/>
            <w:vAlign w:val="bottom"/>
            <w:hideMark/>
          </w:tcPr>
          <w:p w14:paraId="78F28FA7"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106</w:t>
            </w:r>
          </w:p>
        </w:tc>
        <w:tc>
          <w:tcPr>
            <w:tcW w:w="0" w:type="auto"/>
            <w:shd w:val="clear" w:color="auto" w:fill="auto"/>
            <w:noWrap/>
            <w:vAlign w:val="bottom"/>
            <w:hideMark/>
          </w:tcPr>
          <w:p w14:paraId="0C7DEF75"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77</w:t>
            </w:r>
          </w:p>
        </w:tc>
        <w:tc>
          <w:tcPr>
            <w:tcW w:w="0" w:type="auto"/>
            <w:shd w:val="clear" w:color="auto" w:fill="auto"/>
            <w:noWrap/>
            <w:vAlign w:val="bottom"/>
            <w:hideMark/>
          </w:tcPr>
          <w:p w14:paraId="565823A9"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2</w:t>
            </w:r>
          </w:p>
        </w:tc>
        <w:tc>
          <w:tcPr>
            <w:tcW w:w="0" w:type="auto"/>
            <w:shd w:val="clear" w:color="auto" w:fill="auto"/>
            <w:noWrap/>
            <w:vAlign w:val="bottom"/>
            <w:hideMark/>
          </w:tcPr>
          <w:p w14:paraId="0E5CE12A"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212</w:t>
            </w:r>
          </w:p>
        </w:tc>
      </w:tr>
      <w:tr w:rsidR="009C7098" w:rsidRPr="00751DB6" w14:paraId="3FAC70C0" w14:textId="77777777" w:rsidTr="009C7098">
        <w:trPr>
          <w:trHeight w:val="225"/>
        </w:trPr>
        <w:tc>
          <w:tcPr>
            <w:tcW w:w="0" w:type="auto"/>
            <w:shd w:val="clear" w:color="auto" w:fill="3CFA00"/>
            <w:noWrap/>
            <w:vAlign w:val="bottom"/>
            <w:hideMark/>
          </w:tcPr>
          <w:p w14:paraId="1687B876"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4</w:t>
            </w:r>
          </w:p>
        </w:tc>
        <w:tc>
          <w:tcPr>
            <w:tcW w:w="0" w:type="auto"/>
            <w:shd w:val="clear" w:color="auto" w:fill="00FFFF"/>
            <w:noWrap/>
            <w:vAlign w:val="bottom"/>
            <w:hideMark/>
          </w:tcPr>
          <w:p w14:paraId="6FBC49A0"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w:t>
            </w:r>
          </w:p>
        </w:tc>
        <w:tc>
          <w:tcPr>
            <w:tcW w:w="0" w:type="auto"/>
            <w:shd w:val="clear" w:color="auto" w:fill="auto"/>
            <w:noWrap/>
            <w:vAlign w:val="bottom"/>
            <w:hideMark/>
          </w:tcPr>
          <w:p w14:paraId="25617943"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691</w:t>
            </w:r>
          </w:p>
        </w:tc>
        <w:tc>
          <w:tcPr>
            <w:tcW w:w="0" w:type="auto"/>
            <w:shd w:val="clear" w:color="auto" w:fill="auto"/>
            <w:noWrap/>
            <w:vAlign w:val="bottom"/>
            <w:hideMark/>
          </w:tcPr>
          <w:p w14:paraId="2775B5D1"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113</w:t>
            </w:r>
          </w:p>
        </w:tc>
        <w:tc>
          <w:tcPr>
            <w:tcW w:w="0" w:type="auto"/>
            <w:shd w:val="clear" w:color="auto" w:fill="auto"/>
            <w:noWrap/>
            <w:vAlign w:val="bottom"/>
            <w:hideMark/>
          </w:tcPr>
          <w:p w14:paraId="69CCC86C"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51</w:t>
            </w:r>
          </w:p>
        </w:tc>
        <w:tc>
          <w:tcPr>
            <w:tcW w:w="0" w:type="auto"/>
            <w:shd w:val="clear" w:color="auto" w:fill="auto"/>
            <w:noWrap/>
            <w:vAlign w:val="bottom"/>
            <w:hideMark/>
          </w:tcPr>
          <w:p w14:paraId="7031CB98"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3</w:t>
            </w:r>
          </w:p>
        </w:tc>
        <w:tc>
          <w:tcPr>
            <w:tcW w:w="0" w:type="auto"/>
            <w:shd w:val="clear" w:color="auto" w:fill="auto"/>
            <w:noWrap/>
            <w:vAlign w:val="bottom"/>
            <w:hideMark/>
          </w:tcPr>
          <w:p w14:paraId="415C89CB"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339</w:t>
            </w:r>
          </w:p>
        </w:tc>
      </w:tr>
      <w:tr w:rsidR="009C7098" w:rsidRPr="00751DB6" w14:paraId="59781063" w14:textId="77777777" w:rsidTr="009C7098">
        <w:trPr>
          <w:trHeight w:val="225"/>
        </w:trPr>
        <w:tc>
          <w:tcPr>
            <w:tcW w:w="0" w:type="auto"/>
            <w:shd w:val="clear" w:color="auto" w:fill="3CFA00"/>
            <w:noWrap/>
            <w:vAlign w:val="bottom"/>
            <w:hideMark/>
          </w:tcPr>
          <w:p w14:paraId="556E54D5"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5</w:t>
            </w:r>
          </w:p>
        </w:tc>
        <w:tc>
          <w:tcPr>
            <w:tcW w:w="0" w:type="auto"/>
            <w:shd w:val="clear" w:color="auto" w:fill="00FFFF"/>
            <w:noWrap/>
            <w:vAlign w:val="bottom"/>
            <w:hideMark/>
          </w:tcPr>
          <w:p w14:paraId="04B95C7A"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w:t>
            </w:r>
          </w:p>
        </w:tc>
        <w:tc>
          <w:tcPr>
            <w:tcW w:w="0" w:type="auto"/>
            <w:shd w:val="clear" w:color="auto" w:fill="auto"/>
            <w:noWrap/>
            <w:vAlign w:val="bottom"/>
            <w:hideMark/>
          </w:tcPr>
          <w:p w14:paraId="561D79C7"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981</w:t>
            </w:r>
          </w:p>
        </w:tc>
        <w:tc>
          <w:tcPr>
            <w:tcW w:w="0" w:type="auto"/>
            <w:shd w:val="clear" w:color="auto" w:fill="auto"/>
            <w:noWrap/>
            <w:vAlign w:val="bottom"/>
            <w:hideMark/>
          </w:tcPr>
          <w:p w14:paraId="43D5AFBE"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106</w:t>
            </w:r>
          </w:p>
        </w:tc>
        <w:tc>
          <w:tcPr>
            <w:tcW w:w="0" w:type="auto"/>
            <w:shd w:val="clear" w:color="auto" w:fill="auto"/>
            <w:noWrap/>
            <w:vAlign w:val="bottom"/>
            <w:hideMark/>
          </w:tcPr>
          <w:p w14:paraId="77C3EDCD"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62</w:t>
            </w:r>
          </w:p>
        </w:tc>
        <w:tc>
          <w:tcPr>
            <w:tcW w:w="0" w:type="auto"/>
            <w:shd w:val="clear" w:color="auto" w:fill="auto"/>
            <w:noWrap/>
            <w:vAlign w:val="bottom"/>
            <w:hideMark/>
          </w:tcPr>
          <w:p w14:paraId="3286D340"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3</w:t>
            </w:r>
          </w:p>
        </w:tc>
        <w:tc>
          <w:tcPr>
            <w:tcW w:w="0" w:type="auto"/>
            <w:shd w:val="clear" w:color="auto" w:fill="auto"/>
            <w:noWrap/>
            <w:vAlign w:val="bottom"/>
            <w:hideMark/>
          </w:tcPr>
          <w:p w14:paraId="796308CD" w14:textId="77777777" w:rsidR="009C7098" w:rsidRPr="00751DB6" w:rsidRDefault="009C7098" w:rsidP="00B02E21">
            <w:pPr>
              <w:jc w:val="right"/>
              <w:rPr>
                <w:rFonts w:ascii="Arial" w:hAnsi="Arial" w:cs="Arial"/>
                <w:color w:val="000000"/>
                <w:sz w:val="22"/>
                <w:szCs w:val="22"/>
                <w:lang w:eastAsia="zh-CN"/>
              </w:rPr>
            </w:pPr>
            <w:r w:rsidRPr="00751DB6">
              <w:rPr>
                <w:rFonts w:ascii="Arial" w:hAnsi="Arial" w:cs="Arial"/>
                <w:color w:val="000000"/>
                <w:sz w:val="22"/>
                <w:szCs w:val="22"/>
                <w:lang w:eastAsia="zh-CN"/>
              </w:rPr>
              <w:t>318</w:t>
            </w:r>
          </w:p>
        </w:tc>
      </w:tr>
    </w:tbl>
    <w:p w14:paraId="6E19826D" w14:textId="77777777" w:rsidR="00751DB6" w:rsidRPr="00751DB6" w:rsidRDefault="00751DB6" w:rsidP="00751DB6">
      <w:pPr>
        <w:rPr>
          <w:rFonts w:ascii="Arial" w:hAnsi="Arial" w:cs="Arial"/>
          <w:sz w:val="22"/>
          <w:szCs w:val="22"/>
        </w:rPr>
      </w:pPr>
    </w:p>
    <w:p w14:paraId="63AD6EFB" w14:textId="0B908912" w:rsidR="00751DB6" w:rsidRPr="00751DB6" w:rsidRDefault="009C7098" w:rsidP="00CC3AD6">
      <w:pPr>
        <w:pStyle w:val="ListParagraph"/>
        <w:numPr>
          <w:ilvl w:val="0"/>
          <w:numId w:val="16"/>
        </w:numPr>
        <w:spacing w:after="160" w:line="259" w:lineRule="auto"/>
        <w:contextualSpacing/>
        <w:rPr>
          <w:rFonts w:ascii="Arial" w:hAnsi="Arial" w:cs="Arial"/>
          <w:sz w:val="22"/>
          <w:szCs w:val="22"/>
        </w:rPr>
      </w:pPr>
      <w:proofErr w:type="spellStart"/>
      <w:r w:rsidRPr="009C7098">
        <w:rPr>
          <w:rFonts w:ascii="Arial" w:hAnsi="Arial" w:cs="Arial"/>
          <w:b/>
          <w:bCs/>
          <w:sz w:val="22"/>
          <w:szCs w:val="22"/>
        </w:rPr>
        <w:t>Selling_Price_Per_Unit</w:t>
      </w:r>
      <w:proofErr w:type="spellEnd"/>
      <w:r w:rsidR="00751DB6" w:rsidRPr="00751DB6">
        <w:rPr>
          <w:rFonts w:ascii="Arial" w:hAnsi="Arial" w:cs="Arial"/>
          <w:b/>
          <w:bCs/>
          <w:sz w:val="22"/>
          <w:szCs w:val="22"/>
        </w:rPr>
        <w:t xml:space="preserve"> </w:t>
      </w:r>
      <w:r w:rsidR="00751DB6" w:rsidRPr="00751DB6">
        <w:rPr>
          <w:rFonts w:ascii="Arial" w:hAnsi="Arial" w:cs="Arial"/>
          <w:sz w:val="22"/>
          <w:szCs w:val="22"/>
        </w:rPr>
        <w:t>refers to the actual selling price that the company transacted including any discount given to customer</w:t>
      </w:r>
    </w:p>
    <w:p w14:paraId="60B3A308" w14:textId="53695938" w:rsidR="009C7098" w:rsidRDefault="009C7098" w:rsidP="00CC3AD6">
      <w:pPr>
        <w:pStyle w:val="ListParagraph"/>
        <w:numPr>
          <w:ilvl w:val="0"/>
          <w:numId w:val="16"/>
        </w:numPr>
        <w:spacing w:after="160" w:line="259" w:lineRule="auto"/>
        <w:contextualSpacing/>
        <w:rPr>
          <w:rFonts w:ascii="Arial" w:hAnsi="Arial" w:cs="Arial"/>
          <w:sz w:val="22"/>
          <w:szCs w:val="22"/>
        </w:rPr>
      </w:pPr>
      <w:proofErr w:type="spellStart"/>
      <w:r w:rsidRPr="009C7098">
        <w:rPr>
          <w:rFonts w:ascii="Arial" w:hAnsi="Arial" w:cs="Arial"/>
          <w:b/>
          <w:bCs/>
          <w:sz w:val="22"/>
          <w:szCs w:val="22"/>
        </w:rPr>
        <w:t>Cost_Per_Unit</w:t>
      </w:r>
      <w:proofErr w:type="spellEnd"/>
      <w:r w:rsidRPr="009C7098">
        <w:rPr>
          <w:rFonts w:ascii="Arial" w:hAnsi="Arial" w:cs="Arial"/>
          <w:b/>
          <w:bCs/>
          <w:sz w:val="22"/>
          <w:szCs w:val="22"/>
        </w:rPr>
        <w:t xml:space="preserve"> </w:t>
      </w:r>
      <w:r w:rsidR="00751DB6" w:rsidRPr="00751DB6">
        <w:rPr>
          <w:rFonts w:ascii="Arial" w:hAnsi="Arial" w:cs="Arial"/>
          <w:sz w:val="22"/>
          <w:szCs w:val="22"/>
        </w:rPr>
        <w:t>refers to the purchase price per unit that the company paid to supplier to bring in the product</w:t>
      </w:r>
    </w:p>
    <w:p w14:paraId="677608E3" w14:textId="1F7B2C90" w:rsidR="00751DB6" w:rsidRPr="009C7098" w:rsidRDefault="009C7098" w:rsidP="00CC3AD6">
      <w:pPr>
        <w:pStyle w:val="ListParagraph"/>
        <w:numPr>
          <w:ilvl w:val="0"/>
          <w:numId w:val="16"/>
        </w:numPr>
        <w:spacing w:after="160" w:line="259" w:lineRule="auto"/>
        <w:contextualSpacing/>
        <w:rPr>
          <w:rFonts w:ascii="Arial" w:hAnsi="Arial" w:cs="Arial"/>
          <w:sz w:val="22"/>
          <w:szCs w:val="22"/>
        </w:rPr>
      </w:pPr>
      <w:proofErr w:type="spellStart"/>
      <w:r w:rsidRPr="009C7098">
        <w:rPr>
          <w:rFonts w:ascii="Arial" w:hAnsi="Arial" w:cs="Arial"/>
          <w:b/>
          <w:sz w:val="22"/>
          <w:szCs w:val="22"/>
        </w:rPr>
        <w:t>Order_Quantity</w:t>
      </w:r>
      <w:proofErr w:type="spellEnd"/>
      <w:r w:rsidRPr="009C7098">
        <w:rPr>
          <w:rFonts w:ascii="Arial" w:hAnsi="Arial" w:cs="Arial"/>
          <w:sz w:val="22"/>
          <w:szCs w:val="22"/>
        </w:rPr>
        <w:t xml:space="preserve"> </w:t>
      </w:r>
      <w:r w:rsidR="00751DB6" w:rsidRPr="009C7098">
        <w:rPr>
          <w:rFonts w:ascii="Arial" w:hAnsi="Arial" w:cs="Arial"/>
          <w:sz w:val="22"/>
          <w:szCs w:val="22"/>
        </w:rPr>
        <w:t xml:space="preserve">refers to the order quantity that </w:t>
      </w:r>
      <w:r>
        <w:rPr>
          <w:rFonts w:ascii="Arial" w:hAnsi="Arial" w:cs="Arial"/>
          <w:sz w:val="22"/>
          <w:szCs w:val="22"/>
        </w:rPr>
        <w:t>placed</w:t>
      </w:r>
      <w:r w:rsidR="00751DB6" w:rsidRPr="009C7098">
        <w:rPr>
          <w:rFonts w:ascii="Arial" w:hAnsi="Arial" w:cs="Arial"/>
          <w:sz w:val="22"/>
          <w:szCs w:val="22"/>
        </w:rPr>
        <w:t xml:space="preserve"> by the customer</w:t>
      </w:r>
      <w:r w:rsidR="00751DB6" w:rsidRPr="009C7098">
        <w:rPr>
          <w:rFonts w:ascii="Arial" w:hAnsi="Arial" w:cs="Arial"/>
          <w:b/>
        </w:rPr>
        <w:br w:type="page"/>
      </w:r>
    </w:p>
    <w:p w14:paraId="0DE571A5" w14:textId="0CBA7062" w:rsidR="00DF3592" w:rsidRDefault="00DF3592">
      <w:pPr>
        <w:rPr>
          <w:rFonts w:ascii="Arial" w:hAnsi="Arial" w:cs="Arial"/>
          <w:b/>
        </w:rPr>
      </w:pPr>
      <w:r>
        <w:rPr>
          <w:rFonts w:ascii="Arial" w:hAnsi="Arial" w:cs="Arial"/>
          <w:b/>
        </w:rPr>
        <w:lastRenderedPageBreak/>
        <w:t>References:</w:t>
      </w:r>
    </w:p>
    <w:p w14:paraId="20E97E64" w14:textId="34496D63" w:rsidR="00DF3592" w:rsidRDefault="00DF3592">
      <w:pPr>
        <w:rPr>
          <w:rFonts w:ascii="Arial" w:hAnsi="Arial" w:cs="Arial"/>
          <w:b/>
        </w:rPr>
      </w:pPr>
    </w:p>
    <w:p w14:paraId="1253305A" w14:textId="2F9A265F" w:rsidR="00E23786" w:rsidRDefault="00E23786" w:rsidP="00CC3AD6">
      <w:pPr>
        <w:pStyle w:val="ListParagraph"/>
        <w:numPr>
          <w:ilvl w:val="0"/>
          <w:numId w:val="10"/>
        </w:numPr>
        <w:spacing w:line="480" w:lineRule="auto"/>
        <w:ind w:hanging="357"/>
        <w:rPr>
          <w:rFonts w:ascii="Arial" w:hAnsi="Arial" w:cs="Arial"/>
          <w:sz w:val="22"/>
        </w:rPr>
      </w:pPr>
      <w:r w:rsidRPr="00E23786">
        <w:rPr>
          <w:rFonts w:ascii="Arial" w:hAnsi="Arial" w:cs="Arial"/>
          <w:sz w:val="22"/>
        </w:rPr>
        <w:t>Refer</w:t>
      </w:r>
      <w:r>
        <w:rPr>
          <w:rFonts w:ascii="Arial" w:hAnsi="Arial" w:cs="Arial"/>
          <w:sz w:val="22"/>
        </w:rPr>
        <w:t xml:space="preserve"> to the training materials from </w:t>
      </w:r>
      <w:hyperlink r:id="rId17" w:history="1">
        <w:r w:rsidRPr="00622DE7">
          <w:rPr>
            <w:rStyle w:val="Hyperlink"/>
            <w:rFonts w:ascii="Arial" w:hAnsi="Arial" w:cs="Arial"/>
            <w:sz w:val="22"/>
          </w:rPr>
          <w:t>https://learn.microsoft.com/</w:t>
        </w:r>
      </w:hyperlink>
      <w:r>
        <w:rPr>
          <w:rFonts w:ascii="Arial" w:hAnsi="Arial" w:cs="Arial"/>
          <w:sz w:val="22"/>
        </w:rPr>
        <w:t>.</w:t>
      </w:r>
    </w:p>
    <w:p w14:paraId="47BEE5ED" w14:textId="5E29C697" w:rsidR="00E23786" w:rsidRDefault="00E23786" w:rsidP="00CC3AD6">
      <w:pPr>
        <w:pStyle w:val="ListParagraph"/>
        <w:numPr>
          <w:ilvl w:val="0"/>
          <w:numId w:val="10"/>
        </w:numPr>
        <w:spacing w:line="480" w:lineRule="auto"/>
        <w:ind w:hanging="357"/>
        <w:rPr>
          <w:rFonts w:ascii="Arial" w:hAnsi="Arial" w:cs="Arial"/>
          <w:sz w:val="22"/>
        </w:rPr>
      </w:pPr>
      <w:r>
        <w:rPr>
          <w:rFonts w:ascii="Arial" w:hAnsi="Arial" w:cs="Arial"/>
          <w:sz w:val="22"/>
        </w:rPr>
        <w:t>You may refer to the supplementary materials to help you in this assignment:</w:t>
      </w:r>
    </w:p>
    <w:p w14:paraId="23962DE0" w14:textId="77777777" w:rsidR="00DF3592" w:rsidRPr="00E23786" w:rsidRDefault="00DF3592" w:rsidP="00CC3AD6">
      <w:pPr>
        <w:pStyle w:val="ListParagraph"/>
        <w:numPr>
          <w:ilvl w:val="0"/>
          <w:numId w:val="8"/>
        </w:numPr>
        <w:tabs>
          <w:tab w:val="left" w:pos="1800"/>
          <w:tab w:val="left" w:pos="2943"/>
        </w:tabs>
        <w:spacing w:before="20" w:after="20" w:line="480" w:lineRule="auto"/>
        <w:ind w:hanging="357"/>
        <w:jc w:val="both"/>
        <w:rPr>
          <w:rFonts w:ascii="Arial" w:hAnsi="Arial" w:cs="Arial"/>
          <w:sz w:val="22"/>
          <w:szCs w:val="22"/>
        </w:rPr>
      </w:pPr>
      <w:r w:rsidRPr="00E23786">
        <w:rPr>
          <w:rFonts w:ascii="Arial" w:hAnsi="Arial" w:cs="Arial"/>
          <w:sz w:val="22"/>
          <w:szCs w:val="22"/>
        </w:rPr>
        <w:t>Creating Measures Using DAX In Power BI</w:t>
      </w:r>
    </w:p>
    <w:p w14:paraId="536AC21D" w14:textId="77777777" w:rsidR="00DF3592" w:rsidRPr="00E23786" w:rsidRDefault="00DF3592" w:rsidP="00CC3AD6">
      <w:pPr>
        <w:pStyle w:val="ListParagraph"/>
        <w:numPr>
          <w:ilvl w:val="0"/>
          <w:numId w:val="8"/>
        </w:numPr>
        <w:tabs>
          <w:tab w:val="left" w:pos="1800"/>
          <w:tab w:val="left" w:pos="2943"/>
        </w:tabs>
        <w:spacing w:before="20" w:after="20" w:line="480" w:lineRule="auto"/>
        <w:ind w:hanging="357"/>
        <w:jc w:val="both"/>
        <w:rPr>
          <w:rFonts w:ascii="Arial" w:hAnsi="Arial" w:cs="Arial"/>
          <w:sz w:val="22"/>
          <w:szCs w:val="22"/>
        </w:rPr>
      </w:pPr>
      <w:r w:rsidRPr="00E23786">
        <w:rPr>
          <w:rFonts w:ascii="Arial" w:hAnsi="Arial" w:cs="Arial"/>
          <w:sz w:val="22"/>
          <w:szCs w:val="22"/>
        </w:rPr>
        <w:t>Optimize Model Performance</w:t>
      </w:r>
    </w:p>
    <w:p w14:paraId="5039FBB5" w14:textId="77777777" w:rsidR="00DF3592" w:rsidRDefault="00DF3592">
      <w:pPr>
        <w:rPr>
          <w:rFonts w:ascii="Arial" w:hAnsi="Arial" w:cs="Arial"/>
          <w:b/>
        </w:rPr>
      </w:pPr>
    </w:p>
    <w:p w14:paraId="7A2ECCF9" w14:textId="77777777" w:rsidR="00DF3592" w:rsidRDefault="00DF3592">
      <w:pPr>
        <w:rPr>
          <w:rFonts w:ascii="Arial" w:hAnsi="Arial" w:cs="Arial"/>
          <w:b/>
        </w:rPr>
      </w:pPr>
    </w:p>
    <w:p w14:paraId="4965357E" w14:textId="2C2BCDA6" w:rsidR="00DF3592" w:rsidRDefault="00DF3592">
      <w:pPr>
        <w:rPr>
          <w:rFonts w:ascii="Arial" w:hAnsi="Arial" w:cs="Arial"/>
          <w:b/>
        </w:rPr>
      </w:pPr>
    </w:p>
    <w:p w14:paraId="1B15579C" w14:textId="6DC5694A" w:rsidR="00250F9F" w:rsidRPr="00D051AA" w:rsidRDefault="00250F9F" w:rsidP="00250F9F">
      <w:pPr>
        <w:rPr>
          <w:rFonts w:ascii="Arial" w:hAnsi="Arial" w:cs="Arial"/>
          <w:b/>
        </w:rPr>
      </w:pPr>
      <w:r>
        <w:rPr>
          <w:rFonts w:ascii="Arial" w:hAnsi="Arial" w:cs="Arial"/>
          <w:b/>
        </w:rPr>
        <w:t>Plagiarism and Copyright Issues</w:t>
      </w:r>
    </w:p>
    <w:p w14:paraId="1CCEB5E5" w14:textId="77777777" w:rsidR="00250F9F" w:rsidRDefault="00250F9F" w:rsidP="00250F9F">
      <w:pPr>
        <w:spacing w:line="288" w:lineRule="auto"/>
        <w:jc w:val="both"/>
        <w:rPr>
          <w:rFonts w:ascii="Arial" w:hAnsi="Arial" w:cs="Arial"/>
          <w:bCs/>
          <w:sz w:val="22"/>
          <w:szCs w:val="22"/>
        </w:rPr>
      </w:pPr>
    </w:p>
    <w:p w14:paraId="5E701F84" w14:textId="77777777" w:rsidR="00EA1579" w:rsidRPr="00EA1579" w:rsidRDefault="00EA1579" w:rsidP="00EA1579">
      <w:pPr>
        <w:spacing w:line="288" w:lineRule="auto"/>
        <w:jc w:val="both"/>
        <w:rPr>
          <w:rFonts w:ascii="Arial" w:hAnsi="Arial" w:cs="Arial"/>
          <w:bCs/>
          <w:sz w:val="22"/>
          <w:szCs w:val="22"/>
        </w:rPr>
      </w:pPr>
      <w:r w:rsidRPr="00EA1579">
        <w:rPr>
          <w:rFonts w:ascii="Arial" w:hAnsi="Arial" w:cs="Arial"/>
          <w:bCs/>
          <w:sz w:val="22"/>
          <w:szCs w:val="22"/>
        </w:rPr>
        <w:t xml:space="preserve">Ngee Ann Polytechnic (NP) develops students to uphold good academic practices, academic integrity and respect for the works of others. These practices are guided by the NP Plagiarism Policy which mandates that students assume full responsibility for the content and integrity of the academic work they submit.  </w:t>
      </w:r>
    </w:p>
    <w:p w14:paraId="0E75EDC9" w14:textId="77777777" w:rsidR="00EA1579" w:rsidRPr="00EA1579" w:rsidRDefault="00EA1579" w:rsidP="00EA1579">
      <w:pPr>
        <w:spacing w:line="288" w:lineRule="auto"/>
        <w:jc w:val="both"/>
        <w:rPr>
          <w:rFonts w:ascii="Arial" w:hAnsi="Arial" w:cs="Arial"/>
          <w:bCs/>
          <w:sz w:val="22"/>
          <w:szCs w:val="22"/>
        </w:rPr>
      </w:pPr>
    </w:p>
    <w:p w14:paraId="5D3001E6" w14:textId="77777777" w:rsidR="00EA1579" w:rsidRPr="00EA1579" w:rsidRDefault="00EA1579" w:rsidP="00EA1579">
      <w:pPr>
        <w:spacing w:line="288" w:lineRule="auto"/>
        <w:jc w:val="both"/>
        <w:rPr>
          <w:rFonts w:ascii="Arial" w:hAnsi="Arial" w:cs="Arial"/>
          <w:bCs/>
          <w:sz w:val="22"/>
          <w:szCs w:val="22"/>
        </w:rPr>
      </w:pPr>
      <w:r w:rsidRPr="00EA1579">
        <w:rPr>
          <w:rFonts w:ascii="Arial" w:hAnsi="Arial" w:cs="Arial"/>
          <w:bCs/>
          <w:sz w:val="22"/>
          <w:szCs w:val="22"/>
        </w:rPr>
        <w:t>Plagiarism means, “copying any part of a source, and then submitting it, claiming that it is your own work.”</w:t>
      </w:r>
    </w:p>
    <w:p w14:paraId="15C5B225" w14:textId="77777777" w:rsidR="00EA1579" w:rsidRPr="00EA1579" w:rsidRDefault="00EA1579" w:rsidP="00EA1579">
      <w:pPr>
        <w:spacing w:line="288" w:lineRule="auto"/>
        <w:jc w:val="both"/>
        <w:rPr>
          <w:rFonts w:ascii="Arial" w:hAnsi="Arial" w:cs="Arial"/>
          <w:bCs/>
          <w:sz w:val="22"/>
          <w:szCs w:val="22"/>
        </w:rPr>
      </w:pPr>
    </w:p>
    <w:p w14:paraId="5C4FE3E5" w14:textId="77777777" w:rsidR="00EA1579" w:rsidRPr="00EA1579" w:rsidRDefault="00EA1579" w:rsidP="00EA1579">
      <w:pPr>
        <w:spacing w:line="288" w:lineRule="auto"/>
        <w:jc w:val="both"/>
        <w:rPr>
          <w:rFonts w:ascii="Arial" w:hAnsi="Arial" w:cs="Arial"/>
          <w:bCs/>
          <w:sz w:val="22"/>
          <w:szCs w:val="22"/>
        </w:rPr>
      </w:pPr>
      <w:r w:rsidRPr="00EA1579">
        <w:rPr>
          <w:rFonts w:ascii="Arial" w:hAnsi="Arial" w:cs="Arial"/>
          <w:bCs/>
          <w:sz w:val="22"/>
          <w:szCs w:val="22"/>
        </w:rPr>
        <w:t>Please ensure that all the works submitted by you are not copied from other sources. Any attempt to plagiarize will be dealt with severely, and it may result in your failing the module. If you have made any references to certain materials, make sure you cite the sources by acknowledging and providing the information necessary to find the source (e.g. Title and author of book, Internet links, etc.)</w:t>
      </w:r>
    </w:p>
    <w:p w14:paraId="7FE6B9B4" w14:textId="77777777" w:rsidR="00EA1579" w:rsidRPr="00EA1579" w:rsidRDefault="00EA1579" w:rsidP="00EA1579">
      <w:pPr>
        <w:spacing w:line="288" w:lineRule="auto"/>
        <w:jc w:val="both"/>
        <w:rPr>
          <w:rFonts w:ascii="Arial" w:hAnsi="Arial" w:cs="Arial"/>
          <w:bCs/>
          <w:sz w:val="22"/>
          <w:szCs w:val="22"/>
        </w:rPr>
      </w:pPr>
    </w:p>
    <w:p w14:paraId="516F35B6" w14:textId="77777777" w:rsidR="00EA1579" w:rsidRPr="00EA1579" w:rsidRDefault="00EA1579" w:rsidP="00EA1579">
      <w:pPr>
        <w:spacing w:line="288" w:lineRule="auto"/>
        <w:jc w:val="both"/>
        <w:rPr>
          <w:rFonts w:ascii="Arial" w:hAnsi="Arial" w:cs="Arial"/>
          <w:bCs/>
          <w:sz w:val="22"/>
          <w:szCs w:val="22"/>
        </w:rPr>
      </w:pPr>
      <w:r w:rsidRPr="00EA1579">
        <w:rPr>
          <w:rFonts w:ascii="Arial" w:hAnsi="Arial" w:cs="Arial"/>
          <w:bCs/>
          <w:sz w:val="22"/>
          <w:szCs w:val="22"/>
        </w:rPr>
        <w:t>If a student is found to have submitted work not done by him/her, he/she will not be awarded any marks for this assignment. Disciplinary action may also be taken.</w:t>
      </w:r>
    </w:p>
    <w:p w14:paraId="326C62C1" w14:textId="77777777" w:rsidR="00EA1579" w:rsidRPr="00EA1579" w:rsidRDefault="00EA1579" w:rsidP="00EA1579">
      <w:pPr>
        <w:spacing w:line="288" w:lineRule="auto"/>
        <w:jc w:val="both"/>
        <w:rPr>
          <w:rFonts w:ascii="Arial" w:hAnsi="Arial" w:cs="Arial"/>
          <w:bCs/>
          <w:sz w:val="22"/>
          <w:szCs w:val="22"/>
        </w:rPr>
      </w:pPr>
    </w:p>
    <w:p w14:paraId="03156593" w14:textId="77777777" w:rsidR="00EA1579" w:rsidRPr="00EA1579" w:rsidRDefault="00EA1579" w:rsidP="00EA1579">
      <w:pPr>
        <w:spacing w:line="288" w:lineRule="auto"/>
        <w:jc w:val="both"/>
        <w:rPr>
          <w:rFonts w:ascii="Arial" w:hAnsi="Arial" w:cs="Arial"/>
          <w:bCs/>
          <w:sz w:val="22"/>
          <w:szCs w:val="22"/>
        </w:rPr>
      </w:pPr>
      <w:r w:rsidRPr="00EA1579">
        <w:rPr>
          <w:rFonts w:ascii="Arial" w:hAnsi="Arial" w:cs="Arial"/>
          <w:bCs/>
          <w:sz w:val="22"/>
          <w:szCs w:val="22"/>
        </w:rPr>
        <w:t>Similar action will be taken for the student who allows other student(s) to copy his/her work.</w:t>
      </w:r>
    </w:p>
    <w:p w14:paraId="66E67B9C" w14:textId="77777777" w:rsidR="00EA1579" w:rsidRPr="00EA1579" w:rsidRDefault="00EA1579" w:rsidP="00EA1579">
      <w:pPr>
        <w:spacing w:line="288" w:lineRule="auto"/>
        <w:jc w:val="both"/>
        <w:rPr>
          <w:rFonts w:ascii="Arial" w:hAnsi="Arial" w:cs="Arial"/>
          <w:bCs/>
          <w:sz w:val="22"/>
          <w:szCs w:val="22"/>
        </w:rPr>
      </w:pPr>
    </w:p>
    <w:p w14:paraId="33210D41" w14:textId="77777777" w:rsidR="00EA1579" w:rsidRPr="00EA1579" w:rsidRDefault="00EA1579" w:rsidP="00EA1579">
      <w:pPr>
        <w:spacing w:line="288" w:lineRule="auto"/>
        <w:jc w:val="both"/>
        <w:rPr>
          <w:rFonts w:ascii="Arial" w:hAnsi="Arial" w:cs="Arial"/>
          <w:bCs/>
          <w:sz w:val="22"/>
          <w:szCs w:val="22"/>
        </w:rPr>
      </w:pPr>
    </w:p>
    <w:p w14:paraId="290ABE8F" w14:textId="77777777" w:rsidR="00EA1579" w:rsidRDefault="00EA1579" w:rsidP="00EA1579">
      <w:pPr>
        <w:spacing w:line="288" w:lineRule="auto"/>
        <w:jc w:val="both"/>
        <w:rPr>
          <w:rFonts w:ascii="Arial" w:hAnsi="Arial" w:cs="Arial"/>
          <w:bCs/>
          <w:sz w:val="22"/>
          <w:szCs w:val="22"/>
        </w:rPr>
      </w:pPr>
      <w:r w:rsidRPr="00EA1579">
        <w:rPr>
          <w:rFonts w:ascii="Arial" w:hAnsi="Arial" w:cs="Arial"/>
          <w:bCs/>
          <w:sz w:val="22"/>
          <w:szCs w:val="22"/>
        </w:rPr>
        <w:t xml:space="preserve">Please refer to the following URL for more details: </w:t>
      </w:r>
    </w:p>
    <w:p w14:paraId="075C098E" w14:textId="4763635D" w:rsidR="00E02A8D" w:rsidRDefault="00000000" w:rsidP="00EA1579">
      <w:pPr>
        <w:spacing w:line="288" w:lineRule="auto"/>
        <w:jc w:val="both"/>
        <w:rPr>
          <w:rFonts w:ascii="Arial" w:hAnsi="Arial" w:cs="Arial"/>
          <w:bCs/>
          <w:sz w:val="22"/>
          <w:szCs w:val="22"/>
        </w:rPr>
      </w:pPr>
      <w:hyperlink r:id="rId18" w:history="1">
        <w:r w:rsidR="00EA1579" w:rsidRPr="003B31C6">
          <w:rPr>
            <w:rStyle w:val="Hyperlink"/>
            <w:rFonts w:ascii="Arial" w:hAnsi="Arial" w:cs="Arial"/>
            <w:bCs/>
            <w:sz w:val="22"/>
            <w:szCs w:val="22"/>
          </w:rPr>
          <w:t>http://www.np.edu.sg/tlc/antiplagiarism/policy.htm</w:t>
        </w:r>
      </w:hyperlink>
    </w:p>
    <w:p w14:paraId="0ADB9051" w14:textId="77777777" w:rsidR="00EA1579" w:rsidRPr="0039284B" w:rsidRDefault="00EA1579" w:rsidP="00EA1579">
      <w:pPr>
        <w:spacing w:line="288" w:lineRule="auto"/>
        <w:jc w:val="both"/>
        <w:rPr>
          <w:rFonts w:ascii="Arial" w:hAnsi="Arial" w:cs="Arial"/>
          <w:bCs/>
          <w:sz w:val="22"/>
          <w:szCs w:val="22"/>
        </w:rPr>
      </w:pPr>
    </w:p>
    <w:sectPr w:rsidR="00EA1579" w:rsidRPr="0039284B" w:rsidSect="008203C2">
      <w:headerReference w:type="even" r:id="rId19"/>
      <w:headerReference w:type="default" r:id="rId20"/>
      <w:footerReference w:type="even" r:id="rId21"/>
      <w:footerReference w:type="default" r:id="rId22"/>
      <w:headerReference w:type="first" r:id="rId23"/>
      <w:footerReference w:type="first" r:id="rId24"/>
      <w:pgSz w:w="11907" w:h="16839" w:code="9"/>
      <w:pgMar w:top="1701" w:right="1440" w:bottom="1361" w:left="1440"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C6208" w14:textId="77777777" w:rsidR="008D3A6E" w:rsidRDefault="008D3A6E">
      <w:r>
        <w:separator/>
      </w:r>
    </w:p>
  </w:endnote>
  <w:endnote w:type="continuationSeparator" w:id="0">
    <w:p w14:paraId="3A78A40C" w14:textId="77777777" w:rsidR="008D3A6E" w:rsidRDefault="008D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B0E8" w14:textId="77777777" w:rsidR="008B1825" w:rsidRDefault="008B1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E2D6" w14:textId="613570CD" w:rsidR="00EB0338" w:rsidRPr="00EB0338" w:rsidRDefault="00B10FB5" w:rsidP="00712247">
    <w:pPr>
      <w:pStyle w:val="Header"/>
      <w:tabs>
        <w:tab w:val="clear" w:pos="8640"/>
      </w:tabs>
      <w:ind w:right="-423"/>
      <w:rPr>
        <w:rFonts w:ascii="Arial" w:hAnsi="Arial" w:cs="Arial"/>
        <w:sz w:val="20"/>
      </w:rPr>
    </w:pPr>
    <w:r w:rsidRPr="00D80FCE">
      <w:rPr>
        <w:rFonts w:ascii="Arial" w:hAnsi="Arial" w:cs="Arial"/>
        <w:sz w:val="18"/>
        <w:szCs w:val="20"/>
      </w:rPr>
      <w:t xml:space="preserve">Page </w:t>
    </w:r>
    <w:r w:rsidRPr="00D80FCE">
      <w:rPr>
        <w:rFonts w:ascii="Arial" w:hAnsi="Arial" w:cs="Arial"/>
        <w:sz w:val="18"/>
        <w:szCs w:val="20"/>
      </w:rPr>
      <w:fldChar w:fldCharType="begin"/>
    </w:r>
    <w:r w:rsidRPr="00D80FCE">
      <w:rPr>
        <w:rFonts w:ascii="Arial" w:hAnsi="Arial" w:cs="Arial"/>
        <w:sz w:val="18"/>
        <w:szCs w:val="20"/>
      </w:rPr>
      <w:instrText xml:space="preserve"> PAGE </w:instrText>
    </w:r>
    <w:r w:rsidRPr="00D80FCE">
      <w:rPr>
        <w:rFonts w:ascii="Arial" w:hAnsi="Arial" w:cs="Arial"/>
        <w:sz w:val="18"/>
        <w:szCs w:val="20"/>
      </w:rPr>
      <w:fldChar w:fldCharType="separate"/>
    </w:r>
    <w:r w:rsidR="00AD5795">
      <w:rPr>
        <w:rFonts w:ascii="Arial" w:hAnsi="Arial" w:cs="Arial"/>
        <w:noProof/>
        <w:sz w:val="18"/>
        <w:szCs w:val="20"/>
      </w:rPr>
      <w:t>5</w:t>
    </w:r>
    <w:r w:rsidRPr="00D80FCE">
      <w:rPr>
        <w:rFonts w:ascii="Arial" w:hAnsi="Arial" w:cs="Arial"/>
        <w:sz w:val="18"/>
        <w:szCs w:val="20"/>
      </w:rPr>
      <w:fldChar w:fldCharType="end"/>
    </w:r>
    <w:r w:rsidRPr="00D80FCE">
      <w:rPr>
        <w:rFonts w:ascii="Arial" w:hAnsi="Arial" w:cs="Arial"/>
        <w:sz w:val="18"/>
        <w:szCs w:val="20"/>
      </w:rPr>
      <w:t xml:space="preserve"> of </w:t>
    </w:r>
    <w:r w:rsidRPr="00D80FCE">
      <w:rPr>
        <w:rFonts w:ascii="Arial" w:hAnsi="Arial" w:cs="Arial"/>
        <w:sz w:val="18"/>
        <w:szCs w:val="20"/>
      </w:rPr>
      <w:fldChar w:fldCharType="begin"/>
    </w:r>
    <w:r w:rsidRPr="00D80FCE">
      <w:rPr>
        <w:rFonts w:ascii="Arial" w:hAnsi="Arial" w:cs="Arial"/>
        <w:sz w:val="18"/>
        <w:szCs w:val="20"/>
      </w:rPr>
      <w:instrText xml:space="preserve"> NUMPAGES </w:instrText>
    </w:r>
    <w:r w:rsidRPr="00D80FCE">
      <w:rPr>
        <w:rFonts w:ascii="Arial" w:hAnsi="Arial" w:cs="Arial"/>
        <w:sz w:val="18"/>
        <w:szCs w:val="20"/>
      </w:rPr>
      <w:fldChar w:fldCharType="separate"/>
    </w:r>
    <w:r w:rsidR="00AD5795">
      <w:rPr>
        <w:rFonts w:ascii="Arial" w:hAnsi="Arial" w:cs="Arial"/>
        <w:noProof/>
        <w:sz w:val="18"/>
        <w:szCs w:val="20"/>
      </w:rPr>
      <w:t>5</w:t>
    </w:r>
    <w:r w:rsidRPr="00D80FCE">
      <w:rPr>
        <w:rFonts w:ascii="Arial" w:hAnsi="Arial" w:cs="Arial"/>
        <w:sz w:val="18"/>
        <w:szCs w:val="20"/>
      </w:rPr>
      <w:fldChar w:fldCharType="end"/>
    </w:r>
    <w:r w:rsidRPr="00D80FCE">
      <w:rPr>
        <w:rFonts w:ascii="Arial" w:hAnsi="Arial" w:cs="Arial"/>
        <w:sz w:val="18"/>
        <w:szCs w:val="20"/>
      </w:rPr>
      <w:t xml:space="preserve">                                                            </w:t>
    </w:r>
    <w:r w:rsidR="005929E6" w:rsidRPr="00D80FCE">
      <w:rPr>
        <w:rFonts w:ascii="Arial" w:hAnsi="Arial" w:cs="Arial"/>
        <w:sz w:val="18"/>
        <w:szCs w:val="20"/>
      </w:rPr>
      <w:t xml:space="preserve">           </w:t>
    </w:r>
    <w:r w:rsidR="00764E5E" w:rsidRPr="00D80FCE">
      <w:rPr>
        <w:rFonts w:ascii="Arial" w:hAnsi="Arial" w:cs="Arial"/>
        <w:sz w:val="18"/>
        <w:szCs w:val="20"/>
      </w:rPr>
      <w:t xml:space="preserve">          </w:t>
    </w:r>
    <w:r w:rsidR="00712247">
      <w:rPr>
        <w:rFonts w:ascii="Arial" w:hAnsi="Arial" w:cs="Arial"/>
        <w:sz w:val="18"/>
        <w:szCs w:val="20"/>
      </w:rPr>
      <w:t xml:space="preserve">                            Last Update: </w:t>
    </w:r>
    <w:r w:rsidR="00707C80">
      <w:rPr>
        <w:rFonts w:ascii="Arial" w:hAnsi="Arial" w:cs="Arial"/>
        <w:sz w:val="18"/>
        <w:szCs w:val="20"/>
      </w:rPr>
      <w:t>18</w:t>
    </w:r>
    <w:r w:rsidR="00712247">
      <w:rPr>
        <w:rFonts w:ascii="Arial" w:hAnsi="Arial" w:cs="Arial"/>
        <w:sz w:val="18"/>
        <w:szCs w:val="20"/>
      </w:rPr>
      <w:t xml:space="preserve"> </w:t>
    </w:r>
    <w:r w:rsidR="00707C80">
      <w:rPr>
        <w:rFonts w:ascii="Arial" w:hAnsi="Arial" w:cs="Arial"/>
        <w:sz w:val="18"/>
        <w:szCs w:val="20"/>
      </w:rPr>
      <w:t>May</w:t>
    </w:r>
    <w:r w:rsidR="00712247">
      <w:rPr>
        <w:rFonts w:ascii="Arial" w:hAnsi="Arial" w:cs="Arial"/>
        <w:sz w:val="18"/>
        <w:szCs w:val="20"/>
      </w:rPr>
      <w:t xml:space="preserve"> 202</w:t>
    </w:r>
    <w:r w:rsidR="00707C80">
      <w:rPr>
        <w:rFonts w:ascii="Arial" w:hAnsi="Arial" w:cs="Arial"/>
        <w:sz w:val="18"/>
        <w:szCs w:val="2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0432" w14:textId="4B0AFBD4" w:rsidR="005929E6" w:rsidRPr="00712247" w:rsidRDefault="005A5424" w:rsidP="00712247">
    <w:pPr>
      <w:pStyle w:val="Header"/>
      <w:tabs>
        <w:tab w:val="clear" w:pos="8640"/>
      </w:tabs>
      <w:ind w:right="-423"/>
      <w:rPr>
        <w:rFonts w:ascii="Arial" w:hAnsi="Arial" w:cs="Arial"/>
        <w:sz w:val="18"/>
        <w:szCs w:val="20"/>
      </w:rPr>
    </w:pPr>
    <w:r w:rsidRPr="00D80FCE">
      <w:rPr>
        <w:rFonts w:ascii="Arial" w:hAnsi="Arial" w:cs="Arial"/>
        <w:sz w:val="18"/>
        <w:szCs w:val="20"/>
      </w:rPr>
      <w:t xml:space="preserve">Page </w:t>
    </w:r>
    <w:r w:rsidRPr="00D80FCE">
      <w:rPr>
        <w:rFonts w:ascii="Arial" w:hAnsi="Arial" w:cs="Arial"/>
        <w:sz w:val="18"/>
        <w:szCs w:val="20"/>
      </w:rPr>
      <w:fldChar w:fldCharType="begin"/>
    </w:r>
    <w:r w:rsidRPr="00D80FCE">
      <w:rPr>
        <w:rFonts w:ascii="Arial" w:hAnsi="Arial" w:cs="Arial"/>
        <w:sz w:val="18"/>
        <w:szCs w:val="20"/>
      </w:rPr>
      <w:instrText xml:space="preserve"> PAGE </w:instrText>
    </w:r>
    <w:r w:rsidRPr="00D80FCE">
      <w:rPr>
        <w:rFonts w:ascii="Arial" w:hAnsi="Arial" w:cs="Arial"/>
        <w:sz w:val="18"/>
        <w:szCs w:val="20"/>
      </w:rPr>
      <w:fldChar w:fldCharType="separate"/>
    </w:r>
    <w:r w:rsidR="00AD5795">
      <w:rPr>
        <w:rFonts w:ascii="Arial" w:hAnsi="Arial" w:cs="Arial"/>
        <w:noProof/>
        <w:sz w:val="18"/>
        <w:szCs w:val="20"/>
      </w:rPr>
      <w:t>2</w:t>
    </w:r>
    <w:r w:rsidRPr="00D80FCE">
      <w:rPr>
        <w:rFonts w:ascii="Arial" w:hAnsi="Arial" w:cs="Arial"/>
        <w:sz w:val="18"/>
        <w:szCs w:val="20"/>
      </w:rPr>
      <w:fldChar w:fldCharType="end"/>
    </w:r>
    <w:r w:rsidRPr="00D80FCE">
      <w:rPr>
        <w:rFonts w:ascii="Arial" w:hAnsi="Arial" w:cs="Arial"/>
        <w:sz w:val="18"/>
        <w:szCs w:val="20"/>
      </w:rPr>
      <w:t xml:space="preserve"> of </w:t>
    </w:r>
    <w:r w:rsidRPr="00D80FCE">
      <w:rPr>
        <w:rFonts w:ascii="Arial" w:hAnsi="Arial" w:cs="Arial"/>
        <w:sz w:val="18"/>
        <w:szCs w:val="20"/>
      </w:rPr>
      <w:fldChar w:fldCharType="begin"/>
    </w:r>
    <w:r w:rsidRPr="00D80FCE">
      <w:rPr>
        <w:rFonts w:ascii="Arial" w:hAnsi="Arial" w:cs="Arial"/>
        <w:sz w:val="18"/>
        <w:szCs w:val="20"/>
      </w:rPr>
      <w:instrText xml:space="preserve"> NUMPAGES </w:instrText>
    </w:r>
    <w:r w:rsidRPr="00D80FCE">
      <w:rPr>
        <w:rFonts w:ascii="Arial" w:hAnsi="Arial" w:cs="Arial"/>
        <w:sz w:val="18"/>
        <w:szCs w:val="20"/>
      </w:rPr>
      <w:fldChar w:fldCharType="separate"/>
    </w:r>
    <w:r w:rsidR="00AD5795">
      <w:rPr>
        <w:rFonts w:ascii="Arial" w:hAnsi="Arial" w:cs="Arial"/>
        <w:noProof/>
        <w:sz w:val="18"/>
        <w:szCs w:val="20"/>
      </w:rPr>
      <w:t>5</w:t>
    </w:r>
    <w:r w:rsidRPr="00D80FCE">
      <w:rPr>
        <w:rFonts w:ascii="Arial" w:hAnsi="Arial" w:cs="Arial"/>
        <w:sz w:val="18"/>
        <w:szCs w:val="20"/>
      </w:rPr>
      <w:fldChar w:fldCharType="end"/>
    </w:r>
    <w:r w:rsidRPr="00D80FCE">
      <w:rPr>
        <w:rFonts w:ascii="Arial" w:hAnsi="Arial" w:cs="Arial"/>
        <w:sz w:val="18"/>
        <w:szCs w:val="20"/>
      </w:rPr>
      <w:t xml:space="preserve">                                                                                         </w:t>
    </w:r>
    <w:r>
      <w:rPr>
        <w:rFonts w:ascii="Arial" w:hAnsi="Arial" w:cs="Arial"/>
        <w:sz w:val="18"/>
        <w:szCs w:val="20"/>
      </w:rPr>
      <w:tab/>
      <w:t xml:space="preserve">      </w:t>
    </w:r>
    <w:r w:rsidR="00712247">
      <w:rPr>
        <w:rFonts w:ascii="Arial" w:hAnsi="Arial" w:cs="Arial"/>
        <w:sz w:val="18"/>
        <w:szCs w:val="20"/>
      </w:rPr>
      <w:t xml:space="preserve">              </w:t>
    </w:r>
    <w:r>
      <w:rPr>
        <w:rFonts w:ascii="Arial" w:hAnsi="Arial" w:cs="Arial"/>
        <w:sz w:val="18"/>
        <w:szCs w:val="20"/>
      </w:rPr>
      <w:t xml:space="preserve"> </w:t>
    </w:r>
    <w:r w:rsidR="00712247">
      <w:rPr>
        <w:rFonts w:ascii="Arial" w:hAnsi="Arial" w:cs="Arial"/>
        <w:sz w:val="18"/>
        <w:szCs w:val="20"/>
      </w:rPr>
      <w:t xml:space="preserve">Last Update: </w:t>
    </w:r>
    <w:r w:rsidR="00F55C4A">
      <w:rPr>
        <w:rFonts w:ascii="Arial" w:hAnsi="Arial" w:cs="Arial"/>
        <w:sz w:val="18"/>
        <w:szCs w:val="20"/>
      </w:rPr>
      <w:t>18</w:t>
    </w:r>
    <w:r w:rsidR="00712247">
      <w:rPr>
        <w:rFonts w:ascii="Arial" w:hAnsi="Arial" w:cs="Arial"/>
        <w:sz w:val="18"/>
        <w:szCs w:val="20"/>
      </w:rPr>
      <w:t xml:space="preserve"> </w:t>
    </w:r>
    <w:r w:rsidR="00F55C4A">
      <w:rPr>
        <w:rFonts w:ascii="Arial" w:hAnsi="Arial" w:cs="Arial"/>
        <w:sz w:val="18"/>
        <w:szCs w:val="20"/>
      </w:rPr>
      <w:t>May</w:t>
    </w:r>
    <w:r w:rsidR="00712247">
      <w:rPr>
        <w:rFonts w:ascii="Arial" w:hAnsi="Arial" w:cs="Arial"/>
        <w:sz w:val="18"/>
        <w:szCs w:val="20"/>
      </w:rPr>
      <w:t xml:space="preserve"> 202</w:t>
    </w:r>
    <w:r w:rsidR="00F55C4A">
      <w:rPr>
        <w:rFonts w:ascii="Arial" w:hAnsi="Arial" w:cs="Arial"/>
        <w:sz w:val="18"/>
        <w:szCs w:val="20"/>
      </w:rPr>
      <w:t>3</w:t>
    </w:r>
    <w:r>
      <w:rPr>
        <w:rFonts w:ascii="Arial" w:hAnsi="Arial" w:cs="Arial"/>
        <w:sz w:val="18"/>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E34A" w14:textId="77777777" w:rsidR="008D3A6E" w:rsidRDefault="008D3A6E">
      <w:r>
        <w:separator/>
      </w:r>
    </w:p>
  </w:footnote>
  <w:footnote w:type="continuationSeparator" w:id="0">
    <w:p w14:paraId="07933C68" w14:textId="77777777" w:rsidR="008D3A6E" w:rsidRDefault="008D3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E143" w14:textId="77777777" w:rsidR="008B1825" w:rsidRDefault="008B1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25A60" w14:textId="3AC1773A" w:rsidR="00596BAF" w:rsidRPr="000371E8" w:rsidRDefault="002A5FA1" w:rsidP="00A83790">
    <w:pPr>
      <w:pStyle w:val="Header"/>
      <w:rPr>
        <w:rFonts w:ascii="Arial" w:hAnsi="Arial" w:cs="Arial"/>
        <w:sz w:val="20"/>
        <w:szCs w:val="20"/>
      </w:rPr>
    </w:pPr>
    <w:r>
      <w:rPr>
        <w:rFonts w:ascii="Arial" w:hAnsi="Arial" w:cs="Arial"/>
        <w:noProof/>
        <w:sz w:val="20"/>
        <w:szCs w:val="20"/>
        <w:lang w:val="en-US" w:eastAsia="zh-CN"/>
      </w:rPr>
      <mc:AlternateContent>
        <mc:Choice Requires="wps">
          <w:drawing>
            <wp:anchor distT="0" distB="0" distL="114300" distR="114300" simplePos="0" relativeHeight="251659264" behindDoc="0" locked="0" layoutInCell="0" allowOverlap="1" wp14:anchorId="2B07C46A" wp14:editId="16CA743A">
              <wp:simplePos x="0" y="0"/>
              <wp:positionH relativeFrom="page">
                <wp:posOffset>0</wp:posOffset>
              </wp:positionH>
              <wp:positionV relativeFrom="page">
                <wp:posOffset>190500</wp:posOffset>
              </wp:positionV>
              <wp:extent cx="7560945" cy="266700"/>
              <wp:effectExtent l="0" t="0" r="0" b="0"/>
              <wp:wrapNone/>
              <wp:docPr id="2" name="MSIPCMfcfe4199b214274096f476a6"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1CBEA0" w14:textId="005F9D14" w:rsidR="002A5FA1" w:rsidRPr="002A5FA1" w:rsidRDefault="002A5FA1" w:rsidP="002A5FA1">
                          <w:pPr>
                            <w:rPr>
                              <w:rFonts w:ascii="Calibri" w:hAnsi="Calibri" w:cs="Calibri"/>
                              <w:color w:val="000000"/>
                              <w:sz w:val="22"/>
                            </w:rPr>
                          </w:pPr>
                          <w:r w:rsidRPr="002A5FA1">
                            <w:rPr>
                              <w:rFonts w:ascii="Calibri" w:hAnsi="Calibri" w:cs="Calibri"/>
                              <w:color w:val="000000"/>
                              <w:sz w:val="22"/>
                            </w:rPr>
                            <w:t xml:space="preserve">                    Official (Closed) - </w:t>
                          </w:r>
                          <w:proofErr w:type="gramStart"/>
                          <w:r w:rsidRPr="002A5FA1">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B07C46A" id="_x0000_t202" coordsize="21600,21600" o:spt="202" path="m,l,21600r21600,l21600,xe">
              <v:stroke joinstyle="miter"/>
              <v:path gradientshapeok="t" o:connecttype="rect"/>
            </v:shapetype>
            <v:shape id="MSIPCMfcfe4199b214274096f476a6" o:spid="_x0000_s1026" type="#_x0000_t202" alt="{&quot;HashCode&quot;:-1818968269,&quot;Height&quot;:841.0,&quot;Width&quot;:595.0,&quot;Placement&quot;:&quot;Header&quot;,&quot;Index&quot;:&quot;Primary&quot;,&quot;Section&quot;:1,&quot;Top&quot;:0.0,&quot;Left&quot;:0.0}" style="position:absolute;margin-left:0;margin-top:15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" o:allowincell="f" filled="f" stroked="f" strokeweight=".5pt">
              <v:textbox inset="20pt,0,,0">
                <w:txbxContent>
                  <w:p w14:paraId="331CBEA0" w14:textId="005F9D14" w:rsidR="002A5FA1" w:rsidRPr="002A5FA1" w:rsidRDefault="002A5FA1" w:rsidP="002A5FA1">
                    <w:pPr>
                      <w:rPr>
                        <w:rFonts w:ascii="Calibri" w:hAnsi="Calibri" w:cs="Calibri"/>
                        <w:color w:val="000000"/>
                        <w:sz w:val="22"/>
                      </w:rPr>
                    </w:pPr>
                    <w:r w:rsidRPr="002A5FA1">
                      <w:rPr>
                        <w:rFonts w:ascii="Calibri" w:hAnsi="Calibri" w:cs="Calibri"/>
                        <w:color w:val="000000"/>
                        <w:sz w:val="22"/>
                      </w:rPr>
                      <w:t xml:space="preserve">                    Official (Closed) - </w:t>
                    </w:r>
                    <w:proofErr w:type="gramStart"/>
                    <w:r w:rsidRPr="002A5FA1">
                      <w:rPr>
                        <w:rFonts w:ascii="Calibri" w:hAnsi="Calibri" w:cs="Calibri"/>
                        <w:color w:val="000000"/>
                        <w:sz w:val="22"/>
                      </w:rPr>
                      <w:t>Non Sensitive</w:t>
                    </w:r>
                    <w:proofErr w:type="gramEnd"/>
                  </w:p>
                </w:txbxContent>
              </v:textbox>
              <w10:wrap anchorx="page" anchory="page"/>
            </v:shape>
          </w:pict>
        </mc:Fallback>
      </mc:AlternateContent>
    </w:r>
    <w:r w:rsidR="00596BAF" w:rsidRPr="000371E8">
      <w:rPr>
        <w:rFonts w:ascii="Arial" w:hAnsi="Arial" w:cs="Arial"/>
        <w:sz w:val="20"/>
        <w:szCs w:val="20"/>
      </w:rPr>
      <w:tab/>
    </w:r>
    <w:r w:rsidR="00596BAF" w:rsidRPr="000371E8">
      <w:rPr>
        <w:rFonts w:ascii="Arial" w:hAnsi="Arial" w:cs="Arial"/>
        <w:sz w:val="20"/>
        <w:szCs w:val="20"/>
      </w:rPr>
      <w:tab/>
    </w:r>
  </w:p>
  <w:p w14:paraId="1D61EAE5" w14:textId="77777777" w:rsidR="00596BAF" w:rsidRDefault="005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61FC" w14:textId="416CA5BC" w:rsidR="002A5FA1" w:rsidRDefault="002A5FA1">
    <w:pPr>
      <w:pStyle w:val="Header"/>
    </w:pPr>
    <w:r>
      <w:rPr>
        <w:noProof/>
        <w:lang w:val="en-US" w:eastAsia="zh-CN"/>
      </w:rPr>
      <mc:AlternateContent>
        <mc:Choice Requires="wps">
          <w:drawing>
            <wp:anchor distT="0" distB="0" distL="114300" distR="114300" simplePos="0" relativeHeight="251660288" behindDoc="0" locked="0" layoutInCell="0" allowOverlap="1" wp14:anchorId="001EEDD9" wp14:editId="5C8FC19F">
              <wp:simplePos x="0" y="0"/>
              <wp:positionH relativeFrom="page">
                <wp:posOffset>0</wp:posOffset>
              </wp:positionH>
              <wp:positionV relativeFrom="page">
                <wp:posOffset>190500</wp:posOffset>
              </wp:positionV>
              <wp:extent cx="7560945" cy="266700"/>
              <wp:effectExtent l="0" t="0" r="0" b="0"/>
              <wp:wrapNone/>
              <wp:docPr id="3" name="MSIPCMe583445f9cf8bb1ff3f3555e" descr="{&quot;HashCode&quot;:-181896826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F86D04" w14:textId="759E5162" w:rsidR="002A5FA1" w:rsidRPr="002A5FA1" w:rsidRDefault="002A5FA1" w:rsidP="002A5FA1">
                          <w:pPr>
                            <w:rPr>
                              <w:rFonts w:ascii="Calibri" w:hAnsi="Calibri" w:cs="Calibri"/>
                              <w:color w:val="000000"/>
                              <w:sz w:val="22"/>
                            </w:rPr>
                          </w:pPr>
                          <w:r w:rsidRPr="002A5FA1">
                            <w:rPr>
                              <w:rFonts w:ascii="Calibri" w:hAnsi="Calibri" w:cs="Calibri"/>
                              <w:color w:val="000000"/>
                              <w:sz w:val="22"/>
                            </w:rPr>
                            <w:t xml:space="preserve">                    Official (Closed) - </w:t>
                          </w:r>
                          <w:proofErr w:type="gramStart"/>
                          <w:r w:rsidRPr="002A5FA1">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01EEDD9" id="_x0000_t202" coordsize="21600,21600" o:spt="202" path="m,l,21600r21600,l21600,xe">
              <v:stroke joinstyle="miter"/>
              <v:path gradientshapeok="t" o:connecttype="rect"/>
            </v:shapetype>
            <v:shape id="MSIPCMe583445f9cf8bb1ff3f3555e" o:spid="_x0000_s1027" type="#_x0000_t202" alt="{&quot;HashCode&quot;:-1818968269,&quot;Height&quot;:841.0,&quot;Width&quot;:595.0,&quot;Placement&quot;:&quot;Header&quot;,&quot;Index&quot;:&quot;FirstPage&quot;,&quot;Section&quot;:1,&quot;Top&quot;:0.0,&quot;Left&quot;:0.0}" style="position:absolute;margin-left:0;margin-top:15pt;width:595.3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" o:allowincell="f" filled="f" stroked="f" strokeweight=".5pt">
              <v:textbox inset="20pt,0,,0">
                <w:txbxContent>
                  <w:p w14:paraId="1EF86D04" w14:textId="759E5162" w:rsidR="002A5FA1" w:rsidRPr="002A5FA1" w:rsidRDefault="002A5FA1" w:rsidP="002A5FA1">
                    <w:pPr>
                      <w:rPr>
                        <w:rFonts w:ascii="Calibri" w:hAnsi="Calibri" w:cs="Calibri"/>
                        <w:color w:val="000000"/>
                        <w:sz w:val="22"/>
                      </w:rPr>
                    </w:pPr>
                    <w:r w:rsidRPr="002A5FA1">
                      <w:rPr>
                        <w:rFonts w:ascii="Calibri" w:hAnsi="Calibri" w:cs="Calibri"/>
                        <w:color w:val="000000"/>
                        <w:sz w:val="22"/>
                      </w:rPr>
                      <w:t xml:space="preserve">                    Official (Closed) - </w:t>
                    </w:r>
                    <w:proofErr w:type="gramStart"/>
                    <w:r w:rsidRPr="002A5FA1">
                      <w:rPr>
                        <w:rFonts w:ascii="Calibri" w:hAnsi="Calibri" w:cs="Calibri"/>
                        <w:color w:val="000000"/>
                        <w:sz w:val="22"/>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1C74"/>
    <w:multiLevelType w:val="hybridMultilevel"/>
    <w:tmpl w:val="844E1F06"/>
    <w:lvl w:ilvl="0" w:tplc="20DE284E">
      <w:start w:val="1"/>
      <w:numFmt w:val="decimal"/>
      <w:lvlText w:val="%1."/>
      <w:lvlJc w:val="left"/>
      <w:pPr>
        <w:ind w:left="2160" w:hanging="180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ED553D"/>
    <w:multiLevelType w:val="hybridMultilevel"/>
    <w:tmpl w:val="1FEE3B8A"/>
    <w:lvl w:ilvl="0" w:tplc="60C020D6">
      <w:start w:val="1"/>
      <w:numFmt w:val="decimal"/>
      <w:lvlText w:val="%1."/>
      <w:lvlJc w:val="left"/>
      <w:pPr>
        <w:ind w:left="2160" w:hanging="180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407743"/>
    <w:multiLevelType w:val="hybridMultilevel"/>
    <w:tmpl w:val="0A60858E"/>
    <w:lvl w:ilvl="0" w:tplc="3DF44B1C">
      <w:start w:val="1"/>
      <w:numFmt w:val="bullet"/>
      <w:lvlText w:val="•"/>
      <w:lvlJc w:val="left"/>
      <w:pPr>
        <w:ind w:left="2267" w:hanging="1800"/>
      </w:pPr>
      <w:rPr>
        <w:rFonts w:ascii="Arial" w:eastAsia="Times New Roman" w:hAnsi="Arial" w:cs="Arial" w:hint="default"/>
      </w:rPr>
    </w:lvl>
    <w:lvl w:ilvl="1" w:tplc="48090003" w:tentative="1">
      <w:start w:val="1"/>
      <w:numFmt w:val="bullet"/>
      <w:lvlText w:val="o"/>
      <w:lvlJc w:val="left"/>
      <w:pPr>
        <w:ind w:left="1547" w:hanging="360"/>
      </w:pPr>
      <w:rPr>
        <w:rFonts w:ascii="Courier New" w:hAnsi="Courier New" w:cs="Courier New" w:hint="default"/>
      </w:rPr>
    </w:lvl>
    <w:lvl w:ilvl="2" w:tplc="48090005" w:tentative="1">
      <w:start w:val="1"/>
      <w:numFmt w:val="bullet"/>
      <w:lvlText w:val=""/>
      <w:lvlJc w:val="left"/>
      <w:pPr>
        <w:ind w:left="2267" w:hanging="360"/>
      </w:pPr>
      <w:rPr>
        <w:rFonts w:ascii="Wingdings" w:hAnsi="Wingdings" w:hint="default"/>
      </w:rPr>
    </w:lvl>
    <w:lvl w:ilvl="3" w:tplc="48090001" w:tentative="1">
      <w:start w:val="1"/>
      <w:numFmt w:val="bullet"/>
      <w:lvlText w:val=""/>
      <w:lvlJc w:val="left"/>
      <w:pPr>
        <w:ind w:left="2987" w:hanging="360"/>
      </w:pPr>
      <w:rPr>
        <w:rFonts w:ascii="Symbol" w:hAnsi="Symbol" w:hint="default"/>
      </w:rPr>
    </w:lvl>
    <w:lvl w:ilvl="4" w:tplc="48090003" w:tentative="1">
      <w:start w:val="1"/>
      <w:numFmt w:val="bullet"/>
      <w:lvlText w:val="o"/>
      <w:lvlJc w:val="left"/>
      <w:pPr>
        <w:ind w:left="3707" w:hanging="360"/>
      </w:pPr>
      <w:rPr>
        <w:rFonts w:ascii="Courier New" w:hAnsi="Courier New" w:cs="Courier New" w:hint="default"/>
      </w:rPr>
    </w:lvl>
    <w:lvl w:ilvl="5" w:tplc="48090005" w:tentative="1">
      <w:start w:val="1"/>
      <w:numFmt w:val="bullet"/>
      <w:lvlText w:val=""/>
      <w:lvlJc w:val="left"/>
      <w:pPr>
        <w:ind w:left="4427" w:hanging="360"/>
      </w:pPr>
      <w:rPr>
        <w:rFonts w:ascii="Wingdings" w:hAnsi="Wingdings" w:hint="default"/>
      </w:rPr>
    </w:lvl>
    <w:lvl w:ilvl="6" w:tplc="48090001" w:tentative="1">
      <w:start w:val="1"/>
      <w:numFmt w:val="bullet"/>
      <w:lvlText w:val=""/>
      <w:lvlJc w:val="left"/>
      <w:pPr>
        <w:ind w:left="5147" w:hanging="360"/>
      </w:pPr>
      <w:rPr>
        <w:rFonts w:ascii="Symbol" w:hAnsi="Symbol" w:hint="default"/>
      </w:rPr>
    </w:lvl>
    <w:lvl w:ilvl="7" w:tplc="48090003" w:tentative="1">
      <w:start w:val="1"/>
      <w:numFmt w:val="bullet"/>
      <w:lvlText w:val="o"/>
      <w:lvlJc w:val="left"/>
      <w:pPr>
        <w:ind w:left="5867" w:hanging="360"/>
      </w:pPr>
      <w:rPr>
        <w:rFonts w:ascii="Courier New" w:hAnsi="Courier New" w:cs="Courier New" w:hint="default"/>
      </w:rPr>
    </w:lvl>
    <w:lvl w:ilvl="8" w:tplc="48090005" w:tentative="1">
      <w:start w:val="1"/>
      <w:numFmt w:val="bullet"/>
      <w:lvlText w:val=""/>
      <w:lvlJc w:val="left"/>
      <w:pPr>
        <w:ind w:left="6587" w:hanging="360"/>
      </w:pPr>
      <w:rPr>
        <w:rFonts w:ascii="Wingdings" w:hAnsi="Wingdings" w:hint="default"/>
      </w:rPr>
    </w:lvl>
  </w:abstractNum>
  <w:abstractNum w:abstractNumId="3" w15:restartNumberingAfterBreak="0">
    <w:nsid w:val="1DCB3D58"/>
    <w:multiLevelType w:val="hybridMultilevel"/>
    <w:tmpl w:val="2FDEAB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8FC78B2"/>
    <w:multiLevelType w:val="hybridMultilevel"/>
    <w:tmpl w:val="8918E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A01566"/>
    <w:multiLevelType w:val="hybridMultilevel"/>
    <w:tmpl w:val="2BDCFDE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4D5B15"/>
    <w:multiLevelType w:val="hybridMultilevel"/>
    <w:tmpl w:val="91168164"/>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6A0FF5"/>
    <w:multiLevelType w:val="hybridMultilevel"/>
    <w:tmpl w:val="64E2A91A"/>
    <w:lvl w:ilvl="0" w:tplc="4AE80D4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8BB28C4"/>
    <w:multiLevelType w:val="hybridMultilevel"/>
    <w:tmpl w:val="461AD738"/>
    <w:lvl w:ilvl="0" w:tplc="17F0B29C">
      <w:numFmt w:val="bullet"/>
      <w:lvlText w:val=""/>
      <w:lvlJc w:val="left"/>
      <w:pPr>
        <w:ind w:left="287" w:hanging="180"/>
      </w:pPr>
      <w:rPr>
        <w:rFonts w:ascii="Symbol" w:eastAsia="Symbol" w:hAnsi="Symbol" w:cs="Symbol" w:hint="default"/>
        <w:b w:val="0"/>
        <w:bCs w:val="0"/>
        <w:i w:val="0"/>
        <w:iCs w:val="0"/>
        <w:w w:val="99"/>
        <w:sz w:val="20"/>
        <w:szCs w:val="20"/>
      </w:rPr>
    </w:lvl>
    <w:lvl w:ilvl="1" w:tplc="C060CE04">
      <w:numFmt w:val="bullet"/>
      <w:lvlText w:val="•"/>
      <w:lvlJc w:val="left"/>
      <w:pPr>
        <w:ind w:left="468" w:hanging="180"/>
      </w:pPr>
      <w:rPr>
        <w:rFonts w:hint="default"/>
      </w:rPr>
    </w:lvl>
    <w:lvl w:ilvl="2" w:tplc="12C2E752">
      <w:numFmt w:val="bullet"/>
      <w:lvlText w:val="•"/>
      <w:lvlJc w:val="left"/>
      <w:pPr>
        <w:ind w:left="657" w:hanging="180"/>
      </w:pPr>
      <w:rPr>
        <w:rFonts w:hint="default"/>
      </w:rPr>
    </w:lvl>
    <w:lvl w:ilvl="3" w:tplc="BC1AC8D8">
      <w:numFmt w:val="bullet"/>
      <w:lvlText w:val="•"/>
      <w:lvlJc w:val="left"/>
      <w:pPr>
        <w:ind w:left="846" w:hanging="180"/>
      </w:pPr>
      <w:rPr>
        <w:rFonts w:hint="default"/>
      </w:rPr>
    </w:lvl>
    <w:lvl w:ilvl="4" w:tplc="A2786D7E">
      <w:numFmt w:val="bullet"/>
      <w:lvlText w:val="•"/>
      <w:lvlJc w:val="left"/>
      <w:pPr>
        <w:ind w:left="1035" w:hanging="180"/>
      </w:pPr>
      <w:rPr>
        <w:rFonts w:hint="default"/>
      </w:rPr>
    </w:lvl>
    <w:lvl w:ilvl="5" w:tplc="1AD0F7BE">
      <w:numFmt w:val="bullet"/>
      <w:lvlText w:val="•"/>
      <w:lvlJc w:val="left"/>
      <w:pPr>
        <w:ind w:left="1224" w:hanging="180"/>
      </w:pPr>
      <w:rPr>
        <w:rFonts w:hint="default"/>
      </w:rPr>
    </w:lvl>
    <w:lvl w:ilvl="6" w:tplc="C4A0AB9E">
      <w:numFmt w:val="bullet"/>
      <w:lvlText w:val="•"/>
      <w:lvlJc w:val="left"/>
      <w:pPr>
        <w:ind w:left="1413" w:hanging="180"/>
      </w:pPr>
      <w:rPr>
        <w:rFonts w:hint="default"/>
      </w:rPr>
    </w:lvl>
    <w:lvl w:ilvl="7" w:tplc="38685DCC">
      <w:numFmt w:val="bullet"/>
      <w:lvlText w:val="•"/>
      <w:lvlJc w:val="left"/>
      <w:pPr>
        <w:ind w:left="1602" w:hanging="180"/>
      </w:pPr>
      <w:rPr>
        <w:rFonts w:hint="default"/>
      </w:rPr>
    </w:lvl>
    <w:lvl w:ilvl="8" w:tplc="E3165682">
      <w:numFmt w:val="bullet"/>
      <w:lvlText w:val="•"/>
      <w:lvlJc w:val="left"/>
      <w:pPr>
        <w:ind w:left="1791" w:hanging="180"/>
      </w:pPr>
      <w:rPr>
        <w:rFonts w:hint="default"/>
      </w:rPr>
    </w:lvl>
  </w:abstractNum>
  <w:abstractNum w:abstractNumId="9" w15:restartNumberingAfterBreak="0">
    <w:nsid w:val="3DBA362B"/>
    <w:multiLevelType w:val="hybridMultilevel"/>
    <w:tmpl w:val="C0E827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E033BEC"/>
    <w:multiLevelType w:val="hybridMultilevel"/>
    <w:tmpl w:val="50BA55D2"/>
    <w:lvl w:ilvl="0" w:tplc="D5D85CA8">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DE7882"/>
    <w:multiLevelType w:val="hybridMultilevel"/>
    <w:tmpl w:val="E40E8314"/>
    <w:lvl w:ilvl="0" w:tplc="07963EA4">
      <w:start w:val="1"/>
      <w:numFmt w:val="lowerLetter"/>
      <w:lvlText w:val="%1)"/>
      <w:lvlJc w:val="left"/>
      <w:pPr>
        <w:ind w:left="1080" w:hanging="360"/>
      </w:pPr>
      <w:rPr>
        <w:rFonts w:ascii="Arial" w:eastAsia="Times New Roman" w:hAnsi="Arial" w:cs="Arial"/>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32F3734"/>
    <w:multiLevelType w:val="hybridMultilevel"/>
    <w:tmpl w:val="02AA6E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3E14608"/>
    <w:multiLevelType w:val="hybridMultilevel"/>
    <w:tmpl w:val="A6EEA9FE"/>
    <w:lvl w:ilvl="0" w:tplc="3DF44B1C">
      <w:start w:val="1"/>
      <w:numFmt w:val="bullet"/>
      <w:lvlText w:val="•"/>
      <w:lvlJc w:val="left"/>
      <w:pPr>
        <w:ind w:left="2160" w:hanging="180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F3D1A33"/>
    <w:multiLevelType w:val="hybridMultilevel"/>
    <w:tmpl w:val="AF748B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0755092"/>
    <w:multiLevelType w:val="hybridMultilevel"/>
    <w:tmpl w:val="909E69FE"/>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6" w15:restartNumberingAfterBreak="0">
    <w:nsid w:val="58365084"/>
    <w:multiLevelType w:val="hybridMultilevel"/>
    <w:tmpl w:val="2E7240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A8F3109"/>
    <w:multiLevelType w:val="hybridMultilevel"/>
    <w:tmpl w:val="E378F8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B9A2E7C"/>
    <w:multiLevelType w:val="hybridMultilevel"/>
    <w:tmpl w:val="A1002666"/>
    <w:lvl w:ilvl="0" w:tplc="86B67834">
      <w:start w:val="1"/>
      <w:numFmt w:val="decimal"/>
      <w:lvlText w:val="%1."/>
      <w:lvlJc w:val="left"/>
      <w:pPr>
        <w:ind w:left="2160" w:hanging="1800"/>
      </w:pPr>
      <w:rPr>
        <w:rFonts w:hint="default"/>
        <w:strike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F9104D"/>
    <w:multiLevelType w:val="hybridMultilevel"/>
    <w:tmpl w:val="071E6954"/>
    <w:lvl w:ilvl="0" w:tplc="07963EA4">
      <w:start w:val="1"/>
      <w:numFmt w:val="lowerLetter"/>
      <w:lvlText w:val="%1)"/>
      <w:lvlJc w:val="left"/>
      <w:pPr>
        <w:ind w:left="1080" w:hanging="360"/>
      </w:pPr>
      <w:rPr>
        <w:rFonts w:ascii="Arial" w:eastAsia="Times New Roman" w:hAnsi="Arial" w:cs="Arial"/>
      </w:rPr>
    </w:lvl>
    <w:lvl w:ilvl="1" w:tplc="0809001B">
      <w:start w:val="1"/>
      <w:numFmt w:val="lowerRoman"/>
      <w:lvlText w:val="%2."/>
      <w:lvlJc w:val="righ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6216596">
    <w:abstractNumId w:val="0"/>
  </w:num>
  <w:num w:numId="2" w16cid:durableId="1273585975">
    <w:abstractNumId w:val="1"/>
  </w:num>
  <w:num w:numId="3" w16cid:durableId="378941605">
    <w:abstractNumId w:val="7"/>
  </w:num>
  <w:num w:numId="4" w16cid:durableId="1900048427">
    <w:abstractNumId w:val="18"/>
  </w:num>
  <w:num w:numId="5" w16cid:durableId="1705448346">
    <w:abstractNumId w:val="8"/>
  </w:num>
  <w:num w:numId="6" w16cid:durableId="805392553">
    <w:abstractNumId w:val="2"/>
  </w:num>
  <w:num w:numId="7" w16cid:durableId="294599602">
    <w:abstractNumId w:val="13"/>
  </w:num>
  <w:num w:numId="8" w16cid:durableId="1666740236">
    <w:abstractNumId w:val="3"/>
  </w:num>
  <w:num w:numId="9" w16cid:durableId="2102870452">
    <w:abstractNumId w:val="6"/>
  </w:num>
  <w:num w:numId="10" w16cid:durableId="1005519107">
    <w:abstractNumId w:val="4"/>
  </w:num>
  <w:num w:numId="11" w16cid:durableId="741947998">
    <w:abstractNumId w:val="12"/>
  </w:num>
  <w:num w:numId="12" w16cid:durableId="2013219861">
    <w:abstractNumId w:val="11"/>
  </w:num>
  <w:num w:numId="13" w16cid:durableId="1395350564">
    <w:abstractNumId w:val="15"/>
  </w:num>
  <w:num w:numId="14" w16cid:durableId="1188375935">
    <w:abstractNumId w:val="5"/>
  </w:num>
  <w:num w:numId="15" w16cid:durableId="1978993547">
    <w:abstractNumId w:val="19"/>
  </w:num>
  <w:num w:numId="16" w16cid:durableId="27723464">
    <w:abstractNumId w:val="14"/>
  </w:num>
  <w:num w:numId="17" w16cid:durableId="39483215">
    <w:abstractNumId w:val="16"/>
  </w:num>
  <w:num w:numId="18" w16cid:durableId="1362173421">
    <w:abstractNumId w:val="9"/>
  </w:num>
  <w:num w:numId="19" w16cid:durableId="1595892795">
    <w:abstractNumId w:val="17"/>
  </w:num>
  <w:num w:numId="20" w16cid:durableId="4857287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1NDA1NzY3NrQwM7FU0lEKTi0uzszPAymwqAUABiehNSwAAAA="/>
  </w:docVars>
  <w:rsids>
    <w:rsidRoot w:val="00C70BBB"/>
    <w:rsid w:val="00001DE3"/>
    <w:rsid w:val="00002546"/>
    <w:rsid w:val="000155BC"/>
    <w:rsid w:val="00015C8A"/>
    <w:rsid w:val="00021591"/>
    <w:rsid w:val="00023C47"/>
    <w:rsid w:val="000319A6"/>
    <w:rsid w:val="000346D6"/>
    <w:rsid w:val="00034B41"/>
    <w:rsid w:val="000367AB"/>
    <w:rsid w:val="000371E8"/>
    <w:rsid w:val="00040DDD"/>
    <w:rsid w:val="00042EB1"/>
    <w:rsid w:val="0004492A"/>
    <w:rsid w:val="00053C4E"/>
    <w:rsid w:val="00056FC3"/>
    <w:rsid w:val="00057703"/>
    <w:rsid w:val="00060856"/>
    <w:rsid w:val="00061B39"/>
    <w:rsid w:val="0006287A"/>
    <w:rsid w:val="00066AE9"/>
    <w:rsid w:val="00071916"/>
    <w:rsid w:val="00075012"/>
    <w:rsid w:val="000757E9"/>
    <w:rsid w:val="00076BA9"/>
    <w:rsid w:val="000808A9"/>
    <w:rsid w:val="000809ED"/>
    <w:rsid w:val="00080E33"/>
    <w:rsid w:val="00087982"/>
    <w:rsid w:val="00090BEF"/>
    <w:rsid w:val="00094145"/>
    <w:rsid w:val="000979A2"/>
    <w:rsid w:val="000A03D2"/>
    <w:rsid w:val="000A1A41"/>
    <w:rsid w:val="000A2582"/>
    <w:rsid w:val="000B0FF9"/>
    <w:rsid w:val="000B43D6"/>
    <w:rsid w:val="000B4508"/>
    <w:rsid w:val="000C1ED3"/>
    <w:rsid w:val="000C1F63"/>
    <w:rsid w:val="000C2B68"/>
    <w:rsid w:val="000C3795"/>
    <w:rsid w:val="000C4909"/>
    <w:rsid w:val="000C4C37"/>
    <w:rsid w:val="000C6690"/>
    <w:rsid w:val="000D054D"/>
    <w:rsid w:val="000D580A"/>
    <w:rsid w:val="000D7A47"/>
    <w:rsid w:val="000D7B94"/>
    <w:rsid w:val="000E32FE"/>
    <w:rsid w:val="000F02DD"/>
    <w:rsid w:val="000F084E"/>
    <w:rsid w:val="000F417E"/>
    <w:rsid w:val="00101EC6"/>
    <w:rsid w:val="00116CE5"/>
    <w:rsid w:val="001177B8"/>
    <w:rsid w:val="0011791C"/>
    <w:rsid w:val="0012002C"/>
    <w:rsid w:val="0012070C"/>
    <w:rsid w:val="00122ADE"/>
    <w:rsid w:val="0012346D"/>
    <w:rsid w:val="00125B0A"/>
    <w:rsid w:val="00126555"/>
    <w:rsid w:val="00126C15"/>
    <w:rsid w:val="00130607"/>
    <w:rsid w:val="00132179"/>
    <w:rsid w:val="00134651"/>
    <w:rsid w:val="001350F1"/>
    <w:rsid w:val="0013723D"/>
    <w:rsid w:val="00137AFC"/>
    <w:rsid w:val="00144217"/>
    <w:rsid w:val="0014619F"/>
    <w:rsid w:val="00147459"/>
    <w:rsid w:val="0015211C"/>
    <w:rsid w:val="00152313"/>
    <w:rsid w:val="00152670"/>
    <w:rsid w:val="001528CC"/>
    <w:rsid w:val="00153D16"/>
    <w:rsid w:val="001563E1"/>
    <w:rsid w:val="00161EDF"/>
    <w:rsid w:val="0016205F"/>
    <w:rsid w:val="0016370D"/>
    <w:rsid w:val="001659B6"/>
    <w:rsid w:val="00166EBD"/>
    <w:rsid w:val="00167624"/>
    <w:rsid w:val="001703E0"/>
    <w:rsid w:val="001726C8"/>
    <w:rsid w:val="00173796"/>
    <w:rsid w:val="00173AFC"/>
    <w:rsid w:val="00174003"/>
    <w:rsid w:val="001742DD"/>
    <w:rsid w:val="001751AC"/>
    <w:rsid w:val="0017572D"/>
    <w:rsid w:val="00177263"/>
    <w:rsid w:val="00182594"/>
    <w:rsid w:val="00193351"/>
    <w:rsid w:val="00194092"/>
    <w:rsid w:val="00195988"/>
    <w:rsid w:val="00196921"/>
    <w:rsid w:val="001979C0"/>
    <w:rsid w:val="001A4942"/>
    <w:rsid w:val="001B0B56"/>
    <w:rsid w:val="001B1AF3"/>
    <w:rsid w:val="001B76C7"/>
    <w:rsid w:val="001B7EA9"/>
    <w:rsid w:val="001C0F18"/>
    <w:rsid w:val="001C1E4C"/>
    <w:rsid w:val="001D2DF4"/>
    <w:rsid w:val="001D3659"/>
    <w:rsid w:val="001D6B64"/>
    <w:rsid w:val="001D6FE2"/>
    <w:rsid w:val="001E1457"/>
    <w:rsid w:val="001E1EC8"/>
    <w:rsid w:val="001E5FB1"/>
    <w:rsid w:val="001F2E27"/>
    <w:rsid w:val="001F4088"/>
    <w:rsid w:val="001F42C8"/>
    <w:rsid w:val="001F7082"/>
    <w:rsid w:val="001F787C"/>
    <w:rsid w:val="00203532"/>
    <w:rsid w:val="002060E9"/>
    <w:rsid w:val="0020788D"/>
    <w:rsid w:val="00214B2E"/>
    <w:rsid w:val="00215C48"/>
    <w:rsid w:val="0021610E"/>
    <w:rsid w:val="0022075E"/>
    <w:rsid w:val="00227199"/>
    <w:rsid w:val="00227399"/>
    <w:rsid w:val="00230327"/>
    <w:rsid w:val="00231805"/>
    <w:rsid w:val="00237150"/>
    <w:rsid w:val="00244E73"/>
    <w:rsid w:val="00245BCD"/>
    <w:rsid w:val="00246736"/>
    <w:rsid w:val="00250EDE"/>
    <w:rsid w:val="00250F9F"/>
    <w:rsid w:val="0025284F"/>
    <w:rsid w:val="002543EB"/>
    <w:rsid w:val="0025490D"/>
    <w:rsid w:val="002602B0"/>
    <w:rsid w:val="002647D5"/>
    <w:rsid w:val="00272C57"/>
    <w:rsid w:val="002805A7"/>
    <w:rsid w:val="00284AB5"/>
    <w:rsid w:val="00285101"/>
    <w:rsid w:val="002852D2"/>
    <w:rsid w:val="00286AFC"/>
    <w:rsid w:val="002870D0"/>
    <w:rsid w:val="00287F5D"/>
    <w:rsid w:val="00294915"/>
    <w:rsid w:val="00296241"/>
    <w:rsid w:val="002A0685"/>
    <w:rsid w:val="002A0A2E"/>
    <w:rsid w:val="002A5FA1"/>
    <w:rsid w:val="002B1993"/>
    <w:rsid w:val="002C3DAE"/>
    <w:rsid w:val="002C5B40"/>
    <w:rsid w:val="002C729B"/>
    <w:rsid w:val="002D0348"/>
    <w:rsid w:val="002D1C79"/>
    <w:rsid w:val="002D24F1"/>
    <w:rsid w:val="002D5565"/>
    <w:rsid w:val="002D6559"/>
    <w:rsid w:val="002D6BE2"/>
    <w:rsid w:val="002D6E04"/>
    <w:rsid w:val="002E24A2"/>
    <w:rsid w:val="002E5E75"/>
    <w:rsid w:val="002E66EF"/>
    <w:rsid w:val="002F19BE"/>
    <w:rsid w:val="002F5228"/>
    <w:rsid w:val="002F7557"/>
    <w:rsid w:val="00303C1C"/>
    <w:rsid w:val="00304E59"/>
    <w:rsid w:val="00306723"/>
    <w:rsid w:val="00307C0A"/>
    <w:rsid w:val="00311F5A"/>
    <w:rsid w:val="003132BF"/>
    <w:rsid w:val="00314D8B"/>
    <w:rsid w:val="00316543"/>
    <w:rsid w:val="00317384"/>
    <w:rsid w:val="003217E7"/>
    <w:rsid w:val="003218C0"/>
    <w:rsid w:val="00321D8B"/>
    <w:rsid w:val="00322E66"/>
    <w:rsid w:val="00323431"/>
    <w:rsid w:val="00323DA7"/>
    <w:rsid w:val="00324FC9"/>
    <w:rsid w:val="00332C4B"/>
    <w:rsid w:val="003369FB"/>
    <w:rsid w:val="00337C30"/>
    <w:rsid w:val="003403CC"/>
    <w:rsid w:val="0034090B"/>
    <w:rsid w:val="003531A1"/>
    <w:rsid w:val="00355479"/>
    <w:rsid w:val="00362DFA"/>
    <w:rsid w:val="00363A6B"/>
    <w:rsid w:val="003664F1"/>
    <w:rsid w:val="0037715B"/>
    <w:rsid w:val="0037774F"/>
    <w:rsid w:val="003777B4"/>
    <w:rsid w:val="00381675"/>
    <w:rsid w:val="00381869"/>
    <w:rsid w:val="00381FBC"/>
    <w:rsid w:val="00384927"/>
    <w:rsid w:val="0038689C"/>
    <w:rsid w:val="00390F10"/>
    <w:rsid w:val="0039284B"/>
    <w:rsid w:val="003943E5"/>
    <w:rsid w:val="003A0324"/>
    <w:rsid w:val="003A4347"/>
    <w:rsid w:val="003A6A27"/>
    <w:rsid w:val="003B6048"/>
    <w:rsid w:val="003C0BDB"/>
    <w:rsid w:val="003C330D"/>
    <w:rsid w:val="003C3378"/>
    <w:rsid w:val="003C5BA0"/>
    <w:rsid w:val="003D0FA0"/>
    <w:rsid w:val="003D2DBC"/>
    <w:rsid w:val="003D6C3D"/>
    <w:rsid w:val="003E0776"/>
    <w:rsid w:val="003E1BB9"/>
    <w:rsid w:val="003E3342"/>
    <w:rsid w:val="003E3D46"/>
    <w:rsid w:val="003E449A"/>
    <w:rsid w:val="003E6BA4"/>
    <w:rsid w:val="003F16B7"/>
    <w:rsid w:val="003F36D6"/>
    <w:rsid w:val="003F754C"/>
    <w:rsid w:val="00400665"/>
    <w:rsid w:val="00402A86"/>
    <w:rsid w:val="00403D52"/>
    <w:rsid w:val="0040769A"/>
    <w:rsid w:val="00407C27"/>
    <w:rsid w:val="00420E15"/>
    <w:rsid w:val="0042485B"/>
    <w:rsid w:val="004252C3"/>
    <w:rsid w:val="004326DD"/>
    <w:rsid w:val="00432A17"/>
    <w:rsid w:val="0044192B"/>
    <w:rsid w:val="00443673"/>
    <w:rsid w:val="00445258"/>
    <w:rsid w:val="00456186"/>
    <w:rsid w:val="00456BA8"/>
    <w:rsid w:val="00456C76"/>
    <w:rsid w:val="00456EF5"/>
    <w:rsid w:val="004572ED"/>
    <w:rsid w:val="00457786"/>
    <w:rsid w:val="00462497"/>
    <w:rsid w:val="004721DE"/>
    <w:rsid w:val="00474FBF"/>
    <w:rsid w:val="004803C0"/>
    <w:rsid w:val="004805EF"/>
    <w:rsid w:val="004816F3"/>
    <w:rsid w:val="004834A3"/>
    <w:rsid w:val="00484204"/>
    <w:rsid w:val="004873C2"/>
    <w:rsid w:val="00497A12"/>
    <w:rsid w:val="004A0415"/>
    <w:rsid w:val="004A0D96"/>
    <w:rsid w:val="004A1D01"/>
    <w:rsid w:val="004A2FD5"/>
    <w:rsid w:val="004A6BE7"/>
    <w:rsid w:val="004A7FCC"/>
    <w:rsid w:val="004B2EC4"/>
    <w:rsid w:val="004B5ECA"/>
    <w:rsid w:val="004C2E99"/>
    <w:rsid w:val="004C5EF5"/>
    <w:rsid w:val="004C6309"/>
    <w:rsid w:val="004D00FA"/>
    <w:rsid w:val="004D5367"/>
    <w:rsid w:val="004D6113"/>
    <w:rsid w:val="004E127C"/>
    <w:rsid w:val="004E2811"/>
    <w:rsid w:val="004F53B0"/>
    <w:rsid w:val="00501CCC"/>
    <w:rsid w:val="005028A7"/>
    <w:rsid w:val="00505ACD"/>
    <w:rsid w:val="005063EC"/>
    <w:rsid w:val="00507A16"/>
    <w:rsid w:val="005116DE"/>
    <w:rsid w:val="005129D5"/>
    <w:rsid w:val="005142DF"/>
    <w:rsid w:val="005165D7"/>
    <w:rsid w:val="0051740F"/>
    <w:rsid w:val="00525326"/>
    <w:rsid w:val="00530FB4"/>
    <w:rsid w:val="00531EA6"/>
    <w:rsid w:val="00532733"/>
    <w:rsid w:val="005330E9"/>
    <w:rsid w:val="00536205"/>
    <w:rsid w:val="00542B1B"/>
    <w:rsid w:val="00547996"/>
    <w:rsid w:val="00551814"/>
    <w:rsid w:val="00552999"/>
    <w:rsid w:val="00553435"/>
    <w:rsid w:val="005542D0"/>
    <w:rsid w:val="005552E7"/>
    <w:rsid w:val="0056087E"/>
    <w:rsid w:val="005638E2"/>
    <w:rsid w:val="0056430F"/>
    <w:rsid w:val="005657F4"/>
    <w:rsid w:val="00565C2E"/>
    <w:rsid w:val="00567524"/>
    <w:rsid w:val="00567F82"/>
    <w:rsid w:val="00572A5A"/>
    <w:rsid w:val="005857F3"/>
    <w:rsid w:val="005929E6"/>
    <w:rsid w:val="005938C2"/>
    <w:rsid w:val="00595C19"/>
    <w:rsid w:val="00596BAF"/>
    <w:rsid w:val="005A4929"/>
    <w:rsid w:val="005A5424"/>
    <w:rsid w:val="005B060C"/>
    <w:rsid w:val="005B0E6B"/>
    <w:rsid w:val="005B69F2"/>
    <w:rsid w:val="005C4550"/>
    <w:rsid w:val="005C4AE1"/>
    <w:rsid w:val="005C5FF2"/>
    <w:rsid w:val="005D25A7"/>
    <w:rsid w:val="005D4CC0"/>
    <w:rsid w:val="005D72CA"/>
    <w:rsid w:val="005E30DB"/>
    <w:rsid w:val="005E40D6"/>
    <w:rsid w:val="005E444F"/>
    <w:rsid w:val="005E72D2"/>
    <w:rsid w:val="005F0856"/>
    <w:rsid w:val="005F194A"/>
    <w:rsid w:val="005F6E31"/>
    <w:rsid w:val="006020D4"/>
    <w:rsid w:val="006039F7"/>
    <w:rsid w:val="00604416"/>
    <w:rsid w:val="006106B2"/>
    <w:rsid w:val="00611DC2"/>
    <w:rsid w:val="0061341E"/>
    <w:rsid w:val="006222CF"/>
    <w:rsid w:val="006223B0"/>
    <w:rsid w:val="00624719"/>
    <w:rsid w:val="00635EFB"/>
    <w:rsid w:val="0063672F"/>
    <w:rsid w:val="00637D1A"/>
    <w:rsid w:val="00650517"/>
    <w:rsid w:val="00652EAE"/>
    <w:rsid w:val="00654DE2"/>
    <w:rsid w:val="006554AD"/>
    <w:rsid w:val="00657BC3"/>
    <w:rsid w:val="00661B73"/>
    <w:rsid w:val="00664F4B"/>
    <w:rsid w:val="00665BDD"/>
    <w:rsid w:val="00673A66"/>
    <w:rsid w:val="00676B9B"/>
    <w:rsid w:val="00676E12"/>
    <w:rsid w:val="00682549"/>
    <w:rsid w:val="00683D4A"/>
    <w:rsid w:val="00685895"/>
    <w:rsid w:val="00685B12"/>
    <w:rsid w:val="006928E8"/>
    <w:rsid w:val="00692938"/>
    <w:rsid w:val="00692C30"/>
    <w:rsid w:val="00693DC1"/>
    <w:rsid w:val="006947D3"/>
    <w:rsid w:val="006A0803"/>
    <w:rsid w:val="006A0F29"/>
    <w:rsid w:val="006A15C5"/>
    <w:rsid w:val="006A6C74"/>
    <w:rsid w:val="006A70A8"/>
    <w:rsid w:val="006B54E5"/>
    <w:rsid w:val="006B652B"/>
    <w:rsid w:val="006C270A"/>
    <w:rsid w:val="006C36D2"/>
    <w:rsid w:val="006C423B"/>
    <w:rsid w:val="006C737F"/>
    <w:rsid w:val="006D14BA"/>
    <w:rsid w:val="006D1588"/>
    <w:rsid w:val="006D3B04"/>
    <w:rsid w:val="006D4E1D"/>
    <w:rsid w:val="006D5A6C"/>
    <w:rsid w:val="006E0E70"/>
    <w:rsid w:val="006E1B5A"/>
    <w:rsid w:val="006E27B2"/>
    <w:rsid w:val="006F1514"/>
    <w:rsid w:val="006F710C"/>
    <w:rsid w:val="007039B9"/>
    <w:rsid w:val="0070477F"/>
    <w:rsid w:val="00705B68"/>
    <w:rsid w:val="00707C80"/>
    <w:rsid w:val="007104BA"/>
    <w:rsid w:val="007115DB"/>
    <w:rsid w:val="007121D3"/>
    <w:rsid w:val="00712247"/>
    <w:rsid w:val="00716EC5"/>
    <w:rsid w:val="007200FC"/>
    <w:rsid w:val="00720546"/>
    <w:rsid w:val="00720E8B"/>
    <w:rsid w:val="00723D9D"/>
    <w:rsid w:val="0072499B"/>
    <w:rsid w:val="007256BE"/>
    <w:rsid w:val="00732F3D"/>
    <w:rsid w:val="00735AD5"/>
    <w:rsid w:val="0073709C"/>
    <w:rsid w:val="007370D6"/>
    <w:rsid w:val="00741C40"/>
    <w:rsid w:val="007420FF"/>
    <w:rsid w:val="00743D9B"/>
    <w:rsid w:val="00751B40"/>
    <w:rsid w:val="00751DB6"/>
    <w:rsid w:val="007543A2"/>
    <w:rsid w:val="007601CC"/>
    <w:rsid w:val="00760DDC"/>
    <w:rsid w:val="007611C6"/>
    <w:rsid w:val="00762494"/>
    <w:rsid w:val="007629A0"/>
    <w:rsid w:val="00764E5E"/>
    <w:rsid w:val="00766306"/>
    <w:rsid w:val="00766654"/>
    <w:rsid w:val="00770574"/>
    <w:rsid w:val="007730CF"/>
    <w:rsid w:val="00783B5A"/>
    <w:rsid w:val="0078430C"/>
    <w:rsid w:val="00784685"/>
    <w:rsid w:val="0079064C"/>
    <w:rsid w:val="00793C5E"/>
    <w:rsid w:val="007A3244"/>
    <w:rsid w:val="007C02F4"/>
    <w:rsid w:val="007C2DCA"/>
    <w:rsid w:val="007C3BF3"/>
    <w:rsid w:val="007C61C2"/>
    <w:rsid w:val="007C6629"/>
    <w:rsid w:val="007C68AA"/>
    <w:rsid w:val="007D5D30"/>
    <w:rsid w:val="007D68C2"/>
    <w:rsid w:val="007D6A29"/>
    <w:rsid w:val="007D72F1"/>
    <w:rsid w:val="007E205D"/>
    <w:rsid w:val="007E54D7"/>
    <w:rsid w:val="007E5B1E"/>
    <w:rsid w:val="007E7742"/>
    <w:rsid w:val="007F1A8F"/>
    <w:rsid w:val="007F217C"/>
    <w:rsid w:val="007F2686"/>
    <w:rsid w:val="007F7F42"/>
    <w:rsid w:val="00800658"/>
    <w:rsid w:val="00801A2B"/>
    <w:rsid w:val="00811DE6"/>
    <w:rsid w:val="0081589C"/>
    <w:rsid w:val="008162E6"/>
    <w:rsid w:val="008203C2"/>
    <w:rsid w:val="00823D85"/>
    <w:rsid w:val="00831C5B"/>
    <w:rsid w:val="00832750"/>
    <w:rsid w:val="00832771"/>
    <w:rsid w:val="0083462F"/>
    <w:rsid w:val="00836ED6"/>
    <w:rsid w:val="008431A8"/>
    <w:rsid w:val="008434CD"/>
    <w:rsid w:val="00843EEA"/>
    <w:rsid w:val="008511E1"/>
    <w:rsid w:val="00855B68"/>
    <w:rsid w:val="008573F5"/>
    <w:rsid w:val="00860058"/>
    <w:rsid w:val="008625EE"/>
    <w:rsid w:val="00866814"/>
    <w:rsid w:val="00873EF9"/>
    <w:rsid w:val="008748A3"/>
    <w:rsid w:val="00884B52"/>
    <w:rsid w:val="008852D4"/>
    <w:rsid w:val="00885CE8"/>
    <w:rsid w:val="00886208"/>
    <w:rsid w:val="0088712A"/>
    <w:rsid w:val="0089312A"/>
    <w:rsid w:val="00895C76"/>
    <w:rsid w:val="00897499"/>
    <w:rsid w:val="008976F0"/>
    <w:rsid w:val="008A1397"/>
    <w:rsid w:val="008A4C67"/>
    <w:rsid w:val="008A6E95"/>
    <w:rsid w:val="008B1825"/>
    <w:rsid w:val="008B29AF"/>
    <w:rsid w:val="008B55E5"/>
    <w:rsid w:val="008B5D93"/>
    <w:rsid w:val="008B669D"/>
    <w:rsid w:val="008B6899"/>
    <w:rsid w:val="008B70FC"/>
    <w:rsid w:val="008B7796"/>
    <w:rsid w:val="008C2407"/>
    <w:rsid w:val="008C4865"/>
    <w:rsid w:val="008C7209"/>
    <w:rsid w:val="008D3A6E"/>
    <w:rsid w:val="008E0344"/>
    <w:rsid w:val="008E53A7"/>
    <w:rsid w:val="008E59AF"/>
    <w:rsid w:val="008E679B"/>
    <w:rsid w:val="008E6F35"/>
    <w:rsid w:val="008F3BC2"/>
    <w:rsid w:val="009022F2"/>
    <w:rsid w:val="00902E32"/>
    <w:rsid w:val="009109CF"/>
    <w:rsid w:val="00916D84"/>
    <w:rsid w:val="009174EA"/>
    <w:rsid w:val="00922EE4"/>
    <w:rsid w:val="0092765E"/>
    <w:rsid w:val="009313B1"/>
    <w:rsid w:val="00931947"/>
    <w:rsid w:val="0093250C"/>
    <w:rsid w:val="009349A7"/>
    <w:rsid w:val="00934F4A"/>
    <w:rsid w:val="00935C32"/>
    <w:rsid w:val="00935E78"/>
    <w:rsid w:val="0093765D"/>
    <w:rsid w:val="00944820"/>
    <w:rsid w:val="00944D12"/>
    <w:rsid w:val="0094571D"/>
    <w:rsid w:val="00945DBB"/>
    <w:rsid w:val="009463F0"/>
    <w:rsid w:val="00946B3A"/>
    <w:rsid w:val="0095185C"/>
    <w:rsid w:val="00960E41"/>
    <w:rsid w:val="00963457"/>
    <w:rsid w:val="009647E2"/>
    <w:rsid w:val="009655B6"/>
    <w:rsid w:val="0096572D"/>
    <w:rsid w:val="00965F95"/>
    <w:rsid w:val="00967CC8"/>
    <w:rsid w:val="00974BF9"/>
    <w:rsid w:val="009776DF"/>
    <w:rsid w:val="00984F5D"/>
    <w:rsid w:val="009852F3"/>
    <w:rsid w:val="00990E8C"/>
    <w:rsid w:val="00993F7F"/>
    <w:rsid w:val="00996CF4"/>
    <w:rsid w:val="00996EB6"/>
    <w:rsid w:val="009A0E3F"/>
    <w:rsid w:val="009A1255"/>
    <w:rsid w:val="009A1DD5"/>
    <w:rsid w:val="009A350B"/>
    <w:rsid w:val="009A62B6"/>
    <w:rsid w:val="009A64B7"/>
    <w:rsid w:val="009A6C6A"/>
    <w:rsid w:val="009B5A49"/>
    <w:rsid w:val="009C0081"/>
    <w:rsid w:val="009C0267"/>
    <w:rsid w:val="009C1451"/>
    <w:rsid w:val="009C5748"/>
    <w:rsid w:val="009C6441"/>
    <w:rsid w:val="009C7098"/>
    <w:rsid w:val="009C7129"/>
    <w:rsid w:val="009D1A2F"/>
    <w:rsid w:val="009D1C3C"/>
    <w:rsid w:val="009D5D89"/>
    <w:rsid w:val="009E3F13"/>
    <w:rsid w:val="009E5343"/>
    <w:rsid w:val="009F472F"/>
    <w:rsid w:val="009F6264"/>
    <w:rsid w:val="00A039C7"/>
    <w:rsid w:val="00A03CB1"/>
    <w:rsid w:val="00A04B9A"/>
    <w:rsid w:val="00A06D72"/>
    <w:rsid w:val="00A112F7"/>
    <w:rsid w:val="00A117A2"/>
    <w:rsid w:val="00A132D8"/>
    <w:rsid w:val="00A13598"/>
    <w:rsid w:val="00A142D6"/>
    <w:rsid w:val="00A16919"/>
    <w:rsid w:val="00A30717"/>
    <w:rsid w:val="00A3225D"/>
    <w:rsid w:val="00A33773"/>
    <w:rsid w:val="00A36CF3"/>
    <w:rsid w:val="00A36D81"/>
    <w:rsid w:val="00A42487"/>
    <w:rsid w:val="00A42F9D"/>
    <w:rsid w:val="00A4525B"/>
    <w:rsid w:val="00A46FC3"/>
    <w:rsid w:val="00A505DF"/>
    <w:rsid w:val="00A56ADB"/>
    <w:rsid w:val="00A60A07"/>
    <w:rsid w:val="00A64721"/>
    <w:rsid w:val="00A66A6B"/>
    <w:rsid w:val="00A72193"/>
    <w:rsid w:val="00A73307"/>
    <w:rsid w:val="00A73C6F"/>
    <w:rsid w:val="00A80466"/>
    <w:rsid w:val="00A83790"/>
    <w:rsid w:val="00A84CD4"/>
    <w:rsid w:val="00A850B1"/>
    <w:rsid w:val="00A95A49"/>
    <w:rsid w:val="00AA0A7C"/>
    <w:rsid w:val="00AB1D25"/>
    <w:rsid w:val="00AB454B"/>
    <w:rsid w:val="00AC00F8"/>
    <w:rsid w:val="00AC22AC"/>
    <w:rsid w:val="00AC2834"/>
    <w:rsid w:val="00AC2ADA"/>
    <w:rsid w:val="00AD5439"/>
    <w:rsid w:val="00AD5795"/>
    <w:rsid w:val="00AD75A5"/>
    <w:rsid w:val="00AE1435"/>
    <w:rsid w:val="00AE2A82"/>
    <w:rsid w:val="00AE2D5E"/>
    <w:rsid w:val="00AE38E4"/>
    <w:rsid w:val="00AF20DC"/>
    <w:rsid w:val="00AF4E4E"/>
    <w:rsid w:val="00AF7F85"/>
    <w:rsid w:val="00B039CD"/>
    <w:rsid w:val="00B06204"/>
    <w:rsid w:val="00B10FB5"/>
    <w:rsid w:val="00B11607"/>
    <w:rsid w:val="00B1281F"/>
    <w:rsid w:val="00B132EE"/>
    <w:rsid w:val="00B135AB"/>
    <w:rsid w:val="00B20AE4"/>
    <w:rsid w:val="00B239E0"/>
    <w:rsid w:val="00B276AC"/>
    <w:rsid w:val="00B319CA"/>
    <w:rsid w:val="00B34001"/>
    <w:rsid w:val="00B37392"/>
    <w:rsid w:val="00B45487"/>
    <w:rsid w:val="00B4753E"/>
    <w:rsid w:val="00B510F7"/>
    <w:rsid w:val="00B52695"/>
    <w:rsid w:val="00B5415E"/>
    <w:rsid w:val="00B56DE4"/>
    <w:rsid w:val="00B66071"/>
    <w:rsid w:val="00B72221"/>
    <w:rsid w:val="00B7634C"/>
    <w:rsid w:val="00B81756"/>
    <w:rsid w:val="00B8395F"/>
    <w:rsid w:val="00B85C7E"/>
    <w:rsid w:val="00B85E74"/>
    <w:rsid w:val="00B86610"/>
    <w:rsid w:val="00B8769F"/>
    <w:rsid w:val="00B9178F"/>
    <w:rsid w:val="00B93E14"/>
    <w:rsid w:val="00B94421"/>
    <w:rsid w:val="00B958AC"/>
    <w:rsid w:val="00B964AD"/>
    <w:rsid w:val="00BA3AE3"/>
    <w:rsid w:val="00BA4922"/>
    <w:rsid w:val="00BA6DF2"/>
    <w:rsid w:val="00BC1EE6"/>
    <w:rsid w:val="00BC3B35"/>
    <w:rsid w:val="00BC4440"/>
    <w:rsid w:val="00BC692A"/>
    <w:rsid w:val="00BC6FDA"/>
    <w:rsid w:val="00BD05C5"/>
    <w:rsid w:val="00BD1128"/>
    <w:rsid w:val="00BD43C3"/>
    <w:rsid w:val="00BE27FE"/>
    <w:rsid w:val="00BE313C"/>
    <w:rsid w:val="00BE42FD"/>
    <w:rsid w:val="00BF46A2"/>
    <w:rsid w:val="00C00FEC"/>
    <w:rsid w:val="00C0386A"/>
    <w:rsid w:val="00C04911"/>
    <w:rsid w:val="00C1099F"/>
    <w:rsid w:val="00C148CB"/>
    <w:rsid w:val="00C1525F"/>
    <w:rsid w:val="00C22C5C"/>
    <w:rsid w:val="00C24E9C"/>
    <w:rsid w:val="00C261EE"/>
    <w:rsid w:val="00C309CC"/>
    <w:rsid w:val="00C4068E"/>
    <w:rsid w:val="00C412CD"/>
    <w:rsid w:val="00C41B83"/>
    <w:rsid w:val="00C4532A"/>
    <w:rsid w:val="00C51553"/>
    <w:rsid w:val="00C516DB"/>
    <w:rsid w:val="00C618D7"/>
    <w:rsid w:val="00C63454"/>
    <w:rsid w:val="00C66DFC"/>
    <w:rsid w:val="00C7039E"/>
    <w:rsid w:val="00C70BBB"/>
    <w:rsid w:val="00C80C71"/>
    <w:rsid w:val="00C84BF4"/>
    <w:rsid w:val="00C86A84"/>
    <w:rsid w:val="00C9722F"/>
    <w:rsid w:val="00CA315C"/>
    <w:rsid w:val="00CA57D5"/>
    <w:rsid w:val="00CA75B4"/>
    <w:rsid w:val="00CB4E4C"/>
    <w:rsid w:val="00CC10B1"/>
    <w:rsid w:val="00CC3AD6"/>
    <w:rsid w:val="00CD2092"/>
    <w:rsid w:val="00CE07C0"/>
    <w:rsid w:val="00CE1361"/>
    <w:rsid w:val="00CE1A1B"/>
    <w:rsid w:val="00CE2AEB"/>
    <w:rsid w:val="00CE2C25"/>
    <w:rsid w:val="00CE6014"/>
    <w:rsid w:val="00CE7487"/>
    <w:rsid w:val="00CF1E4B"/>
    <w:rsid w:val="00CF3A0F"/>
    <w:rsid w:val="00CF4828"/>
    <w:rsid w:val="00CF55AB"/>
    <w:rsid w:val="00CF5F08"/>
    <w:rsid w:val="00D009F3"/>
    <w:rsid w:val="00D00E15"/>
    <w:rsid w:val="00D02E67"/>
    <w:rsid w:val="00D051AA"/>
    <w:rsid w:val="00D05DE2"/>
    <w:rsid w:val="00D06D4D"/>
    <w:rsid w:val="00D10DF1"/>
    <w:rsid w:val="00D21F17"/>
    <w:rsid w:val="00D24F94"/>
    <w:rsid w:val="00D264E3"/>
    <w:rsid w:val="00D309D6"/>
    <w:rsid w:val="00D31219"/>
    <w:rsid w:val="00D31B2E"/>
    <w:rsid w:val="00D36468"/>
    <w:rsid w:val="00D369D4"/>
    <w:rsid w:val="00D41152"/>
    <w:rsid w:val="00D43125"/>
    <w:rsid w:val="00D433AD"/>
    <w:rsid w:val="00D44256"/>
    <w:rsid w:val="00D5049C"/>
    <w:rsid w:val="00D52EAC"/>
    <w:rsid w:val="00D5554F"/>
    <w:rsid w:val="00D55E7E"/>
    <w:rsid w:val="00D623F4"/>
    <w:rsid w:val="00D63D7C"/>
    <w:rsid w:val="00D643D8"/>
    <w:rsid w:val="00D65029"/>
    <w:rsid w:val="00D663B3"/>
    <w:rsid w:val="00D80FCE"/>
    <w:rsid w:val="00D83DD1"/>
    <w:rsid w:val="00D84262"/>
    <w:rsid w:val="00D87023"/>
    <w:rsid w:val="00D90095"/>
    <w:rsid w:val="00D91E67"/>
    <w:rsid w:val="00D93C19"/>
    <w:rsid w:val="00D94446"/>
    <w:rsid w:val="00D96444"/>
    <w:rsid w:val="00D979E3"/>
    <w:rsid w:val="00DA250B"/>
    <w:rsid w:val="00DB29F6"/>
    <w:rsid w:val="00DB6AE1"/>
    <w:rsid w:val="00DC340B"/>
    <w:rsid w:val="00DC4795"/>
    <w:rsid w:val="00DC5B2F"/>
    <w:rsid w:val="00DC5F71"/>
    <w:rsid w:val="00DD1674"/>
    <w:rsid w:val="00DD2040"/>
    <w:rsid w:val="00DD34C9"/>
    <w:rsid w:val="00DD3B85"/>
    <w:rsid w:val="00DD608B"/>
    <w:rsid w:val="00DD695C"/>
    <w:rsid w:val="00DD6F83"/>
    <w:rsid w:val="00DD75A7"/>
    <w:rsid w:val="00DE6810"/>
    <w:rsid w:val="00DF226A"/>
    <w:rsid w:val="00DF2A11"/>
    <w:rsid w:val="00DF3592"/>
    <w:rsid w:val="00DF68CD"/>
    <w:rsid w:val="00DF6F3B"/>
    <w:rsid w:val="00DF7286"/>
    <w:rsid w:val="00DF7909"/>
    <w:rsid w:val="00E02A8D"/>
    <w:rsid w:val="00E056EB"/>
    <w:rsid w:val="00E0578D"/>
    <w:rsid w:val="00E13CB0"/>
    <w:rsid w:val="00E23786"/>
    <w:rsid w:val="00E3651D"/>
    <w:rsid w:val="00E37826"/>
    <w:rsid w:val="00E52137"/>
    <w:rsid w:val="00E53C28"/>
    <w:rsid w:val="00E60246"/>
    <w:rsid w:val="00E60E9B"/>
    <w:rsid w:val="00E62DEC"/>
    <w:rsid w:val="00E724DC"/>
    <w:rsid w:val="00E7557C"/>
    <w:rsid w:val="00E76B6E"/>
    <w:rsid w:val="00E86398"/>
    <w:rsid w:val="00EA1107"/>
    <w:rsid w:val="00EA1205"/>
    <w:rsid w:val="00EA1579"/>
    <w:rsid w:val="00EA1800"/>
    <w:rsid w:val="00EA54E6"/>
    <w:rsid w:val="00EA75B8"/>
    <w:rsid w:val="00EA77C2"/>
    <w:rsid w:val="00EB0338"/>
    <w:rsid w:val="00EB24F9"/>
    <w:rsid w:val="00EB4587"/>
    <w:rsid w:val="00EB4D39"/>
    <w:rsid w:val="00EB5563"/>
    <w:rsid w:val="00EC1995"/>
    <w:rsid w:val="00EC3D0E"/>
    <w:rsid w:val="00EC4847"/>
    <w:rsid w:val="00ED1D29"/>
    <w:rsid w:val="00ED52C4"/>
    <w:rsid w:val="00ED654C"/>
    <w:rsid w:val="00EE01F3"/>
    <w:rsid w:val="00EF3098"/>
    <w:rsid w:val="00EF3570"/>
    <w:rsid w:val="00EF3975"/>
    <w:rsid w:val="00F035CC"/>
    <w:rsid w:val="00F05188"/>
    <w:rsid w:val="00F06039"/>
    <w:rsid w:val="00F0615E"/>
    <w:rsid w:val="00F06231"/>
    <w:rsid w:val="00F10C7F"/>
    <w:rsid w:val="00F1100A"/>
    <w:rsid w:val="00F11EC5"/>
    <w:rsid w:val="00F134ED"/>
    <w:rsid w:val="00F20645"/>
    <w:rsid w:val="00F24765"/>
    <w:rsid w:val="00F26772"/>
    <w:rsid w:val="00F30674"/>
    <w:rsid w:val="00F341AF"/>
    <w:rsid w:val="00F40FF4"/>
    <w:rsid w:val="00F4220F"/>
    <w:rsid w:val="00F45A41"/>
    <w:rsid w:val="00F45C64"/>
    <w:rsid w:val="00F51F46"/>
    <w:rsid w:val="00F52478"/>
    <w:rsid w:val="00F527D3"/>
    <w:rsid w:val="00F52F27"/>
    <w:rsid w:val="00F53625"/>
    <w:rsid w:val="00F55C4A"/>
    <w:rsid w:val="00F5654F"/>
    <w:rsid w:val="00F60FCC"/>
    <w:rsid w:val="00F64196"/>
    <w:rsid w:val="00F646B2"/>
    <w:rsid w:val="00F66B01"/>
    <w:rsid w:val="00F67019"/>
    <w:rsid w:val="00F67034"/>
    <w:rsid w:val="00F72DE8"/>
    <w:rsid w:val="00F7505B"/>
    <w:rsid w:val="00F75F0E"/>
    <w:rsid w:val="00F76975"/>
    <w:rsid w:val="00F7721B"/>
    <w:rsid w:val="00F90E8F"/>
    <w:rsid w:val="00F910F7"/>
    <w:rsid w:val="00F9153D"/>
    <w:rsid w:val="00F944F3"/>
    <w:rsid w:val="00FA4141"/>
    <w:rsid w:val="00FA43BE"/>
    <w:rsid w:val="00FA70C4"/>
    <w:rsid w:val="00FA7916"/>
    <w:rsid w:val="00FA7A4D"/>
    <w:rsid w:val="00FB1B70"/>
    <w:rsid w:val="00FB6291"/>
    <w:rsid w:val="00FB6FFA"/>
    <w:rsid w:val="00FB729D"/>
    <w:rsid w:val="00FB72D1"/>
    <w:rsid w:val="00FC2215"/>
    <w:rsid w:val="00FC302B"/>
    <w:rsid w:val="00FC50E9"/>
    <w:rsid w:val="00FC7431"/>
    <w:rsid w:val="00FD13BF"/>
    <w:rsid w:val="00FD3B5E"/>
    <w:rsid w:val="00FE1441"/>
    <w:rsid w:val="00FE531A"/>
    <w:rsid w:val="00FF24C5"/>
    <w:rsid w:val="00FF2633"/>
    <w:rsid w:val="00FF3659"/>
    <w:rsid w:val="00FF3E8B"/>
    <w:rsid w:val="00FF600D"/>
    <w:rsid w:val="00FF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1202AFA9"/>
  <w15:docId w15:val="{E309285D-1A18-4F6B-B1A8-38E96177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BBB"/>
    <w:rPr>
      <w:rFonts w:eastAsia="Times New Roman"/>
      <w:sz w:val="24"/>
      <w:szCs w:val="24"/>
      <w:lang w:val="en-GB" w:eastAsia="en-US"/>
    </w:rPr>
  </w:style>
  <w:style w:type="paragraph" w:styleId="Heading2">
    <w:name w:val="heading 2"/>
    <w:basedOn w:val="Normal"/>
    <w:next w:val="Normal"/>
    <w:qFormat/>
    <w:rsid w:val="00C70BBB"/>
    <w:pPr>
      <w:keepNext/>
      <w:outlineLvl w:val="1"/>
    </w:pPr>
    <w:rPr>
      <w:rFonts w:ascii="Verdana" w:hAnsi="Verdana"/>
      <w:b/>
      <w:bCs/>
      <w:sz w:val="22"/>
    </w:rPr>
  </w:style>
  <w:style w:type="paragraph" w:styleId="Heading3">
    <w:name w:val="heading 3"/>
    <w:basedOn w:val="Normal"/>
    <w:next w:val="Normal"/>
    <w:link w:val="Heading3Char"/>
    <w:semiHidden/>
    <w:unhideWhenUsed/>
    <w:qFormat/>
    <w:rsid w:val="00793C5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0BBB"/>
    <w:pPr>
      <w:tabs>
        <w:tab w:val="center" w:pos="4320"/>
        <w:tab w:val="right" w:pos="8640"/>
      </w:tabs>
    </w:pPr>
  </w:style>
  <w:style w:type="paragraph" w:styleId="Footer">
    <w:name w:val="footer"/>
    <w:basedOn w:val="Normal"/>
    <w:rsid w:val="00C70BBB"/>
    <w:pPr>
      <w:tabs>
        <w:tab w:val="center" w:pos="4320"/>
        <w:tab w:val="right" w:pos="8640"/>
      </w:tabs>
    </w:pPr>
  </w:style>
  <w:style w:type="table" w:styleId="TableGrid">
    <w:name w:val="Table Grid"/>
    <w:basedOn w:val="TableNormal"/>
    <w:uiPriority w:val="59"/>
    <w:rsid w:val="00C70B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character" w:customStyle="1" w:styleId="label1">
    <w:name w:val="label1"/>
    <w:basedOn w:val="DefaultParagraphFont"/>
    <w:rsid w:val="00FB1B70"/>
    <w:rPr>
      <w:b/>
      <w:bCs/>
    </w:rPr>
  </w:style>
  <w:style w:type="character" w:styleId="Hyperlink">
    <w:name w:val="Hyperlink"/>
    <w:basedOn w:val="DefaultParagraphFont"/>
    <w:rsid w:val="006D14BA"/>
    <w:rPr>
      <w:color w:val="0000FF"/>
      <w:u w:val="single"/>
    </w:rPr>
  </w:style>
  <w:style w:type="paragraph" w:styleId="ListParagraph">
    <w:name w:val="List Paragraph"/>
    <w:basedOn w:val="Normal"/>
    <w:uiPriority w:val="34"/>
    <w:qFormat/>
    <w:rsid w:val="00C86A84"/>
    <w:pPr>
      <w:ind w:left="720"/>
    </w:pPr>
  </w:style>
  <w:style w:type="character" w:styleId="Emphasis">
    <w:name w:val="Emphasis"/>
    <w:basedOn w:val="DefaultParagraphFont"/>
    <w:uiPriority w:val="20"/>
    <w:qFormat/>
    <w:rsid w:val="00F24765"/>
    <w:rPr>
      <w:b/>
      <w:bCs/>
      <w:i w:val="0"/>
      <w:iCs w:val="0"/>
    </w:rPr>
  </w:style>
  <w:style w:type="character" w:styleId="FollowedHyperlink">
    <w:name w:val="FollowedHyperlink"/>
    <w:basedOn w:val="DefaultParagraphFont"/>
    <w:semiHidden/>
    <w:unhideWhenUsed/>
    <w:rsid w:val="00F90E8F"/>
    <w:rPr>
      <w:color w:val="800080" w:themeColor="followedHyperlink"/>
      <w:u w:val="single"/>
    </w:rPr>
  </w:style>
  <w:style w:type="character" w:customStyle="1" w:styleId="Heading3Char">
    <w:name w:val="Heading 3 Char"/>
    <w:basedOn w:val="DefaultParagraphFont"/>
    <w:link w:val="Heading3"/>
    <w:semiHidden/>
    <w:rsid w:val="00793C5E"/>
    <w:rPr>
      <w:rFonts w:asciiTheme="majorHAnsi" w:eastAsiaTheme="majorEastAsia" w:hAnsiTheme="majorHAnsi" w:cstheme="majorBidi"/>
      <w:color w:val="243F60" w:themeColor="accent1" w:themeShade="7F"/>
      <w:sz w:val="24"/>
      <w:szCs w:val="24"/>
      <w:lang w:val="en-GB" w:eastAsia="en-US"/>
    </w:rPr>
  </w:style>
  <w:style w:type="paragraph" w:customStyle="1" w:styleId="TableParagraph">
    <w:name w:val="Table Paragraph"/>
    <w:basedOn w:val="Normal"/>
    <w:uiPriority w:val="1"/>
    <w:qFormat/>
    <w:rsid w:val="00EA1579"/>
    <w:pPr>
      <w:widowControl w:val="0"/>
      <w:autoSpaceDE w:val="0"/>
      <w:autoSpaceDN w:val="0"/>
      <w:ind w:left="107"/>
    </w:pPr>
    <w:rPr>
      <w:rFonts w:ascii="Arial" w:eastAsia="Arial" w:hAnsi="Arial" w:cs="Arial"/>
      <w:sz w:val="22"/>
      <w:szCs w:val="22"/>
      <w:lang w:val="en-US"/>
    </w:rPr>
  </w:style>
  <w:style w:type="character" w:styleId="UnresolvedMention">
    <w:name w:val="Unresolved Mention"/>
    <w:basedOn w:val="DefaultParagraphFont"/>
    <w:uiPriority w:val="99"/>
    <w:semiHidden/>
    <w:unhideWhenUsed/>
    <w:rsid w:val="00EA1579"/>
    <w:rPr>
      <w:color w:val="605E5C"/>
      <w:shd w:val="clear" w:color="auto" w:fill="E1DFDD"/>
    </w:rPr>
  </w:style>
  <w:style w:type="character" w:styleId="CommentReference">
    <w:name w:val="annotation reference"/>
    <w:basedOn w:val="DefaultParagraphFont"/>
    <w:semiHidden/>
    <w:unhideWhenUsed/>
    <w:rsid w:val="0012346D"/>
    <w:rPr>
      <w:sz w:val="16"/>
      <w:szCs w:val="16"/>
    </w:rPr>
  </w:style>
  <w:style w:type="paragraph" w:styleId="CommentText">
    <w:name w:val="annotation text"/>
    <w:basedOn w:val="Normal"/>
    <w:link w:val="CommentTextChar"/>
    <w:semiHidden/>
    <w:unhideWhenUsed/>
    <w:rsid w:val="0012346D"/>
    <w:rPr>
      <w:sz w:val="20"/>
      <w:szCs w:val="20"/>
    </w:rPr>
  </w:style>
  <w:style w:type="character" w:customStyle="1" w:styleId="CommentTextChar">
    <w:name w:val="Comment Text Char"/>
    <w:basedOn w:val="DefaultParagraphFont"/>
    <w:link w:val="CommentText"/>
    <w:semiHidden/>
    <w:rsid w:val="0012346D"/>
    <w:rPr>
      <w:rFonts w:eastAsia="Times New Roman"/>
      <w:lang w:val="en-GB" w:eastAsia="en-US"/>
    </w:rPr>
  </w:style>
  <w:style w:type="paragraph" w:styleId="CommentSubject">
    <w:name w:val="annotation subject"/>
    <w:basedOn w:val="CommentText"/>
    <w:next w:val="CommentText"/>
    <w:link w:val="CommentSubjectChar"/>
    <w:semiHidden/>
    <w:unhideWhenUsed/>
    <w:rsid w:val="0012346D"/>
    <w:rPr>
      <w:b/>
      <w:bCs/>
    </w:rPr>
  </w:style>
  <w:style w:type="character" w:customStyle="1" w:styleId="CommentSubjectChar">
    <w:name w:val="Comment Subject Char"/>
    <w:basedOn w:val="CommentTextChar"/>
    <w:link w:val="CommentSubject"/>
    <w:semiHidden/>
    <w:rsid w:val="0012346D"/>
    <w:rPr>
      <w:rFonts w:eastAsia="Times New Roman"/>
      <w:b/>
      <w:bCs/>
      <w:lang w:val="en-GB" w:eastAsia="en-US"/>
    </w:rPr>
  </w:style>
  <w:style w:type="paragraph" w:styleId="FootnoteText">
    <w:name w:val="footnote text"/>
    <w:basedOn w:val="Normal"/>
    <w:link w:val="FootnoteTextChar"/>
    <w:semiHidden/>
    <w:unhideWhenUsed/>
    <w:rsid w:val="0012346D"/>
    <w:rPr>
      <w:sz w:val="20"/>
      <w:szCs w:val="20"/>
    </w:rPr>
  </w:style>
  <w:style w:type="character" w:customStyle="1" w:styleId="FootnoteTextChar">
    <w:name w:val="Footnote Text Char"/>
    <w:basedOn w:val="DefaultParagraphFont"/>
    <w:link w:val="FootnoteText"/>
    <w:semiHidden/>
    <w:rsid w:val="0012346D"/>
    <w:rPr>
      <w:rFonts w:eastAsia="Times New Roman"/>
      <w:lang w:val="en-GB" w:eastAsia="en-US"/>
    </w:rPr>
  </w:style>
  <w:style w:type="character" w:styleId="FootnoteReference">
    <w:name w:val="footnote reference"/>
    <w:basedOn w:val="DefaultParagraphFont"/>
    <w:semiHidden/>
    <w:unhideWhenUsed/>
    <w:rsid w:val="001234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272">
      <w:bodyDiv w:val="1"/>
      <w:marLeft w:val="0"/>
      <w:marRight w:val="0"/>
      <w:marTop w:val="0"/>
      <w:marBottom w:val="0"/>
      <w:divBdr>
        <w:top w:val="none" w:sz="0" w:space="0" w:color="auto"/>
        <w:left w:val="none" w:sz="0" w:space="0" w:color="auto"/>
        <w:bottom w:val="none" w:sz="0" w:space="0" w:color="auto"/>
        <w:right w:val="none" w:sz="0" w:space="0" w:color="auto"/>
      </w:divBdr>
      <w:divsChild>
        <w:div w:id="1357806614">
          <w:marLeft w:val="1440"/>
          <w:marRight w:val="0"/>
          <w:marTop w:val="115"/>
          <w:marBottom w:val="0"/>
          <w:divBdr>
            <w:top w:val="none" w:sz="0" w:space="0" w:color="auto"/>
            <w:left w:val="none" w:sz="0" w:space="0" w:color="auto"/>
            <w:bottom w:val="none" w:sz="0" w:space="0" w:color="auto"/>
            <w:right w:val="none" w:sz="0" w:space="0" w:color="auto"/>
          </w:divBdr>
        </w:div>
      </w:divsChild>
    </w:div>
    <w:div w:id="397828350">
      <w:bodyDiv w:val="1"/>
      <w:marLeft w:val="0"/>
      <w:marRight w:val="0"/>
      <w:marTop w:val="0"/>
      <w:marBottom w:val="0"/>
      <w:divBdr>
        <w:top w:val="none" w:sz="0" w:space="0" w:color="auto"/>
        <w:left w:val="none" w:sz="0" w:space="0" w:color="auto"/>
        <w:bottom w:val="none" w:sz="0" w:space="0" w:color="auto"/>
        <w:right w:val="none" w:sz="0" w:space="0" w:color="auto"/>
      </w:divBdr>
    </w:div>
    <w:div w:id="423041261">
      <w:bodyDiv w:val="1"/>
      <w:marLeft w:val="0"/>
      <w:marRight w:val="0"/>
      <w:marTop w:val="0"/>
      <w:marBottom w:val="0"/>
      <w:divBdr>
        <w:top w:val="none" w:sz="0" w:space="0" w:color="auto"/>
        <w:left w:val="none" w:sz="0" w:space="0" w:color="auto"/>
        <w:bottom w:val="none" w:sz="0" w:space="0" w:color="auto"/>
        <w:right w:val="none" w:sz="0" w:space="0" w:color="auto"/>
      </w:divBdr>
      <w:divsChild>
        <w:div w:id="2067533630">
          <w:marLeft w:val="1166"/>
          <w:marRight w:val="0"/>
          <w:marTop w:val="115"/>
          <w:marBottom w:val="0"/>
          <w:divBdr>
            <w:top w:val="none" w:sz="0" w:space="0" w:color="auto"/>
            <w:left w:val="none" w:sz="0" w:space="0" w:color="auto"/>
            <w:bottom w:val="none" w:sz="0" w:space="0" w:color="auto"/>
            <w:right w:val="none" w:sz="0" w:space="0" w:color="auto"/>
          </w:divBdr>
        </w:div>
        <w:div w:id="1342665601">
          <w:marLeft w:val="1800"/>
          <w:marRight w:val="0"/>
          <w:marTop w:val="96"/>
          <w:marBottom w:val="0"/>
          <w:divBdr>
            <w:top w:val="none" w:sz="0" w:space="0" w:color="auto"/>
            <w:left w:val="none" w:sz="0" w:space="0" w:color="auto"/>
            <w:bottom w:val="none" w:sz="0" w:space="0" w:color="auto"/>
            <w:right w:val="none" w:sz="0" w:space="0" w:color="auto"/>
          </w:divBdr>
        </w:div>
        <w:div w:id="840394338">
          <w:marLeft w:val="1800"/>
          <w:marRight w:val="0"/>
          <w:marTop w:val="96"/>
          <w:marBottom w:val="0"/>
          <w:divBdr>
            <w:top w:val="none" w:sz="0" w:space="0" w:color="auto"/>
            <w:left w:val="none" w:sz="0" w:space="0" w:color="auto"/>
            <w:bottom w:val="none" w:sz="0" w:space="0" w:color="auto"/>
            <w:right w:val="none" w:sz="0" w:space="0" w:color="auto"/>
          </w:divBdr>
        </w:div>
        <w:div w:id="897277047">
          <w:marLeft w:val="1800"/>
          <w:marRight w:val="0"/>
          <w:marTop w:val="96"/>
          <w:marBottom w:val="0"/>
          <w:divBdr>
            <w:top w:val="none" w:sz="0" w:space="0" w:color="auto"/>
            <w:left w:val="none" w:sz="0" w:space="0" w:color="auto"/>
            <w:bottom w:val="none" w:sz="0" w:space="0" w:color="auto"/>
            <w:right w:val="none" w:sz="0" w:space="0" w:color="auto"/>
          </w:divBdr>
        </w:div>
        <w:div w:id="181166910">
          <w:marLeft w:val="1166"/>
          <w:marRight w:val="0"/>
          <w:marTop w:val="115"/>
          <w:marBottom w:val="0"/>
          <w:divBdr>
            <w:top w:val="none" w:sz="0" w:space="0" w:color="auto"/>
            <w:left w:val="none" w:sz="0" w:space="0" w:color="auto"/>
            <w:bottom w:val="none" w:sz="0" w:space="0" w:color="auto"/>
            <w:right w:val="none" w:sz="0" w:space="0" w:color="auto"/>
          </w:divBdr>
        </w:div>
        <w:div w:id="954212636">
          <w:marLeft w:val="1800"/>
          <w:marRight w:val="0"/>
          <w:marTop w:val="96"/>
          <w:marBottom w:val="0"/>
          <w:divBdr>
            <w:top w:val="none" w:sz="0" w:space="0" w:color="auto"/>
            <w:left w:val="none" w:sz="0" w:space="0" w:color="auto"/>
            <w:bottom w:val="none" w:sz="0" w:space="0" w:color="auto"/>
            <w:right w:val="none" w:sz="0" w:space="0" w:color="auto"/>
          </w:divBdr>
        </w:div>
        <w:div w:id="1776779014">
          <w:marLeft w:val="1800"/>
          <w:marRight w:val="0"/>
          <w:marTop w:val="96"/>
          <w:marBottom w:val="0"/>
          <w:divBdr>
            <w:top w:val="none" w:sz="0" w:space="0" w:color="auto"/>
            <w:left w:val="none" w:sz="0" w:space="0" w:color="auto"/>
            <w:bottom w:val="none" w:sz="0" w:space="0" w:color="auto"/>
            <w:right w:val="none" w:sz="0" w:space="0" w:color="auto"/>
          </w:divBdr>
        </w:div>
        <w:div w:id="1813401541">
          <w:marLeft w:val="1800"/>
          <w:marRight w:val="0"/>
          <w:marTop w:val="96"/>
          <w:marBottom w:val="0"/>
          <w:divBdr>
            <w:top w:val="none" w:sz="0" w:space="0" w:color="auto"/>
            <w:left w:val="none" w:sz="0" w:space="0" w:color="auto"/>
            <w:bottom w:val="none" w:sz="0" w:space="0" w:color="auto"/>
            <w:right w:val="none" w:sz="0" w:space="0" w:color="auto"/>
          </w:divBdr>
        </w:div>
        <w:div w:id="462037800">
          <w:marLeft w:val="1800"/>
          <w:marRight w:val="0"/>
          <w:marTop w:val="96"/>
          <w:marBottom w:val="0"/>
          <w:divBdr>
            <w:top w:val="none" w:sz="0" w:space="0" w:color="auto"/>
            <w:left w:val="none" w:sz="0" w:space="0" w:color="auto"/>
            <w:bottom w:val="none" w:sz="0" w:space="0" w:color="auto"/>
            <w:right w:val="none" w:sz="0" w:space="0" w:color="auto"/>
          </w:divBdr>
        </w:div>
        <w:div w:id="683753447">
          <w:marLeft w:val="1800"/>
          <w:marRight w:val="0"/>
          <w:marTop w:val="96"/>
          <w:marBottom w:val="0"/>
          <w:divBdr>
            <w:top w:val="none" w:sz="0" w:space="0" w:color="auto"/>
            <w:left w:val="none" w:sz="0" w:space="0" w:color="auto"/>
            <w:bottom w:val="none" w:sz="0" w:space="0" w:color="auto"/>
            <w:right w:val="none" w:sz="0" w:space="0" w:color="auto"/>
          </w:divBdr>
        </w:div>
      </w:divsChild>
    </w:div>
    <w:div w:id="441732912">
      <w:bodyDiv w:val="1"/>
      <w:marLeft w:val="0"/>
      <w:marRight w:val="0"/>
      <w:marTop w:val="0"/>
      <w:marBottom w:val="0"/>
      <w:divBdr>
        <w:top w:val="none" w:sz="0" w:space="0" w:color="auto"/>
        <w:left w:val="none" w:sz="0" w:space="0" w:color="auto"/>
        <w:bottom w:val="none" w:sz="0" w:space="0" w:color="auto"/>
        <w:right w:val="none" w:sz="0" w:space="0" w:color="auto"/>
      </w:divBdr>
      <w:divsChild>
        <w:div w:id="1586106847">
          <w:marLeft w:val="547"/>
          <w:marRight w:val="0"/>
          <w:marTop w:val="0"/>
          <w:marBottom w:val="0"/>
          <w:divBdr>
            <w:top w:val="none" w:sz="0" w:space="0" w:color="auto"/>
            <w:left w:val="none" w:sz="0" w:space="0" w:color="auto"/>
            <w:bottom w:val="none" w:sz="0" w:space="0" w:color="auto"/>
            <w:right w:val="none" w:sz="0" w:space="0" w:color="auto"/>
          </w:divBdr>
        </w:div>
      </w:divsChild>
    </w:div>
    <w:div w:id="1039277739">
      <w:bodyDiv w:val="1"/>
      <w:marLeft w:val="0"/>
      <w:marRight w:val="0"/>
      <w:marTop w:val="0"/>
      <w:marBottom w:val="0"/>
      <w:divBdr>
        <w:top w:val="none" w:sz="0" w:space="0" w:color="auto"/>
        <w:left w:val="none" w:sz="0" w:space="0" w:color="auto"/>
        <w:bottom w:val="none" w:sz="0" w:space="0" w:color="auto"/>
        <w:right w:val="none" w:sz="0" w:space="0" w:color="auto"/>
      </w:divBdr>
      <w:divsChild>
        <w:div w:id="1516189942">
          <w:marLeft w:val="1800"/>
          <w:marRight w:val="0"/>
          <w:marTop w:val="115"/>
          <w:marBottom w:val="0"/>
          <w:divBdr>
            <w:top w:val="none" w:sz="0" w:space="0" w:color="auto"/>
            <w:left w:val="none" w:sz="0" w:space="0" w:color="auto"/>
            <w:bottom w:val="none" w:sz="0" w:space="0" w:color="auto"/>
            <w:right w:val="none" w:sz="0" w:space="0" w:color="auto"/>
          </w:divBdr>
        </w:div>
      </w:divsChild>
    </w:div>
    <w:div w:id="1079594840">
      <w:bodyDiv w:val="1"/>
      <w:marLeft w:val="0"/>
      <w:marRight w:val="0"/>
      <w:marTop w:val="0"/>
      <w:marBottom w:val="0"/>
      <w:divBdr>
        <w:top w:val="none" w:sz="0" w:space="0" w:color="auto"/>
        <w:left w:val="none" w:sz="0" w:space="0" w:color="auto"/>
        <w:bottom w:val="none" w:sz="0" w:space="0" w:color="auto"/>
        <w:right w:val="none" w:sz="0" w:space="0" w:color="auto"/>
      </w:divBdr>
      <w:divsChild>
        <w:div w:id="902570171">
          <w:marLeft w:val="1440"/>
          <w:marRight w:val="0"/>
          <w:marTop w:val="115"/>
          <w:marBottom w:val="0"/>
          <w:divBdr>
            <w:top w:val="none" w:sz="0" w:space="0" w:color="auto"/>
            <w:left w:val="none" w:sz="0" w:space="0" w:color="auto"/>
            <w:bottom w:val="none" w:sz="0" w:space="0" w:color="auto"/>
            <w:right w:val="none" w:sz="0" w:space="0" w:color="auto"/>
          </w:divBdr>
        </w:div>
      </w:divsChild>
    </w:div>
    <w:div w:id="1181315594">
      <w:bodyDiv w:val="1"/>
      <w:marLeft w:val="0"/>
      <w:marRight w:val="0"/>
      <w:marTop w:val="0"/>
      <w:marBottom w:val="0"/>
      <w:divBdr>
        <w:top w:val="none" w:sz="0" w:space="0" w:color="auto"/>
        <w:left w:val="none" w:sz="0" w:space="0" w:color="auto"/>
        <w:bottom w:val="none" w:sz="0" w:space="0" w:color="auto"/>
        <w:right w:val="none" w:sz="0" w:space="0" w:color="auto"/>
      </w:divBdr>
    </w:div>
    <w:div w:id="1238587684">
      <w:bodyDiv w:val="1"/>
      <w:marLeft w:val="0"/>
      <w:marRight w:val="0"/>
      <w:marTop w:val="0"/>
      <w:marBottom w:val="0"/>
      <w:divBdr>
        <w:top w:val="none" w:sz="0" w:space="0" w:color="auto"/>
        <w:left w:val="none" w:sz="0" w:space="0" w:color="auto"/>
        <w:bottom w:val="none" w:sz="0" w:space="0" w:color="auto"/>
        <w:right w:val="none" w:sz="0" w:space="0" w:color="auto"/>
      </w:divBdr>
    </w:div>
    <w:div w:id="1265266316">
      <w:bodyDiv w:val="1"/>
      <w:marLeft w:val="0"/>
      <w:marRight w:val="0"/>
      <w:marTop w:val="0"/>
      <w:marBottom w:val="0"/>
      <w:divBdr>
        <w:top w:val="none" w:sz="0" w:space="0" w:color="auto"/>
        <w:left w:val="none" w:sz="0" w:space="0" w:color="auto"/>
        <w:bottom w:val="none" w:sz="0" w:space="0" w:color="auto"/>
        <w:right w:val="none" w:sz="0" w:space="0" w:color="auto"/>
      </w:divBdr>
    </w:div>
    <w:div w:id="1447963867">
      <w:bodyDiv w:val="1"/>
      <w:marLeft w:val="0"/>
      <w:marRight w:val="0"/>
      <w:marTop w:val="0"/>
      <w:marBottom w:val="0"/>
      <w:divBdr>
        <w:top w:val="none" w:sz="0" w:space="0" w:color="auto"/>
        <w:left w:val="none" w:sz="0" w:space="0" w:color="auto"/>
        <w:bottom w:val="none" w:sz="0" w:space="0" w:color="auto"/>
        <w:right w:val="none" w:sz="0" w:space="0" w:color="auto"/>
      </w:divBdr>
      <w:divsChild>
        <w:div w:id="287860434">
          <w:marLeft w:val="1166"/>
          <w:marRight w:val="0"/>
          <w:marTop w:val="115"/>
          <w:marBottom w:val="0"/>
          <w:divBdr>
            <w:top w:val="none" w:sz="0" w:space="0" w:color="auto"/>
            <w:left w:val="none" w:sz="0" w:space="0" w:color="auto"/>
            <w:bottom w:val="none" w:sz="0" w:space="0" w:color="auto"/>
            <w:right w:val="none" w:sz="0" w:space="0" w:color="auto"/>
          </w:divBdr>
        </w:div>
        <w:div w:id="1829204883">
          <w:marLeft w:val="1800"/>
          <w:marRight w:val="0"/>
          <w:marTop w:val="96"/>
          <w:marBottom w:val="0"/>
          <w:divBdr>
            <w:top w:val="none" w:sz="0" w:space="0" w:color="auto"/>
            <w:left w:val="none" w:sz="0" w:space="0" w:color="auto"/>
            <w:bottom w:val="none" w:sz="0" w:space="0" w:color="auto"/>
            <w:right w:val="none" w:sz="0" w:space="0" w:color="auto"/>
          </w:divBdr>
        </w:div>
        <w:div w:id="1071390583">
          <w:marLeft w:val="1800"/>
          <w:marRight w:val="0"/>
          <w:marTop w:val="96"/>
          <w:marBottom w:val="0"/>
          <w:divBdr>
            <w:top w:val="none" w:sz="0" w:space="0" w:color="auto"/>
            <w:left w:val="none" w:sz="0" w:space="0" w:color="auto"/>
            <w:bottom w:val="none" w:sz="0" w:space="0" w:color="auto"/>
            <w:right w:val="none" w:sz="0" w:space="0" w:color="auto"/>
          </w:divBdr>
        </w:div>
        <w:div w:id="1895434741">
          <w:marLeft w:val="1800"/>
          <w:marRight w:val="0"/>
          <w:marTop w:val="96"/>
          <w:marBottom w:val="0"/>
          <w:divBdr>
            <w:top w:val="none" w:sz="0" w:space="0" w:color="auto"/>
            <w:left w:val="none" w:sz="0" w:space="0" w:color="auto"/>
            <w:bottom w:val="none" w:sz="0" w:space="0" w:color="auto"/>
            <w:right w:val="none" w:sz="0" w:space="0" w:color="auto"/>
          </w:divBdr>
        </w:div>
        <w:div w:id="1302149028">
          <w:marLeft w:val="1166"/>
          <w:marRight w:val="0"/>
          <w:marTop w:val="115"/>
          <w:marBottom w:val="0"/>
          <w:divBdr>
            <w:top w:val="none" w:sz="0" w:space="0" w:color="auto"/>
            <w:left w:val="none" w:sz="0" w:space="0" w:color="auto"/>
            <w:bottom w:val="none" w:sz="0" w:space="0" w:color="auto"/>
            <w:right w:val="none" w:sz="0" w:space="0" w:color="auto"/>
          </w:divBdr>
        </w:div>
        <w:div w:id="394134057">
          <w:marLeft w:val="1800"/>
          <w:marRight w:val="0"/>
          <w:marTop w:val="96"/>
          <w:marBottom w:val="0"/>
          <w:divBdr>
            <w:top w:val="none" w:sz="0" w:space="0" w:color="auto"/>
            <w:left w:val="none" w:sz="0" w:space="0" w:color="auto"/>
            <w:bottom w:val="none" w:sz="0" w:space="0" w:color="auto"/>
            <w:right w:val="none" w:sz="0" w:space="0" w:color="auto"/>
          </w:divBdr>
        </w:div>
        <w:div w:id="680546108">
          <w:marLeft w:val="1800"/>
          <w:marRight w:val="0"/>
          <w:marTop w:val="96"/>
          <w:marBottom w:val="0"/>
          <w:divBdr>
            <w:top w:val="none" w:sz="0" w:space="0" w:color="auto"/>
            <w:left w:val="none" w:sz="0" w:space="0" w:color="auto"/>
            <w:bottom w:val="none" w:sz="0" w:space="0" w:color="auto"/>
            <w:right w:val="none" w:sz="0" w:space="0" w:color="auto"/>
          </w:divBdr>
        </w:div>
        <w:div w:id="735132471">
          <w:marLeft w:val="1800"/>
          <w:marRight w:val="0"/>
          <w:marTop w:val="96"/>
          <w:marBottom w:val="0"/>
          <w:divBdr>
            <w:top w:val="none" w:sz="0" w:space="0" w:color="auto"/>
            <w:left w:val="none" w:sz="0" w:space="0" w:color="auto"/>
            <w:bottom w:val="none" w:sz="0" w:space="0" w:color="auto"/>
            <w:right w:val="none" w:sz="0" w:space="0" w:color="auto"/>
          </w:divBdr>
        </w:div>
        <w:div w:id="1047604216">
          <w:marLeft w:val="1800"/>
          <w:marRight w:val="0"/>
          <w:marTop w:val="96"/>
          <w:marBottom w:val="0"/>
          <w:divBdr>
            <w:top w:val="none" w:sz="0" w:space="0" w:color="auto"/>
            <w:left w:val="none" w:sz="0" w:space="0" w:color="auto"/>
            <w:bottom w:val="none" w:sz="0" w:space="0" w:color="auto"/>
            <w:right w:val="none" w:sz="0" w:space="0" w:color="auto"/>
          </w:divBdr>
        </w:div>
        <w:div w:id="500195153">
          <w:marLeft w:val="1800"/>
          <w:marRight w:val="0"/>
          <w:marTop w:val="96"/>
          <w:marBottom w:val="0"/>
          <w:divBdr>
            <w:top w:val="none" w:sz="0" w:space="0" w:color="auto"/>
            <w:left w:val="none" w:sz="0" w:space="0" w:color="auto"/>
            <w:bottom w:val="none" w:sz="0" w:space="0" w:color="auto"/>
            <w:right w:val="none" w:sz="0" w:space="0" w:color="auto"/>
          </w:divBdr>
        </w:div>
      </w:divsChild>
    </w:div>
    <w:div w:id="1645618334">
      <w:bodyDiv w:val="1"/>
      <w:marLeft w:val="0"/>
      <w:marRight w:val="0"/>
      <w:marTop w:val="0"/>
      <w:marBottom w:val="0"/>
      <w:divBdr>
        <w:top w:val="none" w:sz="0" w:space="0" w:color="auto"/>
        <w:left w:val="none" w:sz="0" w:space="0" w:color="auto"/>
        <w:bottom w:val="none" w:sz="0" w:space="0" w:color="auto"/>
        <w:right w:val="none" w:sz="0" w:space="0" w:color="auto"/>
      </w:divBdr>
      <w:divsChild>
        <w:div w:id="1747335315">
          <w:marLeft w:val="1800"/>
          <w:marRight w:val="0"/>
          <w:marTop w:val="115"/>
          <w:marBottom w:val="0"/>
          <w:divBdr>
            <w:top w:val="none" w:sz="0" w:space="0" w:color="auto"/>
            <w:left w:val="none" w:sz="0" w:space="0" w:color="auto"/>
            <w:bottom w:val="none" w:sz="0" w:space="0" w:color="auto"/>
            <w:right w:val="none" w:sz="0" w:space="0" w:color="auto"/>
          </w:divBdr>
        </w:div>
        <w:div w:id="2012677696">
          <w:marLeft w:val="1800"/>
          <w:marRight w:val="0"/>
          <w:marTop w:val="115"/>
          <w:marBottom w:val="0"/>
          <w:divBdr>
            <w:top w:val="none" w:sz="0" w:space="0" w:color="auto"/>
            <w:left w:val="none" w:sz="0" w:space="0" w:color="auto"/>
            <w:bottom w:val="none" w:sz="0" w:space="0" w:color="auto"/>
            <w:right w:val="none" w:sz="0" w:space="0" w:color="auto"/>
          </w:divBdr>
        </w:div>
      </w:divsChild>
    </w:div>
    <w:div w:id="1674725332">
      <w:bodyDiv w:val="1"/>
      <w:marLeft w:val="0"/>
      <w:marRight w:val="0"/>
      <w:marTop w:val="0"/>
      <w:marBottom w:val="0"/>
      <w:divBdr>
        <w:top w:val="none" w:sz="0" w:space="0" w:color="auto"/>
        <w:left w:val="none" w:sz="0" w:space="0" w:color="auto"/>
        <w:bottom w:val="none" w:sz="0" w:space="0" w:color="auto"/>
        <w:right w:val="none" w:sz="0" w:space="0" w:color="auto"/>
      </w:divBdr>
    </w:div>
    <w:div w:id="1759713478">
      <w:bodyDiv w:val="1"/>
      <w:marLeft w:val="0"/>
      <w:marRight w:val="0"/>
      <w:marTop w:val="0"/>
      <w:marBottom w:val="0"/>
      <w:divBdr>
        <w:top w:val="none" w:sz="0" w:space="0" w:color="auto"/>
        <w:left w:val="none" w:sz="0" w:space="0" w:color="auto"/>
        <w:bottom w:val="none" w:sz="0" w:space="0" w:color="auto"/>
        <w:right w:val="none" w:sz="0" w:space="0" w:color="auto"/>
      </w:divBdr>
      <w:divsChild>
        <w:div w:id="1869445355">
          <w:marLeft w:val="1440"/>
          <w:marRight w:val="0"/>
          <w:marTop w:val="115"/>
          <w:marBottom w:val="0"/>
          <w:divBdr>
            <w:top w:val="none" w:sz="0" w:space="0" w:color="auto"/>
            <w:left w:val="none" w:sz="0" w:space="0" w:color="auto"/>
            <w:bottom w:val="none" w:sz="0" w:space="0" w:color="auto"/>
            <w:right w:val="none" w:sz="0" w:space="0" w:color="auto"/>
          </w:divBdr>
        </w:div>
      </w:divsChild>
    </w:div>
    <w:div w:id="1840655518">
      <w:bodyDiv w:val="1"/>
      <w:marLeft w:val="0"/>
      <w:marRight w:val="0"/>
      <w:marTop w:val="0"/>
      <w:marBottom w:val="0"/>
      <w:divBdr>
        <w:top w:val="none" w:sz="0" w:space="0" w:color="auto"/>
        <w:left w:val="none" w:sz="0" w:space="0" w:color="auto"/>
        <w:bottom w:val="none" w:sz="0" w:space="0" w:color="auto"/>
        <w:right w:val="none" w:sz="0" w:space="0" w:color="auto"/>
      </w:divBdr>
      <w:divsChild>
        <w:div w:id="1538464516">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np.edu.sg/tlc/antiplagiarism/policy.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microsoft.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C9C95F807D25469C4E8CB101097772" ma:contentTypeVersion="12" ma:contentTypeDescription="Create a new document." ma:contentTypeScope="" ma:versionID="386298a20011aef4ac33920b1d6c59eb">
  <xsd:schema xmlns:xsd="http://www.w3.org/2001/XMLSchema" xmlns:xs="http://www.w3.org/2001/XMLSchema" xmlns:p="http://schemas.microsoft.com/office/2006/metadata/properties" xmlns:ns1="http://schemas.microsoft.com/sharepoint/v3" xmlns:ns2="bc5ef3f0-3efb-49ca-8a4d-29cf9ad54649" targetNamespace="http://schemas.microsoft.com/office/2006/metadata/properties" ma:root="true" ma:fieldsID="3457e90b5e8ec7836b6b2a4c65056c97" ns1:_="" ns2:_="">
    <xsd:import namespace="http://schemas.microsoft.com/sharepoint/v3"/>
    <xsd:import namespace="bc5ef3f0-3efb-49ca-8a4d-29cf9ad5464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5ef3f0-3efb-49ca-8a4d-29cf9ad54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7C96B-F33E-4064-B10B-3970F7579603}">
  <ds:schemaRefs>
    <ds:schemaRef ds:uri="http://schemas.microsoft.com/sharepoint/v3/contenttype/forms"/>
  </ds:schemaRefs>
</ds:datastoreItem>
</file>

<file path=customXml/itemProps2.xml><?xml version="1.0" encoding="utf-8"?>
<ds:datastoreItem xmlns:ds="http://schemas.openxmlformats.org/officeDocument/2006/customXml" ds:itemID="{F561C620-10FB-40D2-B49F-A263626EC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5ef3f0-3efb-49ca-8a4d-29cf9ad54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54C22-6C41-4673-8D4E-97D1A8D6FF0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D480AB0-434B-4732-880A-BC71906D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12</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School of ICT</dc:creator>
  <cp:lastModifiedBy>WrkIn Prg</cp:lastModifiedBy>
  <cp:revision>127</cp:revision>
  <cp:lastPrinted>2011-06-22T05:23:00Z</cp:lastPrinted>
  <dcterms:created xsi:type="dcterms:W3CDTF">2019-04-24T09:35:00Z</dcterms:created>
  <dcterms:modified xsi:type="dcterms:W3CDTF">2023-07-18T08:58:00Z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pyy2@np.edu.sg</vt:lpwstr>
  </property>
  <property fmtid="{D5CDD505-2E9C-101B-9397-08002B2CF9AE}" pid="5" name="MSIP_Label_84f81056-721b-4b22-8334-0449c6cc893e_SetDate">
    <vt:lpwstr>2020-04-15T13:57:50.3319929Z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b521c895-ce2b-4521-bbd5-80cdea010a51</vt:lpwstr>
  </property>
  <property fmtid="{D5CDD505-2E9C-101B-9397-08002B2CF9AE}" pid="9" name="MSIP_Label_84f81056-721b-4b22-8334-0449c6cc893e_Extended_MSFT_Method">
    <vt:lpwstr>Automatic</vt:lpwstr>
  </property>
  <property fmtid="{D5CDD505-2E9C-101B-9397-08002B2CF9AE}" pid="10" name="ContentTypeId">
    <vt:lpwstr>0x010100CBC9C95F807D25469C4E8CB101097772</vt:lpwstr>
  </property>
  <property fmtid="{D5CDD505-2E9C-101B-9397-08002B2CF9AE}" pid="11" name="MSIP_Label_30286cb9-b49f-4646-87a5-340028348160_Enabled">
    <vt:lpwstr>true</vt:lpwstr>
  </property>
  <property fmtid="{D5CDD505-2E9C-101B-9397-08002B2CF9AE}" pid="12" name="MSIP_Label_30286cb9-b49f-4646-87a5-340028348160_SetDate">
    <vt:lpwstr>2023-05-29T00:26:48Z</vt:lpwstr>
  </property>
  <property fmtid="{D5CDD505-2E9C-101B-9397-08002B2CF9AE}" pid="13" name="MSIP_Label_30286cb9-b49f-4646-87a5-340028348160_Method">
    <vt:lpwstr>Standard</vt:lpwstr>
  </property>
  <property fmtid="{D5CDD505-2E9C-101B-9397-08002B2CF9AE}" pid="14" name="MSIP_Label_30286cb9-b49f-4646-87a5-340028348160_Name">
    <vt:lpwstr>30286cb9-b49f-4646-87a5-340028348160</vt:lpwstr>
  </property>
  <property fmtid="{D5CDD505-2E9C-101B-9397-08002B2CF9AE}" pid="15" name="MSIP_Label_30286cb9-b49f-4646-87a5-340028348160_SiteId">
    <vt:lpwstr>cba9e115-3016-4462-a1ab-a565cba0cdf1</vt:lpwstr>
  </property>
  <property fmtid="{D5CDD505-2E9C-101B-9397-08002B2CF9AE}" pid="16" name="MSIP_Label_30286cb9-b49f-4646-87a5-340028348160_ActionId">
    <vt:lpwstr>ca4aceaf-2d57-49ca-a9da-ac99d9004990</vt:lpwstr>
  </property>
  <property fmtid="{D5CDD505-2E9C-101B-9397-08002B2CF9AE}" pid="17" name="MSIP_Label_30286cb9-b49f-4646-87a5-340028348160_ContentBits">
    <vt:lpwstr>1</vt:lpwstr>
  </property>
</Properties>
</file>