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38635D" w:rsidRDefault="0038635D"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p w:rsidR="002963FA" w:rsidRDefault="002963FA" w:rsidP="00174142">
      <w:pPr>
        <w:jc w:val="center"/>
        <w:rPr>
          <w:b/>
        </w:rPr>
      </w:pPr>
    </w:p>
    <w:sdt>
      <w:sdtPr>
        <w:rPr>
          <w:rFonts w:ascii="Times New Roman" w:eastAsiaTheme="minorHAnsi" w:hAnsi="Times New Roman" w:cstheme="minorBidi"/>
          <w:color w:val="auto"/>
          <w:sz w:val="28"/>
          <w:szCs w:val="22"/>
        </w:rPr>
        <w:id w:val="604620510"/>
        <w:docPartObj>
          <w:docPartGallery w:val="Table of Contents"/>
          <w:docPartUnique/>
        </w:docPartObj>
      </w:sdtPr>
      <w:sdtEndPr>
        <w:rPr>
          <w:b/>
          <w:bCs/>
          <w:noProof/>
        </w:rPr>
      </w:sdtEndPr>
      <w:sdtContent>
        <w:p w:rsidR="00887CD0" w:rsidRDefault="00887CD0">
          <w:pPr>
            <w:pStyle w:val="TOCHeading"/>
          </w:pPr>
          <w:r>
            <w:t>Contents</w:t>
          </w:r>
        </w:p>
        <w:p w:rsidR="002963FA" w:rsidRDefault="00887CD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88585896" w:history="1">
            <w:r w:rsidR="002963FA" w:rsidRPr="004A27E4">
              <w:rPr>
                <w:rStyle w:val="Hyperlink"/>
                <w:b/>
                <w:noProof/>
              </w:rPr>
              <w:t>I.</w:t>
            </w:r>
            <w:r w:rsidR="002963FA">
              <w:rPr>
                <w:rFonts w:asciiTheme="minorHAnsi" w:eastAsiaTheme="minorEastAsia" w:hAnsiTheme="minorHAnsi"/>
                <w:noProof/>
                <w:sz w:val="22"/>
              </w:rPr>
              <w:tab/>
            </w:r>
            <w:r w:rsidR="002963FA" w:rsidRPr="004A27E4">
              <w:rPr>
                <w:rStyle w:val="Hyperlink"/>
                <w:b/>
                <w:noProof/>
              </w:rPr>
              <w:t>INTRODUCTION</w:t>
            </w:r>
            <w:r w:rsidR="002963FA">
              <w:rPr>
                <w:noProof/>
                <w:webHidden/>
              </w:rPr>
              <w:tab/>
            </w:r>
            <w:r w:rsidR="002963FA">
              <w:rPr>
                <w:noProof/>
                <w:webHidden/>
              </w:rPr>
              <w:fldChar w:fldCharType="begin"/>
            </w:r>
            <w:r w:rsidR="002963FA">
              <w:rPr>
                <w:noProof/>
                <w:webHidden/>
              </w:rPr>
              <w:instrText xml:space="preserve"> PAGEREF _Toc88585896 \h </w:instrText>
            </w:r>
            <w:r w:rsidR="002963FA">
              <w:rPr>
                <w:noProof/>
                <w:webHidden/>
              </w:rPr>
            </w:r>
            <w:r w:rsidR="002963FA">
              <w:rPr>
                <w:noProof/>
                <w:webHidden/>
              </w:rPr>
              <w:fldChar w:fldCharType="separate"/>
            </w:r>
            <w:r w:rsidR="002963FA">
              <w:rPr>
                <w:noProof/>
                <w:webHidden/>
              </w:rPr>
              <w:t>4</w:t>
            </w:r>
            <w:r w:rsidR="002963FA">
              <w:rPr>
                <w:noProof/>
                <w:webHidden/>
              </w:rPr>
              <w:fldChar w:fldCharType="end"/>
            </w:r>
          </w:hyperlink>
        </w:p>
        <w:p w:rsidR="002963FA" w:rsidRDefault="002963FA">
          <w:pPr>
            <w:pStyle w:val="TOC1"/>
            <w:tabs>
              <w:tab w:val="left" w:pos="560"/>
              <w:tab w:val="right" w:leader="dot" w:pos="9350"/>
            </w:tabs>
            <w:rPr>
              <w:rFonts w:asciiTheme="minorHAnsi" w:eastAsiaTheme="minorEastAsia" w:hAnsiTheme="minorHAnsi"/>
              <w:noProof/>
              <w:sz w:val="22"/>
            </w:rPr>
          </w:pPr>
          <w:hyperlink w:anchor="_Toc88585897" w:history="1">
            <w:r w:rsidRPr="004A27E4">
              <w:rPr>
                <w:rStyle w:val="Hyperlink"/>
                <w:b/>
                <w:noProof/>
              </w:rPr>
              <w:t>II.</w:t>
            </w:r>
            <w:r>
              <w:rPr>
                <w:rFonts w:asciiTheme="minorHAnsi" w:eastAsiaTheme="minorEastAsia" w:hAnsiTheme="minorHAnsi"/>
                <w:noProof/>
                <w:sz w:val="22"/>
              </w:rPr>
              <w:tab/>
            </w:r>
            <w:r w:rsidRPr="004A27E4">
              <w:rPr>
                <w:rStyle w:val="Hyperlink"/>
                <w:b/>
                <w:noProof/>
              </w:rPr>
              <w:t>DESCRIPTION OF OUR TOPIC</w:t>
            </w:r>
            <w:r>
              <w:rPr>
                <w:noProof/>
                <w:webHidden/>
              </w:rPr>
              <w:tab/>
            </w:r>
            <w:r>
              <w:rPr>
                <w:noProof/>
                <w:webHidden/>
              </w:rPr>
              <w:fldChar w:fldCharType="begin"/>
            </w:r>
            <w:r>
              <w:rPr>
                <w:noProof/>
                <w:webHidden/>
              </w:rPr>
              <w:instrText xml:space="preserve"> PAGEREF _Toc88585897 \h </w:instrText>
            </w:r>
            <w:r>
              <w:rPr>
                <w:noProof/>
                <w:webHidden/>
              </w:rPr>
            </w:r>
            <w:r>
              <w:rPr>
                <w:noProof/>
                <w:webHidden/>
              </w:rPr>
              <w:fldChar w:fldCharType="separate"/>
            </w:r>
            <w:r>
              <w:rPr>
                <w:noProof/>
                <w:webHidden/>
              </w:rPr>
              <w:t>4</w:t>
            </w:r>
            <w:r>
              <w:rPr>
                <w:noProof/>
                <w:webHidden/>
              </w:rPr>
              <w:fldChar w:fldCharType="end"/>
            </w:r>
          </w:hyperlink>
        </w:p>
        <w:p w:rsidR="002963FA" w:rsidRDefault="002963FA">
          <w:pPr>
            <w:pStyle w:val="TOC1"/>
            <w:tabs>
              <w:tab w:val="left" w:pos="660"/>
              <w:tab w:val="right" w:leader="dot" w:pos="9350"/>
            </w:tabs>
            <w:rPr>
              <w:rFonts w:asciiTheme="minorHAnsi" w:eastAsiaTheme="minorEastAsia" w:hAnsiTheme="minorHAnsi"/>
              <w:noProof/>
              <w:sz w:val="22"/>
            </w:rPr>
          </w:pPr>
          <w:hyperlink w:anchor="_Toc88585898" w:history="1">
            <w:r w:rsidRPr="004A27E4">
              <w:rPr>
                <w:rStyle w:val="Hyperlink"/>
                <w:b/>
                <w:noProof/>
              </w:rPr>
              <w:t>III.</w:t>
            </w:r>
            <w:r>
              <w:rPr>
                <w:rFonts w:asciiTheme="minorHAnsi" w:eastAsiaTheme="minorEastAsia" w:hAnsiTheme="minorHAnsi"/>
                <w:noProof/>
                <w:sz w:val="22"/>
              </w:rPr>
              <w:tab/>
            </w:r>
            <w:r w:rsidRPr="004A27E4">
              <w:rPr>
                <w:rStyle w:val="Hyperlink"/>
                <w:b/>
                <w:noProof/>
              </w:rPr>
              <w:t>VISUALIZATION</w:t>
            </w:r>
            <w:r>
              <w:rPr>
                <w:noProof/>
                <w:webHidden/>
              </w:rPr>
              <w:tab/>
            </w:r>
            <w:r>
              <w:rPr>
                <w:noProof/>
                <w:webHidden/>
              </w:rPr>
              <w:fldChar w:fldCharType="begin"/>
            </w:r>
            <w:r>
              <w:rPr>
                <w:noProof/>
                <w:webHidden/>
              </w:rPr>
              <w:instrText xml:space="preserve"> PAGEREF _Toc88585898 \h </w:instrText>
            </w:r>
            <w:r>
              <w:rPr>
                <w:noProof/>
                <w:webHidden/>
              </w:rPr>
            </w:r>
            <w:r>
              <w:rPr>
                <w:noProof/>
                <w:webHidden/>
              </w:rPr>
              <w:fldChar w:fldCharType="separate"/>
            </w:r>
            <w:r>
              <w:rPr>
                <w:noProof/>
                <w:webHidden/>
              </w:rPr>
              <w:t>5</w:t>
            </w:r>
            <w:r>
              <w:rPr>
                <w:noProof/>
                <w:webHidden/>
              </w:rPr>
              <w:fldChar w:fldCharType="end"/>
            </w:r>
          </w:hyperlink>
        </w:p>
        <w:p w:rsidR="002963FA" w:rsidRDefault="002963FA">
          <w:pPr>
            <w:pStyle w:val="TOC2"/>
            <w:tabs>
              <w:tab w:val="left" w:pos="880"/>
              <w:tab w:val="right" w:leader="dot" w:pos="9350"/>
            </w:tabs>
            <w:rPr>
              <w:rFonts w:asciiTheme="minorHAnsi" w:eastAsiaTheme="minorEastAsia" w:hAnsiTheme="minorHAnsi"/>
              <w:noProof/>
              <w:sz w:val="22"/>
            </w:rPr>
          </w:pPr>
          <w:hyperlink w:anchor="_Toc88585899" w:history="1">
            <w:r w:rsidRPr="004A27E4">
              <w:rPr>
                <w:rStyle w:val="Hyperlink"/>
                <w:b/>
                <w:noProof/>
              </w:rPr>
              <w:t>1.</w:t>
            </w:r>
            <w:r>
              <w:rPr>
                <w:rFonts w:asciiTheme="minorHAnsi" w:eastAsiaTheme="minorEastAsia" w:hAnsiTheme="minorHAnsi"/>
                <w:noProof/>
                <w:sz w:val="22"/>
              </w:rPr>
              <w:tab/>
            </w:r>
            <w:r w:rsidRPr="004A27E4">
              <w:rPr>
                <w:rStyle w:val="Hyperlink"/>
                <w:b/>
                <w:noProof/>
              </w:rPr>
              <w:t>FIGURE 1 : Geographic Map : Overview of vaccination process around the world</w:t>
            </w:r>
            <w:r>
              <w:rPr>
                <w:noProof/>
                <w:webHidden/>
              </w:rPr>
              <w:tab/>
            </w:r>
            <w:r>
              <w:rPr>
                <w:noProof/>
                <w:webHidden/>
              </w:rPr>
              <w:fldChar w:fldCharType="begin"/>
            </w:r>
            <w:r>
              <w:rPr>
                <w:noProof/>
                <w:webHidden/>
              </w:rPr>
              <w:instrText xml:space="preserve"> PAGEREF _Toc88585899 \h </w:instrText>
            </w:r>
            <w:r>
              <w:rPr>
                <w:noProof/>
                <w:webHidden/>
              </w:rPr>
            </w:r>
            <w:r>
              <w:rPr>
                <w:noProof/>
                <w:webHidden/>
              </w:rPr>
              <w:fldChar w:fldCharType="separate"/>
            </w:r>
            <w:r>
              <w:rPr>
                <w:noProof/>
                <w:webHidden/>
              </w:rPr>
              <w:t>5</w:t>
            </w:r>
            <w:r>
              <w:rPr>
                <w:noProof/>
                <w:webHidden/>
              </w:rPr>
              <w:fldChar w:fldCharType="end"/>
            </w:r>
          </w:hyperlink>
        </w:p>
        <w:p w:rsidR="002963FA" w:rsidRDefault="002963FA">
          <w:pPr>
            <w:pStyle w:val="TOC2"/>
            <w:tabs>
              <w:tab w:val="left" w:pos="880"/>
              <w:tab w:val="right" w:leader="dot" w:pos="9350"/>
            </w:tabs>
            <w:rPr>
              <w:rFonts w:asciiTheme="minorHAnsi" w:eastAsiaTheme="minorEastAsia" w:hAnsiTheme="minorHAnsi"/>
              <w:noProof/>
              <w:sz w:val="22"/>
            </w:rPr>
          </w:pPr>
          <w:hyperlink w:anchor="_Toc88585900" w:history="1">
            <w:r w:rsidRPr="004A27E4">
              <w:rPr>
                <w:rStyle w:val="Hyperlink"/>
                <w:b/>
                <w:noProof/>
              </w:rPr>
              <w:t>2.</w:t>
            </w:r>
            <w:r>
              <w:rPr>
                <w:rFonts w:asciiTheme="minorHAnsi" w:eastAsiaTheme="minorEastAsia" w:hAnsiTheme="minorHAnsi"/>
                <w:noProof/>
                <w:sz w:val="22"/>
              </w:rPr>
              <w:tab/>
            </w:r>
            <w:r w:rsidRPr="004A27E4">
              <w:rPr>
                <w:rStyle w:val="Hyperlink"/>
                <w:b/>
                <w:noProof/>
              </w:rPr>
              <w:t>FIGURE 2 : Polar Plot : What strengths does each region have to combat the pandemic ?</w:t>
            </w:r>
            <w:r>
              <w:rPr>
                <w:noProof/>
                <w:webHidden/>
              </w:rPr>
              <w:tab/>
            </w:r>
            <w:r>
              <w:rPr>
                <w:noProof/>
                <w:webHidden/>
              </w:rPr>
              <w:fldChar w:fldCharType="begin"/>
            </w:r>
            <w:r>
              <w:rPr>
                <w:noProof/>
                <w:webHidden/>
              </w:rPr>
              <w:instrText xml:space="preserve"> PAGEREF _Toc88585900 \h </w:instrText>
            </w:r>
            <w:r>
              <w:rPr>
                <w:noProof/>
                <w:webHidden/>
              </w:rPr>
            </w:r>
            <w:r>
              <w:rPr>
                <w:noProof/>
                <w:webHidden/>
              </w:rPr>
              <w:fldChar w:fldCharType="separate"/>
            </w:r>
            <w:r>
              <w:rPr>
                <w:noProof/>
                <w:webHidden/>
              </w:rPr>
              <w:t>6</w:t>
            </w:r>
            <w:r>
              <w:rPr>
                <w:noProof/>
                <w:webHidden/>
              </w:rPr>
              <w:fldChar w:fldCharType="end"/>
            </w:r>
          </w:hyperlink>
        </w:p>
        <w:p w:rsidR="002963FA" w:rsidRDefault="002963FA">
          <w:pPr>
            <w:pStyle w:val="TOC3"/>
            <w:tabs>
              <w:tab w:val="left" w:pos="1100"/>
              <w:tab w:val="right" w:leader="dot" w:pos="9350"/>
            </w:tabs>
            <w:rPr>
              <w:rFonts w:asciiTheme="minorHAnsi" w:eastAsiaTheme="minorEastAsia" w:hAnsiTheme="minorHAnsi"/>
              <w:noProof/>
              <w:sz w:val="22"/>
            </w:rPr>
          </w:pPr>
          <w:hyperlink w:anchor="_Toc88585901" w:history="1">
            <w:r w:rsidRPr="004A27E4">
              <w:rPr>
                <w:rStyle w:val="Hyperlink"/>
                <w:b/>
                <w:noProof/>
              </w:rPr>
              <w:t>a.</w:t>
            </w:r>
            <w:r>
              <w:rPr>
                <w:rFonts w:asciiTheme="minorHAnsi" w:eastAsiaTheme="minorEastAsia" w:hAnsiTheme="minorHAnsi"/>
                <w:noProof/>
                <w:sz w:val="22"/>
              </w:rPr>
              <w:tab/>
            </w:r>
            <w:r w:rsidRPr="004A27E4">
              <w:rPr>
                <w:rStyle w:val="Hyperlink"/>
                <w:b/>
                <w:noProof/>
              </w:rPr>
              <w:t>GDP per capita index</w:t>
            </w:r>
            <w:r>
              <w:rPr>
                <w:noProof/>
                <w:webHidden/>
              </w:rPr>
              <w:tab/>
            </w:r>
            <w:r>
              <w:rPr>
                <w:noProof/>
                <w:webHidden/>
              </w:rPr>
              <w:fldChar w:fldCharType="begin"/>
            </w:r>
            <w:r>
              <w:rPr>
                <w:noProof/>
                <w:webHidden/>
              </w:rPr>
              <w:instrText xml:space="preserve"> PAGEREF _Toc88585901 \h </w:instrText>
            </w:r>
            <w:r>
              <w:rPr>
                <w:noProof/>
                <w:webHidden/>
              </w:rPr>
            </w:r>
            <w:r>
              <w:rPr>
                <w:noProof/>
                <w:webHidden/>
              </w:rPr>
              <w:fldChar w:fldCharType="separate"/>
            </w:r>
            <w:r>
              <w:rPr>
                <w:noProof/>
                <w:webHidden/>
              </w:rPr>
              <w:t>7</w:t>
            </w:r>
            <w:r>
              <w:rPr>
                <w:noProof/>
                <w:webHidden/>
              </w:rPr>
              <w:fldChar w:fldCharType="end"/>
            </w:r>
          </w:hyperlink>
        </w:p>
        <w:p w:rsidR="002963FA" w:rsidRDefault="002963FA">
          <w:pPr>
            <w:pStyle w:val="TOC3"/>
            <w:tabs>
              <w:tab w:val="left" w:pos="1100"/>
              <w:tab w:val="right" w:leader="dot" w:pos="9350"/>
            </w:tabs>
            <w:rPr>
              <w:rFonts w:asciiTheme="minorHAnsi" w:eastAsiaTheme="minorEastAsia" w:hAnsiTheme="minorHAnsi"/>
              <w:noProof/>
              <w:sz w:val="22"/>
            </w:rPr>
          </w:pPr>
          <w:hyperlink w:anchor="_Toc88585902" w:history="1">
            <w:r w:rsidRPr="004A27E4">
              <w:rPr>
                <w:rStyle w:val="Hyperlink"/>
                <w:b/>
                <w:noProof/>
              </w:rPr>
              <w:t>b.</w:t>
            </w:r>
            <w:r>
              <w:rPr>
                <w:rFonts w:asciiTheme="minorHAnsi" w:eastAsiaTheme="minorEastAsia" w:hAnsiTheme="minorHAnsi"/>
                <w:noProof/>
                <w:sz w:val="22"/>
              </w:rPr>
              <w:tab/>
            </w:r>
            <w:r w:rsidRPr="004A27E4">
              <w:rPr>
                <w:rStyle w:val="Hyperlink"/>
                <w:b/>
                <w:noProof/>
              </w:rPr>
              <w:t>Human development index</w:t>
            </w:r>
            <w:r>
              <w:rPr>
                <w:noProof/>
                <w:webHidden/>
              </w:rPr>
              <w:tab/>
            </w:r>
            <w:r>
              <w:rPr>
                <w:noProof/>
                <w:webHidden/>
              </w:rPr>
              <w:fldChar w:fldCharType="begin"/>
            </w:r>
            <w:r>
              <w:rPr>
                <w:noProof/>
                <w:webHidden/>
              </w:rPr>
              <w:instrText xml:space="preserve"> PAGEREF _Toc88585902 \h </w:instrText>
            </w:r>
            <w:r>
              <w:rPr>
                <w:noProof/>
                <w:webHidden/>
              </w:rPr>
            </w:r>
            <w:r>
              <w:rPr>
                <w:noProof/>
                <w:webHidden/>
              </w:rPr>
              <w:fldChar w:fldCharType="separate"/>
            </w:r>
            <w:r>
              <w:rPr>
                <w:noProof/>
                <w:webHidden/>
              </w:rPr>
              <w:t>7</w:t>
            </w:r>
            <w:r>
              <w:rPr>
                <w:noProof/>
                <w:webHidden/>
              </w:rPr>
              <w:fldChar w:fldCharType="end"/>
            </w:r>
          </w:hyperlink>
        </w:p>
        <w:p w:rsidR="002963FA" w:rsidRDefault="002963FA">
          <w:pPr>
            <w:pStyle w:val="TOC3"/>
            <w:tabs>
              <w:tab w:val="left" w:pos="1100"/>
              <w:tab w:val="right" w:leader="dot" w:pos="9350"/>
            </w:tabs>
            <w:rPr>
              <w:rFonts w:asciiTheme="minorHAnsi" w:eastAsiaTheme="minorEastAsia" w:hAnsiTheme="minorHAnsi"/>
              <w:noProof/>
              <w:sz w:val="22"/>
            </w:rPr>
          </w:pPr>
          <w:hyperlink w:anchor="_Toc88585903" w:history="1">
            <w:r w:rsidRPr="004A27E4">
              <w:rPr>
                <w:rStyle w:val="Hyperlink"/>
                <w:b/>
                <w:noProof/>
              </w:rPr>
              <w:t>c.</w:t>
            </w:r>
            <w:r>
              <w:rPr>
                <w:rFonts w:asciiTheme="minorHAnsi" w:eastAsiaTheme="minorEastAsia" w:hAnsiTheme="minorHAnsi"/>
                <w:noProof/>
                <w:sz w:val="22"/>
              </w:rPr>
              <w:tab/>
            </w:r>
            <w:r w:rsidRPr="004A27E4">
              <w:rPr>
                <w:rStyle w:val="Hyperlink"/>
                <w:b/>
                <w:noProof/>
              </w:rPr>
              <w:t>Hospital beds per thousand</w:t>
            </w:r>
            <w:r>
              <w:rPr>
                <w:noProof/>
                <w:webHidden/>
              </w:rPr>
              <w:tab/>
            </w:r>
            <w:r>
              <w:rPr>
                <w:noProof/>
                <w:webHidden/>
              </w:rPr>
              <w:fldChar w:fldCharType="begin"/>
            </w:r>
            <w:r>
              <w:rPr>
                <w:noProof/>
                <w:webHidden/>
              </w:rPr>
              <w:instrText xml:space="preserve"> PAGEREF _Toc88585903 \h </w:instrText>
            </w:r>
            <w:r>
              <w:rPr>
                <w:noProof/>
                <w:webHidden/>
              </w:rPr>
            </w:r>
            <w:r>
              <w:rPr>
                <w:noProof/>
                <w:webHidden/>
              </w:rPr>
              <w:fldChar w:fldCharType="separate"/>
            </w:r>
            <w:r>
              <w:rPr>
                <w:noProof/>
                <w:webHidden/>
              </w:rPr>
              <w:t>8</w:t>
            </w:r>
            <w:r>
              <w:rPr>
                <w:noProof/>
                <w:webHidden/>
              </w:rPr>
              <w:fldChar w:fldCharType="end"/>
            </w:r>
          </w:hyperlink>
        </w:p>
        <w:p w:rsidR="002963FA" w:rsidRDefault="002963FA">
          <w:pPr>
            <w:pStyle w:val="TOC3"/>
            <w:tabs>
              <w:tab w:val="left" w:pos="1100"/>
              <w:tab w:val="right" w:leader="dot" w:pos="9350"/>
            </w:tabs>
            <w:rPr>
              <w:rFonts w:asciiTheme="minorHAnsi" w:eastAsiaTheme="minorEastAsia" w:hAnsiTheme="minorHAnsi"/>
              <w:noProof/>
              <w:sz w:val="22"/>
            </w:rPr>
          </w:pPr>
          <w:hyperlink w:anchor="_Toc88585904" w:history="1">
            <w:r w:rsidRPr="004A27E4">
              <w:rPr>
                <w:rStyle w:val="Hyperlink"/>
                <w:b/>
                <w:noProof/>
              </w:rPr>
              <w:t>d.</w:t>
            </w:r>
            <w:r>
              <w:rPr>
                <w:rFonts w:asciiTheme="minorHAnsi" w:eastAsiaTheme="minorEastAsia" w:hAnsiTheme="minorHAnsi"/>
                <w:noProof/>
                <w:sz w:val="22"/>
              </w:rPr>
              <w:tab/>
            </w:r>
            <w:r w:rsidRPr="004A27E4">
              <w:rPr>
                <w:rStyle w:val="Hyperlink"/>
                <w:b/>
                <w:noProof/>
              </w:rPr>
              <w:t>Stringency index</w:t>
            </w:r>
            <w:r>
              <w:rPr>
                <w:noProof/>
                <w:webHidden/>
              </w:rPr>
              <w:tab/>
            </w:r>
            <w:r>
              <w:rPr>
                <w:noProof/>
                <w:webHidden/>
              </w:rPr>
              <w:fldChar w:fldCharType="begin"/>
            </w:r>
            <w:r>
              <w:rPr>
                <w:noProof/>
                <w:webHidden/>
              </w:rPr>
              <w:instrText xml:space="preserve"> PAGEREF _Toc88585904 \h </w:instrText>
            </w:r>
            <w:r>
              <w:rPr>
                <w:noProof/>
                <w:webHidden/>
              </w:rPr>
            </w:r>
            <w:r>
              <w:rPr>
                <w:noProof/>
                <w:webHidden/>
              </w:rPr>
              <w:fldChar w:fldCharType="separate"/>
            </w:r>
            <w:r>
              <w:rPr>
                <w:noProof/>
                <w:webHidden/>
              </w:rPr>
              <w:t>8</w:t>
            </w:r>
            <w:r>
              <w:rPr>
                <w:noProof/>
                <w:webHidden/>
              </w:rPr>
              <w:fldChar w:fldCharType="end"/>
            </w:r>
          </w:hyperlink>
        </w:p>
        <w:p w:rsidR="002963FA" w:rsidRDefault="002963FA">
          <w:pPr>
            <w:pStyle w:val="TOC2"/>
            <w:tabs>
              <w:tab w:val="left" w:pos="880"/>
              <w:tab w:val="right" w:leader="dot" w:pos="9350"/>
            </w:tabs>
            <w:rPr>
              <w:rFonts w:asciiTheme="minorHAnsi" w:eastAsiaTheme="minorEastAsia" w:hAnsiTheme="minorHAnsi"/>
              <w:noProof/>
              <w:sz w:val="22"/>
            </w:rPr>
          </w:pPr>
          <w:hyperlink w:anchor="_Toc88585905" w:history="1">
            <w:r w:rsidRPr="004A27E4">
              <w:rPr>
                <w:rStyle w:val="Hyperlink"/>
                <w:b/>
                <w:noProof/>
              </w:rPr>
              <w:t>3.</w:t>
            </w:r>
            <w:r>
              <w:rPr>
                <w:rFonts w:asciiTheme="minorHAnsi" w:eastAsiaTheme="minorEastAsia" w:hAnsiTheme="minorHAnsi"/>
                <w:noProof/>
                <w:sz w:val="22"/>
              </w:rPr>
              <w:tab/>
            </w:r>
            <w:r w:rsidRPr="004A27E4">
              <w:rPr>
                <w:rStyle w:val="Hyperlink"/>
                <w:b/>
                <w:noProof/>
              </w:rPr>
              <w:t>FIGURE 3 : Sunburst Plot : Do vaccines affect death tolls ?</w:t>
            </w:r>
            <w:r>
              <w:rPr>
                <w:noProof/>
                <w:webHidden/>
              </w:rPr>
              <w:tab/>
            </w:r>
            <w:r>
              <w:rPr>
                <w:noProof/>
                <w:webHidden/>
              </w:rPr>
              <w:fldChar w:fldCharType="begin"/>
            </w:r>
            <w:r>
              <w:rPr>
                <w:noProof/>
                <w:webHidden/>
              </w:rPr>
              <w:instrText xml:space="preserve"> PAGEREF _Toc88585905 \h </w:instrText>
            </w:r>
            <w:r>
              <w:rPr>
                <w:noProof/>
                <w:webHidden/>
              </w:rPr>
            </w:r>
            <w:r>
              <w:rPr>
                <w:noProof/>
                <w:webHidden/>
              </w:rPr>
              <w:fldChar w:fldCharType="separate"/>
            </w:r>
            <w:r>
              <w:rPr>
                <w:noProof/>
                <w:webHidden/>
              </w:rPr>
              <w:t>12</w:t>
            </w:r>
            <w:r>
              <w:rPr>
                <w:noProof/>
                <w:webHidden/>
              </w:rPr>
              <w:fldChar w:fldCharType="end"/>
            </w:r>
          </w:hyperlink>
        </w:p>
        <w:p w:rsidR="002963FA" w:rsidRDefault="002963FA">
          <w:pPr>
            <w:pStyle w:val="TOC3"/>
            <w:tabs>
              <w:tab w:val="left" w:pos="1100"/>
              <w:tab w:val="right" w:leader="dot" w:pos="9350"/>
            </w:tabs>
            <w:rPr>
              <w:rFonts w:asciiTheme="minorHAnsi" w:eastAsiaTheme="minorEastAsia" w:hAnsiTheme="minorHAnsi"/>
              <w:noProof/>
              <w:sz w:val="22"/>
            </w:rPr>
          </w:pPr>
          <w:hyperlink w:anchor="_Toc88585906" w:history="1">
            <w:r w:rsidRPr="004A27E4">
              <w:rPr>
                <w:rStyle w:val="Hyperlink"/>
                <w:b/>
                <w:noProof/>
              </w:rPr>
              <w:t>a.</w:t>
            </w:r>
            <w:r>
              <w:rPr>
                <w:rFonts w:asciiTheme="minorHAnsi" w:eastAsiaTheme="minorEastAsia" w:hAnsiTheme="minorHAnsi"/>
                <w:noProof/>
                <w:sz w:val="22"/>
              </w:rPr>
              <w:tab/>
            </w:r>
            <w:r w:rsidRPr="004A27E4">
              <w:rPr>
                <w:rStyle w:val="Hyperlink"/>
                <w:b/>
                <w:noProof/>
              </w:rPr>
              <w:t>North America and South Asia analysis</w:t>
            </w:r>
            <w:r>
              <w:rPr>
                <w:noProof/>
                <w:webHidden/>
              </w:rPr>
              <w:tab/>
            </w:r>
            <w:r>
              <w:rPr>
                <w:noProof/>
                <w:webHidden/>
              </w:rPr>
              <w:fldChar w:fldCharType="begin"/>
            </w:r>
            <w:r>
              <w:rPr>
                <w:noProof/>
                <w:webHidden/>
              </w:rPr>
              <w:instrText xml:space="preserve"> PAGEREF _Toc88585906 \h </w:instrText>
            </w:r>
            <w:r>
              <w:rPr>
                <w:noProof/>
                <w:webHidden/>
              </w:rPr>
            </w:r>
            <w:r>
              <w:rPr>
                <w:noProof/>
                <w:webHidden/>
              </w:rPr>
              <w:fldChar w:fldCharType="separate"/>
            </w:r>
            <w:r>
              <w:rPr>
                <w:noProof/>
                <w:webHidden/>
              </w:rPr>
              <w:t>12</w:t>
            </w:r>
            <w:r>
              <w:rPr>
                <w:noProof/>
                <w:webHidden/>
              </w:rPr>
              <w:fldChar w:fldCharType="end"/>
            </w:r>
          </w:hyperlink>
        </w:p>
        <w:p w:rsidR="002963FA" w:rsidRDefault="002963FA">
          <w:pPr>
            <w:pStyle w:val="TOC3"/>
            <w:tabs>
              <w:tab w:val="left" w:pos="1100"/>
              <w:tab w:val="right" w:leader="dot" w:pos="9350"/>
            </w:tabs>
            <w:rPr>
              <w:rFonts w:asciiTheme="minorHAnsi" w:eastAsiaTheme="minorEastAsia" w:hAnsiTheme="minorHAnsi"/>
              <w:noProof/>
              <w:sz w:val="22"/>
            </w:rPr>
          </w:pPr>
          <w:hyperlink w:anchor="_Toc88585907" w:history="1">
            <w:r w:rsidRPr="004A27E4">
              <w:rPr>
                <w:rStyle w:val="Hyperlink"/>
                <w:b/>
                <w:noProof/>
              </w:rPr>
              <w:t>b.</w:t>
            </w:r>
            <w:r>
              <w:rPr>
                <w:rFonts w:asciiTheme="minorHAnsi" w:eastAsiaTheme="minorEastAsia" w:hAnsiTheme="minorHAnsi"/>
                <w:noProof/>
                <w:sz w:val="22"/>
              </w:rPr>
              <w:tab/>
            </w:r>
            <w:r w:rsidRPr="004A27E4">
              <w:rPr>
                <w:rStyle w:val="Hyperlink"/>
                <w:b/>
                <w:noProof/>
              </w:rPr>
              <w:t>East Asia analysis</w:t>
            </w:r>
            <w:r>
              <w:rPr>
                <w:noProof/>
                <w:webHidden/>
              </w:rPr>
              <w:tab/>
            </w:r>
            <w:r>
              <w:rPr>
                <w:noProof/>
                <w:webHidden/>
              </w:rPr>
              <w:fldChar w:fldCharType="begin"/>
            </w:r>
            <w:r>
              <w:rPr>
                <w:noProof/>
                <w:webHidden/>
              </w:rPr>
              <w:instrText xml:space="preserve"> PAGEREF _Toc88585907 \h </w:instrText>
            </w:r>
            <w:r>
              <w:rPr>
                <w:noProof/>
                <w:webHidden/>
              </w:rPr>
            </w:r>
            <w:r>
              <w:rPr>
                <w:noProof/>
                <w:webHidden/>
              </w:rPr>
              <w:fldChar w:fldCharType="separate"/>
            </w:r>
            <w:r>
              <w:rPr>
                <w:noProof/>
                <w:webHidden/>
              </w:rPr>
              <w:t>15</w:t>
            </w:r>
            <w:r>
              <w:rPr>
                <w:noProof/>
                <w:webHidden/>
              </w:rPr>
              <w:fldChar w:fldCharType="end"/>
            </w:r>
          </w:hyperlink>
        </w:p>
        <w:p w:rsidR="002963FA" w:rsidRDefault="002963FA">
          <w:pPr>
            <w:pStyle w:val="TOC2"/>
            <w:tabs>
              <w:tab w:val="left" w:pos="880"/>
              <w:tab w:val="right" w:leader="dot" w:pos="9350"/>
            </w:tabs>
            <w:rPr>
              <w:rFonts w:asciiTheme="minorHAnsi" w:eastAsiaTheme="minorEastAsia" w:hAnsiTheme="minorHAnsi"/>
              <w:noProof/>
              <w:sz w:val="22"/>
            </w:rPr>
          </w:pPr>
          <w:hyperlink w:anchor="_Toc88585908" w:history="1">
            <w:r w:rsidRPr="004A27E4">
              <w:rPr>
                <w:rStyle w:val="Hyperlink"/>
                <w:b/>
                <w:noProof/>
              </w:rPr>
              <w:t>4.</w:t>
            </w:r>
            <w:r>
              <w:rPr>
                <w:rFonts w:asciiTheme="minorHAnsi" w:eastAsiaTheme="minorEastAsia" w:hAnsiTheme="minorHAnsi"/>
                <w:noProof/>
                <w:sz w:val="22"/>
              </w:rPr>
              <w:tab/>
            </w:r>
            <w:r w:rsidRPr="004A27E4">
              <w:rPr>
                <w:rStyle w:val="Hyperlink"/>
                <w:b/>
                <w:noProof/>
              </w:rPr>
              <w:t>FIGURE 4 : Bar Plot : Breaking down vaccination process based on 3 criteria</w:t>
            </w:r>
            <w:r>
              <w:rPr>
                <w:noProof/>
                <w:webHidden/>
              </w:rPr>
              <w:tab/>
            </w:r>
            <w:r>
              <w:rPr>
                <w:noProof/>
                <w:webHidden/>
              </w:rPr>
              <w:fldChar w:fldCharType="begin"/>
            </w:r>
            <w:r>
              <w:rPr>
                <w:noProof/>
                <w:webHidden/>
              </w:rPr>
              <w:instrText xml:space="preserve"> PAGEREF _Toc88585908 \h </w:instrText>
            </w:r>
            <w:r>
              <w:rPr>
                <w:noProof/>
                <w:webHidden/>
              </w:rPr>
            </w:r>
            <w:r>
              <w:rPr>
                <w:noProof/>
                <w:webHidden/>
              </w:rPr>
              <w:fldChar w:fldCharType="separate"/>
            </w:r>
            <w:r>
              <w:rPr>
                <w:noProof/>
                <w:webHidden/>
              </w:rPr>
              <w:t>18</w:t>
            </w:r>
            <w:r>
              <w:rPr>
                <w:noProof/>
                <w:webHidden/>
              </w:rPr>
              <w:fldChar w:fldCharType="end"/>
            </w:r>
          </w:hyperlink>
        </w:p>
        <w:p w:rsidR="002963FA" w:rsidRDefault="002963FA">
          <w:pPr>
            <w:pStyle w:val="TOC2"/>
            <w:tabs>
              <w:tab w:val="left" w:pos="880"/>
              <w:tab w:val="right" w:leader="dot" w:pos="9350"/>
            </w:tabs>
            <w:rPr>
              <w:rFonts w:asciiTheme="minorHAnsi" w:eastAsiaTheme="minorEastAsia" w:hAnsiTheme="minorHAnsi"/>
              <w:noProof/>
              <w:sz w:val="22"/>
            </w:rPr>
          </w:pPr>
          <w:hyperlink w:anchor="_Toc88585909" w:history="1">
            <w:r w:rsidRPr="004A27E4">
              <w:rPr>
                <w:rStyle w:val="Hyperlink"/>
                <w:b/>
                <w:noProof/>
              </w:rPr>
              <w:t>5.</w:t>
            </w:r>
            <w:r>
              <w:rPr>
                <w:rFonts w:asciiTheme="minorHAnsi" w:eastAsiaTheme="minorEastAsia" w:hAnsiTheme="minorHAnsi"/>
                <w:noProof/>
                <w:sz w:val="22"/>
              </w:rPr>
              <w:tab/>
            </w:r>
            <w:r w:rsidRPr="004A27E4">
              <w:rPr>
                <w:rStyle w:val="Hyperlink"/>
                <w:b/>
                <w:noProof/>
              </w:rPr>
              <w:t>FIGURE 5 : Line plot : When did vaccines start to have effect on new cases or new deaths ?</w:t>
            </w:r>
            <w:r>
              <w:rPr>
                <w:noProof/>
                <w:webHidden/>
              </w:rPr>
              <w:tab/>
            </w:r>
            <w:r>
              <w:rPr>
                <w:noProof/>
                <w:webHidden/>
              </w:rPr>
              <w:fldChar w:fldCharType="begin"/>
            </w:r>
            <w:r>
              <w:rPr>
                <w:noProof/>
                <w:webHidden/>
              </w:rPr>
              <w:instrText xml:space="preserve"> PAGEREF _Toc88585909 \h </w:instrText>
            </w:r>
            <w:r>
              <w:rPr>
                <w:noProof/>
                <w:webHidden/>
              </w:rPr>
            </w:r>
            <w:r>
              <w:rPr>
                <w:noProof/>
                <w:webHidden/>
              </w:rPr>
              <w:fldChar w:fldCharType="separate"/>
            </w:r>
            <w:r>
              <w:rPr>
                <w:noProof/>
                <w:webHidden/>
              </w:rPr>
              <w:t>19</w:t>
            </w:r>
            <w:r>
              <w:rPr>
                <w:noProof/>
                <w:webHidden/>
              </w:rPr>
              <w:fldChar w:fldCharType="end"/>
            </w:r>
          </w:hyperlink>
        </w:p>
        <w:p w:rsidR="002963FA" w:rsidRDefault="002963FA">
          <w:pPr>
            <w:pStyle w:val="TOC3"/>
            <w:tabs>
              <w:tab w:val="left" w:pos="1100"/>
              <w:tab w:val="right" w:leader="dot" w:pos="9350"/>
            </w:tabs>
            <w:rPr>
              <w:rFonts w:asciiTheme="minorHAnsi" w:eastAsiaTheme="minorEastAsia" w:hAnsiTheme="minorHAnsi"/>
              <w:noProof/>
              <w:sz w:val="22"/>
            </w:rPr>
          </w:pPr>
          <w:hyperlink w:anchor="_Toc88585910" w:history="1">
            <w:r w:rsidRPr="004A27E4">
              <w:rPr>
                <w:rStyle w:val="Hyperlink"/>
                <w:b/>
                <w:noProof/>
              </w:rPr>
              <w:t>a.</w:t>
            </w:r>
            <w:r>
              <w:rPr>
                <w:rFonts w:asciiTheme="minorHAnsi" w:eastAsiaTheme="minorEastAsia" w:hAnsiTheme="minorHAnsi"/>
                <w:noProof/>
                <w:sz w:val="22"/>
              </w:rPr>
              <w:tab/>
            </w:r>
            <w:r w:rsidRPr="004A27E4">
              <w:rPr>
                <w:rStyle w:val="Hyperlink"/>
                <w:b/>
                <w:noProof/>
              </w:rPr>
              <w:t>European analysis</w:t>
            </w:r>
            <w:r>
              <w:rPr>
                <w:noProof/>
                <w:webHidden/>
              </w:rPr>
              <w:tab/>
            </w:r>
            <w:r>
              <w:rPr>
                <w:noProof/>
                <w:webHidden/>
              </w:rPr>
              <w:fldChar w:fldCharType="begin"/>
            </w:r>
            <w:r>
              <w:rPr>
                <w:noProof/>
                <w:webHidden/>
              </w:rPr>
              <w:instrText xml:space="preserve"> PAGEREF _Toc88585910 \h </w:instrText>
            </w:r>
            <w:r>
              <w:rPr>
                <w:noProof/>
                <w:webHidden/>
              </w:rPr>
            </w:r>
            <w:r>
              <w:rPr>
                <w:noProof/>
                <w:webHidden/>
              </w:rPr>
              <w:fldChar w:fldCharType="separate"/>
            </w:r>
            <w:r>
              <w:rPr>
                <w:noProof/>
                <w:webHidden/>
              </w:rPr>
              <w:t>20</w:t>
            </w:r>
            <w:r>
              <w:rPr>
                <w:noProof/>
                <w:webHidden/>
              </w:rPr>
              <w:fldChar w:fldCharType="end"/>
            </w:r>
          </w:hyperlink>
        </w:p>
        <w:p w:rsidR="002963FA" w:rsidRDefault="002963FA">
          <w:pPr>
            <w:pStyle w:val="TOC3"/>
            <w:tabs>
              <w:tab w:val="left" w:pos="1100"/>
              <w:tab w:val="right" w:leader="dot" w:pos="9350"/>
            </w:tabs>
            <w:rPr>
              <w:rFonts w:asciiTheme="minorHAnsi" w:eastAsiaTheme="minorEastAsia" w:hAnsiTheme="minorHAnsi"/>
              <w:noProof/>
              <w:sz w:val="22"/>
            </w:rPr>
          </w:pPr>
          <w:hyperlink w:anchor="_Toc88585911" w:history="1">
            <w:r w:rsidRPr="004A27E4">
              <w:rPr>
                <w:rStyle w:val="Hyperlink"/>
                <w:b/>
                <w:noProof/>
              </w:rPr>
              <w:t>b.</w:t>
            </w:r>
            <w:r>
              <w:rPr>
                <w:rFonts w:asciiTheme="minorHAnsi" w:eastAsiaTheme="minorEastAsia" w:hAnsiTheme="minorHAnsi"/>
                <w:noProof/>
                <w:sz w:val="22"/>
              </w:rPr>
              <w:tab/>
            </w:r>
            <w:r w:rsidRPr="004A27E4">
              <w:rPr>
                <w:rStyle w:val="Hyperlink"/>
                <w:b/>
                <w:noProof/>
              </w:rPr>
              <w:t>Middle East and North America analysis</w:t>
            </w:r>
            <w:r>
              <w:rPr>
                <w:noProof/>
                <w:webHidden/>
              </w:rPr>
              <w:tab/>
            </w:r>
            <w:r>
              <w:rPr>
                <w:noProof/>
                <w:webHidden/>
              </w:rPr>
              <w:fldChar w:fldCharType="begin"/>
            </w:r>
            <w:r>
              <w:rPr>
                <w:noProof/>
                <w:webHidden/>
              </w:rPr>
              <w:instrText xml:space="preserve"> PAGEREF _Toc88585911 \h </w:instrText>
            </w:r>
            <w:r>
              <w:rPr>
                <w:noProof/>
                <w:webHidden/>
              </w:rPr>
            </w:r>
            <w:r>
              <w:rPr>
                <w:noProof/>
                <w:webHidden/>
              </w:rPr>
              <w:fldChar w:fldCharType="separate"/>
            </w:r>
            <w:r>
              <w:rPr>
                <w:noProof/>
                <w:webHidden/>
              </w:rPr>
              <w:t>21</w:t>
            </w:r>
            <w:r>
              <w:rPr>
                <w:noProof/>
                <w:webHidden/>
              </w:rPr>
              <w:fldChar w:fldCharType="end"/>
            </w:r>
          </w:hyperlink>
        </w:p>
        <w:p w:rsidR="002963FA" w:rsidRDefault="002963FA">
          <w:pPr>
            <w:pStyle w:val="TOC3"/>
            <w:tabs>
              <w:tab w:val="left" w:pos="1100"/>
              <w:tab w:val="right" w:leader="dot" w:pos="9350"/>
            </w:tabs>
            <w:rPr>
              <w:rFonts w:asciiTheme="minorHAnsi" w:eastAsiaTheme="minorEastAsia" w:hAnsiTheme="minorHAnsi"/>
              <w:noProof/>
              <w:sz w:val="22"/>
            </w:rPr>
          </w:pPr>
          <w:hyperlink w:anchor="_Toc88585912" w:history="1">
            <w:r w:rsidRPr="004A27E4">
              <w:rPr>
                <w:rStyle w:val="Hyperlink"/>
                <w:b/>
                <w:noProof/>
              </w:rPr>
              <w:t>c.</w:t>
            </w:r>
            <w:r>
              <w:rPr>
                <w:rFonts w:asciiTheme="minorHAnsi" w:eastAsiaTheme="minorEastAsia" w:hAnsiTheme="minorHAnsi"/>
                <w:noProof/>
                <w:sz w:val="22"/>
              </w:rPr>
              <w:tab/>
            </w:r>
            <w:r w:rsidRPr="004A27E4">
              <w:rPr>
                <w:rStyle w:val="Hyperlink"/>
                <w:b/>
                <w:noProof/>
              </w:rPr>
              <w:t>Asia analysis</w:t>
            </w:r>
            <w:r>
              <w:rPr>
                <w:noProof/>
                <w:webHidden/>
              </w:rPr>
              <w:tab/>
            </w:r>
            <w:r>
              <w:rPr>
                <w:noProof/>
                <w:webHidden/>
              </w:rPr>
              <w:fldChar w:fldCharType="begin"/>
            </w:r>
            <w:r>
              <w:rPr>
                <w:noProof/>
                <w:webHidden/>
              </w:rPr>
              <w:instrText xml:space="preserve"> PAGEREF _Toc88585912 \h </w:instrText>
            </w:r>
            <w:r>
              <w:rPr>
                <w:noProof/>
                <w:webHidden/>
              </w:rPr>
            </w:r>
            <w:r>
              <w:rPr>
                <w:noProof/>
                <w:webHidden/>
              </w:rPr>
              <w:fldChar w:fldCharType="separate"/>
            </w:r>
            <w:r>
              <w:rPr>
                <w:noProof/>
                <w:webHidden/>
              </w:rPr>
              <w:t>22</w:t>
            </w:r>
            <w:r>
              <w:rPr>
                <w:noProof/>
                <w:webHidden/>
              </w:rPr>
              <w:fldChar w:fldCharType="end"/>
            </w:r>
          </w:hyperlink>
        </w:p>
        <w:p w:rsidR="002963FA" w:rsidRDefault="002963FA">
          <w:pPr>
            <w:pStyle w:val="TOC3"/>
            <w:tabs>
              <w:tab w:val="left" w:pos="1100"/>
              <w:tab w:val="right" w:leader="dot" w:pos="9350"/>
            </w:tabs>
            <w:rPr>
              <w:rFonts w:asciiTheme="minorHAnsi" w:eastAsiaTheme="minorEastAsia" w:hAnsiTheme="minorHAnsi"/>
              <w:noProof/>
              <w:sz w:val="22"/>
            </w:rPr>
          </w:pPr>
          <w:hyperlink w:anchor="_Toc88585913" w:history="1">
            <w:r w:rsidRPr="004A27E4">
              <w:rPr>
                <w:rStyle w:val="Hyperlink"/>
                <w:b/>
                <w:noProof/>
              </w:rPr>
              <w:t>d.</w:t>
            </w:r>
            <w:r>
              <w:rPr>
                <w:rFonts w:asciiTheme="minorHAnsi" w:eastAsiaTheme="minorEastAsia" w:hAnsiTheme="minorHAnsi"/>
                <w:noProof/>
                <w:sz w:val="22"/>
              </w:rPr>
              <w:tab/>
            </w:r>
            <w:r w:rsidRPr="004A27E4">
              <w:rPr>
                <w:rStyle w:val="Hyperlink"/>
                <w:b/>
                <w:noProof/>
              </w:rPr>
              <w:t>Australia &amp; New Zealand analysis</w:t>
            </w:r>
            <w:r>
              <w:rPr>
                <w:noProof/>
                <w:webHidden/>
              </w:rPr>
              <w:tab/>
            </w:r>
            <w:r>
              <w:rPr>
                <w:noProof/>
                <w:webHidden/>
              </w:rPr>
              <w:fldChar w:fldCharType="begin"/>
            </w:r>
            <w:r>
              <w:rPr>
                <w:noProof/>
                <w:webHidden/>
              </w:rPr>
              <w:instrText xml:space="preserve"> PAGEREF _Toc88585913 \h </w:instrText>
            </w:r>
            <w:r>
              <w:rPr>
                <w:noProof/>
                <w:webHidden/>
              </w:rPr>
            </w:r>
            <w:r>
              <w:rPr>
                <w:noProof/>
                <w:webHidden/>
              </w:rPr>
              <w:fldChar w:fldCharType="separate"/>
            </w:r>
            <w:r>
              <w:rPr>
                <w:noProof/>
                <w:webHidden/>
              </w:rPr>
              <w:t>23</w:t>
            </w:r>
            <w:r>
              <w:rPr>
                <w:noProof/>
                <w:webHidden/>
              </w:rPr>
              <w:fldChar w:fldCharType="end"/>
            </w:r>
          </w:hyperlink>
        </w:p>
        <w:p w:rsidR="002963FA" w:rsidRDefault="002963FA">
          <w:pPr>
            <w:pStyle w:val="TOC2"/>
            <w:tabs>
              <w:tab w:val="left" w:pos="880"/>
              <w:tab w:val="right" w:leader="dot" w:pos="9350"/>
            </w:tabs>
            <w:rPr>
              <w:rFonts w:asciiTheme="minorHAnsi" w:eastAsiaTheme="minorEastAsia" w:hAnsiTheme="minorHAnsi"/>
              <w:noProof/>
              <w:sz w:val="22"/>
            </w:rPr>
          </w:pPr>
          <w:hyperlink w:anchor="_Toc88585914" w:history="1">
            <w:r w:rsidRPr="004A27E4">
              <w:rPr>
                <w:rStyle w:val="Hyperlink"/>
                <w:b/>
                <w:noProof/>
              </w:rPr>
              <w:t>6.</w:t>
            </w:r>
            <w:r>
              <w:rPr>
                <w:rFonts w:asciiTheme="minorHAnsi" w:eastAsiaTheme="minorEastAsia" w:hAnsiTheme="minorHAnsi"/>
                <w:noProof/>
                <w:sz w:val="22"/>
              </w:rPr>
              <w:tab/>
            </w:r>
            <w:r w:rsidRPr="004A27E4">
              <w:rPr>
                <w:rStyle w:val="Hyperlink"/>
                <w:b/>
                <w:noProof/>
              </w:rPr>
              <w:t>FIGURE 6 : Heatmap : Do factors affect each other ?</w:t>
            </w:r>
            <w:r>
              <w:rPr>
                <w:noProof/>
                <w:webHidden/>
              </w:rPr>
              <w:tab/>
            </w:r>
            <w:r>
              <w:rPr>
                <w:noProof/>
                <w:webHidden/>
              </w:rPr>
              <w:fldChar w:fldCharType="begin"/>
            </w:r>
            <w:r>
              <w:rPr>
                <w:noProof/>
                <w:webHidden/>
              </w:rPr>
              <w:instrText xml:space="preserve"> PAGEREF _Toc88585914 \h </w:instrText>
            </w:r>
            <w:r>
              <w:rPr>
                <w:noProof/>
                <w:webHidden/>
              </w:rPr>
            </w:r>
            <w:r>
              <w:rPr>
                <w:noProof/>
                <w:webHidden/>
              </w:rPr>
              <w:fldChar w:fldCharType="separate"/>
            </w:r>
            <w:r>
              <w:rPr>
                <w:noProof/>
                <w:webHidden/>
              </w:rPr>
              <w:t>24</w:t>
            </w:r>
            <w:r>
              <w:rPr>
                <w:noProof/>
                <w:webHidden/>
              </w:rPr>
              <w:fldChar w:fldCharType="end"/>
            </w:r>
          </w:hyperlink>
        </w:p>
        <w:p w:rsidR="002963FA" w:rsidRDefault="002963FA">
          <w:pPr>
            <w:pStyle w:val="TOC2"/>
            <w:tabs>
              <w:tab w:val="left" w:pos="880"/>
              <w:tab w:val="right" w:leader="dot" w:pos="9350"/>
            </w:tabs>
            <w:rPr>
              <w:rFonts w:asciiTheme="minorHAnsi" w:eastAsiaTheme="minorEastAsia" w:hAnsiTheme="minorHAnsi"/>
              <w:noProof/>
              <w:sz w:val="22"/>
            </w:rPr>
          </w:pPr>
          <w:hyperlink w:anchor="_Toc88585915" w:history="1">
            <w:r w:rsidRPr="004A27E4">
              <w:rPr>
                <w:rStyle w:val="Hyperlink"/>
                <w:b/>
                <w:noProof/>
              </w:rPr>
              <w:t>7.</w:t>
            </w:r>
            <w:r>
              <w:rPr>
                <w:rFonts w:asciiTheme="minorHAnsi" w:eastAsiaTheme="minorEastAsia" w:hAnsiTheme="minorHAnsi"/>
                <w:noProof/>
                <w:sz w:val="22"/>
              </w:rPr>
              <w:tab/>
            </w:r>
            <w:r w:rsidRPr="004A27E4">
              <w:rPr>
                <w:rStyle w:val="Hyperlink"/>
                <w:b/>
                <w:noProof/>
              </w:rPr>
              <w:t>FIGURE 7 : Box Plot : Overview of new vaccines, new cases, new deaths</w:t>
            </w:r>
            <w:r>
              <w:rPr>
                <w:noProof/>
                <w:webHidden/>
              </w:rPr>
              <w:tab/>
            </w:r>
            <w:r>
              <w:rPr>
                <w:noProof/>
                <w:webHidden/>
              </w:rPr>
              <w:fldChar w:fldCharType="begin"/>
            </w:r>
            <w:r>
              <w:rPr>
                <w:noProof/>
                <w:webHidden/>
              </w:rPr>
              <w:instrText xml:space="preserve"> PAGEREF _Toc88585915 \h </w:instrText>
            </w:r>
            <w:r>
              <w:rPr>
                <w:noProof/>
                <w:webHidden/>
              </w:rPr>
            </w:r>
            <w:r>
              <w:rPr>
                <w:noProof/>
                <w:webHidden/>
              </w:rPr>
              <w:fldChar w:fldCharType="separate"/>
            </w:r>
            <w:r>
              <w:rPr>
                <w:noProof/>
                <w:webHidden/>
              </w:rPr>
              <w:t>25</w:t>
            </w:r>
            <w:r>
              <w:rPr>
                <w:noProof/>
                <w:webHidden/>
              </w:rPr>
              <w:fldChar w:fldCharType="end"/>
            </w:r>
          </w:hyperlink>
        </w:p>
        <w:p w:rsidR="002963FA" w:rsidRDefault="002963FA">
          <w:pPr>
            <w:pStyle w:val="TOC1"/>
            <w:tabs>
              <w:tab w:val="left" w:pos="660"/>
              <w:tab w:val="right" w:leader="dot" w:pos="9350"/>
            </w:tabs>
            <w:rPr>
              <w:rFonts w:asciiTheme="minorHAnsi" w:eastAsiaTheme="minorEastAsia" w:hAnsiTheme="minorHAnsi"/>
              <w:noProof/>
              <w:sz w:val="22"/>
            </w:rPr>
          </w:pPr>
          <w:hyperlink w:anchor="_Toc88585916" w:history="1">
            <w:r w:rsidRPr="004A27E4">
              <w:rPr>
                <w:rStyle w:val="Hyperlink"/>
                <w:b/>
                <w:noProof/>
              </w:rPr>
              <w:t>IV.</w:t>
            </w:r>
            <w:r>
              <w:rPr>
                <w:rFonts w:asciiTheme="minorHAnsi" w:eastAsiaTheme="minorEastAsia" w:hAnsiTheme="minorHAnsi"/>
                <w:noProof/>
                <w:sz w:val="22"/>
              </w:rPr>
              <w:tab/>
            </w:r>
            <w:r w:rsidRPr="004A27E4">
              <w:rPr>
                <w:rStyle w:val="Hyperlink"/>
                <w:b/>
                <w:noProof/>
              </w:rPr>
              <w:t>SUMMARY</w:t>
            </w:r>
            <w:r>
              <w:rPr>
                <w:noProof/>
                <w:webHidden/>
              </w:rPr>
              <w:tab/>
            </w:r>
            <w:r>
              <w:rPr>
                <w:noProof/>
                <w:webHidden/>
              </w:rPr>
              <w:fldChar w:fldCharType="begin"/>
            </w:r>
            <w:r>
              <w:rPr>
                <w:noProof/>
                <w:webHidden/>
              </w:rPr>
              <w:instrText xml:space="preserve"> PAGEREF _Toc88585916 \h </w:instrText>
            </w:r>
            <w:r>
              <w:rPr>
                <w:noProof/>
                <w:webHidden/>
              </w:rPr>
            </w:r>
            <w:r>
              <w:rPr>
                <w:noProof/>
                <w:webHidden/>
              </w:rPr>
              <w:fldChar w:fldCharType="separate"/>
            </w:r>
            <w:r>
              <w:rPr>
                <w:noProof/>
                <w:webHidden/>
              </w:rPr>
              <w:t>26</w:t>
            </w:r>
            <w:r>
              <w:rPr>
                <w:noProof/>
                <w:webHidden/>
              </w:rPr>
              <w:fldChar w:fldCharType="end"/>
            </w:r>
          </w:hyperlink>
        </w:p>
        <w:p w:rsidR="00887CD0" w:rsidRDefault="00887CD0">
          <w:r>
            <w:rPr>
              <w:b/>
              <w:bCs/>
              <w:noProof/>
            </w:rPr>
            <w:fldChar w:fldCharType="end"/>
          </w:r>
        </w:p>
      </w:sdtContent>
    </w:sdt>
    <w:p w:rsidR="0038635D" w:rsidRDefault="0038635D" w:rsidP="00174142">
      <w:pPr>
        <w:jc w:val="center"/>
        <w:rPr>
          <w:b/>
        </w:rPr>
      </w:pPr>
    </w:p>
    <w:p w:rsidR="006A4023" w:rsidRDefault="006A4023" w:rsidP="00887CD0">
      <w:pPr>
        <w:rPr>
          <w:b/>
        </w:rPr>
      </w:pPr>
    </w:p>
    <w:p w:rsidR="00887CD0" w:rsidRDefault="00887CD0" w:rsidP="00887CD0">
      <w:pPr>
        <w:rPr>
          <w:b/>
        </w:rPr>
      </w:pPr>
    </w:p>
    <w:p w:rsidR="006A4023" w:rsidRDefault="006A4023" w:rsidP="00174142">
      <w:pPr>
        <w:jc w:val="center"/>
        <w:rPr>
          <w:b/>
        </w:rPr>
      </w:pPr>
    </w:p>
    <w:p w:rsidR="00174142" w:rsidRPr="00B76240" w:rsidRDefault="00174142" w:rsidP="00EB6E02">
      <w:pPr>
        <w:pStyle w:val="ListParagraph"/>
        <w:numPr>
          <w:ilvl w:val="0"/>
          <w:numId w:val="4"/>
        </w:numPr>
        <w:outlineLvl w:val="0"/>
        <w:rPr>
          <w:b/>
        </w:rPr>
      </w:pPr>
      <w:bookmarkStart w:id="0" w:name="_Toc88585896"/>
      <w:r w:rsidRPr="00B76240">
        <w:rPr>
          <w:b/>
        </w:rPr>
        <w:t>INTRODUCTION</w:t>
      </w:r>
      <w:bookmarkEnd w:id="0"/>
      <w:r w:rsidR="004B4C7B">
        <w:rPr>
          <w:b/>
        </w:rPr>
        <w:t xml:space="preserve"> </w:t>
      </w:r>
    </w:p>
    <w:p w:rsidR="00EC2A61" w:rsidRDefault="00595D0D" w:rsidP="00593021">
      <w:pPr>
        <w:pStyle w:val="ListParagraph"/>
        <w:numPr>
          <w:ilvl w:val="0"/>
          <w:numId w:val="3"/>
        </w:numPr>
      </w:pPr>
      <w:r>
        <w:t xml:space="preserve">Originated from Wuhan (China) in </w:t>
      </w:r>
      <w:r w:rsidR="00473730">
        <w:t xml:space="preserve">the end of 2019 onwards, Covid-19 pandemic has been causing 253 million cases, </w:t>
      </w:r>
      <w:r w:rsidR="00AE62D0">
        <w:t xml:space="preserve">5.09 million deaths (WHO 9/11). The pandemic </w:t>
      </w:r>
      <w:r w:rsidR="00877152">
        <w:t xml:space="preserve">develops in a complicated way in </w:t>
      </w:r>
      <w:r w:rsidR="004C6DD2">
        <w:t>215 nations and territories.</w:t>
      </w:r>
      <w:r w:rsidR="008A30AA">
        <w:t xml:space="preserve"> New cases have been detected </w:t>
      </w:r>
      <w:r w:rsidR="007078BC">
        <w:t>everyday. America tops the list wi</w:t>
      </w:r>
      <w:r w:rsidR="00CF3DFD">
        <w:t>th 46,9 million cases, 761 thou</w:t>
      </w:r>
      <w:r w:rsidR="007078BC">
        <w:t>sand deaths</w:t>
      </w:r>
      <w:r w:rsidR="005E2968">
        <w:t xml:space="preserve">, followed by India. </w:t>
      </w:r>
      <w:r w:rsidR="00161C66">
        <w:t>Covid-19 is such a pressing issue that the whole world are trying to deal with.</w:t>
      </w:r>
      <w:r w:rsidR="00CB7A09">
        <w:t xml:space="preserve"> But we are living in an era that a new vaccine </w:t>
      </w:r>
      <w:r w:rsidR="008F4661">
        <w:t>can be rolled out every 9 months, therefore, it becomes a turning point to terminate the pandemic.</w:t>
      </w:r>
      <w:r w:rsidR="00F86D22">
        <w:t xml:space="preserve"> The Covid outb</w:t>
      </w:r>
      <w:r w:rsidR="00E924D0">
        <w:t xml:space="preserve">reak spread out in a large scale. </w:t>
      </w:r>
      <w:r w:rsidR="00D12F66">
        <w:t xml:space="preserve">The outbreak has been difficult to predict and it </w:t>
      </w:r>
      <w:r w:rsidR="009233D3">
        <w:t xml:space="preserve">had a big impact on wide range of </w:t>
      </w:r>
      <w:r w:rsidR="006378D7">
        <w:t xml:space="preserve">social </w:t>
      </w:r>
      <w:r w:rsidR="009233D3">
        <w:t>economic industries.</w:t>
      </w:r>
      <w:r w:rsidR="000D14AB">
        <w:t xml:space="preserve"> </w:t>
      </w:r>
      <w:r w:rsidR="00EC1A7A">
        <w:t xml:space="preserve">Specifically, the </w:t>
      </w:r>
      <w:r w:rsidR="003E17BC">
        <w:t xml:space="preserve">global supply chain of goods and services has been </w:t>
      </w:r>
      <w:r w:rsidR="00EC1A7A">
        <w:t>interrupted</w:t>
      </w:r>
      <w:r w:rsidR="00401B79">
        <w:t xml:space="preserve">. Some activities such as import, export, tourism, accomodation, </w:t>
      </w:r>
      <w:r w:rsidR="00A85FD0">
        <w:t>restaurant, health service were directly affected.</w:t>
      </w:r>
      <w:r w:rsidR="00FE6E17">
        <w:t xml:space="preserve"> Jobs have been lost, m</w:t>
      </w:r>
      <w:r w:rsidR="00985E55">
        <w:t>illions of workers have filed for unemployment</w:t>
      </w:r>
      <w:r w:rsidR="00F93C28">
        <w:t>. C</w:t>
      </w:r>
      <w:r w:rsidR="00EC0928">
        <w:t>orporations went into bankruptcy</w:t>
      </w:r>
      <w:r w:rsidR="00F93C28">
        <w:t xml:space="preserve"> or </w:t>
      </w:r>
      <w:r w:rsidR="005D2378">
        <w:t>halted operations</w:t>
      </w:r>
      <w:r w:rsidR="00E651EF">
        <w:t xml:space="preserve"> and underwent </w:t>
      </w:r>
      <w:r w:rsidR="009A483A">
        <w:t>a reduction in its size.</w:t>
      </w:r>
      <w:r w:rsidR="001C2269">
        <w:t xml:space="preserve"> Even developed nations have had a hard time curbing the</w:t>
      </w:r>
      <w:r w:rsidR="00D7482A">
        <w:t xml:space="preserve"> rapid</w:t>
      </w:r>
      <w:r w:rsidR="001C2269">
        <w:t xml:space="preserve"> spread of the viruses.</w:t>
      </w:r>
      <w:r w:rsidR="00BC2A5A">
        <w:t xml:space="preserve"> Although we are in difficult time, the advent of vaccines have shed a light on </w:t>
      </w:r>
      <w:r w:rsidR="008C7E80">
        <w:t>a solution to the end of pandemic.</w:t>
      </w:r>
      <w:r w:rsidR="00F0126D">
        <w:t xml:space="preserve"> Numbers and figures in this </w:t>
      </w:r>
      <w:r w:rsidR="00FA4262">
        <w:t xml:space="preserve">analytic research will demonstrate that Covid-19 vaccinations </w:t>
      </w:r>
      <w:r w:rsidR="00203334">
        <w:t>have been</w:t>
      </w:r>
      <w:r w:rsidR="00FA4262">
        <w:t xml:space="preserve"> working very well.</w:t>
      </w:r>
      <w:r w:rsidR="00AE07AF">
        <w:t xml:space="preserve"> </w:t>
      </w:r>
    </w:p>
    <w:p w:rsidR="00EC2A61" w:rsidRDefault="00EC2A61"/>
    <w:p w:rsidR="00EC2A61" w:rsidRPr="00B76240" w:rsidRDefault="00EC2A61" w:rsidP="00EB6E02">
      <w:pPr>
        <w:pStyle w:val="ListParagraph"/>
        <w:numPr>
          <w:ilvl w:val="0"/>
          <w:numId w:val="4"/>
        </w:numPr>
        <w:outlineLvl w:val="0"/>
        <w:rPr>
          <w:b/>
        </w:rPr>
      </w:pPr>
      <w:bookmarkStart w:id="1" w:name="_Toc88585897"/>
      <w:r w:rsidRPr="00B76240">
        <w:rPr>
          <w:b/>
        </w:rPr>
        <w:t>DESCRIPTION</w:t>
      </w:r>
      <w:r w:rsidR="00CE39C7">
        <w:rPr>
          <w:b/>
        </w:rPr>
        <w:t xml:space="preserve"> OF</w:t>
      </w:r>
      <w:r w:rsidR="00803EC1">
        <w:rPr>
          <w:b/>
        </w:rPr>
        <w:t xml:space="preserve"> OUR TOPIC</w:t>
      </w:r>
      <w:bookmarkEnd w:id="1"/>
    </w:p>
    <w:p w:rsidR="00EC2A61" w:rsidRDefault="00EC2A61" w:rsidP="0038635D">
      <w:pPr>
        <w:pStyle w:val="ListParagraph"/>
        <w:numPr>
          <w:ilvl w:val="0"/>
          <w:numId w:val="3"/>
        </w:numPr>
      </w:pPr>
      <w:r w:rsidRPr="00EC2A61">
        <w:t>The data source is sponsored by Our World In Data a large organization and the data is updated daily and used by google search engines as a source of information for vaccine tracker</w:t>
      </w:r>
      <w:r w:rsidR="0038635D">
        <w:t>.</w:t>
      </w:r>
    </w:p>
    <w:p w:rsidR="003B07FF" w:rsidRPr="00892723" w:rsidRDefault="00473993" w:rsidP="00892723">
      <w:pPr>
        <w:pStyle w:val="ListParagraph"/>
        <w:numPr>
          <w:ilvl w:val="0"/>
          <w:numId w:val="3"/>
        </w:numPr>
        <w:rPr>
          <w:b/>
        </w:rPr>
      </w:pPr>
      <w:r w:rsidRPr="00EC2A61">
        <w:t>We look a</w:t>
      </w:r>
      <w:r>
        <w:t>t</w:t>
      </w:r>
      <w:r w:rsidRPr="00EC2A61">
        <w:t xml:space="preserve"> worldwide</w:t>
      </w:r>
      <w:r>
        <w:t xml:space="preserve"> overview, then selecting 8 particular</w:t>
      </w:r>
      <w:r w:rsidRPr="00EC2A61">
        <w:t xml:space="preserve"> regions</w:t>
      </w:r>
      <w:r>
        <w:t xml:space="preserve"> with the most fully vaccinated people rate, then taking</w:t>
      </w:r>
      <w:r w:rsidRPr="00EC2A61">
        <w:t xml:space="preserve"> into consideration aspects that are influenced by vaccination and other factors of a country such as </w:t>
      </w:r>
      <w:r>
        <w:t>human development index</w:t>
      </w:r>
      <w:r w:rsidRPr="00EC2A61">
        <w:t xml:space="preserve">, </w:t>
      </w:r>
      <w:r>
        <w:t xml:space="preserve">government response, GDP per capita </w:t>
      </w:r>
      <w:r w:rsidRPr="00EC2A61">
        <w:t xml:space="preserve">, health facilities. Finally, </w:t>
      </w:r>
      <w:r>
        <w:t xml:space="preserve">we will </w:t>
      </w:r>
      <w:r>
        <w:t>answer</w:t>
      </w:r>
      <w:r w:rsidRPr="00B370B8">
        <w:rPr>
          <w:b/>
        </w:rPr>
        <w:t xml:space="preserve"> </w:t>
      </w:r>
      <w:r w:rsidRPr="0009717F">
        <w:rPr>
          <w:b/>
          <w:color w:val="2E74B5" w:themeColor="accent1" w:themeShade="BF"/>
          <w:u w:val="single"/>
        </w:rPr>
        <w:t>whether vaccines are effective in preventing infections or deaths, or both.</w:t>
      </w:r>
    </w:p>
    <w:p w:rsidR="003B07FF" w:rsidRDefault="003B07FF"/>
    <w:p w:rsidR="003B07FF" w:rsidRPr="00CE1212" w:rsidRDefault="003B07FF" w:rsidP="00EB6E02">
      <w:pPr>
        <w:pStyle w:val="ListParagraph"/>
        <w:numPr>
          <w:ilvl w:val="0"/>
          <w:numId w:val="4"/>
        </w:numPr>
        <w:outlineLvl w:val="0"/>
        <w:rPr>
          <w:b/>
        </w:rPr>
      </w:pPr>
      <w:bookmarkStart w:id="2" w:name="_Toc88585898"/>
      <w:r w:rsidRPr="00CE1212">
        <w:rPr>
          <w:b/>
        </w:rPr>
        <w:lastRenderedPageBreak/>
        <w:t>VISUALIZATION</w:t>
      </w:r>
      <w:bookmarkEnd w:id="2"/>
    </w:p>
    <w:p w:rsidR="00174142" w:rsidRDefault="00174142"/>
    <w:p w:rsidR="00174142" w:rsidRDefault="00174142"/>
    <w:p w:rsidR="00AE07AF" w:rsidRDefault="00174142" w:rsidP="00EB6E02">
      <w:pPr>
        <w:pStyle w:val="ListParagraph"/>
        <w:numPr>
          <w:ilvl w:val="0"/>
          <w:numId w:val="6"/>
        </w:numPr>
        <w:outlineLvl w:val="1"/>
        <w:rPr>
          <w:noProof/>
        </w:rPr>
      </w:pPr>
      <w:bookmarkStart w:id="3" w:name="_Toc88585899"/>
      <w:r w:rsidRPr="00B30F38">
        <w:rPr>
          <w:b/>
        </w:rPr>
        <w:t xml:space="preserve">FIGURE 1 </w:t>
      </w:r>
      <w:r w:rsidR="00B30F38">
        <w:rPr>
          <w:b/>
        </w:rPr>
        <w:t>: Geographic Map</w:t>
      </w:r>
      <w:r w:rsidR="00044136">
        <w:rPr>
          <w:b/>
        </w:rPr>
        <w:t xml:space="preserve"> : </w:t>
      </w:r>
      <w:r w:rsidR="00600B3B">
        <w:rPr>
          <w:b/>
        </w:rPr>
        <w:t>Overview of vaccination process</w:t>
      </w:r>
      <w:r w:rsidR="004F75E9">
        <w:rPr>
          <w:b/>
        </w:rPr>
        <w:t xml:space="preserve"> around the world</w:t>
      </w:r>
      <w:bookmarkEnd w:id="3"/>
      <w:r w:rsidR="004F75E9">
        <w:rPr>
          <w:b/>
        </w:rPr>
        <w:t xml:space="preserve"> </w:t>
      </w:r>
    </w:p>
    <w:p w:rsidR="00E823AE" w:rsidRDefault="00E823AE" w:rsidP="00174142">
      <w:pPr>
        <w:jc w:val="center"/>
      </w:pPr>
      <w:r>
        <w:rPr>
          <w:noProof/>
        </w:rPr>
        <w:drawing>
          <wp:inline distT="0" distB="0" distL="0" distR="0" wp14:anchorId="6D60839A" wp14:editId="2AA58A08">
            <wp:extent cx="5943600" cy="35032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5.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503295"/>
                    </a:xfrm>
                    <a:prstGeom prst="rect">
                      <a:avLst/>
                    </a:prstGeom>
                  </pic:spPr>
                </pic:pic>
              </a:graphicData>
            </a:graphic>
          </wp:inline>
        </w:drawing>
      </w:r>
    </w:p>
    <w:p w:rsidR="00C943FA" w:rsidRPr="00992B54" w:rsidRDefault="009D02B4" w:rsidP="000A7A6F">
      <w:pPr>
        <w:pStyle w:val="ListParagraph"/>
        <w:numPr>
          <w:ilvl w:val="0"/>
          <w:numId w:val="1"/>
        </w:numPr>
        <w:rPr>
          <w:b/>
        </w:rPr>
      </w:pPr>
      <w:r w:rsidRPr="00992B54">
        <w:rPr>
          <w:b/>
        </w:rPr>
        <w:t xml:space="preserve">This </w:t>
      </w:r>
      <w:r w:rsidR="00391184" w:rsidRPr="00992B54">
        <w:rPr>
          <w:b/>
        </w:rPr>
        <w:t>geographic map</w:t>
      </w:r>
      <w:r w:rsidRPr="00992B54">
        <w:rPr>
          <w:b/>
        </w:rPr>
        <w:t xml:space="preserve"> show</w:t>
      </w:r>
      <w:r w:rsidR="00992B54" w:rsidRPr="00992B54">
        <w:rPr>
          <w:b/>
        </w:rPr>
        <w:t>s</w:t>
      </w:r>
      <w:r w:rsidRPr="00992B54">
        <w:rPr>
          <w:b/>
        </w:rPr>
        <w:t xml:space="preserve"> full vaccination rate </w:t>
      </w:r>
      <w:r w:rsidR="00751DC2" w:rsidRPr="00992B54">
        <w:rPr>
          <w:b/>
        </w:rPr>
        <w:t>among countries in the world. People got 2 shots are consider full vaccinated.</w:t>
      </w:r>
      <w:r w:rsidR="001A23F3" w:rsidRPr="00992B54">
        <w:rPr>
          <w:b/>
        </w:rPr>
        <w:t xml:space="preserve"> </w:t>
      </w:r>
    </w:p>
    <w:p w:rsidR="00BD3B0A" w:rsidRDefault="001A23F3" w:rsidP="000A7A6F">
      <w:pPr>
        <w:pStyle w:val="ListParagraph"/>
        <w:numPr>
          <w:ilvl w:val="0"/>
          <w:numId w:val="1"/>
        </w:numPr>
      </w:pPr>
      <w:r>
        <w:t>As can be seen from the graph, nations in North America region, especially United States has the rate of 75</w:t>
      </w:r>
      <w:r w:rsidR="009E283C">
        <w:t>%</w:t>
      </w:r>
      <w:r>
        <w:t xml:space="preserve">. </w:t>
      </w:r>
      <w:r w:rsidR="009E1848">
        <w:t>Repre</w:t>
      </w:r>
      <w:r w:rsidR="009E283C">
        <w:t xml:space="preserve">sentatives of East Asia region, including Japan, China, South Korea has the full vaccination ratio of </w:t>
      </w:r>
      <w:r w:rsidR="009A3241">
        <w:t>75%, 74.26%, 77.96% respectively.</w:t>
      </w:r>
      <w:r w:rsidR="00260429">
        <w:t xml:space="preserve"> Among countries with the highes</w:t>
      </w:r>
      <w:r w:rsidR="00887A39">
        <w:t>t</w:t>
      </w:r>
      <w:r w:rsidR="00260429">
        <w:t xml:space="preserve"> full vaccination rate, </w:t>
      </w:r>
      <w:r w:rsidR="008B2C09">
        <w:t xml:space="preserve">we can </w:t>
      </w:r>
      <w:r w:rsidR="004D4EFD">
        <w:t>take some examples with</w:t>
      </w:r>
      <w:r w:rsidR="008B2C09">
        <w:t xml:space="preserve"> </w:t>
      </w:r>
      <w:r w:rsidR="00862553">
        <w:t>Australia 68.94%, countries in European Union</w:t>
      </w:r>
      <w:r w:rsidR="004D4EFD">
        <w:t xml:space="preserve"> such as England, France, Germany, Italia, Spain with the rate of 67.39%, 68.55%, </w:t>
      </w:r>
      <w:r w:rsidR="00CC17EB">
        <w:t>66.91%, 72.44%, 80.1% respectively.</w:t>
      </w:r>
      <w:r w:rsidR="00A800A3">
        <w:t xml:space="preserve"> </w:t>
      </w:r>
    </w:p>
    <w:p w:rsidR="000A7A6F" w:rsidRDefault="00A800A3" w:rsidP="000A7A6F">
      <w:pPr>
        <w:pStyle w:val="ListParagraph"/>
        <w:numPr>
          <w:ilvl w:val="0"/>
          <w:numId w:val="1"/>
        </w:numPr>
      </w:pPr>
      <w:r>
        <w:t xml:space="preserve">Countries with the lowest vaccination rate </w:t>
      </w:r>
      <w:r w:rsidR="009E0D3F">
        <w:t>mainly</w:t>
      </w:r>
      <w:r>
        <w:t xml:space="preserve"> locate on </w:t>
      </w:r>
      <w:r w:rsidR="00FD4A59">
        <w:t xml:space="preserve">continent </w:t>
      </w:r>
      <w:r>
        <w:t>Africa</w:t>
      </w:r>
      <w:r w:rsidR="00257263">
        <w:t xml:space="preserve">. South Africa has </w:t>
      </w:r>
      <w:r w:rsidR="00DA7CA6">
        <w:t>just a 22.19% full vaccination rate, but this number is the highest in Africa.</w:t>
      </w:r>
      <w:r w:rsidR="00227796">
        <w:t xml:space="preserve"> The rest of the region has really low rate, even under 1%. </w:t>
      </w:r>
      <w:r w:rsidR="00C65D80">
        <w:t xml:space="preserve">The most populous country in South Asia, India </w:t>
      </w:r>
      <w:r w:rsidR="00950BB6">
        <w:t xml:space="preserve">has the rate of 26%. For </w:t>
      </w:r>
      <w:r w:rsidR="00950BB6">
        <w:lastRenderedPageBreak/>
        <w:t xml:space="preserve">some nations in ASEAN, the figures in Vietnam, Laos, Myanmar are </w:t>
      </w:r>
      <w:r w:rsidR="006E1902">
        <w:t>generally moderate with 33.49%, 37.63%, 15.05% respectively.</w:t>
      </w:r>
      <w:r w:rsidR="00ED4C0F">
        <w:t xml:space="preserve"> </w:t>
      </w:r>
    </w:p>
    <w:p w:rsidR="00AE07AF" w:rsidRDefault="00ED4C0F" w:rsidP="000A7A6F">
      <w:pPr>
        <w:pStyle w:val="ListParagraph"/>
        <w:numPr>
          <w:ilvl w:val="0"/>
          <w:numId w:val="1"/>
        </w:numPr>
      </w:pPr>
      <w:r>
        <w:t>Obviously from analysis above, regions or countries which are in the top of vaccination race</w:t>
      </w:r>
      <w:r w:rsidR="009A78C9">
        <w:t xml:space="preserve">, are developed economies or has produced their own vaccine to provide </w:t>
      </w:r>
      <w:r w:rsidR="00E944D5">
        <w:t>for citizens.</w:t>
      </w:r>
      <w:r w:rsidR="00A81CF0">
        <w:t xml:space="preserve"> For example, Moderna is a vaccine brand from American manufacturer, </w:t>
      </w:r>
      <w:r w:rsidR="008E70A1">
        <w:t>Astra Zeneca belongs to a England-Sweden company, Pfizer is the vaccine product from American-German corporation</w:t>
      </w:r>
      <w:r w:rsidR="00B6700B">
        <w:t>, Spunik of Russia, China also has their own vaccine product named Sinopharm – Sinovax.</w:t>
      </w:r>
      <w:r w:rsidR="00506F07">
        <w:t xml:space="preserve"> </w:t>
      </w:r>
    </w:p>
    <w:p w:rsidR="00FE5196" w:rsidRDefault="00506F07" w:rsidP="007C0663">
      <w:pPr>
        <w:pStyle w:val="ListParagraph"/>
        <w:numPr>
          <w:ilvl w:val="0"/>
          <w:numId w:val="1"/>
        </w:numPr>
      </w:pPr>
      <w:r>
        <w:t>On the contrary, developing nations generally have lower full vaccination rate compared with developed ones.</w:t>
      </w:r>
      <w:r w:rsidR="000A08CE">
        <w:t xml:space="preserve"> They have limited budget and technology progress to develop vaccines and therefore they are depend</w:t>
      </w:r>
      <w:r w:rsidR="00F013B2">
        <w:t xml:space="preserve">ent on other supplies or </w:t>
      </w:r>
      <w:r w:rsidR="00F013B2" w:rsidRPr="00F013B2">
        <w:t>humanitarian aid</w:t>
      </w:r>
      <w:r w:rsidR="00385BD5">
        <w:t xml:space="preserve">. </w:t>
      </w:r>
    </w:p>
    <w:p w:rsidR="001E39C5" w:rsidRDefault="001E39C5" w:rsidP="001E39C5">
      <w:pPr>
        <w:pStyle w:val="ListParagraph"/>
      </w:pPr>
    </w:p>
    <w:p w:rsidR="001E39C5" w:rsidRPr="00174142" w:rsidRDefault="00174142" w:rsidP="00EB6E02">
      <w:pPr>
        <w:pStyle w:val="ListParagraph"/>
        <w:numPr>
          <w:ilvl w:val="0"/>
          <w:numId w:val="6"/>
        </w:numPr>
        <w:outlineLvl w:val="1"/>
        <w:rPr>
          <w:b/>
        </w:rPr>
      </w:pPr>
      <w:bookmarkStart w:id="4" w:name="_Toc88585900"/>
      <w:r w:rsidRPr="00174142">
        <w:rPr>
          <w:b/>
        </w:rPr>
        <w:t>FIGURE 2</w:t>
      </w:r>
      <w:r w:rsidR="00B30F38">
        <w:rPr>
          <w:b/>
        </w:rPr>
        <w:t xml:space="preserve"> : Polar Plot</w:t>
      </w:r>
      <w:r w:rsidR="0036186D">
        <w:rPr>
          <w:b/>
        </w:rPr>
        <w:t xml:space="preserve"> : What strengths does each region have to combat the pandemic ?</w:t>
      </w:r>
      <w:bookmarkEnd w:id="4"/>
      <w:r w:rsidR="0036186D">
        <w:rPr>
          <w:b/>
        </w:rPr>
        <w:t xml:space="preserve"> </w:t>
      </w:r>
    </w:p>
    <w:p w:rsidR="001E39C5" w:rsidRDefault="001E39C5" w:rsidP="001E39C5">
      <w:pPr>
        <w:pStyle w:val="ListParagraph"/>
      </w:pPr>
    </w:p>
    <w:p w:rsidR="001E39C5" w:rsidRDefault="00FE5196" w:rsidP="001E39C5">
      <w:pPr>
        <w:pStyle w:val="ListParagraph"/>
      </w:pPr>
      <w:r>
        <w:rPr>
          <w:noProof/>
        </w:rPr>
        <w:drawing>
          <wp:inline distT="0" distB="0" distL="0" distR="0" wp14:anchorId="2BAD1BB7" wp14:editId="2B0D07E9">
            <wp:extent cx="5943600" cy="4349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plot (8).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349115"/>
                    </a:xfrm>
                    <a:prstGeom prst="rect">
                      <a:avLst/>
                    </a:prstGeom>
                  </pic:spPr>
                </pic:pic>
              </a:graphicData>
            </a:graphic>
          </wp:inline>
        </w:drawing>
      </w:r>
    </w:p>
    <w:p w:rsidR="00992B54" w:rsidRDefault="00992B54" w:rsidP="00992B54">
      <w:pPr>
        <w:pStyle w:val="ListParagraph"/>
        <w:numPr>
          <w:ilvl w:val="0"/>
          <w:numId w:val="1"/>
        </w:numPr>
      </w:pPr>
      <w:r>
        <w:lastRenderedPageBreak/>
        <w:t xml:space="preserve">The Polar plot indicates which aspects a particular region are strong or weak in order to deal with pandemic. </w:t>
      </w:r>
    </w:p>
    <w:p w:rsidR="001E39C5" w:rsidRDefault="001E39C5" w:rsidP="001E39C5">
      <w:pPr>
        <w:pStyle w:val="ListParagraph"/>
      </w:pPr>
    </w:p>
    <w:p w:rsidR="001E39C5" w:rsidRPr="004F293D" w:rsidRDefault="001E39C5" w:rsidP="00EB6E02">
      <w:pPr>
        <w:pStyle w:val="ListParagraph"/>
        <w:numPr>
          <w:ilvl w:val="0"/>
          <w:numId w:val="7"/>
        </w:numPr>
        <w:outlineLvl w:val="2"/>
        <w:rPr>
          <w:b/>
        </w:rPr>
      </w:pPr>
      <w:bookmarkStart w:id="5" w:name="_Toc88585901"/>
      <w:r w:rsidRPr="004F293D">
        <w:rPr>
          <w:b/>
        </w:rPr>
        <w:t xml:space="preserve">GDP </w:t>
      </w:r>
      <w:r w:rsidR="00BA7471" w:rsidRPr="004F293D">
        <w:rPr>
          <w:b/>
        </w:rPr>
        <w:t>per capita index</w:t>
      </w:r>
      <w:bookmarkEnd w:id="5"/>
    </w:p>
    <w:p w:rsidR="001E39C5" w:rsidRDefault="00BA7471" w:rsidP="001E39C5">
      <w:pPr>
        <w:pStyle w:val="ListParagraph"/>
        <w:numPr>
          <w:ilvl w:val="0"/>
          <w:numId w:val="1"/>
        </w:numPr>
      </w:pPr>
      <w:r>
        <w:t>Western Europe takes the lead in terms of GDP per capita.</w:t>
      </w:r>
      <w:r w:rsidR="00A05198">
        <w:t xml:space="preserve"> It consists of 9 members : Austria, Belgium, Germany, France, </w:t>
      </w:r>
      <w:r w:rsidR="00581572">
        <w:t>Liechtenstein, Luxembourg</w:t>
      </w:r>
      <w:r w:rsidR="00B85E7E">
        <w:t>, Monaco, Netherlands and Switzerland.</w:t>
      </w:r>
      <w:r w:rsidR="00D57C50">
        <w:t xml:space="preserve"> </w:t>
      </w:r>
      <w:r w:rsidR="00A2506B">
        <w:t>The mai</w:t>
      </w:r>
      <w:r w:rsidR="00891247">
        <w:t>n feature of this region is that its nations have relatively eq</w:t>
      </w:r>
      <w:r w:rsidR="00377457">
        <w:t>ual social economic development. Additionally, there are some countries</w:t>
      </w:r>
      <w:r w:rsidR="00891247">
        <w:t xml:space="preserve"> </w:t>
      </w:r>
      <w:r w:rsidR="00120105">
        <w:t xml:space="preserve">having the strongest financial ability in the entire European </w:t>
      </w:r>
      <w:r w:rsidR="007D1DB4">
        <w:t>Union</w:t>
      </w:r>
      <w:r w:rsidR="00120105">
        <w:t>.</w:t>
      </w:r>
      <w:r>
        <w:t xml:space="preserve"> </w:t>
      </w:r>
    </w:p>
    <w:p w:rsidR="00E4440E" w:rsidRDefault="00E4440E" w:rsidP="001E39C5">
      <w:pPr>
        <w:pStyle w:val="ListParagraph"/>
        <w:numPr>
          <w:ilvl w:val="0"/>
          <w:numId w:val="1"/>
        </w:numPr>
      </w:pPr>
      <w:r>
        <w:t>The region with second highest GDP per capita index is East Asia.</w:t>
      </w:r>
      <w:r w:rsidR="00750101">
        <w:t xml:space="preserve"> China, Japan, South Korea has impressively high GDP per capita but discrepancy </w:t>
      </w:r>
      <w:r w:rsidR="00604A0F">
        <w:t xml:space="preserve">as regards development in this region </w:t>
      </w:r>
      <w:r w:rsidR="00FA3BD5">
        <w:t>such as wealthy gap between those 3 countries listed and Mongolia or North Korea</w:t>
      </w:r>
      <w:r w:rsidR="007F3C13">
        <w:t>, has</w:t>
      </w:r>
      <w:r w:rsidR="00FA3BD5">
        <w:t xml:space="preserve"> </w:t>
      </w:r>
      <w:r w:rsidR="001F1F6A">
        <w:t>caus</w:t>
      </w:r>
      <w:r w:rsidR="007F3C13">
        <w:t>ed</w:t>
      </w:r>
      <w:r w:rsidR="001F1F6A">
        <w:t xml:space="preserve"> it to lag behind Western Europe counterp</w:t>
      </w:r>
      <w:r w:rsidR="00FA3BD5">
        <w:t xml:space="preserve">art. </w:t>
      </w:r>
    </w:p>
    <w:p w:rsidR="004C2F22" w:rsidRDefault="00D15241" w:rsidP="001E39C5">
      <w:pPr>
        <w:pStyle w:val="ListParagraph"/>
        <w:numPr>
          <w:ilvl w:val="0"/>
          <w:numId w:val="1"/>
        </w:numPr>
      </w:pPr>
      <w:r>
        <w:t xml:space="preserve">Regions follow Western Europe and East Asia are </w:t>
      </w:r>
      <w:r w:rsidR="00A17097">
        <w:t>Australia and New Zealand, Middle East, North America, Southern Europe. They have simi</w:t>
      </w:r>
      <w:r w:rsidR="00843B30">
        <w:t xml:space="preserve">lar index and specifically in a small range (64 – 72). </w:t>
      </w:r>
      <w:r w:rsidR="008D2D48">
        <w:t xml:space="preserve">Middle East is politically unstable but </w:t>
      </w:r>
      <w:r w:rsidR="0071240E">
        <w:t xml:space="preserve">they have a massive oil reserve </w:t>
      </w:r>
      <w:r w:rsidR="00CC5437">
        <w:t>so that this index are not low as expected.</w:t>
      </w:r>
      <w:r w:rsidR="00357D13">
        <w:t xml:space="preserve"> The index of</w:t>
      </w:r>
      <w:r w:rsidR="00F97279">
        <w:t xml:space="preserve"> </w:t>
      </w:r>
      <w:r w:rsidR="00357D13">
        <w:t>South East Asia is quite low because major of this region are developing nations</w:t>
      </w:r>
      <w:r w:rsidR="004C2F22">
        <w:t>.</w:t>
      </w:r>
    </w:p>
    <w:p w:rsidR="00AF600D" w:rsidRDefault="004C2F22" w:rsidP="001E39C5">
      <w:pPr>
        <w:pStyle w:val="ListParagraph"/>
        <w:numPr>
          <w:ilvl w:val="0"/>
          <w:numId w:val="1"/>
        </w:numPr>
      </w:pPr>
      <w:r>
        <w:t xml:space="preserve">The lowest index in these 8 regions belongs to South Asia (15.42). </w:t>
      </w:r>
      <w:r w:rsidR="007767B8">
        <w:t>That is reasonable because this region is hi</w:t>
      </w:r>
      <w:r w:rsidR="00525F9F">
        <w:t>ghly populous but the economies are not compatible with scale of population.</w:t>
      </w:r>
    </w:p>
    <w:p w:rsidR="00AF600D" w:rsidRDefault="00AF600D" w:rsidP="00AF600D"/>
    <w:p w:rsidR="00D04B3A" w:rsidRPr="004F293D" w:rsidRDefault="00AF600D" w:rsidP="00EB6E02">
      <w:pPr>
        <w:pStyle w:val="ListParagraph"/>
        <w:numPr>
          <w:ilvl w:val="0"/>
          <w:numId w:val="7"/>
        </w:numPr>
        <w:outlineLvl w:val="2"/>
        <w:rPr>
          <w:b/>
        </w:rPr>
      </w:pPr>
      <w:bookmarkStart w:id="6" w:name="_Toc88585902"/>
      <w:r w:rsidRPr="004F293D">
        <w:rPr>
          <w:b/>
        </w:rPr>
        <w:t>Human development index</w:t>
      </w:r>
      <w:bookmarkEnd w:id="6"/>
    </w:p>
    <w:p w:rsidR="00E03095" w:rsidRDefault="00D04B3A" w:rsidP="00D04B3A">
      <w:pPr>
        <w:pStyle w:val="ListParagraph"/>
        <w:numPr>
          <w:ilvl w:val="0"/>
          <w:numId w:val="1"/>
        </w:numPr>
      </w:pPr>
      <w:r>
        <w:t xml:space="preserve">Australia and New Zealand region </w:t>
      </w:r>
      <w:r w:rsidR="00A55E67">
        <w:t xml:space="preserve">is at the </w:t>
      </w:r>
      <w:r>
        <w:t>top</w:t>
      </w:r>
      <w:r w:rsidR="00A55E67">
        <w:t xml:space="preserve"> of</w:t>
      </w:r>
      <w:r>
        <w:t xml:space="preserve"> the list,</w:t>
      </w:r>
      <w:r w:rsidR="00A55E67">
        <w:t xml:space="preserve"> </w:t>
      </w:r>
      <w:r w:rsidR="0012059A">
        <w:t>followed by Western Europe (98.91), Southern Europe (93.71), North America (93.65), East Asia</w:t>
      </w:r>
      <w:r w:rsidR="00704F5E">
        <w:t xml:space="preserve"> (91.35</w:t>
      </w:r>
      <w:r w:rsidR="005A4021">
        <w:t>). Of the low</w:t>
      </w:r>
      <w:r w:rsidR="00AE52FB">
        <w:t>er part</w:t>
      </w:r>
      <w:r w:rsidR="005A4021">
        <w:t xml:space="preserve"> HDI in these 8 regions,</w:t>
      </w:r>
      <w:r w:rsidR="00AE52FB">
        <w:t xml:space="preserve"> Middle East and</w:t>
      </w:r>
      <w:r w:rsidR="000D448F">
        <w:t xml:space="preserve"> South East Asia</w:t>
      </w:r>
      <w:r w:rsidR="00FF290B">
        <w:t xml:space="preserve"> </w:t>
      </w:r>
      <w:r w:rsidR="00AE52FB">
        <w:t>has indices of 80.62 and</w:t>
      </w:r>
      <w:r w:rsidR="00FF290B">
        <w:t xml:space="preserve"> </w:t>
      </w:r>
      <w:r w:rsidR="0095366F">
        <w:t>76.6</w:t>
      </w:r>
      <w:r w:rsidR="00FF290B">
        <w:t xml:space="preserve"> </w:t>
      </w:r>
      <w:r w:rsidR="0095366F">
        <w:t>respectively</w:t>
      </w:r>
      <w:r w:rsidR="005015E1">
        <w:t xml:space="preserve">. </w:t>
      </w:r>
      <w:r w:rsidR="00527361">
        <w:t xml:space="preserve">Again, </w:t>
      </w:r>
      <w:r w:rsidR="009528CB">
        <w:t>South Asia has the lowest number for this criteria in these 8 regions.</w:t>
      </w:r>
      <w:r w:rsidR="00BE531E">
        <w:t xml:space="preserve"> </w:t>
      </w:r>
    </w:p>
    <w:p w:rsidR="00444292" w:rsidRDefault="00E03095" w:rsidP="00D04B3A">
      <w:pPr>
        <w:pStyle w:val="ListParagraph"/>
        <w:numPr>
          <w:ilvl w:val="0"/>
          <w:numId w:val="1"/>
        </w:numPr>
      </w:pPr>
      <w:r>
        <w:t xml:space="preserve">We can see that GDP per capita and HDI have a relative correlation. This totally makes sense because the rich countries would have </w:t>
      </w:r>
      <w:r w:rsidR="00A66FB3">
        <w:t xml:space="preserve">more budget and resources to improve citizen’s </w:t>
      </w:r>
      <w:r w:rsidR="00997FCC">
        <w:t>living standard.</w:t>
      </w:r>
    </w:p>
    <w:p w:rsidR="00583250" w:rsidRDefault="00583250" w:rsidP="00583250"/>
    <w:p w:rsidR="00583250" w:rsidRPr="004F293D" w:rsidRDefault="00583250" w:rsidP="00EB6E02">
      <w:pPr>
        <w:pStyle w:val="ListParagraph"/>
        <w:numPr>
          <w:ilvl w:val="0"/>
          <w:numId w:val="7"/>
        </w:numPr>
        <w:outlineLvl w:val="2"/>
        <w:rPr>
          <w:b/>
        </w:rPr>
      </w:pPr>
      <w:bookmarkStart w:id="7" w:name="_Toc88585903"/>
      <w:r w:rsidRPr="004F293D">
        <w:rPr>
          <w:b/>
        </w:rPr>
        <w:lastRenderedPageBreak/>
        <w:t>Hospital beds per thousand</w:t>
      </w:r>
      <w:bookmarkEnd w:id="7"/>
    </w:p>
    <w:p w:rsidR="00583250" w:rsidRDefault="00583250" w:rsidP="00583250">
      <w:pPr>
        <w:pStyle w:val="ListParagraph"/>
        <w:numPr>
          <w:ilvl w:val="0"/>
          <w:numId w:val="1"/>
        </w:numPr>
      </w:pPr>
      <w:r>
        <w:t xml:space="preserve">East Asia is the best region in terms of this public health facility index. Considering China as an example for East Asia, this most populous country quickly responded to the outbreak by building makeshift hospitals. Those temporary hospitals have helped China fighting against pandemic effectively. </w:t>
      </w:r>
    </w:p>
    <w:p w:rsidR="00583250" w:rsidRDefault="00583250" w:rsidP="00583250">
      <w:pPr>
        <w:pStyle w:val="ListParagraph"/>
        <w:numPr>
          <w:ilvl w:val="0"/>
          <w:numId w:val="1"/>
        </w:numPr>
      </w:pPr>
      <w:r>
        <w:t>Western Europe has the second most hospital beds per thousand. With strong financial ablity, they can build a lot of health facilities to serve their citizens. But majority of people lacked enough caution, new cases increased so rapidly that it overloaded the health care system.</w:t>
      </w:r>
    </w:p>
    <w:p w:rsidR="00583250" w:rsidRDefault="00583250" w:rsidP="00583250">
      <w:pPr>
        <w:pStyle w:val="ListParagraph"/>
        <w:numPr>
          <w:ilvl w:val="0"/>
          <w:numId w:val="1"/>
        </w:numPr>
      </w:pPr>
      <w:r>
        <w:t xml:space="preserve">Southern Europe region, Australia and New Zealand region both have relatively high economic strength but the number of beds did not meet patient demand. </w:t>
      </w:r>
    </w:p>
    <w:p w:rsidR="00583250" w:rsidRDefault="00583250" w:rsidP="00583250">
      <w:pPr>
        <w:pStyle w:val="ListParagraph"/>
        <w:numPr>
          <w:ilvl w:val="0"/>
          <w:numId w:val="1"/>
        </w:numPr>
      </w:pPr>
      <w:r>
        <w:t>North America, South East Asia and Middle East has very low number of hospital beds per thousand compared to that East Asia and Western Europe, just approximately one-third.</w:t>
      </w:r>
    </w:p>
    <w:p w:rsidR="00583250" w:rsidRDefault="00583250" w:rsidP="00583250">
      <w:pPr>
        <w:pStyle w:val="ListParagraph"/>
        <w:numPr>
          <w:ilvl w:val="0"/>
          <w:numId w:val="1"/>
        </w:numPr>
      </w:pPr>
      <w:r>
        <w:t xml:space="preserve">Finally, not surprising, South Asia has the least number of hospital beds among these 8 regions. South Asia is home to many populous countries (India, Pakistan, Bangladesh) but these countries has moderate social-economic development. </w:t>
      </w:r>
    </w:p>
    <w:p w:rsidR="00583250" w:rsidRDefault="00583250" w:rsidP="00583250"/>
    <w:p w:rsidR="00444292" w:rsidRDefault="00444292" w:rsidP="00444292"/>
    <w:p w:rsidR="00444292" w:rsidRPr="004F293D" w:rsidRDefault="00444292" w:rsidP="00EB6E02">
      <w:pPr>
        <w:pStyle w:val="ListParagraph"/>
        <w:numPr>
          <w:ilvl w:val="0"/>
          <w:numId w:val="7"/>
        </w:numPr>
        <w:outlineLvl w:val="2"/>
        <w:rPr>
          <w:b/>
        </w:rPr>
      </w:pPr>
      <w:bookmarkStart w:id="8" w:name="_Toc88585904"/>
      <w:r w:rsidRPr="004F293D">
        <w:rPr>
          <w:b/>
        </w:rPr>
        <w:t>Stringency index</w:t>
      </w:r>
      <w:bookmarkEnd w:id="8"/>
      <w:r w:rsidRPr="004F293D">
        <w:rPr>
          <w:b/>
        </w:rPr>
        <w:t xml:space="preserve"> </w:t>
      </w:r>
    </w:p>
    <w:p w:rsidR="00677020" w:rsidRDefault="00677020" w:rsidP="00677020">
      <w:pPr>
        <w:pStyle w:val="ListParagraph"/>
        <w:numPr>
          <w:ilvl w:val="0"/>
          <w:numId w:val="1"/>
        </w:numPr>
      </w:pPr>
      <w:r>
        <w:t xml:space="preserve">As described in Our World in Data website, </w:t>
      </w:r>
      <w:r w:rsidRPr="00677020">
        <w:t>The stringency index is a composite measure based on nine response indicators including school closures,</w:t>
      </w:r>
      <w:r>
        <w:t xml:space="preserve"> </w:t>
      </w:r>
      <w:r w:rsidRPr="00677020">
        <w:t>workplace closures, and travel bans, rescaled to a value from 0 to 100</w:t>
      </w:r>
      <w:r w:rsidR="002F1E75">
        <w:t>.</w:t>
      </w:r>
    </w:p>
    <w:p w:rsidR="00583250" w:rsidRDefault="004A30DD" w:rsidP="00444292">
      <w:pPr>
        <w:pStyle w:val="ListParagraph"/>
        <w:numPr>
          <w:ilvl w:val="0"/>
          <w:numId w:val="1"/>
        </w:numPr>
      </w:pPr>
      <w:r>
        <w:t xml:space="preserve">The polar plot indicates that region of Australia and New Zealand have the strictest </w:t>
      </w:r>
      <w:r w:rsidR="00376A09">
        <w:t>social distancing measure.</w:t>
      </w:r>
      <w:r w:rsidR="00583250">
        <w:t xml:space="preserve"> It is proved that </w:t>
      </w:r>
      <w:r w:rsidR="00A95631">
        <w:t xml:space="preserve">this is wise action </w:t>
      </w:r>
      <w:r w:rsidR="00101CB2">
        <w:t>from the two government due to shortage in number of beds available to patients.</w:t>
      </w:r>
    </w:p>
    <w:p w:rsidR="0013264B" w:rsidRDefault="0013264B" w:rsidP="0013264B">
      <w:pPr>
        <w:pStyle w:val="ListParagraph"/>
      </w:pPr>
      <w:r>
        <w:t>This is polar plot of only region Australia and New Zealand :</w:t>
      </w:r>
    </w:p>
    <w:p w:rsidR="0013264B" w:rsidRDefault="0013264B" w:rsidP="0013264B">
      <w:pPr>
        <w:pStyle w:val="ListParagraph"/>
      </w:pPr>
    </w:p>
    <w:p w:rsidR="00FE5196" w:rsidRDefault="00FE5196" w:rsidP="0013264B">
      <w:pPr>
        <w:pStyle w:val="ListParagraph"/>
      </w:pPr>
      <w:r>
        <w:rPr>
          <w:noProof/>
        </w:rPr>
        <w:lastRenderedPageBreak/>
        <w:drawing>
          <wp:inline distT="0" distB="0" distL="0" distR="0" wp14:anchorId="2DF5339D" wp14:editId="32C9C9D4">
            <wp:extent cx="5943600" cy="43491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plot (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49115"/>
                    </a:xfrm>
                    <a:prstGeom prst="rect">
                      <a:avLst/>
                    </a:prstGeom>
                  </pic:spPr>
                </pic:pic>
              </a:graphicData>
            </a:graphic>
          </wp:inline>
        </w:drawing>
      </w:r>
    </w:p>
    <w:p w:rsidR="0013264B" w:rsidRDefault="0013264B" w:rsidP="0013264B">
      <w:pPr>
        <w:pStyle w:val="ListParagraph"/>
      </w:pPr>
    </w:p>
    <w:p w:rsidR="0013264B" w:rsidRDefault="0013264B" w:rsidP="0013264B">
      <w:pPr>
        <w:pStyle w:val="ListParagraph"/>
      </w:pPr>
    </w:p>
    <w:p w:rsidR="0013264B" w:rsidRDefault="0013264B" w:rsidP="0013264B">
      <w:pPr>
        <w:pStyle w:val="ListParagraph"/>
      </w:pPr>
    </w:p>
    <w:p w:rsidR="00D15241" w:rsidRDefault="00F5620E" w:rsidP="00444292">
      <w:pPr>
        <w:pStyle w:val="ListParagraph"/>
        <w:numPr>
          <w:ilvl w:val="0"/>
          <w:numId w:val="1"/>
        </w:numPr>
      </w:pPr>
      <w:r>
        <w:t>The second strictest is South East Asia</w:t>
      </w:r>
      <w:r w:rsidR="00723E22">
        <w:t xml:space="preserve"> with relatively successful measure against the viruses.</w:t>
      </w:r>
      <w:r w:rsidR="00BF137A">
        <w:t xml:space="preserve"> Not only </w:t>
      </w:r>
      <w:r w:rsidR="00B74D2A">
        <w:t>low GDP per capita but also limited hospital beds,</w:t>
      </w:r>
      <w:r w:rsidR="00BC6AC4">
        <w:t xml:space="preserve"> SEA nations </w:t>
      </w:r>
      <w:r w:rsidR="00BF137A">
        <w:t>need to adopt strict measures to tackle the problem</w:t>
      </w:r>
      <w:r w:rsidR="009129A4">
        <w:t xml:space="preserve"> </w:t>
      </w:r>
      <w:r w:rsidR="004F0A26">
        <w:t xml:space="preserve">For example, </w:t>
      </w:r>
      <w:r w:rsidR="00EF321E">
        <w:t xml:space="preserve">quick response from Vietnam’s government </w:t>
      </w:r>
      <w:r w:rsidR="00E672DA">
        <w:t>has contained the viruses in first 3 wave of Covid 19, which enable GDP growth to be positive during that period.</w:t>
      </w:r>
      <w:r w:rsidR="00E9158B">
        <w:t xml:space="preserve"> </w:t>
      </w:r>
    </w:p>
    <w:p w:rsidR="005878DE" w:rsidRDefault="00FE5196" w:rsidP="005878DE">
      <w:r>
        <w:rPr>
          <w:noProof/>
        </w:rPr>
        <w:lastRenderedPageBreak/>
        <w:drawing>
          <wp:inline distT="0" distB="0" distL="0" distR="0" wp14:anchorId="0250A1E9" wp14:editId="6A601D97">
            <wp:extent cx="5943600" cy="43491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plot (1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49115"/>
                    </a:xfrm>
                    <a:prstGeom prst="rect">
                      <a:avLst/>
                    </a:prstGeom>
                  </pic:spPr>
                </pic:pic>
              </a:graphicData>
            </a:graphic>
          </wp:inline>
        </w:drawing>
      </w:r>
    </w:p>
    <w:p w:rsidR="005878DE" w:rsidRDefault="005878DE" w:rsidP="005878DE"/>
    <w:p w:rsidR="005878DE" w:rsidRDefault="005878DE" w:rsidP="005878DE"/>
    <w:p w:rsidR="005A6CA3" w:rsidRDefault="00B555B5" w:rsidP="00444292">
      <w:pPr>
        <w:pStyle w:val="ListParagraph"/>
        <w:numPr>
          <w:ilvl w:val="0"/>
          <w:numId w:val="1"/>
        </w:numPr>
      </w:pPr>
      <w:r>
        <w:t>North America</w:t>
      </w:r>
      <w:r w:rsidR="00660EA7">
        <w:t xml:space="preserve"> and</w:t>
      </w:r>
      <w:r w:rsidR="00660EA7" w:rsidRPr="00660EA7">
        <w:t xml:space="preserve"> </w:t>
      </w:r>
      <w:r w:rsidR="00660EA7">
        <w:t>Southern Europe</w:t>
      </w:r>
      <w:r>
        <w:t xml:space="preserve"> come next with number 75.51 and 73.2 respectively. </w:t>
      </w:r>
      <w:r w:rsidR="00A326CB">
        <w:t>Although the new cases were increasing at a rapid rate in America and Mexico,</w:t>
      </w:r>
      <w:r w:rsidR="00CC4521">
        <w:t xml:space="preserve"> the two governments were still indifference</w:t>
      </w:r>
      <w:r w:rsidR="00905F58">
        <w:t xml:space="preserve"> in taking firm measures like Canada.</w:t>
      </w:r>
      <w:r w:rsidR="00930974">
        <w:t xml:space="preserve"> </w:t>
      </w:r>
      <w:r w:rsidR="00E770E0">
        <w:t xml:space="preserve">Southern Europe had adopted some social distancing rule but they were </w:t>
      </w:r>
      <w:r w:rsidR="00EF04E1">
        <w:t>still subjective with wide vaccination process.</w:t>
      </w:r>
      <w:r w:rsidR="00174EA7">
        <w:t xml:space="preserve"> In Eastern Europe (64.43), people did not</w:t>
      </w:r>
      <w:r w:rsidR="00E1785B">
        <w:t xml:space="preserve"> seem to</w:t>
      </w:r>
      <w:r w:rsidR="00174EA7">
        <w:t xml:space="preserve"> concern</w:t>
      </w:r>
      <w:r w:rsidR="000F708F">
        <w:t xml:space="preserve"> pandemic. On special days, people still gathered </w:t>
      </w:r>
      <w:r w:rsidR="007832A1">
        <w:t>in public places</w:t>
      </w:r>
      <w:r w:rsidR="00853B92">
        <w:t xml:space="preserve"> despite alert from local </w:t>
      </w:r>
      <w:r w:rsidR="00C15E25">
        <w:t>government</w:t>
      </w:r>
      <w:r w:rsidR="007832A1">
        <w:t>.</w:t>
      </w:r>
      <w:r w:rsidR="00B97183">
        <w:t xml:space="preserve"> Governments in Middle East were moderately cautious about the complicated condition (64.98). </w:t>
      </w:r>
    </w:p>
    <w:p w:rsidR="00595432" w:rsidRDefault="005A6CA3" w:rsidP="00B2168D">
      <w:pPr>
        <w:pStyle w:val="ListParagraph"/>
        <w:numPr>
          <w:ilvl w:val="0"/>
          <w:numId w:val="1"/>
        </w:numPr>
      </w:pPr>
      <w:r>
        <w:t xml:space="preserve">The region </w:t>
      </w:r>
      <w:r w:rsidR="000B09F7">
        <w:t>which seems to be the most apathetic</w:t>
      </w:r>
      <w:r w:rsidR="009D33CB">
        <w:t xml:space="preserve"> in these 8 regions</w:t>
      </w:r>
      <w:r w:rsidR="000B09F7">
        <w:t xml:space="preserve"> is South Asia.</w:t>
      </w:r>
      <w:r w:rsidR="00BC2755">
        <w:t xml:space="preserve"> </w:t>
      </w:r>
      <w:r w:rsidR="00DD6672">
        <w:t>India can be taken as an solid example for South Asia</w:t>
      </w:r>
      <w:r w:rsidR="00B32C7F">
        <w:t>. India experienced one of the worst</w:t>
      </w:r>
      <w:r w:rsidR="00B2168D">
        <w:t xml:space="preserve"> atrocious period of fighting against the Covid-19. </w:t>
      </w:r>
      <w:r w:rsidR="00977E40">
        <w:t xml:space="preserve">Indeed, India imposed lockdown </w:t>
      </w:r>
      <w:r w:rsidR="00A9177E">
        <w:t>nationw</w:t>
      </w:r>
      <w:r w:rsidR="007C000F">
        <w:t xml:space="preserve">ide at first stage of pandemic. However, when lockdown had adverse effect on </w:t>
      </w:r>
      <w:r w:rsidR="0001365C">
        <w:t xml:space="preserve">economic activities, </w:t>
      </w:r>
      <w:r w:rsidR="0001365C">
        <w:lastRenderedPageBreak/>
        <w:t xml:space="preserve">citizen’s daily life, especially people living under poverty line. Therefore, </w:t>
      </w:r>
      <w:r w:rsidR="007A537A">
        <w:t>governments did not impose another quarantine.</w:t>
      </w:r>
      <w:r w:rsidR="007236BF">
        <w:t xml:space="preserve"> To sum up, this region have been facing dilemma whether to shut down activities for public health</w:t>
      </w:r>
      <w:r w:rsidR="00C61F36">
        <w:t xml:space="preserve"> concern</w:t>
      </w:r>
      <w:r w:rsidR="007236BF">
        <w:t xml:space="preserve"> or to open nation borders for economic priority.</w:t>
      </w:r>
      <w:r w:rsidR="00F01A91">
        <w:t xml:space="preserve"> </w:t>
      </w:r>
    </w:p>
    <w:p w:rsidR="00174142" w:rsidRDefault="000455FA" w:rsidP="000455FA">
      <w:pPr>
        <w:pStyle w:val="ListParagraph"/>
      </w:pPr>
      <w:r>
        <w:rPr>
          <w:noProof/>
        </w:rPr>
        <w:drawing>
          <wp:inline distT="0" distB="0" distL="0" distR="0" wp14:anchorId="045C21AC" wp14:editId="5D84789B">
            <wp:extent cx="5943600" cy="4349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wplot (1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49115"/>
                    </a:xfrm>
                    <a:prstGeom prst="rect">
                      <a:avLst/>
                    </a:prstGeom>
                  </pic:spPr>
                </pic:pic>
              </a:graphicData>
            </a:graphic>
          </wp:inline>
        </w:drawing>
      </w:r>
    </w:p>
    <w:p w:rsidR="00174142" w:rsidRDefault="00174142" w:rsidP="00D07811"/>
    <w:p w:rsidR="00892723" w:rsidRDefault="00892723" w:rsidP="00D07811"/>
    <w:p w:rsidR="00892723" w:rsidRDefault="00892723" w:rsidP="00D07811"/>
    <w:p w:rsidR="00892723" w:rsidRDefault="00892723" w:rsidP="00D07811"/>
    <w:p w:rsidR="00892723" w:rsidRDefault="00892723" w:rsidP="00D07811"/>
    <w:p w:rsidR="00892723" w:rsidRDefault="00892723" w:rsidP="00D07811"/>
    <w:p w:rsidR="00892723" w:rsidRDefault="00892723" w:rsidP="00D07811"/>
    <w:p w:rsidR="00892723" w:rsidRDefault="00892723" w:rsidP="00D07811"/>
    <w:p w:rsidR="004F293D" w:rsidRDefault="004F293D" w:rsidP="00D07811"/>
    <w:p w:rsidR="00174142" w:rsidRPr="000900DF" w:rsidRDefault="00174142" w:rsidP="001C0FFD">
      <w:pPr>
        <w:pStyle w:val="ListParagraph"/>
        <w:numPr>
          <w:ilvl w:val="0"/>
          <w:numId w:val="6"/>
        </w:numPr>
        <w:outlineLvl w:val="1"/>
        <w:rPr>
          <w:b/>
        </w:rPr>
      </w:pPr>
      <w:bookmarkStart w:id="9" w:name="_Toc88585905"/>
      <w:r w:rsidRPr="000900DF">
        <w:rPr>
          <w:b/>
        </w:rPr>
        <w:lastRenderedPageBreak/>
        <w:t>FIGURE 3</w:t>
      </w:r>
      <w:r w:rsidR="000900DF">
        <w:rPr>
          <w:b/>
        </w:rPr>
        <w:t xml:space="preserve"> : Sunburst Plot</w:t>
      </w:r>
      <w:r w:rsidR="000A59C0">
        <w:rPr>
          <w:b/>
        </w:rPr>
        <w:t xml:space="preserve"> : Do vaccines affect death tolls ?</w:t>
      </w:r>
      <w:bookmarkEnd w:id="9"/>
    </w:p>
    <w:p w:rsidR="00D07811" w:rsidRDefault="00D07811" w:rsidP="00D07811"/>
    <w:p w:rsidR="00850DDD" w:rsidRDefault="00850DDD" w:rsidP="00D07811">
      <w:r>
        <w:rPr>
          <w:noProof/>
        </w:rPr>
        <w:drawing>
          <wp:inline distT="0" distB="0" distL="0" distR="0" wp14:anchorId="3E13CA32" wp14:editId="1840AB9F">
            <wp:extent cx="5715000" cy="5238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plot (14).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5238750"/>
                    </a:xfrm>
                    <a:prstGeom prst="rect">
                      <a:avLst/>
                    </a:prstGeom>
                  </pic:spPr>
                </pic:pic>
              </a:graphicData>
            </a:graphic>
          </wp:inline>
        </w:drawing>
      </w:r>
    </w:p>
    <w:p w:rsidR="00D05A71" w:rsidRDefault="001F7237" w:rsidP="001B570A">
      <w:pPr>
        <w:pStyle w:val="ListParagraph"/>
        <w:numPr>
          <w:ilvl w:val="0"/>
          <w:numId w:val="1"/>
        </w:numPr>
      </w:pPr>
      <w:r>
        <w:t xml:space="preserve">Sunbusrt plot shows the share of </w:t>
      </w:r>
      <w:r w:rsidR="002D279A">
        <w:t>vaccination and total deaths as of November 2, 2021.</w:t>
      </w:r>
    </w:p>
    <w:p w:rsidR="00575447" w:rsidRPr="009375D8" w:rsidRDefault="00575447" w:rsidP="001C0FFD">
      <w:pPr>
        <w:pStyle w:val="ListParagraph"/>
        <w:numPr>
          <w:ilvl w:val="0"/>
          <w:numId w:val="8"/>
        </w:numPr>
        <w:outlineLvl w:val="2"/>
        <w:rPr>
          <w:b/>
        </w:rPr>
      </w:pPr>
      <w:bookmarkStart w:id="10" w:name="_Toc88585906"/>
      <w:r w:rsidRPr="009375D8">
        <w:rPr>
          <w:b/>
        </w:rPr>
        <w:t>North America and South Asia analysis</w:t>
      </w:r>
      <w:bookmarkEnd w:id="10"/>
    </w:p>
    <w:p w:rsidR="00C13645" w:rsidRDefault="00C84091" w:rsidP="00C13645">
      <w:pPr>
        <w:pStyle w:val="ListParagraph"/>
        <w:numPr>
          <w:ilvl w:val="0"/>
          <w:numId w:val="1"/>
        </w:numPr>
      </w:pPr>
      <w:r>
        <w:t>Moving into more detail,</w:t>
      </w:r>
      <w:r w:rsidR="00976DA4">
        <w:t xml:space="preserve"> North America and South Asia are considered to be the hotbed of pandemic</w:t>
      </w:r>
      <w:r w:rsidR="00273271">
        <w:t xml:space="preserve">, with really high death tolls. United States accounts for a major part of death tolls in North America, </w:t>
      </w:r>
      <w:r w:rsidR="008714E5">
        <w:t>whereas India takes up large portion of number in South Asia.</w:t>
      </w:r>
      <w:r w:rsidR="00C13645">
        <w:t xml:space="preserve"> </w:t>
      </w:r>
    </w:p>
    <w:p w:rsidR="001260AC" w:rsidRDefault="00C13645" w:rsidP="001260AC">
      <w:pPr>
        <w:pStyle w:val="ListParagraph"/>
        <w:numPr>
          <w:ilvl w:val="0"/>
          <w:numId w:val="1"/>
        </w:numPr>
      </w:pPr>
      <w:r>
        <w:t xml:space="preserve">Although South Asia has shot 1 461 588 725 doses, Covid-19 has claimed 679 966 lives in this region. To account for this phenomenon, this region not </w:t>
      </w:r>
      <w:r>
        <w:lastRenderedPageBreak/>
        <w:t>only consists of many developing countries with high population, but also lacks of sufficient health facilities and proactive measures.</w:t>
      </w:r>
    </w:p>
    <w:p w:rsidR="001260AC" w:rsidRDefault="00850DDD" w:rsidP="001260AC">
      <w:r>
        <w:rPr>
          <w:noProof/>
        </w:rPr>
        <w:drawing>
          <wp:inline distT="0" distB="0" distL="0" distR="0" wp14:anchorId="0404A2DF" wp14:editId="40E8E9A7">
            <wp:extent cx="5715000" cy="5238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plot (15).png"/>
                    <pic:cNvPicPr/>
                  </pic:nvPicPr>
                  <pic:blipFill>
                    <a:blip r:embed="rId12">
                      <a:extLst>
                        <a:ext uri="{28A0092B-C50C-407E-A947-70E740481C1C}">
                          <a14:useLocalDpi xmlns:a14="http://schemas.microsoft.com/office/drawing/2010/main" val="0"/>
                        </a:ext>
                      </a:extLst>
                    </a:blip>
                    <a:stretch>
                      <a:fillRect/>
                    </a:stretch>
                  </pic:blipFill>
                  <pic:spPr>
                    <a:xfrm>
                      <a:off x="0" y="0"/>
                      <a:ext cx="5715000" cy="5238750"/>
                    </a:xfrm>
                    <a:prstGeom prst="rect">
                      <a:avLst/>
                    </a:prstGeom>
                  </pic:spPr>
                </pic:pic>
              </a:graphicData>
            </a:graphic>
          </wp:inline>
        </w:drawing>
      </w:r>
    </w:p>
    <w:p w:rsidR="009F021F" w:rsidRDefault="009F021F" w:rsidP="001260AC">
      <w:r>
        <w:rPr>
          <w:noProof/>
        </w:rPr>
        <w:lastRenderedPageBreak/>
        <w:drawing>
          <wp:inline distT="0" distB="0" distL="0" distR="0" wp14:anchorId="42587EB0" wp14:editId="580109AA">
            <wp:extent cx="5715000" cy="5238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wplot (16).png"/>
                    <pic:cNvPicPr/>
                  </pic:nvPicPr>
                  <pic:blipFill>
                    <a:blip r:embed="rId13">
                      <a:extLst>
                        <a:ext uri="{28A0092B-C50C-407E-A947-70E740481C1C}">
                          <a14:useLocalDpi xmlns:a14="http://schemas.microsoft.com/office/drawing/2010/main" val="0"/>
                        </a:ext>
                      </a:extLst>
                    </a:blip>
                    <a:stretch>
                      <a:fillRect/>
                    </a:stretch>
                  </pic:blipFill>
                  <pic:spPr>
                    <a:xfrm>
                      <a:off x="0" y="0"/>
                      <a:ext cx="5715000" cy="5238750"/>
                    </a:xfrm>
                    <a:prstGeom prst="rect">
                      <a:avLst/>
                    </a:prstGeom>
                  </pic:spPr>
                </pic:pic>
              </a:graphicData>
            </a:graphic>
          </wp:inline>
        </w:drawing>
      </w:r>
    </w:p>
    <w:p w:rsidR="002B63A1" w:rsidRDefault="002B63A1" w:rsidP="001260AC">
      <w:pPr>
        <w:pStyle w:val="ListParagraph"/>
        <w:numPr>
          <w:ilvl w:val="0"/>
          <w:numId w:val="1"/>
        </w:numPr>
      </w:pPr>
      <w:r>
        <w:t xml:space="preserve">These results can be interpreted by reusing polar plot : </w:t>
      </w:r>
      <w:r w:rsidR="0050186A">
        <w:t>Both North America and South Asia have poor health facilities and did not impose strict lockdown to curb the viruses. The two regions are not performing well even we take GDP per capita and HDI into consideration. These are the most obvious evidence show why these two regions are the hotbed of Covid pandemic.</w:t>
      </w:r>
    </w:p>
    <w:p w:rsidR="009F021F" w:rsidRDefault="009F021F" w:rsidP="001260AC">
      <w:r>
        <w:rPr>
          <w:noProof/>
        </w:rPr>
        <w:lastRenderedPageBreak/>
        <w:drawing>
          <wp:inline distT="0" distB="0" distL="0" distR="0" wp14:anchorId="3ADCB5E5" wp14:editId="403AE4B0">
            <wp:extent cx="5943600" cy="43491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plot (1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49115"/>
                    </a:xfrm>
                    <a:prstGeom prst="rect">
                      <a:avLst/>
                    </a:prstGeom>
                  </pic:spPr>
                </pic:pic>
              </a:graphicData>
            </a:graphic>
          </wp:inline>
        </w:drawing>
      </w:r>
    </w:p>
    <w:p w:rsidR="001260AC" w:rsidRDefault="001260AC" w:rsidP="001260AC"/>
    <w:p w:rsidR="0050186A" w:rsidRDefault="0050186A" w:rsidP="001260AC"/>
    <w:p w:rsidR="0050186A" w:rsidRDefault="0050186A" w:rsidP="001260AC"/>
    <w:p w:rsidR="001260AC" w:rsidRPr="009375D8" w:rsidRDefault="0082391E" w:rsidP="001C0FFD">
      <w:pPr>
        <w:pStyle w:val="ListParagraph"/>
        <w:numPr>
          <w:ilvl w:val="0"/>
          <w:numId w:val="8"/>
        </w:numPr>
        <w:outlineLvl w:val="2"/>
        <w:rPr>
          <w:b/>
        </w:rPr>
      </w:pPr>
      <w:bookmarkStart w:id="11" w:name="_Toc88585907"/>
      <w:r w:rsidRPr="009375D8">
        <w:rPr>
          <w:b/>
        </w:rPr>
        <w:t>East Asia analysis</w:t>
      </w:r>
      <w:bookmarkEnd w:id="11"/>
    </w:p>
    <w:p w:rsidR="001B570A" w:rsidRDefault="00DE2586" w:rsidP="001B570A">
      <w:pPr>
        <w:pStyle w:val="ListParagraph"/>
        <w:numPr>
          <w:ilvl w:val="0"/>
          <w:numId w:val="1"/>
        </w:numPr>
      </w:pPr>
      <w:r>
        <w:t xml:space="preserve">East Asia has the </w:t>
      </w:r>
      <w:r w:rsidR="00A83BF0">
        <w:t xml:space="preserve">most share of vaccine globally and this is </w:t>
      </w:r>
      <w:r w:rsidR="00D20EB0">
        <w:t>one</w:t>
      </w:r>
      <w:r w:rsidR="00A83BF0">
        <w:t xml:space="preserve"> reason </w:t>
      </w:r>
      <w:r w:rsidR="00D20EB0">
        <w:t>to show why</w:t>
      </w:r>
      <w:r w:rsidR="00A83BF0">
        <w:t xml:space="preserve"> death t</w:t>
      </w:r>
      <w:r w:rsidR="00453EFF">
        <w:t>olls are surprisingly low despite of biggest population.</w:t>
      </w:r>
      <w:r w:rsidR="00DD47DC">
        <w:t xml:space="preserve"> I</w:t>
      </w:r>
      <w:r w:rsidR="00DD47DC" w:rsidRPr="00DD47DC">
        <w:t>mmunization campaign</w:t>
      </w:r>
      <w:r w:rsidR="0069625C">
        <w:t xml:space="preserve"> had a positive impact, it</w:t>
      </w:r>
      <w:r w:rsidR="00C84091">
        <w:t xml:space="preserve"> </w:t>
      </w:r>
      <w:r w:rsidR="00DD47DC">
        <w:t>was successful in containing severe cases in East Asia.</w:t>
      </w:r>
      <w:r w:rsidR="001B570A">
        <w:t xml:space="preserve"> </w:t>
      </w:r>
      <w:r w:rsidR="008612E6">
        <w:t xml:space="preserve">China has very high vaccination rate due to the fact that this country can develop their own vaccine from early stage and number of products </w:t>
      </w:r>
      <w:r w:rsidR="0084325D">
        <w:t xml:space="preserve">can meet massive demand of citizens. </w:t>
      </w:r>
    </w:p>
    <w:p w:rsidR="002B3BFC" w:rsidRDefault="002B3BFC" w:rsidP="002B3BFC"/>
    <w:p w:rsidR="009F021F" w:rsidRDefault="009F021F" w:rsidP="002B3BFC">
      <w:r>
        <w:rPr>
          <w:noProof/>
        </w:rPr>
        <w:lastRenderedPageBreak/>
        <w:drawing>
          <wp:inline distT="0" distB="0" distL="0" distR="0" wp14:anchorId="2E640D41" wp14:editId="4F5D3DDF">
            <wp:extent cx="5715000" cy="5238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plot (18).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5238750"/>
                    </a:xfrm>
                    <a:prstGeom prst="rect">
                      <a:avLst/>
                    </a:prstGeom>
                  </pic:spPr>
                </pic:pic>
              </a:graphicData>
            </a:graphic>
          </wp:inline>
        </w:drawing>
      </w:r>
    </w:p>
    <w:p w:rsidR="007C77B7" w:rsidRDefault="0043186B" w:rsidP="0043186B">
      <w:pPr>
        <w:pStyle w:val="ListParagraph"/>
        <w:numPr>
          <w:ilvl w:val="0"/>
          <w:numId w:val="1"/>
        </w:numPr>
      </w:pPr>
      <w:r>
        <w:t>Again, the polar plot which we mentioned can be used to explain the impressive success of East Asia</w:t>
      </w:r>
      <w:r w:rsidR="00B651B9">
        <w:t xml:space="preserve"> in tackling the Covid problem: East Asia have impressively high index in terms of HDI, GDP per capita, hospital beds so they could deal with pandemic although they were not having strict quarantine.</w:t>
      </w:r>
    </w:p>
    <w:p w:rsidR="007C77B7" w:rsidRDefault="007C77B7" w:rsidP="007C77B7"/>
    <w:p w:rsidR="002B3BFC" w:rsidRDefault="009F021F" w:rsidP="002B3BFC">
      <w:r>
        <w:rPr>
          <w:noProof/>
        </w:rPr>
        <w:lastRenderedPageBreak/>
        <w:drawing>
          <wp:inline distT="0" distB="0" distL="0" distR="0" wp14:anchorId="471B63E3" wp14:editId="00D3C712">
            <wp:extent cx="5943600" cy="43491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plot (1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9115"/>
                    </a:xfrm>
                    <a:prstGeom prst="rect">
                      <a:avLst/>
                    </a:prstGeom>
                  </pic:spPr>
                </pic:pic>
              </a:graphicData>
            </a:graphic>
          </wp:inline>
        </w:drawing>
      </w:r>
    </w:p>
    <w:p w:rsidR="002B3BFC" w:rsidRDefault="002B3BFC" w:rsidP="002B3BFC"/>
    <w:p w:rsidR="00D943C1" w:rsidRDefault="00D943C1" w:rsidP="00D943C1"/>
    <w:p w:rsidR="00D943C1" w:rsidRDefault="00D943C1" w:rsidP="00D943C1"/>
    <w:p w:rsidR="00174142" w:rsidRDefault="00174142" w:rsidP="00D943C1"/>
    <w:p w:rsidR="00397DF1" w:rsidRDefault="00397DF1" w:rsidP="00D943C1"/>
    <w:p w:rsidR="00397DF1" w:rsidRDefault="00397DF1" w:rsidP="00D943C1"/>
    <w:p w:rsidR="00397DF1" w:rsidRDefault="00397DF1" w:rsidP="00D943C1"/>
    <w:p w:rsidR="00397DF1" w:rsidRDefault="00397DF1" w:rsidP="00D943C1"/>
    <w:p w:rsidR="00397DF1" w:rsidRDefault="00397DF1" w:rsidP="00D943C1"/>
    <w:p w:rsidR="00397DF1" w:rsidRDefault="00397DF1" w:rsidP="00D943C1"/>
    <w:p w:rsidR="00397DF1" w:rsidRDefault="00397DF1" w:rsidP="00D943C1"/>
    <w:p w:rsidR="00397DF1" w:rsidRDefault="00397DF1" w:rsidP="00D943C1"/>
    <w:p w:rsidR="00174142" w:rsidRPr="00877C41" w:rsidRDefault="00174142" w:rsidP="001C0FFD">
      <w:pPr>
        <w:pStyle w:val="ListParagraph"/>
        <w:numPr>
          <w:ilvl w:val="0"/>
          <w:numId w:val="6"/>
        </w:numPr>
        <w:outlineLvl w:val="1"/>
        <w:rPr>
          <w:b/>
        </w:rPr>
      </w:pPr>
      <w:bookmarkStart w:id="12" w:name="_Toc88585908"/>
      <w:r w:rsidRPr="00877C41">
        <w:rPr>
          <w:b/>
        </w:rPr>
        <w:lastRenderedPageBreak/>
        <w:t>FIGURE 4</w:t>
      </w:r>
      <w:r w:rsidR="00877C41">
        <w:rPr>
          <w:b/>
        </w:rPr>
        <w:t xml:space="preserve"> : Bar Plot</w:t>
      </w:r>
      <w:r w:rsidR="00B132AA">
        <w:rPr>
          <w:b/>
        </w:rPr>
        <w:t xml:space="preserve"> : Breaking down vaccination process based on 3 criteria</w:t>
      </w:r>
      <w:bookmarkEnd w:id="12"/>
    </w:p>
    <w:p w:rsidR="00047289" w:rsidRDefault="005226C2" w:rsidP="00D943C1">
      <w:r>
        <w:rPr>
          <w:noProof/>
        </w:rPr>
        <w:drawing>
          <wp:inline distT="0" distB="0" distL="0" distR="0" wp14:anchorId="5788BB94" wp14:editId="339105E4">
            <wp:extent cx="5943600" cy="36912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r w:rsidR="00E913C9">
        <w:t xml:space="preserve"> </w:t>
      </w:r>
      <w:r w:rsidR="006C154F">
        <w:t xml:space="preserve">  </w:t>
      </w:r>
    </w:p>
    <w:p w:rsidR="00D943C1" w:rsidRDefault="00D943C1" w:rsidP="00D943C1">
      <w:pPr>
        <w:pStyle w:val="ListParagraph"/>
        <w:numPr>
          <w:ilvl w:val="0"/>
          <w:numId w:val="1"/>
        </w:numPr>
      </w:pPr>
      <w:r>
        <w:t>The bar plot</w:t>
      </w:r>
      <w:r w:rsidR="000C3B58">
        <w:t xml:space="preserve"> compares</w:t>
      </w:r>
      <w:r>
        <w:t xml:space="preserve"> </w:t>
      </w:r>
      <w:r w:rsidR="000C3B58">
        <w:t xml:space="preserve">number of </w:t>
      </w:r>
      <w:r w:rsidR="00691F94">
        <w:t xml:space="preserve">people per hundred who </w:t>
      </w:r>
      <w:r w:rsidR="000C3B58">
        <w:t>are fully vaccinated among 8 regions as of 2/11/2021.</w:t>
      </w:r>
    </w:p>
    <w:p w:rsidR="005B404D" w:rsidRDefault="005B404D" w:rsidP="00D943C1">
      <w:pPr>
        <w:pStyle w:val="ListParagraph"/>
        <w:numPr>
          <w:ilvl w:val="0"/>
          <w:numId w:val="1"/>
        </w:numPr>
      </w:pPr>
      <w:r>
        <w:t>Generally, those numbers divided by three criteria are highly correlated.</w:t>
      </w:r>
      <w:r w:rsidR="00201E80">
        <w:t xml:space="preserve"> </w:t>
      </w:r>
      <w:r w:rsidR="006161C8">
        <w:t xml:space="preserve">If a region has high total vaccination, it also has high rate of people vaccinated and fully vaccinated as well. </w:t>
      </w:r>
      <w:r>
        <w:t xml:space="preserve"> </w:t>
      </w:r>
    </w:p>
    <w:p w:rsidR="00153C22" w:rsidRDefault="007A5866" w:rsidP="00D943C1">
      <w:pPr>
        <w:pStyle w:val="ListParagraph"/>
        <w:numPr>
          <w:ilvl w:val="0"/>
          <w:numId w:val="1"/>
        </w:numPr>
      </w:pPr>
      <w:r>
        <w:t xml:space="preserve">Regions which have the highest </w:t>
      </w:r>
      <w:r w:rsidR="00876188">
        <w:t>people fully vaccinated</w:t>
      </w:r>
      <w:r>
        <w:t xml:space="preserve"> per hundred are </w:t>
      </w:r>
      <w:r w:rsidR="00876188">
        <w:t>Southern</w:t>
      </w:r>
      <w:r w:rsidR="00817D84">
        <w:t xml:space="preserve"> Europe (76</w:t>
      </w:r>
      <w:r w:rsidR="00876188">
        <w:t xml:space="preserve">), </w:t>
      </w:r>
      <w:r>
        <w:t xml:space="preserve"> </w:t>
      </w:r>
      <w:r w:rsidR="00817D84">
        <w:t>Australia and New Zealand (67</w:t>
      </w:r>
      <w:r w:rsidR="00876188">
        <w:t>),</w:t>
      </w:r>
      <w:r w:rsidR="00817D84">
        <w:t xml:space="preserve"> Western Europe (65) and E</w:t>
      </w:r>
      <w:r w:rsidR="00D1190A">
        <w:t>ast Asia (64). These are highly developed regions and with economic and technology ability, they can</w:t>
      </w:r>
      <w:r w:rsidR="00153C22">
        <w:t xml:space="preserve"> buy or</w:t>
      </w:r>
      <w:r w:rsidR="00D1190A">
        <w:t xml:space="preserve"> produce enough doses for their citizens. </w:t>
      </w:r>
    </w:p>
    <w:p w:rsidR="00FD2ECF" w:rsidRDefault="00811BD2" w:rsidP="00FD2ECF">
      <w:pPr>
        <w:pStyle w:val="ListParagraph"/>
        <w:numPr>
          <w:ilvl w:val="0"/>
          <w:numId w:val="1"/>
        </w:numPr>
      </w:pPr>
      <w:r>
        <w:t>On the contrary, North America, South East Asia, South Asia, Middle East</w:t>
      </w:r>
      <w:r w:rsidR="00F25409">
        <w:t xml:space="preserve"> have fully vaccinated rate 60% or below.</w:t>
      </w:r>
      <w:r w:rsidR="0009056C">
        <w:t xml:space="preserve"> Governments in these regions are speeding up vaccination process to reach herd immunity.</w:t>
      </w:r>
      <w:r w:rsidR="00095598">
        <w:t xml:space="preserve"> </w:t>
      </w:r>
    </w:p>
    <w:p w:rsidR="00B055C0" w:rsidRDefault="00B055C0" w:rsidP="00B055C0"/>
    <w:p w:rsidR="00B055C0" w:rsidRDefault="00B055C0" w:rsidP="00B055C0"/>
    <w:p w:rsidR="00B055C0" w:rsidRDefault="00B055C0" w:rsidP="00B055C0"/>
    <w:p w:rsidR="00097A49" w:rsidRDefault="00097A49" w:rsidP="00FD2ECF">
      <w:pPr>
        <w:pStyle w:val="ListParagraph"/>
        <w:numPr>
          <w:ilvl w:val="0"/>
          <w:numId w:val="1"/>
        </w:numPr>
      </w:pPr>
    </w:p>
    <w:p w:rsidR="00174142" w:rsidRPr="00D26EA9" w:rsidRDefault="00174142" w:rsidP="001C0FFD">
      <w:pPr>
        <w:pStyle w:val="ListParagraph"/>
        <w:numPr>
          <w:ilvl w:val="0"/>
          <w:numId w:val="6"/>
        </w:numPr>
        <w:outlineLvl w:val="1"/>
        <w:rPr>
          <w:b/>
        </w:rPr>
      </w:pPr>
      <w:bookmarkStart w:id="13" w:name="_Toc88585909"/>
      <w:r w:rsidRPr="00D26EA9">
        <w:rPr>
          <w:b/>
        </w:rPr>
        <w:t>FIGURE 5</w:t>
      </w:r>
      <w:r w:rsidR="00D26EA9">
        <w:rPr>
          <w:b/>
        </w:rPr>
        <w:t xml:space="preserve"> : Line plot</w:t>
      </w:r>
      <w:r w:rsidR="009F391E">
        <w:rPr>
          <w:b/>
        </w:rPr>
        <w:t xml:space="preserve"> : W</w:t>
      </w:r>
      <w:r w:rsidR="00403B16">
        <w:rPr>
          <w:b/>
        </w:rPr>
        <w:t>hen di</w:t>
      </w:r>
      <w:r w:rsidR="000D0E4D">
        <w:rPr>
          <w:b/>
        </w:rPr>
        <w:t>d vaccines start to have effect on new cases or new deaths ?</w:t>
      </w:r>
      <w:bookmarkEnd w:id="13"/>
    </w:p>
    <w:p w:rsidR="00FD2ECF" w:rsidRDefault="00025424" w:rsidP="00FD2ECF">
      <w:r>
        <w:rPr>
          <w:noProof/>
        </w:rPr>
        <w:drawing>
          <wp:inline distT="0" distB="0" distL="0" distR="0" wp14:anchorId="5D9BDB0F" wp14:editId="3F2FC97B">
            <wp:extent cx="5943600" cy="48945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plot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894580"/>
                    </a:xfrm>
                    <a:prstGeom prst="rect">
                      <a:avLst/>
                    </a:prstGeom>
                  </pic:spPr>
                </pic:pic>
              </a:graphicData>
            </a:graphic>
          </wp:inline>
        </w:drawing>
      </w:r>
    </w:p>
    <w:p w:rsidR="002B5D49" w:rsidRDefault="002B5D49" w:rsidP="002B5D49">
      <w:pPr>
        <w:pStyle w:val="ListParagraph"/>
        <w:numPr>
          <w:ilvl w:val="0"/>
          <w:numId w:val="1"/>
        </w:numPr>
      </w:pPr>
      <w:r>
        <w:t>Line chart</w:t>
      </w:r>
      <w:r w:rsidR="00A00450">
        <w:t>s</w:t>
      </w:r>
      <w:r>
        <w:t xml:space="preserve"> </w:t>
      </w:r>
      <w:r w:rsidR="00A00450">
        <w:t>illustrate the timeline of vaccination process, tr</w:t>
      </w:r>
      <w:r w:rsidR="00D77E1C">
        <w:t>end of new deaths and new cases (we take the new deaths and new cases as a portion of maximum new deaths and maximum new cases in the period respectively)</w:t>
      </w:r>
      <w:r w:rsidR="00116D5A">
        <w:t xml:space="preserve">. </w:t>
      </w:r>
    </w:p>
    <w:p w:rsidR="00120233" w:rsidRDefault="00120233" w:rsidP="002B5D49">
      <w:pPr>
        <w:pStyle w:val="ListParagraph"/>
        <w:numPr>
          <w:ilvl w:val="0"/>
          <w:numId w:val="1"/>
        </w:numPr>
      </w:pPr>
      <w:r>
        <w:t xml:space="preserve">As can be seen from the </w:t>
      </w:r>
      <w:r w:rsidR="004468FD">
        <w:t>first of three graphs</w:t>
      </w:r>
      <w:r>
        <w:t>, vaccines were rolle</w:t>
      </w:r>
      <w:r w:rsidR="009001CD">
        <w:t>d out from the end of 2020</w:t>
      </w:r>
      <w:r w:rsidR="008657F4">
        <w:t>. C</w:t>
      </w:r>
      <w:r w:rsidR="009001CD">
        <w:t>ountries in Southern Europe, Western Europe, North America, Middle East</w:t>
      </w:r>
      <w:r w:rsidR="00BA2F1C">
        <w:t xml:space="preserve"> were</w:t>
      </w:r>
      <w:r w:rsidR="008657F4">
        <w:t xml:space="preserve"> among the first to start the </w:t>
      </w:r>
      <w:r w:rsidR="00162EA3">
        <w:t xml:space="preserve">Covid-19 </w:t>
      </w:r>
      <w:r w:rsidR="008657F4">
        <w:t>vaccination process.</w:t>
      </w:r>
      <w:r w:rsidR="006F30E2">
        <w:t xml:space="preserve"> </w:t>
      </w:r>
      <w:r w:rsidR="00BA2F1C">
        <w:t xml:space="preserve">Then, </w:t>
      </w:r>
      <w:r w:rsidR="006F30E2">
        <w:t>South Asia, East Asia, South East Asia, Australia &amp; New Zealand</w:t>
      </w:r>
      <w:r w:rsidR="00BA2F1C">
        <w:t xml:space="preserve"> had access to vaccines. </w:t>
      </w:r>
    </w:p>
    <w:p w:rsidR="007126DB" w:rsidRDefault="007126DB" w:rsidP="002B5D49">
      <w:pPr>
        <w:pStyle w:val="ListParagraph"/>
        <w:numPr>
          <w:ilvl w:val="0"/>
          <w:numId w:val="1"/>
        </w:numPr>
      </w:pPr>
      <w:r>
        <w:t>Although Middle East had access to vaccines very early but they did not speed up the process like other regions.</w:t>
      </w:r>
      <w:r w:rsidR="001462B7">
        <w:t xml:space="preserve"> In contrast, East Asia and Australia &amp; New Zealand </w:t>
      </w:r>
      <w:r w:rsidR="00CF449D">
        <w:t xml:space="preserve">have </w:t>
      </w:r>
      <w:r w:rsidR="00D13DA9">
        <w:t>stable and quick vaccination process.</w:t>
      </w:r>
      <w:r w:rsidR="00391523">
        <w:t xml:space="preserve"> South Asia and </w:t>
      </w:r>
      <w:r w:rsidR="00391523">
        <w:lastRenderedPageBreak/>
        <w:t xml:space="preserve">South East Asia have been fallen behind other regions in term of </w:t>
      </w:r>
      <w:r w:rsidR="00E40AB5">
        <w:t xml:space="preserve">speeding up vaccine rate. </w:t>
      </w:r>
    </w:p>
    <w:p w:rsidR="00B055C0" w:rsidRDefault="00B055C0" w:rsidP="00B055C0"/>
    <w:p w:rsidR="00B055C0" w:rsidRDefault="00B055C0" w:rsidP="00B055C0"/>
    <w:p w:rsidR="00BA1731" w:rsidRPr="00097A49" w:rsidRDefault="00BA1731" w:rsidP="001C0FFD">
      <w:pPr>
        <w:pStyle w:val="ListParagraph"/>
        <w:numPr>
          <w:ilvl w:val="0"/>
          <w:numId w:val="9"/>
        </w:numPr>
        <w:outlineLvl w:val="2"/>
        <w:rPr>
          <w:b/>
        </w:rPr>
      </w:pPr>
      <w:bookmarkStart w:id="14" w:name="_Toc88585910"/>
      <w:r w:rsidRPr="00097A49">
        <w:rPr>
          <w:b/>
        </w:rPr>
        <w:t>European analysis</w:t>
      </w:r>
      <w:bookmarkEnd w:id="14"/>
    </w:p>
    <w:p w:rsidR="0013538C" w:rsidRDefault="0013538C" w:rsidP="0013538C">
      <w:pPr>
        <w:pStyle w:val="ListParagraph"/>
        <w:numPr>
          <w:ilvl w:val="0"/>
          <w:numId w:val="1"/>
        </w:numPr>
      </w:pPr>
      <w:r>
        <w:t xml:space="preserve">Delving into more detail, data from European nations (both Southern and Western) has proved that vaccines have been effective against new deaths. Since October 2021, European nations, especially England, have eased social quarantine. They let their citizens to participate in public events, this leads to increase in new cases. But the new deaths have not been increasing considerably. </w:t>
      </w:r>
    </w:p>
    <w:p w:rsidR="0013538C" w:rsidRDefault="00F542C3" w:rsidP="0013538C">
      <w:pPr>
        <w:pStyle w:val="ListParagraph"/>
      </w:pPr>
      <w:r>
        <w:rPr>
          <w:noProof/>
        </w:rPr>
        <w:drawing>
          <wp:inline distT="0" distB="0" distL="0" distR="0" wp14:anchorId="27515744" wp14:editId="768D8E89">
            <wp:extent cx="5943600" cy="4894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plot (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94580"/>
                    </a:xfrm>
                    <a:prstGeom prst="rect">
                      <a:avLst/>
                    </a:prstGeom>
                  </pic:spPr>
                </pic:pic>
              </a:graphicData>
            </a:graphic>
          </wp:inline>
        </w:drawing>
      </w:r>
    </w:p>
    <w:p w:rsidR="005E0FF1" w:rsidRDefault="005E0FF1" w:rsidP="002F1EE5">
      <w:pPr>
        <w:pStyle w:val="ListParagraph"/>
      </w:pPr>
    </w:p>
    <w:p w:rsidR="00B055C0" w:rsidRDefault="00B055C0" w:rsidP="002F1EE5">
      <w:pPr>
        <w:pStyle w:val="ListParagraph"/>
      </w:pPr>
    </w:p>
    <w:p w:rsidR="00B055C0" w:rsidRDefault="00B055C0" w:rsidP="002F1EE5">
      <w:pPr>
        <w:pStyle w:val="ListParagraph"/>
      </w:pPr>
    </w:p>
    <w:p w:rsidR="00B055C0" w:rsidRDefault="00B055C0" w:rsidP="002F1EE5">
      <w:pPr>
        <w:pStyle w:val="ListParagraph"/>
      </w:pPr>
    </w:p>
    <w:p w:rsidR="00B055C0" w:rsidRDefault="00B055C0" w:rsidP="002F1EE5">
      <w:pPr>
        <w:pStyle w:val="ListParagraph"/>
      </w:pPr>
    </w:p>
    <w:p w:rsidR="00B055C0" w:rsidRDefault="00B055C0" w:rsidP="002F1EE5">
      <w:pPr>
        <w:pStyle w:val="ListParagraph"/>
      </w:pPr>
    </w:p>
    <w:p w:rsidR="00B055C0" w:rsidRDefault="00B055C0" w:rsidP="002F1EE5">
      <w:pPr>
        <w:pStyle w:val="ListParagraph"/>
      </w:pPr>
    </w:p>
    <w:p w:rsidR="00B055C0" w:rsidRDefault="00B055C0" w:rsidP="002F1EE5">
      <w:pPr>
        <w:pStyle w:val="ListParagraph"/>
      </w:pPr>
    </w:p>
    <w:p w:rsidR="00693483" w:rsidRDefault="00693483" w:rsidP="001C0FFD">
      <w:pPr>
        <w:pStyle w:val="ListParagraph"/>
      </w:pPr>
    </w:p>
    <w:p w:rsidR="00693483" w:rsidRPr="00097A49" w:rsidRDefault="00693483" w:rsidP="001C0FFD">
      <w:pPr>
        <w:pStyle w:val="ListParagraph"/>
        <w:numPr>
          <w:ilvl w:val="0"/>
          <w:numId w:val="9"/>
        </w:numPr>
        <w:outlineLvl w:val="2"/>
        <w:rPr>
          <w:b/>
        </w:rPr>
      </w:pPr>
      <w:bookmarkStart w:id="15" w:name="_Toc88585911"/>
      <w:r w:rsidRPr="00097A49">
        <w:rPr>
          <w:b/>
        </w:rPr>
        <w:t xml:space="preserve">Middle East and North America </w:t>
      </w:r>
      <w:r w:rsidR="001C0FFD" w:rsidRPr="00097A49">
        <w:rPr>
          <w:b/>
        </w:rPr>
        <w:t>analysis</w:t>
      </w:r>
      <w:bookmarkEnd w:id="15"/>
    </w:p>
    <w:p w:rsidR="005E0FF1" w:rsidRDefault="001F467E" w:rsidP="00F542C3">
      <w:pPr>
        <w:pStyle w:val="ListParagraph"/>
        <w:numPr>
          <w:ilvl w:val="0"/>
          <w:numId w:val="1"/>
        </w:numPr>
      </w:pPr>
      <w:r>
        <w:t xml:space="preserve">The data from </w:t>
      </w:r>
      <w:r w:rsidR="00693483">
        <w:t>Middle East and North America</w:t>
      </w:r>
      <w:r>
        <w:t xml:space="preserve"> show the similar outcome of the effect of vaccine in prevent people to die from the disease.</w:t>
      </w:r>
    </w:p>
    <w:p w:rsidR="00F542C3" w:rsidRDefault="00F542C3" w:rsidP="005E0FF1">
      <w:pPr>
        <w:pStyle w:val="ListParagraph"/>
      </w:pPr>
      <w:r>
        <w:rPr>
          <w:noProof/>
        </w:rPr>
        <w:drawing>
          <wp:inline distT="0" distB="0" distL="0" distR="0" wp14:anchorId="2FA21EDF" wp14:editId="798729A6">
            <wp:extent cx="5943600" cy="4894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plot (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94580"/>
                    </a:xfrm>
                    <a:prstGeom prst="rect">
                      <a:avLst/>
                    </a:prstGeom>
                  </pic:spPr>
                </pic:pic>
              </a:graphicData>
            </a:graphic>
          </wp:inline>
        </w:drawing>
      </w:r>
    </w:p>
    <w:p w:rsidR="002F1EE5" w:rsidRDefault="002F1EE5" w:rsidP="005E0FF1">
      <w:pPr>
        <w:pStyle w:val="ListParagraph"/>
      </w:pPr>
      <w:r>
        <w:t xml:space="preserve"> </w:t>
      </w:r>
    </w:p>
    <w:p w:rsidR="00B055C0" w:rsidRDefault="00B055C0" w:rsidP="005E0FF1">
      <w:pPr>
        <w:pStyle w:val="ListParagraph"/>
      </w:pPr>
    </w:p>
    <w:p w:rsidR="00B055C0" w:rsidRDefault="00B055C0" w:rsidP="005E0FF1">
      <w:pPr>
        <w:pStyle w:val="ListParagraph"/>
      </w:pPr>
    </w:p>
    <w:p w:rsidR="00B055C0" w:rsidRDefault="00B055C0" w:rsidP="005E0FF1">
      <w:pPr>
        <w:pStyle w:val="ListParagraph"/>
      </w:pPr>
    </w:p>
    <w:p w:rsidR="005E0FF1" w:rsidRDefault="005E0FF1" w:rsidP="005E0FF1">
      <w:pPr>
        <w:pStyle w:val="ListParagraph"/>
      </w:pPr>
    </w:p>
    <w:p w:rsidR="005E0FF1" w:rsidRDefault="005E0FF1" w:rsidP="005E0FF1">
      <w:pPr>
        <w:pStyle w:val="ListParagraph"/>
      </w:pPr>
    </w:p>
    <w:p w:rsidR="002A7EE0" w:rsidRPr="00097A49" w:rsidRDefault="002A7EE0" w:rsidP="001C0FFD">
      <w:pPr>
        <w:pStyle w:val="ListParagraph"/>
        <w:numPr>
          <w:ilvl w:val="0"/>
          <w:numId w:val="9"/>
        </w:numPr>
        <w:outlineLvl w:val="2"/>
        <w:rPr>
          <w:b/>
        </w:rPr>
      </w:pPr>
      <w:bookmarkStart w:id="16" w:name="_Toc88585912"/>
      <w:r w:rsidRPr="00097A49">
        <w:rPr>
          <w:b/>
        </w:rPr>
        <w:t>Asia analysis</w:t>
      </w:r>
      <w:bookmarkEnd w:id="16"/>
    </w:p>
    <w:p w:rsidR="005E0FF1" w:rsidRDefault="00466ECD" w:rsidP="005E0FF1">
      <w:pPr>
        <w:pStyle w:val="ListParagraph"/>
        <w:numPr>
          <w:ilvl w:val="0"/>
          <w:numId w:val="1"/>
        </w:numPr>
      </w:pPr>
      <w:r>
        <w:t xml:space="preserve">The great effect of vaccines can also be seen from Asian countries. </w:t>
      </w:r>
      <w:r w:rsidR="00084F68">
        <w:t xml:space="preserve">After majority of continents have reached around 50% full vaccination rate, </w:t>
      </w:r>
      <w:r w:rsidR="008B38EF">
        <w:t>both new cases and new deaths show a obviously downward trend.</w:t>
      </w:r>
    </w:p>
    <w:p w:rsidR="00283E1D" w:rsidRDefault="00283E1D" w:rsidP="00283E1D">
      <w:pPr>
        <w:pStyle w:val="ListParagraph"/>
      </w:pPr>
    </w:p>
    <w:p w:rsidR="00AD5863" w:rsidRDefault="00AD5863" w:rsidP="00283E1D">
      <w:pPr>
        <w:pStyle w:val="ListParagraph"/>
      </w:pPr>
      <w:r>
        <w:rPr>
          <w:noProof/>
        </w:rPr>
        <w:drawing>
          <wp:inline distT="0" distB="0" distL="0" distR="0" wp14:anchorId="5155C0F0" wp14:editId="61D785EF">
            <wp:extent cx="5943600" cy="4894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lot (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894580"/>
                    </a:xfrm>
                    <a:prstGeom prst="rect">
                      <a:avLst/>
                    </a:prstGeom>
                  </pic:spPr>
                </pic:pic>
              </a:graphicData>
            </a:graphic>
          </wp:inline>
        </w:drawing>
      </w:r>
    </w:p>
    <w:p w:rsidR="00283E1D" w:rsidRDefault="00283E1D" w:rsidP="00283E1D">
      <w:pPr>
        <w:pStyle w:val="ListParagraph"/>
      </w:pPr>
    </w:p>
    <w:p w:rsidR="00283E1D" w:rsidRDefault="00283E1D" w:rsidP="00283E1D">
      <w:pPr>
        <w:pStyle w:val="ListParagraph"/>
      </w:pPr>
    </w:p>
    <w:p w:rsidR="00B055C0" w:rsidRDefault="00B055C0" w:rsidP="00283E1D">
      <w:pPr>
        <w:pStyle w:val="ListParagraph"/>
      </w:pPr>
    </w:p>
    <w:p w:rsidR="00B055C0" w:rsidRDefault="00B055C0" w:rsidP="00283E1D">
      <w:pPr>
        <w:pStyle w:val="ListParagraph"/>
      </w:pPr>
    </w:p>
    <w:p w:rsidR="00B055C0" w:rsidRDefault="00B055C0" w:rsidP="00283E1D">
      <w:pPr>
        <w:pStyle w:val="ListParagraph"/>
      </w:pPr>
    </w:p>
    <w:p w:rsidR="00B055C0" w:rsidRDefault="00B055C0" w:rsidP="00283E1D">
      <w:pPr>
        <w:pStyle w:val="ListParagraph"/>
      </w:pPr>
    </w:p>
    <w:p w:rsidR="00B055C0" w:rsidRDefault="00B055C0" w:rsidP="00283E1D">
      <w:pPr>
        <w:pStyle w:val="ListParagraph"/>
      </w:pPr>
    </w:p>
    <w:p w:rsidR="00B055C0" w:rsidRDefault="00B055C0" w:rsidP="00283E1D">
      <w:pPr>
        <w:pStyle w:val="ListParagraph"/>
      </w:pPr>
    </w:p>
    <w:p w:rsidR="00B055C0" w:rsidRDefault="00B055C0" w:rsidP="00283E1D">
      <w:pPr>
        <w:pStyle w:val="ListParagraph"/>
      </w:pPr>
    </w:p>
    <w:p w:rsidR="006433A1" w:rsidRPr="00097A49" w:rsidRDefault="006433A1" w:rsidP="001C0FFD">
      <w:pPr>
        <w:pStyle w:val="ListParagraph"/>
        <w:numPr>
          <w:ilvl w:val="0"/>
          <w:numId w:val="9"/>
        </w:numPr>
        <w:outlineLvl w:val="2"/>
        <w:rPr>
          <w:b/>
        </w:rPr>
      </w:pPr>
      <w:bookmarkStart w:id="17" w:name="_Toc88585913"/>
      <w:r w:rsidRPr="00097A49">
        <w:rPr>
          <w:b/>
        </w:rPr>
        <w:lastRenderedPageBreak/>
        <w:t>Australia &amp; New Zealand analysis</w:t>
      </w:r>
      <w:bookmarkEnd w:id="17"/>
    </w:p>
    <w:p w:rsidR="00035BB6" w:rsidRDefault="00283E1D" w:rsidP="00283E1D">
      <w:pPr>
        <w:pStyle w:val="ListParagraph"/>
        <w:numPr>
          <w:ilvl w:val="0"/>
          <w:numId w:val="1"/>
        </w:numPr>
      </w:pPr>
      <w:r>
        <w:t>There is an exception in the data</w:t>
      </w:r>
      <w:r w:rsidR="00A1572D">
        <w:t xml:space="preserve"> that new cases and new deaths have</w:t>
      </w:r>
      <w:r>
        <w:t xml:space="preserve"> not</w:t>
      </w:r>
      <w:r w:rsidR="00A1572D">
        <w:t xml:space="preserve"> been decreasing although vaccination process </w:t>
      </w:r>
      <w:r w:rsidR="00981D17">
        <w:t xml:space="preserve">speeded </w:t>
      </w:r>
      <w:r w:rsidR="00AB24A6">
        <w:t>up.</w:t>
      </w:r>
      <w:r w:rsidR="006C0A81">
        <w:t xml:space="preserve"> That phenomenon occurs in Australia &amp; New Zealand region. </w:t>
      </w:r>
      <w:r w:rsidR="00C946CD">
        <w:t>The new cases and new deaths before vaccination were really low that it can be negligible</w:t>
      </w:r>
      <w:r w:rsidR="00BA28D2">
        <w:t xml:space="preserve">. This is the result of strict lockdown imposed in this region before 2021. After vaccines were widely used, goverments reopen countries and </w:t>
      </w:r>
      <w:r w:rsidR="006C7449">
        <w:t xml:space="preserve">new cases and new deaths increased considerably. But since October 2021, both new cases and new deaths </w:t>
      </w:r>
      <w:r w:rsidR="008D4715">
        <w:t xml:space="preserve">have gone down. This may be the time vaccines start to have effect. </w:t>
      </w:r>
    </w:p>
    <w:p w:rsidR="00FD07A9" w:rsidRDefault="00AD5863" w:rsidP="004822DC">
      <w:pPr>
        <w:pStyle w:val="ListParagraph"/>
      </w:pPr>
      <w:r>
        <w:rPr>
          <w:noProof/>
        </w:rPr>
        <w:drawing>
          <wp:inline distT="0" distB="0" distL="0" distR="0" wp14:anchorId="243A1E5B" wp14:editId="64AB5E8D">
            <wp:extent cx="5542630" cy="4564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lot (6).png"/>
                    <pic:cNvPicPr/>
                  </pic:nvPicPr>
                  <pic:blipFill>
                    <a:blip r:embed="rId22">
                      <a:extLst>
                        <a:ext uri="{28A0092B-C50C-407E-A947-70E740481C1C}">
                          <a14:useLocalDpi xmlns:a14="http://schemas.microsoft.com/office/drawing/2010/main" val="0"/>
                        </a:ext>
                      </a:extLst>
                    </a:blip>
                    <a:stretch>
                      <a:fillRect/>
                    </a:stretch>
                  </pic:blipFill>
                  <pic:spPr>
                    <a:xfrm>
                      <a:off x="0" y="0"/>
                      <a:ext cx="5548914" cy="4569555"/>
                    </a:xfrm>
                    <a:prstGeom prst="rect">
                      <a:avLst/>
                    </a:prstGeom>
                  </pic:spPr>
                </pic:pic>
              </a:graphicData>
            </a:graphic>
          </wp:inline>
        </w:drawing>
      </w:r>
    </w:p>
    <w:p w:rsidR="00E72C7E" w:rsidRDefault="00E72C7E" w:rsidP="00E72C7E"/>
    <w:p w:rsidR="00097A49" w:rsidRDefault="00097A49" w:rsidP="00E72C7E"/>
    <w:p w:rsidR="00097A49" w:rsidRDefault="00097A49" w:rsidP="00E72C7E"/>
    <w:p w:rsidR="00B055C0" w:rsidRDefault="00B055C0" w:rsidP="00E72C7E"/>
    <w:p w:rsidR="00097A49" w:rsidRDefault="00097A49" w:rsidP="00E72C7E"/>
    <w:p w:rsidR="00174142" w:rsidRPr="00EC1017" w:rsidRDefault="008E2D4F" w:rsidP="003A105C">
      <w:pPr>
        <w:pStyle w:val="ListParagraph"/>
        <w:numPr>
          <w:ilvl w:val="0"/>
          <w:numId w:val="6"/>
        </w:numPr>
        <w:outlineLvl w:val="1"/>
        <w:rPr>
          <w:b/>
        </w:rPr>
      </w:pPr>
      <w:bookmarkStart w:id="18" w:name="_Toc88585914"/>
      <w:r>
        <w:rPr>
          <w:b/>
        </w:rPr>
        <w:lastRenderedPageBreak/>
        <w:t>FIGURE 6</w:t>
      </w:r>
      <w:r w:rsidR="00EC1017">
        <w:rPr>
          <w:b/>
        </w:rPr>
        <w:t xml:space="preserve"> : Heatmap</w:t>
      </w:r>
      <w:r w:rsidR="001D6CCC">
        <w:rPr>
          <w:b/>
        </w:rPr>
        <w:t xml:space="preserve"> : Do factors affect </w:t>
      </w:r>
      <w:r w:rsidR="003B5A03">
        <w:rPr>
          <w:b/>
        </w:rPr>
        <w:t>each other ?</w:t>
      </w:r>
      <w:bookmarkEnd w:id="18"/>
    </w:p>
    <w:p w:rsidR="00E72C7E" w:rsidRDefault="00E72C7E" w:rsidP="00E72C7E"/>
    <w:p w:rsidR="0012363E" w:rsidRDefault="0012363E" w:rsidP="00E72C7E">
      <w:r>
        <w:rPr>
          <w:noProof/>
        </w:rPr>
        <w:drawing>
          <wp:inline distT="0" distB="0" distL="0" distR="0" wp14:anchorId="1D572ABB" wp14:editId="340F03CD">
            <wp:extent cx="5715000" cy="5000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wplot (20).png"/>
                    <pic:cNvPicPr/>
                  </pic:nvPicPr>
                  <pic:blipFill>
                    <a:blip r:embed="rId23">
                      <a:extLst>
                        <a:ext uri="{28A0092B-C50C-407E-A947-70E740481C1C}">
                          <a14:useLocalDpi xmlns:a14="http://schemas.microsoft.com/office/drawing/2010/main" val="0"/>
                        </a:ext>
                      </a:extLst>
                    </a:blip>
                    <a:stretch>
                      <a:fillRect/>
                    </a:stretch>
                  </pic:blipFill>
                  <pic:spPr>
                    <a:xfrm>
                      <a:off x="0" y="0"/>
                      <a:ext cx="5715000" cy="5000625"/>
                    </a:xfrm>
                    <a:prstGeom prst="rect">
                      <a:avLst/>
                    </a:prstGeom>
                  </pic:spPr>
                </pic:pic>
              </a:graphicData>
            </a:graphic>
          </wp:inline>
        </w:drawing>
      </w:r>
    </w:p>
    <w:p w:rsidR="00E72C7E" w:rsidRDefault="00E72C7E" w:rsidP="00E72C7E">
      <w:pPr>
        <w:pStyle w:val="ListParagraph"/>
        <w:numPr>
          <w:ilvl w:val="0"/>
          <w:numId w:val="1"/>
        </w:numPr>
      </w:pPr>
      <w:r>
        <w:t xml:space="preserve">Hospital beds per hundred and stringency index have a </w:t>
      </w:r>
      <w:r w:rsidR="00EB7D4F">
        <w:t xml:space="preserve">strong </w:t>
      </w:r>
      <w:r w:rsidR="006840C2">
        <w:t xml:space="preserve">negative correlation (-0.88). It is understandable because countries which have a good health facilities tend to be </w:t>
      </w:r>
      <w:r w:rsidR="00F67EF1">
        <w:t xml:space="preserve">more confident and therefore they usually do not maintain strict social distancing rules. </w:t>
      </w:r>
    </w:p>
    <w:p w:rsidR="006840C2" w:rsidRDefault="00163F42" w:rsidP="00E72C7E">
      <w:pPr>
        <w:pStyle w:val="ListParagraph"/>
        <w:numPr>
          <w:ilvl w:val="0"/>
          <w:numId w:val="1"/>
        </w:numPr>
      </w:pPr>
      <w:r>
        <w:t>Stringency index also has a strong negative correlation with pe</w:t>
      </w:r>
      <w:r w:rsidR="008E49C8">
        <w:t>ople vaccinated and people fully</w:t>
      </w:r>
      <w:r>
        <w:t xml:space="preserve"> vaccinated.</w:t>
      </w:r>
      <w:r w:rsidR="000C1C10">
        <w:t xml:space="preserve"> The general approach of countries in the world : they will prioritize economic benefit </w:t>
      </w:r>
      <w:r w:rsidR="00162602">
        <w:t>after vaccination process has been conducted to some extent.</w:t>
      </w:r>
      <w:r w:rsidR="00377D33">
        <w:t xml:space="preserve"> </w:t>
      </w:r>
      <w:r w:rsidR="008F30F3">
        <w:t xml:space="preserve">Empirical study showed that </w:t>
      </w:r>
      <w:r w:rsidR="00FE717C">
        <w:t xml:space="preserve">production of goods and services </w:t>
      </w:r>
      <w:r w:rsidR="008F30F3">
        <w:t>have been recovering</w:t>
      </w:r>
      <w:r w:rsidR="0038652B">
        <w:t xml:space="preserve"> strongly</w:t>
      </w:r>
      <w:r w:rsidR="008F30F3">
        <w:t xml:space="preserve"> after </w:t>
      </w:r>
      <w:r w:rsidR="004175D0">
        <w:t xml:space="preserve">governments lifted strict </w:t>
      </w:r>
      <w:r w:rsidR="0096139B">
        <w:t>lockdown. Those actions were necessary when community have reached herd immunity.</w:t>
      </w:r>
    </w:p>
    <w:p w:rsidR="00E9190E" w:rsidRDefault="00E9190E" w:rsidP="00E9190E">
      <w:pPr>
        <w:pStyle w:val="ListParagraph"/>
        <w:numPr>
          <w:ilvl w:val="0"/>
          <w:numId w:val="1"/>
        </w:numPr>
      </w:pPr>
      <w:r>
        <w:lastRenderedPageBreak/>
        <w:t xml:space="preserve">Healthcare facilities also play an important role in reducing mortality rate. The heatmap shows that correlations between hospital beds per thousand and new cases or new deaths are both around -0.5. </w:t>
      </w:r>
    </w:p>
    <w:p w:rsidR="003F76ED" w:rsidRPr="00892723" w:rsidRDefault="003F76ED" w:rsidP="00E72C7E">
      <w:pPr>
        <w:pStyle w:val="ListParagraph"/>
        <w:numPr>
          <w:ilvl w:val="0"/>
          <w:numId w:val="1"/>
        </w:numPr>
      </w:pPr>
      <w:r w:rsidRPr="00E9190E">
        <w:rPr>
          <w:b/>
        </w:rPr>
        <w:t>The great effect of vaccination also has been illus</w:t>
      </w:r>
      <w:r w:rsidR="00530633" w:rsidRPr="00E9190E">
        <w:rPr>
          <w:b/>
        </w:rPr>
        <w:t>trated in this correlation map, especially in reducing number of death tolls.</w:t>
      </w:r>
      <w:r w:rsidR="00530633">
        <w:t xml:space="preserve"> </w:t>
      </w:r>
      <w:r w:rsidR="00530633" w:rsidRPr="00E9190E">
        <w:rPr>
          <w:b/>
        </w:rPr>
        <w:t>Although new cases and people vaccinated have correlation of -0.17, the number for correlation between new deaths and people vaccinated is relatively high (-0.66).</w:t>
      </w:r>
    </w:p>
    <w:p w:rsidR="00892723" w:rsidRDefault="00892723" w:rsidP="00892723">
      <w:bookmarkStart w:id="19" w:name="_GoBack"/>
      <w:bookmarkEnd w:id="19"/>
    </w:p>
    <w:p w:rsidR="00892723" w:rsidRDefault="00892723" w:rsidP="00892723"/>
    <w:p w:rsidR="009E0068" w:rsidRDefault="009E0068" w:rsidP="00F14D6E">
      <w:pPr>
        <w:pStyle w:val="ListParagraph"/>
      </w:pPr>
    </w:p>
    <w:p w:rsidR="009E0068" w:rsidRPr="006167CF" w:rsidRDefault="00DF6DD7" w:rsidP="003A105C">
      <w:pPr>
        <w:pStyle w:val="ListParagraph"/>
        <w:numPr>
          <w:ilvl w:val="0"/>
          <w:numId w:val="6"/>
        </w:numPr>
        <w:outlineLvl w:val="1"/>
        <w:rPr>
          <w:b/>
        </w:rPr>
      </w:pPr>
      <w:bookmarkStart w:id="20" w:name="_Toc88585915"/>
      <w:r>
        <w:rPr>
          <w:b/>
        </w:rPr>
        <w:t xml:space="preserve">FIGURE 7 </w:t>
      </w:r>
      <w:r w:rsidR="00F14D6E">
        <w:rPr>
          <w:b/>
        </w:rPr>
        <w:t>: Box Plot</w:t>
      </w:r>
      <w:r>
        <w:rPr>
          <w:b/>
        </w:rPr>
        <w:t xml:space="preserve"> : Overview of new vaccines, new cases, new death</w:t>
      </w:r>
      <w:r w:rsidR="009F2B8D">
        <w:rPr>
          <w:b/>
        </w:rPr>
        <w:t>s</w:t>
      </w:r>
      <w:bookmarkEnd w:id="20"/>
    </w:p>
    <w:p w:rsidR="009E0068" w:rsidRDefault="009E0068" w:rsidP="009E0068">
      <w:pPr>
        <w:pStyle w:val="ListParagraph"/>
      </w:pPr>
    </w:p>
    <w:p w:rsidR="009E0068" w:rsidRDefault="009E0068" w:rsidP="009E0068">
      <w:pPr>
        <w:pStyle w:val="ListParagraph"/>
      </w:pPr>
    </w:p>
    <w:p w:rsidR="00624FC7" w:rsidRDefault="00624FC7" w:rsidP="009E0068">
      <w:pPr>
        <w:pStyle w:val="ListParagraph"/>
      </w:pPr>
      <w:r>
        <w:rPr>
          <w:noProof/>
        </w:rPr>
        <w:drawing>
          <wp:inline distT="0" distB="0" distL="0" distR="0" wp14:anchorId="3F11AE55" wp14:editId="2459CB12">
            <wp:extent cx="5943600" cy="43586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plot (2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rsidR="00166F0A" w:rsidRDefault="00006519" w:rsidP="00006519">
      <w:pPr>
        <w:pStyle w:val="ListParagraph"/>
        <w:numPr>
          <w:ilvl w:val="0"/>
          <w:numId w:val="1"/>
        </w:numPr>
      </w:pPr>
      <w:r>
        <w:t xml:space="preserve">Box plot shows the number of new vaccines, new deaths and new cases </w:t>
      </w:r>
      <w:r w:rsidR="00A1137D">
        <w:t>of 8 selected regions with log scale.</w:t>
      </w:r>
      <w:r w:rsidR="00F3375A">
        <w:t xml:space="preserve"> </w:t>
      </w:r>
    </w:p>
    <w:p w:rsidR="00145645" w:rsidRDefault="00E70B4A" w:rsidP="00145645">
      <w:pPr>
        <w:pStyle w:val="ListParagraph"/>
        <w:numPr>
          <w:ilvl w:val="0"/>
          <w:numId w:val="1"/>
        </w:numPr>
      </w:pPr>
      <w:r>
        <w:lastRenderedPageBreak/>
        <w:t>Generally, regions which have h</w:t>
      </w:r>
      <w:r w:rsidR="006D066D">
        <w:t>igh infection rate would automatically</w:t>
      </w:r>
      <w:r w:rsidR="004E2129">
        <w:t xml:space="preserve"> have huge new deaths and new vaccinations.</w:t>
      </w:r>
      <w:r w:rsidR="00145645">
        <w:t xml:space="preserve"> But the difference is each regions have their own features relating to pandemic response, social economic development, culture, government policy so we can see the difference volatilities in three measures.</w:t>
      </w:r>
    </w:p>
    <w:p w:rsidR="00287229" w:rsidRDefault="00DE1034" w:rsidP="00795750">
      <w:pPr>
        <w:pStyle w:val="ListParagraph"/>
        <w:numPr>
          <w:ilvl w:val="0"/>
          <w:numId w:val="1"/>
        </w:numPr>
      </w:pPr>
      <w:r>
        <w:t xml:space="preserve">In reference to Western Europe and Southern Europe, </w:t>
      </w:r>
      <w:r w:rsidR="002E5058">
        <w:t>daily doses of vaccines have been injected stably</w:t>
      </w:r>
      <w:r w:rsidR="00C32AF1">
        <w:t xml:space="preserve"> at around 100000 doses </w:t>
      </w:r>
      <w:r w:rsidR="000C4637">
        <w:t>everyday. Vaccination has not reduced new cases substantially so</w:t>
      </w:r>
      <w:r w:rsidR="0020022D">
        <w:t xml:space="preserve"> the</w:t>
      </w:r>
      <w:r w:rsidR="000C4637">
        <w:t xml:space="preserve"> distribution</w:t>
      </w:r>
      <w:r w:rsidR="0020022D">
        <w:t>s</w:t>
      </w:r>
      <w:r w:rsidR="000C4637">
        <w:t xml:space="preserve"> of </w:t>
      </w:r>
      <w:r w:rsidR="0020022D">
        <w:t xml:space="preserve">new cases in both Western and Southern Europe are smooth with 3200 and 630 respectively. </w:t>
      </w:r>
      <w:r w:rsidR="007952DA">
        <w:t>But the boxplot of new death</w:t>
      </w:r>
      <w:r w:rsidR="00B76C1F">
        <w:t xml:space="preserve">s distributions are skewed to the left </w:t>
      </w:r>
      <w:r w:rsidR="00795750">
        <w:t xml:space="preserve">and have a long </w:t>
      </w:r>
      <w:r w:rsidR="00795750" w:rsidRPr="00795750">
        <w:t>interquartile range</w:t>
      </w:r>
      <w:r w:rsidR="00795750">
        <w:t xml:space="preserve"> </w:t>
      </w:r>
      <w:r w:rsidR="00B76C1F">
        <w:t>shows that</w:t>
      </w:r>
      <w:r w:rsidR="00970DEC">
        <w:t xml:space="preserve"> there is a high volatility in new deaths recorded daily.</w:t>
      </w:r>
      <w:r w:rsidR="00692FC6">
        <w:t xml:space="preserve"> Since vaccination process has been expanded and </w:t>
      </w:r>
      <w:r w:rsidR="008B1839">
        <w:t>people have suffered from major w</w:t>
      </w:r>
      <w:r w:rsidR="00573950">
        <w:t xml:space="preserve">aves, the herd immunity would be achieved. Therefore, this achievement has reduced </w:t>
      </w:r>
      <w:r w:rsidR="00BF7466">
        <w:t xml:space="preserve">new deaths and that is the reason why distributions are skewed to the left. </w:t>
      </w:r>
    </w:p>
    <w:p w:rsidR="00F951E0" w:rsidRDefault="00F951E0" w:rsidP="00795750">
      <w:pPr>
        <w:pStyle w:val="ListParagraph"/>
        <w:numPr>
          <w:ilvl w:val="0"/>
          <w:numId w:val="1"/>
        </w:numPr>
      </w:pPr>
      <w:r>
        <w:t xml:space="preserve">Australia &amp; New Zealand </w:t>
      </w:r>
      <w:r w:rsidR="00551B4D">
        <w:t>imposed strict lockdown at initial stage of pandemic, but they reopened borders and economic operations after when reaching specific vacccination rate.</w:t>
      </w:r>
      <w:r w:rsidR="008E690F">
        <w:t xml:space="preserve"> This leads to an increase in new cases detected. </w:t>
      </w:r>
      <w:r w:rsidR="00551B4D">
        <w:t xml:space="preserve"> </w:t>
      </w:r>
    </w:p>
    <w:p w:rsidR="003C0A76" w:rsidRDefault="005903D6" w:rsidP="00BC2626">
      <w:pPr>
        <w:pStyle w:val="ListParagraph"/>
        <w:numPr>
          <w:ilvl w:val="0"/>
          <w:numId w:val="1"/>
        </w:numPr>
      </w:pPr>
      <w:r>
        <w:t xml:space="preserve">East Asia, as mentioned before, </w:t>
      </w:r>
      <w:r w:rsidR="00060E88">
        <w:t xml:space="preserve">have late access to vaccines. However, with stringent policy and fast vaccination speed, </w:t>
      </w:r>
      <w:r w:rsidR="009F2A62">
        <w:t>East Asia have succeeded in combating the pandemic and sho</w:t>
      </w:r>
      <w:r w:rsidR="002C20EB">
        <w:t>w how effective vaccines can be.</w:t>
      </w:r>
    </w:p>
    <w:p w:rsidR="003C0A76" w:rsidRDefault="003C0A76" w:rsidP="004D6636">
      <w:pPr>
        <w:pStyle w:val="ListParagraph"/>
      </w:pPr>
    </w:p>
    <w:p w:rsidR="003C0A76" w:rsidRDefault="003C0A76" w:rsidP="003A105C">
      <w:pPr>
        <w:pStyle w:val="ListParagraph"/>
        <w:numPr>
          <w:ilvl w:val="0"/>
          <w:numId w:val="4"/>
        </w:numPr>
        <w:outlineLvl w:val="0"/>
        <w:rPr>
          <w:b/>
        </w:rPr>
      </w:pPr>
      <w:bookmarkStart w:id="21" w:name="_Toc88585916"/>
      <w:r w:rsidRPr="003C0A76">
        <w:rPr>
          <w:b/>
        </w:rPr>
        <w:t>SUMMARY</w:t>
      </w:r>
      <w:bookmarkEnd w:id="21"/>
    </w:p>
    <w:p w:rsidR="00CE1212" w:rsidRDefault="00CE1212" w:rsidP="00CE1212">
      <w:pPr>
        <w:pStyle w:val="ListParagraph"/>
        <w:rPr>
          <w:b/>
        </w:rPr>
      </w:pPr>
    </w:p>
    <w:p w:rsidR="00691B4C" w:rsidRDefault="00C96042" w:rsidP="00AC146A">
      <w:pPr>
        <w:pStyle w:val="ListParagraph"/>
        <w:numPr>
          <w:ilvl w:val="0"/>
          <w:numId w:val="1"/>
        </w:numPr>
      </w:pPr>
      <w:r>
        <w:t xml:space="preserve">The effect of vaccines can be various among regions in the world due to the difference in their </w:t>
      </w:r>
      <w:r w:rsidR="00E46CB1">
        <w:t xml:space="preserve">economic </w:t>
      </w:r>
      <w:r>
        <w:t>ability, government response</w:t>
      </w:r>
      <w:r w:rsidR="00DF4587">
        <w:t>.</w:t>
      </w:r>
      <w:r w:rsidR="00020DB6">
        <w:t xml:space="preserve"> Some regions witnessed the effect in short-term after vaccination, but there are some regions </w:t>
      </w:r>
      <w:r w:rsidR="007E4C5B">
        <w:t>could not see the effect until at least months after herd immunity.</w:t>
      </w:r>
    </w:p>
    <w:p w:rsidR="00C96042" w:rsidRPr="00E9190E" w:rsidRDefault="002A5678" w:rsidP="00C96042">
      <w:pPr>
        <w:pStyle w:val="ListParagraph"/>
        <w:numPr>
          <w:ilvl w:val="0"/>
          <w:numId w:val="1"/>
        </w:numPr>
        <w:rPr>
          <w:b/>
        </w:rPr>
      </w:pPr>
      <w:r>
        <w:rPr>
          <w:b/>
        </w:rPr>
        <w:t>From the analysis of 7</w:t>
      </w:r>
      <w:r w:rsidR="00C96042" w:rsidRPr="00E9190E">
        <w:rPr>
          <w:b/>
        </w:rPr>
        <w:t xml:space="preserve"> main graphs</w:t>
      </w:r>
      <w:r w:rsidR="005D62F2">
        <w:rPr>
          <w:b/>
        </w:rPr>
        <w:t>, it can be</w:t>
      </w:r>
      <w:r w:rsidR="00C96042" w:rsidRPr="00E9190E">
        <w:rPr>
          <w:b/>
        </w:rPr>
        <w:t xml:space="preserve"> show</w:t>
      </w:r>
      <w:r w:rsidR="005D62F2">
        <w:rPr>
          <w:b/>
        </w:rPr>
        <w:t>ed</w:t>
      </w:r>
      <w:r w:rsidR="00C96042" w:rsidRPr="00E9190E">
        <w:rPr>
          <w:b/>
        </w:rPr>
        <w:t xml:space="preserve"> that vaccines have been playing a major role in combating with the pandemic. We can say that vaccines have been an effective cure to reduce number of people suffering in pandemic, especially new deaths.</w:t>
      </w:r>
    </w:p>
    <w:p w:rsidR="00C96042" w:rsidRPr="003C0A76" w:rsidRDefault="00C96042" w:rsidP="00C96042">
      <w:pPr>
        <w:pStyle w:val="ListParagraph"/>
      </w:pPr>
    </w:p>
    <w:sectPr w:rsidR="00C96042" w:rsidRPr="003C0A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1208B"/>
    <w:multiLevelType w:val="hybridMultilevel"/>
    <w:tmpl w:val="E7D6982A"/>
    <w:lvl w:ilvl="0" w:tplc="7CF0A9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DA5D2B"/>
    <w:multiLevelType w:val="hybridMultilevel"/>
    <w:tmpl w:val="E38C3338"/>
    <w:lvl w:ilvl="0" w:tplc="491E7B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2DA5934"/>
    <w:multiLevelType w:val="hybridMultilevel"/>
    <w:tmpl w:val="0060BFEA"/>
    <w:lvl w:ilvl="0" w:tplc="5B2AF2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AF4C07"/>
    <w:multiLevelType w:val="hybridMultilevel"/>
    <w:tmpl w:val="56902EA8"/>
    <w:lvl w:ilvl="0" w:tplc="4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9C2F4B"/>
    <w:multiLevelType w:val="hybridMultilevel"/>
    <w:tmpl w:val="C8420F4E"/>
    <w:lvl w:ilvl="0" w:tplc="B5F862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25C07E9"/>
    <w:multiLevelType w:val="hybridMultilevel"/>
    <w:tmpl w:val="5E72CDEA"/>
    <w:lvl w:ilvl="0" w:tplc="4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783898"/>
    <w:multiLevelType w:val="hybridMultilevel"/>
    <w:tmpl w:val="22B6FFF4"/>
    <w:lvl w:ilvl="0" w:tplc="19BEDD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3C50BF5"/>
    <w:multiLevelType w:val="hybridMultilevel"/>
    <w:tmpl w:val="6610E368"/>
    <w:lvl w:ilvl="0" w:tplc="B5089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615639D"/>
    <w:multiLevelType w:val="hybridMultilevel"/>
    <w:tmpl w:val="66A8A82A"/>
    <w:lvl w:ilvl="0" w:tplc="9A3EEA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3"/>
  </w:num>
  <w:num w:numId="5">
    <w:abstractNumId w:val="5"/>
  </w:num>
  <w:num w:numId="6">
    <w:abstractNumId w:val="0"/>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FCA"/>
    <w:rsid w:val="00006519"/>
    <w:rsid w:val="0001365C"/>
    <w:rsid w:val="00020DB6"/>
    <w:rsid w:val="00025424"/>
    <w:rsid w:val="00035BB6"/>
    <w:rsid w:val="00044136"/>
    <w:rsid w:val="000455FA"/>
    <w:rsid w:val="00047289"/>
    <w:rsid w:val="00056DDF"/>
    <w:rsid w:val="00060E88"/>
    <w:rsid w:val="00070983"/>
    <w:rsid w:val="00077C74"/>
    <w:rsid w:val="00084F68"/>
    <w:rsid w:val="000900DF"/>
    <w:rsid w:val="0009056C"/>
    <w:rsid w:val="00095598"/>
    <w:rsid w:val="0009717F"/>
    <w:rsid w:val="00097A49"/>
    <w:rsid w:val="000A08CE"/>
    <w:rsid w:val="000A39F7"/>
    <w:rsid w:val="000A59C0"/>
    <w:rsid w:val="000A7A6F"/>
    <w:rsid w:val="000B09F7"/>
    <w:rsid w:val="000C1C10"/>
    <w:rsid w:val="000C3B58"/>
    <w:rsid w:val="000C4637"/>
    <w:rsid w:val="000D0E4D"/>
    <w:rsid w:val="000D14AB"/>
    <w:rsid w:val="000D448F"/>
    <w:rsid w:val="000F1CCD"/>
    <w:rsid w:val="000F708F"/>
    <w:rsid w:val="00101CB2"/>
    <w:rsid w:val="00116D5A"/>
    <w:rsid w:val="00120105"/>
    <w:rsid w:val="00120233"/>
    <w:rsid w:val="0012059A"/>
    <w:rsid w:val="0012363E"/>
    <w:rsid w:val="001260AC"/>
    <w:rsid w:val="0013264B"/>
    <w:rsid w:val="00134679"/>
    <w:rsid w:val="0013538C"/>
    <w:rsid w:val="001424D6"/>
    <w:rsid w:val="00145645"/>
    <w:rsid w:val="001462B7"/>
    <w:rsid w:val="00153C22"/>
    <w:rsid w:val="00161610"/>
    <w:rsid w:val="00161C66"/>
    <w:rsid w:val="00162602"/>
    <w:rsid w:val="00162EA3"/>
    <w:rsid w:val="00163F42"/>
    <w:rsid w:val="00165C0B"/>
    <w:rsid w:val="00166F0A"/>
    <w:rsid w:val="00174142"/>
    <w:rsid w:val="00174EA7"/>
    <w:rsid w:val="001847FD"/>
    <w:rsid w:val="00194FE1"/>
    <w:rsid w:val="001A23F3"/>
    <w:rsid w:val="001A762C"/>
    <w:rsid w:val="001B55F8"/>
    <w:rsid w:val="001B570A"/>
    <w:rsid w:val="001C0FFD"/>
    <w:rsid w:val="001C2269"/>
    <w:rsid w:val="001D6CCC"/>
    <w:rsid w:val="001E39C5"/>
    <w:rsid w:val="001E537C"/>
    <w:rsid w:val="001F085A"/>
    <w:rsid w:val="001F1F6A"/>
    <w:rsid w:val="001F467E"/>
    <w:rsid w:val="001F7237"/>
    <w:rsid w:val="0020022D"/>
    <w:rsid w:val="00201E80"/>
    <w:rsid w:val="00203334"/>
    <w:rsid w:val="00216F90"/>
    <w:rsid w:val="00227796"/>
    <w:rsid w:val="00227869"/>
    <w:rsid w:val="00241482"/>
    <w:rsid w:val="0024359A"/>
    <w:rsid w:val="00257263"/>
    <w:rsid w:val="00260429"/>
    <w:rsid w:val="002622C7"/>
    <w:rsid w:val="00273271"/>
    <w:rsid w:val="002735F7"/>
    <w:rsid w:val="00283E1D"/>
    <w:rsid w:val="00287229"/>
    <w:rsid w:val="002963FA"/>
    <w:rsid w:val="002A5678"/>
    <w:rsid w:val="002A7EE0"/>
    <w:rsid w:val="002B3BFC"/>
    <w:rsid w:val="002B5D49"/>
    <w:rsid w:val="002B63A1"/>
    <w:rsid w:val="002C20EB"/>
    <w:rsid w:val="002D279A"/>
    <w:rsid w:val="002D5FCA"/>
    <w:rsid w:val="002D7150"/>
    <w:rsid w:val="002E0234"/>
    <w:rsid w:val="002E5058"/>
    <w:rsid w:val="002F1E75"/>
    <w:rsid w:val="002F1EE5"/>
    <w:rsid w:val="002F44FD"/>
    <w:rsid w:val="003428A4"/>
    <w:rsid w:val="003542D1"/>
    <w:rsid w:val="00357D13"/>
    <w:rsid w:val="0036186D"/>
    <w:rsid w:val="00376A09"/>
    <w:rsid w:val="00377457"/>
    <w:rsid w:val="00377D33"/>
    <w:rsid w:val="00385BD5"/>
    <w:rsid w:val="0038635D"/>
    <w:rsid w:val="0038652B"/>
    <w:rsid w:val="00391184"/>
    <w:rsid w:val="00391523"/>
    <w:rsid w:val="00397DF1"/>
    <w:rsid w:val="003A105C"/>
    <w:rsid w:val="003B07FF"/>
    <w:rsid w:val="003B5A03"/>
    <w:rsid w:val="003C0A76"/>
    <w:rsid w:val="003E17BC"/>
    <w:rsid w:val="003F76ED"/>
    <w:rsid w:val="00401B79"/>
    <w:rsid w:val="00403B16"/>
    <w:rsid w:val="004175D0"/>
    <w:rsid w:val="004202C6"/>
    <w:rsid w:val="00423659"/>
    <w:rsid w:val="004239E1"/>
    <w:rsid w:val="0043186B"/>
    <w:rsid w:val="00444292"/>
    <w:rsid w:val="00445B85"/>
    <w:rsid w:val="004468FD"/>
    <w:rsid w:val="00453EFF"/>
    <w:rsid w:val="00466ECD"/>
    <w:rsid w:val="00473730"/>
    <w:rsid w:val="004738D6"/>
    <w:rsid w:val="00473993"/>
    <w:rsid w:val="004822DC"/>
    <w:rsid w:val="00494AC7"/>
    <w:rsid w:val="00495A06"/>
    <w:rsid w:val="004A30DD"/>
    <w:rsid w:val="004B4C7B"/>
    <w:rsid w:val="004B5D91"/>
    <w:rsid w:val="004C2F22"/>
    <w:rsid w:val="004C6DD2"/>
    <w:rsid w:val="004D4EFD"/>
    <w:rsid w:val="004D6636"/>
    <w:rsid w:val="004E2129"/>
    <w:rsid w:val="004F0A26"/>
    <w:rsid w:val="004F293D"/>
    <w:rsid w:val="004F75E9"/>
    <w:rsid w:val="005015E1"/>
    <w:rsid w:val="0050186A"/>
    <w:rsid w:val="00506F07"/>
    <w:rsid w:val="00510D17"/>
    <w:rsid w:val="00511327"/>
    <w:rsid w:val="005226C2"/>
    <w:rsid w:val="00525F9F"/>
    <w:rsid w:val="00527361"/>
    <w:rsid w:val="00530633"/>
    <w:rsid w:val="005421AA"/>
    <w:rsid w:val="00551B4D"/>
    <w:rsid w:val="00551FC7"/>
    <w:rsid w:val="00573950"/>
    <w:rsid w:val="00573C8C"/>
    <w:rsid w:val="00575447"/>
    <w:rsid w:val="00581572"/>
    <w:rsid w:val="00583250"/>
    <w:rsid w:val="005878DE"/>
    <w:rsid w:val="005903D6"/>
    <w:rsid w:val="00593021"/>
    <w:rsid w:val="00595432"/>
    <w:rsid w:val="00595D0D"/>
    <w:rsid w:val="005A4021"/>
    <w:rsid w:val="005A6CA3"/>
    <w:rsid w:val="005B404D"/>
    <w:rsid w:val="005C3C93"/>
    <w:rsid w:val="005D2378"/>
    <w:rsid w:val="005D62F2"/>
    <w:rsid w:val="005E06A6"/>
    <w:rsid w:val="005E0FF1"/>
    <w:rsid w:val="005E2968"/>
    <w:rsid w:val="005F58B3"/>
    <w:rsid w:val="00600B3B"/>
    <w:rsid w:val="00601B44"/>
    <w:rsid w:val="00604A0F"/>
    <w:rsid w:val="0061194A"/>
    <w:rsid w:val="006161C8"/>
    <w:rsid w:val="006167CF"/>
    <w:rsid w:val="00620EC9"/>
    <w:rsid w:val="00624FC7"/>
    <w:rsid w:val="006378D7"/>
    <w:rsid w:val="006433A1"/>
    <w:rsid w:val="00660EA7"/>
    <w:rsid w:val="00677020"/>
    <w:rsid w:val="00677992"/>
    <w:rsid w:val="006840C2"/>
    <w:rsid w:val="00691B4C"/>
    <w:rsid w:val="00691F94"/>
    <w:rsid w:val="00692FC6"/>
    <w:rsid w:val="00693483"/>
    <w:rsid w:val="0069625C"/>
    <w:rsid w:val="006A4023"/>
    <w:rsid w:val="006A6B4F"/>
    <w:rsid w:val="006C0A81"/>
    <w:rsid w:val="006C154F"/>
    <w:rsid w:val="006C7449"/>
    <w:rsid w:val="006C7FAD"/>
    <w:rsid w:val="006D066D"/>
    <w:rsid w:val="006D0EA3"/>
    <w:rsid w:val="006E1902"/>
    <w:rsid w:val="006F30E2"/>
    <w:rsid w:val="00704F5E"/>
    <w:rsid w:val="007078BC"/>
    <w:rsid w:val="00711755"/>
    <w:rsid w:val="0071240E"/>
    <w:rsid w:val="007126DB"/>
    <w:rsid w:val="007236BF"/>
    <w:rsid w:val="00723E22"/>
    <w:rsid w:val="007409E3"/>
    <w:rsid w:val="00750101"/>
    <w:rsid w:val="00751DC2"/>
    <w:rsid w:val="007767B8"/>
    <w:rsid w:val="007832A1"/>
    <w:rsid w:val="007952DA"/>
    <w:rsid w:val="00795750"/>
    <w:rsid w:val="007A537A"/>
    <w:rsid w:val="007A5866"/>
    <w:rsid w:val="007B6A9B"/>
    <w:rsid w:val="007C000F"/>
    <w:rsid w:val="007C0663"/>
    <w:rsid w:val="007C77B7"/>
    <w:rsid w:val="007D1DB4"/>
    <w:rsid w:val="007D258B"/>
    <w:rsid w:val="007E4C5B"/>
    <w:rsid w:val="007E6C5C"/>
    <w:rsid w:val="007F3C13"/>
    <w:rsid w:val="00803665"/>
    <w:rsid w:val="00803EC1"/>
    <w:rsid w:val="00811BD2"/>
    <w:rsid w:val="00817D84"/>
    <w:rsid w:val="0082391E"/>
    <w:rsid w:val="0084325D"/>
    <w:rsid w:val="00843B30"/>
    <w:rsid w:val="00850DDD"/>
    <w:rsid w:val="008522FC"/>
    <w:rsid w:val="00853B92"/>
    <w:rsid w:val="008612E6"/>
    <w:rsid w:val="00862553"/>
    <w:rsid w:val="008657F4"/>
    <w:rsid w:val="008714E5"/>
    <w:rsid w:val="00876188"/>
    <w:rsid w:val="00877152"/>
    <w:rsid w:val="00877C41"/>
    <w:rsid w:val="00883079"/>
    <w:rsid w:val="00887A39"/>
    <w:rsid w:val="00887CD0"/>
    <w:rsid w:val="00891247"/>
    <w:rsid w:val="00892723"/>
    <w:rsid w:val="008A30AA"/>
    <w:rsid w:val="008A5914"/>
    <w:rsid w:val="008B1839"/>
    <w:rsid w:val="008B2C09"/>
    <w:rsid w:val="008B38EF"/>
    <w:rsid w:val="008C51CE"/>
    <w:rsid w:val="008C7E80"/>
    <w:rsid w:val="008D2D48"/>
    <w:rsid w:val="008D4715"/>
    <w:rsid w:val="008E2D4F"/>
    <w:rsid w:val="008E49C8"/>
    <w:rsid w:val="008E6111"/>
    <w:rsid w:val="008E690F"/>
    <w:rsid w:val="008E70A1"/>
    <w:rsid w:val="008F30F3"/>
    <w:rsid w:val="008F4661"/>
    <w:rsid w:val="009001CD"/>
    <w:rsid w:val="00905F58"/>
    <w:rsid w:val="009129A4"/>
    <w:rsid w:val="009233D3"/>
    <w:rsid w:val="00924233"/>
    <w:rsid w:val="0093042E"/>
    <w:rsid w:val="00930974"/>
    <w:rsid w:val="009309ED"/>
    <w:rsid w:val="009375D8"/>
    <w:rsid w:val="00950BB6"/>
    <w:rsid w:val="009528CB"/>
    <w:rsid w:val="0095366F"/>
    <w:rsid w:val="0096139B"/>
    <w:rsid w:val="00970DEC"/>
    <w:rsid w:val="00976DA4"/>
    <w:rsid w:val="00977E40"/>
    <w:rsid w:val="00981D17"/>
    <w:rsid w:val="00982870"/>
    <w:rsid w:val="00985E55"/>
    <w:rsid w:val="00992B54"/>
    <w:rsid w:val="00997FCC"/>
    <w:rsid w:val="009A3241"/>
    <w:rsid w:val="009A483A"/>
    <w:rsid w:val="009A5268"/>
    <w:rsid w:val="009A6E95"/>
    <w:rsid w:val="009A78C9"/>
    <w:rsid w:val="009D02B4"/>
    <w:rsid w:val="009D33CB"/>
    <w:rsid w:val="009D4323"/>
    <w:rsid w:val="009E0068"/>
    <w:rsid w:val="009E02DD"/>
    <w:rsid w:val="009E0D3F"/>
    <w:rsid w:val="009E1848"/>
    <w:rsid w:val="009E283C"/>
    <w:rsid w:val="009F021F"/>
    <w:rsid w:val="009F2A62"/>
    <w:rsid w:val="009F2B8D"/>
    <w:rsid w:val="009F391E"/>
    <w:rsid w:val="009F59FD"/>
    <w:rsid w:val="00A003A7"/>
    <w:rsid w:val="00A00450"/>
    <w:rsid w:val="00A05198"/>
    <w:rsid w:val="00A1137D"/>
    <w:rsid w:val="00A1572D"/>
    <w:rsid w:val="00A17097"/>
    <w:rsid w:val="00A2506B"/>
    <w:rsid w:val="00A26BFF"/>
    <w:rsid w:val="00A326CB"/>
    <w:rsid w:val="00A32C5B"/>
    <w:rsid w:val="00A41F2B"/>
    <w:rsid w:val="00A55E67"/>
    <w:rsid w:val="00A66FB3"/>
    <w:rsid w:val="00A800A3"/>
    <w:rsid w:val="00A81CF0"/>
    <w:rsid w:val="00A83BF0"/>
    <w:rsid w:val="00A84B4D"/>
    <w:rsid w:val="00A85FD0"/>
    <w:rsid w:val="00A9177E"/>
    <w:rsid w:val="00A95631"/>
    <w:rsid w:val="00AB24A6"/>
    <w:rsid w:val="00AC4F1C"/>
    <w:rsid w:val="00AC77AD"/>
    <w:rsid w:val="00AD1EEA"/>
    <w:rsid w:val="00AD5863"/>
    <w:rsid w:val="00AE07AF"/>
    <w:rsid w:val="00AE52FB"/>
    <w:rsid w:val="00AE62D0"/>
    <w:rsid w:val="00AF3094"/>
    <w:rsid w:val="00AF600D"/>
    <w:rsid w:val="00AF6230"/>
    <w:rsid w:val="00AF674A"/>
    <w:rsid w:val="00B028AA"/>
    <w:rsid w:val="00B055C0"/>
    <w:rsid w:val="00B12DDB"/>
    <w:rsid w:val="00B132AA"/>
    <w:rsid w:val="00B2168D"/>
    <w:rsid w:val="00B30F38"/>
    <w:rsid w:val="00B32C7F"/>
    <w:rsid w:val="00B370B8"/>
    <w:rsid w:val="00B45EB6"/>
    <w:rsid w:val="00B4782F"/>
    <w:rsid w:val="00B555B5"/>
    <w:rsid w:val="00B651B9"/>
    <w:rsid w:val="00B6672C"/>
    <w:rsid w:val="00B6700B"/>
    <w:rsid w:val="00B74090"/>
    <w:rsid w:val="00B74D2A"/>
    <w:rsid w:val="00B76240"/>
    <w:rsid w:val="00B76C1F"/>
    <w:rsid w:val="00B815D8"/>
    <w:rsid w:val="00B8343F"/>
    <w:rsid w:val="00B85E7E"/>
    <w:rsid w:val="00B87411"/>
    <w:rsid w:val="00B97183"/>
    <w:rsid w:val="00BA1731"/>
    <w:rsid w:val="00BA28D2"/>
    <w:rsid w:val="00BA2F1C"/>
    <w:rsid w:val="00BA7395"/>
    <w:rsid w:val="00BA7471"/>
    <w:rsid w:val="00BB6ECB"/>
    <w:rsid w:val="00BC2626"/>
    <w:rsid w:val="00BC2755"/>
    <w:rsid w:val="00BC2A5A"/>
    <w:rsid w:val="00BC6AC4"/>
    <w:rsid w:val="00BD3B0A"/>
    <w:rsid w:val="00BD3C24"/>
    <w:rsid w:val="00BE531E"/>
    <w:rsid w:val="00BF137A"/>
    <w:rsid w:val="00BF4FA6"/>
    <w:rsid w:val="00BF7466"/>
    <w:rsid w:val="00C03B8A"/>
    <w:rsid w:val="00C13645"/>
    <w:rsid w:val="00C15E25"/>
    <w:rsid w:val="00C32AF1"/>
    <w:rsid w:val="00C33A07"/>
    <w:rsid w:val="00C46D26"/>
    <w:rsid w:val="00C47BE2"/>
    <w:rsid w:val="00C61F36"/>
    <w:rsid w:val="00C65D80"/>
    <w:rsid w:val="00C71EB4"/>
    <w:rsid w:val="00C84091"/>
    <w:rsid w:val="00C84159"/>
    <w:rsid w:val="00C860E4"/>
    <w:rsid w:val="00C943FA"/>
    <w:rsid w:val="00C946CD"/>
    <w:rsid w:val="00C96028"/>
    <w:rsid w:val="00C96042"/>
    <w:rsid w:val="00C9610B"/>
    <w:rsid w:val="00CB7073"/>
    <w:rsid w:val="00CB7A09"/>
    <w:rsid w:val="00CC17EB"/>
    <w:rsid w:val="00CC4521"/>
    <w:rsid w:val="00CC5437"/>
    <w:rsid w:val="00CC5F13"/>
    <w:rsid w:val="00CE1212"/>
    <w:rsid w:val="00CE39C7"/>
    <w:rsid w:val="00CE403D"/>
    <w:rsid w:val="00CF0997"/>
    <w:rsid w:val="00CF3DFD"/>
    <w:rsid w:val="00CF449D"/>
    <w:rsid w:val="00CF5529"/>
    <w:rsid w:val="00D04B3A"/>
    <w:rsid w:val="00D05A71"/>
    <w:rsid w:val="00D07811"/>
    <w:rsid w:val="00D1190A"/>
    <w:rsid w:val="00D12F66"/>
    <w:rsid w:val="00D13DA9"/>
    <w:rsid w:val="00D15241"/>
    <w:rsid w:val="00D15CF3"/>
    <w:rsid w:val="00D20EB0"/>
    <w:rsid w:val="00D26EA9"/>
    <w:rsid w:val="00D41F5F"/>
    <w:rsid w:val="00D51C90"/>
    <w:rsid w:val="00D57C50"/>
    <w:rsid w:val="00D67BBA"/>
    <w:rsid w:val="00D7482A"/>
    <w:rsid w:val="00D77E1C"/>
    <w:rsid w:val="00D84842"/>
    <w:rsid w:val="00D943C1"/>
    <w:rsid w:val="00D96D7F"/>
    <w:rsid w:val="00DA7CA6"/>
    <w:rsid w:val="00DD47DC"/>
    <w:rsid w:val="00DD6672"/>
    <w:rsid w:val="00DE0F02"/>
    <w:rsid w:val="00DE1034"/>
    <w:rsid w:val="00DE2586"/>
    <w:rsid w:val="00DE6FDA"/>
    <w:rsid w:val="00DE7340"/>
    <w:rsid w:val="00DF4587"/>
    <w:rsid w:val="00DF6DD7"/>
    <w:rsid w:val="00E03095"/>
    <w:rsid w:val="00E1785B"/>
    <w:rsid w:val="00E30FA2"/>
    <w:rsid w:val="00E40AB5"/>
    <w:rsid w:val="00E430C8"/>
    <w:rsid w:val="00E4440E"/>
    <w:rsid w:val="00E46CB1"/>
    <w:rsid w:val="00E61970"/>
    <w:rsid w:val="00E651EF"/>
    <w:rsid w:val="00E672DA"/>
    <w:rsid w:val="00E70B4A"/>
    <w:rsid w:val="00E72C7E"/>
    <w:rsid w:val="00E770E0"/>
    <w:rsid w:val="00E823AE"/>
    <w:rsid w:val="00E913C9"/>
    <w:rsid w:val="00E9158B"/>
    <w:rsid w:val="00E9190E"/>
    <w:rsid w:val="00E924D0"/>
    <w:rsid w:val="00E944D5"/>
    <w:rsid w:val="00EA314D"/>
    <w:rsid w:val="00EB03EA"/>
    <w:rsid w:val="00EB6E02"/>
    <w:rsid w:val="00EB7D4F"/>
    <w:rsid w:val="00EC0928"/>
    <w:rsid w:val="00EC1017"/>
    <w:rsid w:val="00EC1A7A"/>
    <w:rsid w:val="00EC1AE9"/>
    <w:rsid w:val="00EC2A61"/>
    <w:rsid w:val="00ED4C0F"/>
    <w:rsid w:val="00EF04E1"/>
    <w:rsid w:val="00EF321E"/>
    <w:rsid w:val="00F0126D"/>
    <w:rsid w:val="00F013B2"/>
    <w:rsid w:val="00F01A91"/>
    <w:rsid w:val="00F14D6E"/>
    <w:rsid w:val="00F15A4B"/>
    <w:rsid w:val="00F25409"/>
    <w:rsid w:val="00F3375A"/>
    <w:rsid w:val="00F542C3"/>
    <w:rsid w:val="00F5620E"/>
    <w:rsid w:val="00F650DA"/>
    <w:rsid w:val="00F67EF1"/>
    <w:rsid w:val="00F77439"/>
    <w:rsid w:val="00F86D22"/>
    <w:rsid w:val="00F93C28"/>
    <w:rsid w:val="00F951E0"/>
    <w:rsid w:val="00F97279"/>
    <w:rsid w:val="00FA3BD5"/>
    <w:rsid w:val="00FA4262"/>
    <w:rsid w:val="00FB50E4"/>
    <w:rsid w:val="00FC6E21"/>
    <w:rsid w:val="00FD07A9"/>
    <w:rsid w:val="00FD2ECF"/>
    <w:rsid w:val="00FD4A59"/>
    <w:rsid w:val="00FD603C"/>
    <w:rsid w:val="00FE5196"/>
    <w:rsid w:val="00FE6E17"/>
    <w:rsid w:val="00FE717C"/>
    <w:rsid w:val="00FF145F"/>
    <w:rsid w:val="00FF290B"/>
    <w:rsid w:val="00FF5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017F6"/>
  <w15:chartTrackingRefBased/>
  <w15:docId w15:val="{6EA9EA50-2513-4EF4-86A7-3DA7E67D2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7C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C0F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7A6F"/>
    <w:pPr>
      <w:ind w:left="720"/>
      <w:contextualSpacing/>
    </w:pPr>
  </w:style>
  <w:style w:type="character" w:customStyle="1" w:styleId="Heading2Char">
    <w:name w:val="Heading 2 Char"/>
    <w:basedOn w:val="DefaultParagraphFont"/>
    <w:link w:val="Heading2"/>
    <w:uiPriority w:val="9"/>
    <w:semiHidden/>
    <w:rsid w:val="001C0FF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87CD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87CD0"/>
    <w:pPr>
      <w:outlineLvl w:val="9"/>
    </w:pPr>
  </w:style>
  <w:style w:type="paragraph" w:styleId="TOC1">
    <w:name w:val="toc 1"/>
    <w:basedOn w:val="Normal"/>
    <w:next w:val="Normal"/>
    <w:autoRedefine/>
    <w:uiPriority w:val="39"/>
    <w:unhideWhenUsed/>
    <w:rsid w:val="00887CD0"/>
    <w:pPr>
      <w:spacing w:after="100"/>
    </w:pPr>
  </w:style>
  <w:style w:type="paragraph" w:styleId="TOC2">
    <w:name w:val="toc 2"/>
    <w:basedOn w:val="Normal"/>
    <w:next w:val="Normal"/>
    <w:autoRedefine/>
    <w:uiPriority w:val="39"/>
    <w:unhideWhenUsed/>
    <w:rsid w:val="00887CD0"/>
    <w:pPr>
      <w:spacing w:after="100"/>
      <w:ind w:left="280"/>
    </w:pPr>
  </w:style>
  <w:style w:type="paragraph" w:styleId="TOC3">
    <w:name w:val="toc 3"/>
    <w:basedOn w:val="Normal"/>
    <w:next w:val="Normal"/>
    <w:autoRedefine/>
    <w:uiPriority w:val="39"/>
    <w:unhideWhenUsed/>
    <w:rsid w:val="00887CD0"/>
    <w:pPr>
      <w:spacing w:after="100"/>
      <w:ind w:left="560"/>
    </w:pPr>
  </w:style>
  <w:style w:type="character" w:styleId="Hyperlink">
    <w:name w:val="Hyperlink"/>
    <w:basedOn w:val="DefaultParagraphFont"/>
    <w:uiPriority w:val="99"/>
    <w:unhideWhenUsed/>
    <w:rsid w:val="00887C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1335179">
      <w:bodyDiv w:val="1"/>
      <w:marLeft w:val="0"/>
      <w:marRight w:val="0"/>
      <w:marTop w:val="0"/>
      <w:marBottom w:val="0"/>
      <w:divBdr>
        <w:top w:val="none" w:sz="0" w:space="0" w:color="auto"/>
        <w:left w:val="none" w:sz="0" w:space="0" w:color="auto"/>
        <w:bottom w:val="none" w:sz="0" w:space="0" w:color="auto"/>
        <w:right w:val="none" w:sz="0" w:space="0" w:color="auto"/>
      </w:divBdr>
    </w:div>
    <w:div w:id="203360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6A7AB-A877-4CBC-B3F0-C5A31075A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26</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241</cp:revision>
  <cp:lastPrinted>2021-11-23T05:51:00Z</cp:lastPrinted>
  <dcterms:created xsi:type="dcterms:W3CDTF">2021-11-22T09:26:00Z</dcterms:created>
  <dcterms:modified xsi:type="dcterms:W3CDTF">2021-11-23T11:52:00Z</dcterms:modified>
</cp:coreProperties>
</file>