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
        <w:jc w:val="center"/>
        <w:rPr>
          <w:rFonts w:cs="Arial"/>
          <w:b/>
          <w:bCs/>
          <w:sz w:val="32"/>
          <w:szCs w:val="32"/>
        </w:rPr>
      </w:pPr>
      <w:r>
        <w:rPr>
          <w:rFonts w:cs="Arial"/>
          <w:b/>
          <w:bCs/>
          <w:sz w:val="32"/>
          <w:szCs w:val="32"/>
        </w:rPr>
        <w:t>TRƯỜNG ĐẠI HỌC NÔNG LÂM THÀNH PHỐ HỒ CHÍ MINH</w:t>
      </w:r>
    </w:p>
    <w:p>
      <w:pPr>
        <w:spacing w:line="360" w:lineRule="auto"/>
        <w:ind w:firstLine="1"/>
        <w:jc w:val="center"/>
        <w:rPr>
          <w:rFonts w:cs="Arial"/>
          <w:b/>
          <w:bCs/>
          <w:sz w:val="32"/>
          <w:szCs w:val="32"/>
        </w:rPr>
      </w:pPr>
      <w:r>
        <w:rPr>
          <w:rFonts w:cs="Arial"/>
          <w:b/>
          <w:bCs/>
          <w:sz w:val="32"/>
          <w:szCs w:val="32"/>
        </w:rPr>
        <w:t>KHOA CÔNG NGHỆ THÔNG TIN</w:t>
      </w:r>
    </w:p>
    <w:p>
      <w:pPr>
        <w:spacing w:line="360" w:lineRule="auto"/>
        <w:ind w:firstLine="1"/>
        <w:jc w:val="center"/>
        <w:rPr>
          <w:rFonts w:cs="Arial"/>
          <w:b/>
          <w:bCs/>
          <w:sz w:val="32"/>
          <w:szCs w:val="32"/>
        </w:rPr>
      </w:pPr>
      <w:r>
        <w:rPr>
          <w:rFonts w:cs="Arial"/>
          <w:b/>
          <w:bCs/>
          <w:sz w:val="32"/>
          <w:szCs w:val="32"/>
          <w:lang w:val="en-SG" w:eastAsia="en-SG"/>
        </w:rPr>
        <w:drawing>
          <wp:inline distT="0" distB="0" distL="0" distR="0">
            <wp:extent cx="1359535" cy="1359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9535" cy="1359535"/>
                    </a:xfrm>
                    <a:prstGeom prst="rect">
                      <a:avLst/>
                    </a:prstGeom>
                    <a:noFill/>
                  </pic:spPr>
                </pic:pic>
              </a:graphicData>
            </a:graphic>
          </wp:inline>
        </w:drawing>
      </w:r>
    </w:p>
    <w:p>
      <w:pPr>
        <w:spacing w:line="360" w:lineRule="auto"/>
        <w:ind w:firstLine="1"/>
        <w:jc w:val="center"/>
        <w:rPr>
          <w:rFonts w:cs="Arial"/>
          <w:b/>
          <w:bCs/>
          <w:sz w:val="48"/>
          <w:szCs w:val="48"/>
        </w:rPr>
      </w:pPr>
      <w:r>
        <w:rPr>
          <w:rFonts w:cs="Arial"/>
          <w:b/>
          <w:bCs/>
          <w:sz w:val="48"/>
          <w:szCs w:val="48"/>
        </w:rPr>
        <w:t>MÔN: LẬP TRÌNH FRONT-END</w:t>
      </w:r>
    </w:p>
    <w:p>
      <w:pPr>
        <w:spacing w:line="360" w:lineRule="auto"/>
        <w:ind w:firstLine="1"/>
        <w:jc w:val="center"/>
        <w:rPr>
          <w:rFonts w:cs="Arial"/>
          <w:b/>
          <w:bCs/>
          <w:sz w:val="46"/>
          <w:szCs w:val="46"/>
        </w:rPr>
      </w:pPr>
      <w:r>
        <w:rPr>
          <w:rFonts w:cs="Arial"/>
          <w:b/>
          <w:bCs/>
          <w:sz w:val="46"/>
          <w:szCs w:val="46"/>
        </w:rPr>
        <w:t>TÊN ĐỀ TÀI:</w:t>
      </w:r>
    </w:p>
    <w:p>
      <w:pPr>
        <w:spacing w:line="360" w:lineRule="auto"/>
        <w:ind w:firstLine="1"/>
        <w:jc w:val="center"/>
        <w:rPr>
          <w:rFonts w:cs="Arial"/>
          <w:b/>
          <w:bCs/>
          <w:sz w:val="40"/>
          <w:szCs w:val="40"/>
        </w:rPr>
      </w:pPr>
      <w:r>
        <w:rPr>
          <w:rFonts w:cs="Arial"/>
          <w:b/>
          <w:bCs/>
          <w:sz w:val="40"/>
          <w:szCs w:val="40"/>
        </w:rPr>
        <w:t>“WEBSITE THƯƠNG MẠI ĐIỆN TỬ-</w:t>
      </w:r>
    </w:p>
    <w:p>
      <w:pPr>
        <w:spacing w:line="360" w:lineRule="auto"/>
        <w:ind w:firstLine="1"/>
        <w:jc w:val="center"/>
        <w:rPr>
          <w:rFonts w:cs="Arial"/>
          <w:b/>
          <w:bCs/>
          <w:sz w:val="40"/>
          <w:szCs w:val="40"/>
        </w:rPr>
      </w:pPr>
      <w:r>
        <w:rPr>
          <w:rFonts w:cs="Arial"/>
          <w:b/>
          <w:bCs/>
          <w:sz w:val="40"/>
          <w:szCs w:val="40"/>
        </w:rPr>
        <w:t xml:space="preserve"> BÁN </w:t>
      </w:r>
      <w:r>
        <w:rPr>
          <w:rFonts w:hint="default" w:cs="Arial"/>
          <w:b/>
          <w:bCs/>
          <w:sz w:val="40"/>
          <w:szCs w:val="40"/>
          <w:lang w:val="en-US"/>
        </w:rPr>
        <w:t>SỮA BỘT</w:t>
      </w:r>
      <w:r>
        <w:rPr>
          <w:rFonts w:cs="Arial"/>
          <w:b/>
          <w:bCs/>
          <w:sz w:val="40"/>
          <w:szCs w:val="40"/>
        </w:rPr>
        <w:t>”</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lang w:val="en-SG"/>
          <w14:textFill>
            <w14:solidFill>
              <w14:schemeClr w14:val="tx1"/>
            </w14:solidFill>
          </w14:textFill>
        </w:rPr>
        <w:t>Giảng viên</w:t>
      </w:r>
      <w:r>
        <w:rPr>
          <w:rFonts w:cs="Arial"/>
          <w:color w:val="000000" w:themeColor="text1"/>
          <w:sz w:val="36"/>
          <w:szCs w:val="36"/>
          <w14:textFill>
            <w14:solidFill>
              <w14:schemeClr w14:val="tx1"/>
            </w14:solidFill>
          </w14:textFill>
        </w:rPr>
        <w:t xml:space="preserve"> hướng dẫn: ThS.Phan Đình Long</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14:textFill>
            <w14:solidFill>
              <w14:schemeClr w14:val="tx1"/>
            </w14:solidFill>
          </w14:textFill>
        </w:rPr>
        <w:t>Nhóm sinh viên:</w:t>
      </w:r>
    </w:p>
    <w:p>
      <w:pPr>
        <w:spacing w:after="200" w:line="360" w:lineRule="auto"/>
        <w:ind w:left="851" w:firstLine="1"/>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20130166</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Nguyễn Hoàng Hải</w:t>
      </w:r>
    </w:p>
    <w:p>
      <w:pPr>
        <w:spacing w:after="200" w:line="360" w:lineRule="auto"/>
        <w:ind w:left="851" w:firstLine="1"/>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20130335</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Hoàng Thanh Ngoan</w:t>
      </w:r>
    </w:p>
    <w:p>
      <w:pPr>
        <w:spacing w:after="200" w:line="360" w:lineRule="auto"/>
        <w:ind w:firstLine="900" w:firstLineChars="250"/>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20130342</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Đào Duy Nhã</w:t>
      </w:r>
    </w:p>
    <w:p>
      <w:pPr>
        <w:spacing w:line="360" w:lineRule="auto"/>
        <w:ind w:firstLine="1"/>
        <w:jc w:val="center"/>
        <w:rPr>
          <w:rFonts w:cs="Arial"/>
        </w:rPr>
      </w:pPr>
    </w:p>
    <w:p>
      <w:pPr>
        <w:spacing w:line="360" w:lineRule="auto"/>
        <w:ind w:firstLine="1"/>
        <w:jc w:val="center"/>
        <w:rPr>
          <w:rFonts w:cs="Arial"/>
        </w:rPr>
      </w:pPr>
    </w:p>
    <w:p>
      <w:pPr>
        <w:spacing w:line="360" w:lineRule="auto"/>
        <w:ind w:firstLine="1"/>
        <w:jc w:val="center"/>
        <w:rPr>
          <w:rFonts w:cs="Arial"/>
          <w:b/>
          <w:bCs/>
          <w:sz w:val="36"/>
          <w:szCs w:val="36"/>
        </w:rPr>
      </w:pPr>
      <w:r>
        <w:rPr>
          <w:rFonts w:cs="Arial"/>
          <w:b/>
          <w:bCs/>
          <w:sz w:val="36"/>
          <w:szCs w:val="36"/>
        </w:rPr>
        <w:t xml:space="preserve">Ngày </w:t>
      </w:r>
      <w:r>
        <w:rPr>
          <w:rFonts w:hint="default" w:cs="Arial"/>
          <w:b/>
          <w:bCs/>
          <w:sz w:val="36"/>
          <w:szCs w:val="36"/>
          <w:lang w:val="en-US"/>
        </w:rPr>
        <w:t>31</w:t>
      </w:r>
      <w:r>
        <w:rPr>
          <w:rFonts w:cs="Arial"/>
          <w:b/>
          <w:bCs/>
          <w:sz w:val="36"/>
          <w:szCs w:val="36"/>
        </w:rPr>
        <w:t xml:space="preserve"> Tháng </w:t>
      </w:r>
      <w:r>
        <w:rPr>
          <w:rFonts w:hint="default" w:cs="Arial"/>
          <w:b/>
          <w:bCs/>
          <w:sz w:val="36"/>
          <w:szCs w:val="36"/>
          <w:lang w:val="en-US"/>
        </w:rPr>
        <w:t>10</w:t>
      </w:r>
      <w:r>
        <w:rPr>
          <w:rFonts w:cs="Arial"/>
          <w:b/>
          <w:bCs/>
          <w:sz w:val="36"/>
          <w:szCs w:val="36"/>
        </w:rPr>
        <w:t xml:space="preserve"> Năm 2022</w:t>
      </w:r>
    </w:p>
    <w:p>
      <w:pPr>
        <w:spacing w:line="360" w:lineRule="auto"/>
        <w:ind w:firstLine="1"/>
        <w:jc w:val="center"/>
        <w:rPr>
          <w:rFonts w:hint="default" w:cs="Arial"/>
          <w:b/>
          <w:bCs/>
          <w:sz w:val="36"/>
          <w:szCs w:val="36"/>
          <w:lang w:val="en-US"/>
        </w:rPr>
      </w:pPr>
      <w:r>
        <w:rPr>
          <w:rFonts w:hint="default" w:cs="Arial"/>
          <w:b/>
          <w:bCs/>
          <w:sz w:val="36"/>
          <w:szCs w:val="36"/>
          <w:lang w:val="en-US"/>
        </w:rPr>
        <w:t>Mục lục</w:t>
      </w:r>
    </w:p>
    <w:p>
      <w:pPr>
        <w:pStyle w:val="9"/>
        <w:tabs>
          <w:tab w:val="right" w:leader="dot" w:pos="9746"/>
        </w:tabs>
      </w:pPr>
      <w:r>
        <w:rPr>
          <w:rFonts w:cs="Arial"/>
          <w:b/>
          <w:bCs/>
          <w:sz w:val="36"/>
          <w:szCs w:val="36"/>
        </w:rPr>
        <w:fldChar w:fldCharType="begin"/>
      </w:r>
      <w:r>
        <w:rPr>
          <w:rFonts w:cs="Arial"/>
          <w:b/>
          <w:bCs/>
          <w:sz w:val="36"/>
          <w:szCs w:val="36"/>
        </w:rPr>
        <w:instrText xml:space="preserve">TOC \o "1-5" \h \u </w:instrText>
      </w:r>
      <w:r>
        <w:rPr>
          <w:rFonts w:cs="Arial"/>
          <w:b/>
          <w:bCs/>
          <w:sz w:val="36"/>
          <w:szCs w:val="36"/>
        </w:rPr>
        <w:fldChar w:fldCharType="separate"/>
      </w:r>
      <w:r>
        <w:rPr>
          <w:rFonts w:cs="Arial"/>
          <w:bCs/>
          <w:szCs w:val="36"/>
        </w:rPr>
        <w:fldChar w:fldCharType="begin"/>
      </w:r>
      <w:r>
        <w:rPr>
          <w:rFonts w:cs="Arial"/>
          <w:bCs/>
          <w:szCs w:val="36"/>
        </w:rPr>
        <w:instrText xml:space="preserve"> HYPERLINK \l _Toc4073 </w:instrText>
      </w:r>
      <w:r>
        <w:rPr>
          <w:rFonts w:cs="Arial"/>
          <w:bCs/>
          <w:szCs w:val="36"/>
        </w:rPr>
        <w:fldChar w:fldCharType="separate"/>
      </w:r>
      <w:r>
        <w:rPr>
          <w:rFonts w:hint="default"/>
          <w:lang w:val="en-US"/>
        </w:rPr>
        <w:t>1. Mô tả:</w:t>
      </w:r>
      <w:r>
        <w:tab/>
      </w:r>
      <w:r>
        <w:fldChar w:fldCharType="begin"/>
      </w:r>
      <w:r>
        <w:instrText xml:space="preserve"> PAGEREF _Toc4073 \h </w:instrText>
      </w:r>
      <w:r>
        <w:fldChar w:fldCharType="separate"/>
      </w:r>
      <w:r>
        <w:t>3</w:t>
      </w:r>
      <w:r>
        <w:fldChar w:fldCharType="end"/>
      </w:r>
      <w:r>
        <w:rPr>
          <w:rFonts w:cs="Arial"/>
          <w:bCs/>
          <w:szCs w:val="36"/>
        </w:rPr>
        <w:fldChar w:fldCharType="end"/>
      </w:r>
    </w:p>
    <w:p>
      <w:pPr>
        <w:pStyle w:val="9"/>
        <w:tabs>
          <w:tab w:val="right" w:leader="dot" w:pos="9746"/>
        </w:tabs>
        <w:rPr>
          <w:color w:val="0000FF"/>
        </w:rPr>
      </w:pPr>
      <w:r>
        <w:rPr>
          <w:rFonts w:cs="Arial"/>
          <w:bCs/>
          <w:color w:val="0000FF"/>
          <w:szCs w:val="36"/>
        </w:rPr>
        <w:fldChar w:fldCharType="begin"/>
      </w:r>
      <w:r>
        <w:rPr>
          <w:rFonts w:cs="Arial"/>
          <w:bCs/>
          <w:color w:val="0000FF"/>
          <w:szCs w:val="36"/>
        </w:rPr>
        <w:instrText xml:space="preserve"> HYPERLINK \l _Toc29038 </w:instrText>
      </w:r>
      <w:r>
        <w:rPr>
          <w:rFonts w:cs="Arial"/>
          <w:bCs/>
          <w:color w:val="0000FF"/>
          <w:szCs w:val="36"/>
        </w:rPr>
        <w:fldChar w:fldCharType="separate"/>
      </w:r>
      <w:r>
        <w:rPr>
          <w:rFonts w:hint="default"/>
          <w:color w:val="0000FF"/>
          <w:lang w:val="en-US"/>
        </w:rPr>
        <w:t>2. Nội dung:</w:t>
      </w:r>
      <w:r>
        <w:rPr>
          <w:color w:val="0000FF"/>
        </w:rPr>
        <w:tab/>
      </w:r>
      <w:r>
        <w:rPr>
          <w:color w:val="0000FF"/>
        </w:rPr>
        <w:fldChar w:fldCharType="begin"/>
      </w:r>
      <w:r>
        <w:rPr>
          <w:color w:val="0000FF"/>
        </w:rPr>
        <w:instrText xml:space="preserve"> PAGEREF _Toc29038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0"/>
        <w:tabs>
          <w:tab w:val="right" w:leader="dot" w:pos="9746"/>
        </w:tabs>
        <w:rPr>
          <w:color w:val="0000FF"/>
        </w:rPr>
      </w:pPr>
      <w:r>
        <w:rPr>
          <w:rFonts w:cs="Arial"/>
          <w:bCs/>
          <w:color w:val="0000FF"/>
          <w:szCs w:val="36"/>
        </w:rPr>
        <w:fldChar w:fldCharType="begin"/>
      </w:r>
      <w:r>
        <w:rPr>
          <w:rFonts w:cs="Arial"/>
          <w:bCs/>
          <w:color w:val="0000FF"/>
          <w:szCs w:val="36"/>
        </w:rPr>
        <w:instrText xml:space="preserve"> HYPERLINK \l _Toc26529 </w:instrText>
      </w:r>
      <w:r>
        <w:rPr>
          <w:rFonts w:cs="Arial"/>
          <w:bCs/>
          <w:color w:val="0000FF"/>
          <w:szCs w:val="36"/>
        </w:rPr>
        <w:fldChar w:fldCharType="separate"/>
      </w:r>
      <w:r>
        <w:rPr>
          <w:rFonts w:hint="default"/>
          <w:color w:val="0000FF"/>
          <w:lang w:val="en-US"/>
        </w:rPr>
        <w:t>2.1. Mô tả chức năng:</w:t>
      </w:r>
      <w:r>
        <w:rPr>
          <w:color w:val="0000FF"/>
        </w:rPr>
        <w:tab/>
      </w:r>
      <w:r>
        <w:rPr>
          <w:color w:val="0000FF"/>
        </w:rPr>
        <w:fldChar w:fldCharType="begin"/>
      </w:r>
      <w:r>
        <w:rPr>
          <w:color w:val="0000FF"/>
        </w:rPr>
        <w:instrText xml:space="preserve"> PAGEREF _Toc26529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1"/>
        <w:tabs>
          <w:tab w:val="right" w:leader="dot" w:pos="9746"/>
        </w:tabs>
      </w:pPr>
      <w:r>
        <w:rPr>
          <w:rFonts w:cs="Arial"/>
          <w:bCs/>
          <w:color w:val="0000FF"/>
          <w:szCs w:val="36"/>
        </w:rPr>
        <w:fldChar w:fldCharType="begin"/>
      </w:r>
      <w:r>
        <w:rPr>
          <w:rFonts w:cs="Arial"/>
          <w:bCs/>
          <w:color w:val="0000FF"/>
          <w:szCs w:val="36"/>
        </w:rPr>
        <w:instrText xml:space="preserve"> HYPERLINK \l _Toc7537 </w:instrText>
      </w:r>
      <w:r>
        <w:rPr>
          <w:rFonts w:cs="Arial"/>
          <w:bCs/>
          <w:color w:val="0000FF"/>
          <w:szCs w:val="36"/>
        </w:rPr>
        <w:fldChar w:fldCharType="separate"/>
      </w:r>
      <w:r>
        <w:rPr>
          <w:rFonts w:hint="default"/>
          <w:color w:val="0000FF"/>
          <w:lang w:val="en-US"/>
        </w:rPr>
        <w:t>2.1.1. Người dùng:</w:t>
      </w:r>
      <w:r>
        <w:rPr>
          <w:color w:val="0000FF"/>
        </w:rPr>
        <w:tab/>
      </w:r>
      <w:r>
        <w:rPr>
          <w:color w:val="0000FF"/>
        </w:rPr>
        <w:fldChar w:fldCharType="begin"/>
      </w:r>
      <w:r>
        <w:rPr>
          <w:color w:val="0000FF"/>
        </w:rPr>
        <w:instrText xml:space="preserve"> PAGEREF _Toc7537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_Toc14521 </w:instrText>
      </w:r>
      <w:r>
        <w:rPr>
          <w:rFonts w:cs="Arial"/>
          <w:bCs/>
          <w:szCs w:val="36"/>
        </w:rPr>
        <w:fldChar w:fldCharType="separate"/>
      </w:r>
      <w:r>
        <w:rPr>
          <w:rFonts w:hint="default"/>
          <w:lang w:val="en-US"/>
        </w:rPr>
        <w:t>2.1.1.1. Đăng nhập:</w:t>
      </w:r>
      <w:r>
        <w:tab/>
      </w:r>
      <w:r>
        <w:fldChar w:fldCharType="begin"/>
      </w:r>
      <w:r>
        <w:instrText xml:space="preserve"> PAGEREF _Toc14521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_Toc24303 </w:instrText>
      </w:r>
      <w:r>
        <w:rPr>
          <w:rFonts w:cs="Arial"/>
          <w:bCs/>
          <w:szCs w:val="36"/>
        </w:rPr>
        <w:fldChar w:fldCharType="separate"/>
      </w:r>
      <w:r>
        <w:rPr>
          <w:rFonts w:hint="default"/>
          <w:lang w:val="en-US"/>
        </w:rPr>
        <w:t>2.1.1.2. Đăng kí:</w:t>
      </w:r>
      <w:r>
        <w:tab/>
      </w:r>
      <w:r>
        <w:fldChar w:fldCharType="begin"/>
      </w:r>
      <w:r>
        <w:instrText xml:space="preserve"> PAGEREF _Toc24303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_Toc14736 </w:instrText>
      </w:r>
      <w:r>
        <w:rPr>
          <w:rFonts w:cs="Arial"/>
          <w:bCs/>
          <w:szCs w:val="36"/>
        </w:rPr>
        <w:fldChar w:fldCharType="separate"/>
      </w:r>
      <w:r>
        <w:rPr>
          <w:rFonts w:hint="default"/>
          <w:lang w:val="en-US"/>
        </w:rPr>
        <w:t>2.1.1.3. Quên mật khẩu:</w:t>
      </w:r>
      <w:r>
        <w:tab/>
      </w:r>
      <w:r>
        <w:fldChar w:fldCharType="begin"/>
      </w:r>
      <w:r>
        <w:instrText xml:space="preserve"> PAGEREF _Toc14736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_Toc24976 </w:instrText>
      </w:r>
      <w:r>
        <w:rPr>
          <w:rFonts w:cs="Arial"/>
          <w:bCs/>
          <w:szCs w:val="36"/>
        </w:rPr>
        <w:fldChar w:fldCharType="separate"/>
      </w:r>
      <w:r>
        <w:rPr>
          <w:rFonts w:hint="default"/>
          <w:lang w:val="en-US"/>
        </w:rPr>
        <w:t>2.1.1.4. Đổi mật khẩu:</w:t>
      </w:r>
      <w:r>
        <w:tab/>
      </w:r>
      <w:r>
        <w:fldChar w:fldCharType="begin"/>
      </w:r>
      <w:r>
        <w:instrText xml:space="preserve"> PAGEREF _Toc24976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_Toc8919 </w:instrText>
      </w:r>
      <w:r>
        <w:rPr>
          <w:rFonts w:cs="Arial"/>
          <w:bCs/>
          <w:szCs w:val="36"/>
        </w:rPr>
        <w:fldChar w:fldCharType="separate"/>
      </w:r>
      <w:r>
        <w:rPr>
          <w:rFonts w:hint="default"/>
          <w:lang w:val="en-US"/>
        </w:rPr>
        <w:t>2.1.1.5. Đăng xuất:</w:t>
      </w:r>
      <w:r>
        <w:tab/>
      </w:r>
      <w:r>
        <w:fldChar w:fldCharType="begin"/>
      </w:r>
      <w:r>
        <w:instrText xml:space="preserve"> PAGEREF _Toc8919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_Toc20578 </w:instrText>
      </w:r>
      <w:r>
        <w:rPr>
          <w:rFonts w:cs="Arial"/>
          <w:bCs/>
          <w:szCs w:val="36"/>
        </w:rPr>
        <w:fldChar w:fldCharType="separate"/>
      </w:r>
      <w:r>
        <w:rPr>
          <w:rFonts w:hint="default"/>
          <w:lang w:val="en-US"/>
        </w:rPr>
        <w:t>2.1.1.6. Tìm kiếm:</w:t>
      </w:r>
      <w:r>
        <w:tab/>
      </w:r>
      <w:r>
        <w:fldChar w:fldCharType="begin"/>
      </w:r>
      <w:r>
        <w:instrText xml:space="preserve"> PAGEREF _Toc20578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_Toc23570 </w:instrText>
      </w:r>
      <w:r>
        <w:rPr>
          <w:rFonts w:cs="Arial"/>
          <w:bCs/>
          <w:szCs w:val="36"/>
        </w:rPr>
        <w:fldChar w:fldCharType="separate"/>
      </w:r>
      <w:r>
        <w:rPr>
          <w:rFonts w:hint="default"/>
          <w:lang w:val="en-US"/>
        </w:rPr>
        <w:t>2.1.1.7. Giỏ hàng:</w:t>
      </w:r>
      <w:r>
        <w:tab/>
      </w:r>
      <w:r>
        <w:fldChar w:fldCharType="begin"/>
      </w:r>
      <w:r>
        <w:instrText xml:space="preserve"> PAGEREF _Toc23570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_Toc699 </w:instrText>
      </w:r>
      <w:r>
        <w:rPr>
          <w:rFonts w:cs="Arial"/>
          <w:bCs/>
          <w:szCs w:val="36"/>
        </w:rPr>
        <w:fldChar w:fldCharType="separate"/>
      </w:r>
      <w:r>
        <w:rPr>
          <w:rFonts w:hint="default"/>
          <w:lang w:val="en-US"/>
        </w:rPr>
        <w:t>2.1.1.8. Hồ sơ cá nhân:</w:t>
      </w:r>
      <w:r>
        <w:tab/>
      </w:r>
      <w:r>
        <w:fldChar w:fldCharType="begin"/>
      </w:r>
      <w:r>
        <w:instrText xml:space="preserve"> PAGEREF _Toc699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_Toc23937 </w:instrText>
      </w:r>
      <w:r>
        <w:rPr>
          <w:rFonts w:cs="Arial"/>
          <w:bCs/>
          <w:szCs w:val="36"/>
        </w:rPr>
        <w:fldChar w:fldCharType="separate"/>
      </w:r>
      <w:r>
        <w:rPr>
          <w:rFonts w:hint="default"/>
          <w:lang w:val="en-US"/>
        </w:rPr>
        <w:t>2.1.1.9. Danh sách sản phẩm:</w:t>
      </w:r>
      <w:r>
        <w:tab/>
      </w:r>
      <w:r>
        <w:fldChar w:fldCharType="begin"/>
      </w:r>
      <w:r>
        <w:instrText xml:space="preserve"> PAGEREF _Toc23937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_Toc7453 </w:instrText>
      </w:r>
      <w:r>
        <w:rPr>
          <w:rFonts w:cs="Arial"/>
          <w:bCs/>
          <w:szCs w:val="36"/>
        </w:rPr>
        <w:fldChar w:fldCharType="separate"/>
      </w:r>
      <w:r>
        <w:rPr>
          <w:rFonts w:hint="default"/>
          <w:lang w:val="en-US"/>
        </w:rPr>
        <w:t>2.1.1.10. Danh sách bài viết:</w:t>
      </w:r>
      <w:r>
        <w:tab/>
      </w:r>
      <w:r>
        <w:fldChar w:fldCharType="begin"/>
      </w:r>
      <w:r>
        <w:instrText xml:space="preserve"> PAGEREF _Toc7453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_Toc31221 </w:instrText>
      </w:r>
      <w:r>
        <w:rPr>
          <w:rFonts w:cs="Arial"/>
          <w:bCs/>
          <w:szCs w:val="36"/>
        </w:rPr>
        <w:fldChar w:fldCharType="separate"/>
      </w:r>
      <w:r>
        <w:rPr>
          <w:rFonts w:hint="default"/>
          <w:lang w:val="en-US"/>
        </w:rPr>
        <w:t>2.1.1.11. Hỗ trợ phản hồi:</w:t>
      </w:r>
      <w:r>
        <w:tab/>
      </w:r>
      <w:r>
        <w:fldChar w:fldCharType="begin"/>
      </w:r>
      <w:r>
        <w:instrText xml:space="preserve"> PAGEREF _Toc31221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_Toc11801 </w:instrText>
      </w:r>
      <w:r>
        <w:rPr>
          <w:rFonts w:cs="Arial"/>
          <w:bCs/>
          <w:szCs w:val="36"/>
        </w:rPr>
        <w:fldChar w:fldCharType="separate"/>
      </w:r>
      <w:r>
        <w:rPr>
          <w:rFonts w:hint="default"/>
          <w:lang w:val="en-US"/>
        </w:rPr>
        <w:t>2.1.1.12. Hiển thị thông tin trang web:</w:t>
      </w:r>
      <w:r>
        <w:tab/>
      </w:r>
      <w:r>
        <w:fldChar w:fldCharType="begin"/>
      </w:r>
      <w:r>
        <w:instrText xml:space="preserve"> PAGEREF _Toc11801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_Toc6295 </w:instrText>
      </w:r>
      <w:r>
        <w:rPr>
          <w:rFonts w:cs="Arial"/>
          <w:bCs/>
          <w:szCs w:val="36"/>
        </w:rPr>
        <w:fldChar w:fldCharType="separate"/>
      </w:r>
      <w:r>
        <w:rPr>
          <w:rFonts w:hint="default"/>
          <w:lang w:val="en-US"/>
        </w:rPr>
        <w:t>2.1.1.13. Phân trang:</w:t>
      </w:r>
      <w:r>
        <w:tab/>
      </w:r>
      <w:r>
        <w:fldChar w:fldCharType="begin"/>
      </w:r>
      <w:r>
        <w:instrText xml:space="preserve"> PAGEREF _Toc6295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_Toc20370 </w:instrText>
      </w:r>
      <w:r>
        <w:rPr>
          <w:rFonts w:cs="Arial"/>
          <w:bCs/>
          <w:szCs w:val="36"/>
        </w:rPr>
        <w:fldChar w:fldCharType="separate"/>
      </w:r>
      <w:r>
        <w:rPr>
          <w:rFonts w:hint="default"/>
          <w:lang w:val="en-US"/>
        </w:rPr>
        <w:t>2.1.1.14. Chat:</w:t>
      </w:r>
      <w:r>
        <w:tab/>
      </w:r>
      <w:r>
        <w:fldChar w:fldCharType="begin"/>
      </w:r>
      <w:r>
        <w:instrText xml:space="preserve"> PAGEREF _Toc20370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_Toc26034 </w:instrText>
      </w:r>
      <w:r>
        <w:rPr>
          <w:rFonts w:cs="Arial"/>
          <w:bCs/>
          <w:szCs w:val="36"/>
        </w:rPr>
        <w:fldChar w:fldCharType="separate"/>
      </w:r>
      <w:r>
        <w:rPr>
          <w:rFonts w:hint="default"/>
          <w:lang w:val="en-US"/>
        </w:rPr>
        <w:t>2.1.1.15. Quay về đầu trang:</w:t>
      </w:r>
      <w:r>
        <w:tab/>
      </w:r>
      <w:r>
        <w:fldChar w:fldCharType="begin"/>
      </w:r>
      <w:r>
        <w:instrText xml:space="preserve"> PAGEREF _Toc26034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_Toc22220 </w:instrText>
      </w:r>
      <w:r>
        <w:rPr>
          <w:rFonts w:cs="Arial"/>
          <w:bCs/>
          <w:szCs w:val="36"/>
        </w:rPr>
        <w:fldChar w:fldCharType="separate"/>
      </w:r>
      <w:r>
        <w:rPr>
          <w:rFonts w:hint="default"/>
          <w:lang w:val="en-US"/>
        </w:rPr>
        <w:t>2.1.1.16. Bình luận:</w:t>
      </w:r>
      <w:r>
        <w:tab/>
      </w:r>
      <w:r>
        <w:fldChar w:fldCharType="begin"/>
      </w:r>
      <w:r>
        <w:instrText xml:space="preserve"> PAGEREF _Toc22220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_Toc31485 </w:instrText>
      </w:r>
      <w:r>
        <w:rPr>
          <w:rFonts w:cs="Arial"/>
          <w:bCs/>
          <w:szCs w:val="36"/>
        </w:rPr>
        <w:fldChar w:fldCharType="separate"/>
      </w:r>
      <w:r>
        <w:rPr>
          <w:rFonts w:hint="default"/>
          <w:lang w:val="en-US"/>
        </w:rPr>
        <w:t>2.1.1.17. Sắp xếp:</w:t>
      </w:r>
      <w:r>
        <w:tab/>
      </w:r>
      <w:r>
        <w:fldChar w:fldCharType="begin"/>
      </w:r>
      <w:r>
        <w:instrText xml:space="preserve"> PAGEREF _Toc31485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_Toc12835 </w:instrText>
      </w:r>
      <w:r>
        <w:rPr>
          <w:rFonts w:cs="Arial"/>
          <w:bCs/>
          <w:szCs w:val="36"/>
        </w:rPr>
        <w:fldChar w:fldCharType="separate"/>
      </w:r>
      <w:r>
        <w:rPr>
          <w:rFonts w:hint="default"/>
          <w:lang w:val="en-US"/>
        </w:rPr>
        <w:t>2.1.1.18. Sản phẩm:</w:t>
      </w:r>
      <w:r>
        <w:tab/>
      </w:r>
      <w:r>
        <w:fldChar w:fldCharType="begin"/>
      </w:r>
      <w:r>
        <w:instrText xml:space="preserve"> PAGEREF _Toc12835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_Toc17139 </w:instrText>
      </w:r>
      <w:r>
        <w:rPr>
          <w:rFonts w:cs="Arial"/>
          <w:bCs/>
          <w:szCs w:val="36"/>
        </w:rPr>
        <w:fldChar w:fldCharType="separate"/>
      </w:r>
      <w:r>
        <w:rPr>
          <w:rFonts w:hint="default"/>
          <w:lang w:val="en-US"/>
        </w:rPr>
        <w:t>2.1.1.19. Liên kết với những nền tảng mạng xã hội khác</w:t>
      </w:r>
      <w:r>
        <w:tab/>
      </w:r>
      <w:r>
        <w:fldChar w:fldCharType="begin"/>
      </w:r>
      <w:r>
        <w:instrText xml:space="preserve"> PAGEREF _Toc17139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_Toc18794 </w:instrText>
      </w:r>
      <w:r>
        <w:rPr>
          <w:rFonts w:cs="Arial"/>
          <w:bCs/>
          <w:szCs w:val="36"/>
        </w:rPr>
        <w:fldChar w:fldCharType="separate"/>
      </w:r>
      <w:r>
        <w:rPr>
          <w:rFonts w:hint="default"/>
          <w:lang w:val="en-US"/>
        </w:rPr>
        <w:t>2.1.1.20. Vị trí địa lí:</w:t>
      </w:r>
      <w:r>
        <w:tab/>
      </w:r>
      <w:r>
        <w:fldChar w:fldCharType="begin"/>
      </w:r>
      <w:r>
        <w:instrText xml:space="preserve"> PAGEREF _Toc18794 \h </w:instrText>
      </w:r>
      <w:r>
        <w:fldChar w:fldCharType="separate"/>
      </w:r>
      <w:r>
        <w:t>4</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_Toc14401 </w:instrText>
      </w:r>
      <w:r>
        <w:rPr>
          <w:rFonts w:cs="Arial"/>
          <w:bCs/>
          <w:szCs w:val="36"/>
        </w:rPr>
        <w:fldChar w:fldCharType="separate"/>
      </w:r>
      <w:r>
        <w:rPr>
          <w:rFonts w:hint="default"/>
          <w:lang w:val="en-US"/>
        </w:rPr>
        <w:t>2.1.1.21. Điều hướng:</w:t>
      </w:r>
      <w:r>
        <w:tab/>
      </w:r>
      <w:r>
        <w:fldChar w:fldCharType="begin"/>
      </w:r>
      <w:r>
        <w:instrText xml:space="preserve"> PAGEREF _Toc14401 \h </w:instrText>
      </w:r>
      <w:r>
        <w:fldChar w:fldCharType="separate"/>
      </w:r>
      <w:r>
        <w:t>5</w:t>
      </w:r>
      <w:r>
        <w:fldChar w:fldCharType="end"/>
      </w:r>
      <w:r>
        <w:rPr>
          <w:rFonts w:cs="Arial"/>
          <w:bCs/>
          <w:szCs w:val="36"/>
        </w:rPr>
        <w:fldChar w:fldCharType="end"/>
      </w:r>
    </w:p>
    <w:p>
      <w:pPr>
        <w:pStyle w:val="11"/>
        <w:tabs>
          <w:tab w:val="right" w:leader="dot" w:pos="9746"/>
        </w:tabs>
      </w:pPr>
      <w:r>
        <w:rPr>
          <w:rFonts w:cs="Arial"/>
          <w:bCs/>
          <w:szCs w:val="36"/>
        </w:rPr>
        <w:fldChar w:fldCharType="begin"/>
      </w:r>
      <w:r>
        <w:rPr>
          <w:rFonts w:cs="Arial"/>
          <w:bCs/>
          <w:szCs w:val="36"/>
        </w:rPr>
        <w:instrText xml:space="preserve"> HYPERLINK \l _Toc7736 </w:instrText>
      </w:r>
      <w:r>
        <w:rPr>
          <w:rFonts w:cs="Arial"/>
          <w:bCs/>
          <w:szCs w:val="36"/>
        </w:rPr>
        <w:fldChar w:fldCharType="separate"/>
      </w:r>
      <w:r>
        <w:rPr>
          <w:rFonts w:hint="default"/>
          <w:lang w:val="en-US"/>
        </w:rPr>
        <w:t>2.1.2. Người quản trị:</w:t>
      </w:r>
      <w:r>
        <w:tab/>
      </w:r>
      <w:r>
        <w:fldChar w:fldCharType="begin"/>
      </w:r>
      <w:r>
        <w:instrText xml:space="preserve"> PAGEREF _Toc7736 \h </w:instrText>
      </w:r>
      <w:r>
        <w:fldChar w:fldCharType="separate"/>
      </w:r>
      <w:r>
        <w:t>5</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_Toc26962 </w:instrText>
      </w:r>
      <w:r>
        <w:rPr>
          <w:rFonts w:cs="Arial"/>
          <w:bCs/>
          <w:szCs w:val="36"/>
        </w:rPr>
        <w:fldChar w:fldCharType="separate"/>
      </w:r>
      <w:r>
        <w:rPr>
          <w:rFonts w:hint="default"/>
          <w:lang w:val="en-US"/>
        </w:rPr>
        <w:t>2.1.2.1. Quản lí sản phẩm, kho hàng:</w:t>
      </w:r>
      <w:r>
        <w:tab/>
      </w:r>
      <w:r>
        <w:fldChar w:fldCharType="begin"/>
      </w:r>
      <w:r>
        <w:instrText xml:space="preserve"> PAGEREF _Toc26962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_Toc5041 </w:instrText>
      </w:r>
      <w:r>
        <w:rPr>
          <w:rFonts w:cs="Arial"/>
          <w:bCs/>
          <w:szCs w:val="36"/>
        </w:rPr>
        <w:fldChar w:fldCharType="separate"/>
      </w:r>
      <w:r>
        <w:rPr>
          <w:rFonts w:hint="default"/>
          <w:lang w:val="en-US"/>
        </w:rPr>
        <w:t>2.1.2.1.1. Quản lí danh sách hàng tồn kho:</w:t>
      </w:r>
      <w:r>
        <w:tab/>
      </w:r>
      <w:r>
        <w:fldChar w:fldCharType="begin"/>
      </w:r>
      <w:r>
        <w:instrText xml:space="preserve"> PAGEREF _Toc5041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_Toc10621 </w:instrText>
      </w:r>
      <w:r>
        <w:rPr>
          <w:rFonts w:cs="Arial"/>
          <w:bCs/>
          <w:szCs w:val="36"/>
        </w:rPr>
        <w:fldChar w:fldCharType="separate"/>
      </w:r>
      <w:r>
        <w:rPr>
          <w:rFonts w:hint="default"/>
          <w:lang w:val="en-US"/>
        </w:rPr>
        <w:t>2.1.2.1.2. Tùy chọn ẩn/ hiển thị danh mục/ sản phẩm:</w:t>
      </w:r>
      <w:r>
        <w:tab/>
      </w:r>
      <w:r>
        <w:fldChar w:fldCharType="begin"/>
      </w:r>
      <w:r>
        <w:instrText xml:space="preserve"> PAGEREF _Toc10621 \h </w:instrText>
      </w:r>
      <w:r>
        <w:fldChar w:fldCharType="separate"/>
      </w:r>
      <w:r>
        <w:t>5</w:t>
      </w:r>
      <w:r>
        <w:fldChar w:fldCharType="end"/>
      </w:r>
      <w:r>
        <w:rPr>
          <w:rFonts w:cs="Arial"/>
          <w:bCs/>
          <w:szCs w:val="36"/>
        </w:rPr>
        <w:fldChar w:fldCharType="end"/>
      </w:r>
    </w:p>
    <w:p>
      <w:pPr>
        <w:pStyle w:val="13"/>
        <w:tabs>
          <w:tab w:val="right" w:leader="dot" w:pos="9746"/>
        </w:tabs>
      </w:pPr>
      <w:bookmarkStart w:id="37" w:name="_GoBack"/>
      <w:bookmarkEnd w:id="37"/>
      <w:r>
        <w:rPr>
          <w:rFonts w:cs="Arial"/>
          <w:bCs/>
          <w:szCs w:val="36"/>
        </w:rPr>
        <w:fldChar w:fldCharType="begin"/>
      </w:r>
      <w:r>
        <w:rPr>
          <w:rFonts w:cs="Arial"/>
          <w:bCs/>
          <w:szCs w:val="36"/>
        </w:rPr>
        <w:instrText xml:space="preserve"> HYPERLINK \l _Toc16783 </w:instrText>
      </w:r>
      <w:r>
        <w:rPr>
          <w:rFonts w:cs="Arial"/>
          <w:bCs/>
          <w:szCs w:val="36"/>
        </w:rPr>
        <w:fldChar w:fldCharType="separate"/>
      </w:r>
      <w:r>
        <w:rPr>
          <w:rFonts w:hint="default"/>
          <w:lang w:val="en-US"/>
        </w:rPr>
        <w:t>2.1.2.1.3. Cập nhật trạng thái còn/ hết hàng:</w:t>
      </w:r>
      <w:r>
        <w:tab/>
      </w:r>
      <w:r>
        <w:fldChar w:fldCharType="begin"/>
      </w:r>
      <w:r>
        <w:instrText xml:space="preserve"> PAGEREF _Toc16783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_Toc25700 </w:instrText>
      </w:r>
      <w:r>
        <w:rPr>
          <w:rFonts w:cs="Arial"/>
          <w:bCs/>
          <w:szCs w:val="36"/>
        </w:rPr>
        <w:fldChar w:fldCharType="separate"/>
      </w:r>
      <w:r>
        <w:rPr>
          <w:rFonts w:hint="default"/>
          <w:lang w:val="en-US"/>
        </w:rPr>
        <w:t>2.1.2.1.4. Thêm sửa xóa sản phẩm:</w:t>
      </w:r>
      <w:r>
        <w:tab/>
      </w:r>
      <w:r>
        <w:fldChar w:fldCharType="begin"/>
      </w:r>
      <w:r>
        <w:instrText xml:space="preserve"> PAGEREF _Toc25700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_Toc5238 </w:instrText>
      </w:r>
      <w:r>
        <w:rPr>
          <w:rFonts w:cs="Arial"/>
          <w:bCs/>
          <w:szCs w:val="36"/>
        </w:rPr>
        <w:fldChar w:fldCharType="separate"/>
      </w:r>
      <w:r>
        <w:rPr>
          <w:rFonts w:hint="default"/>
          <w:lang w:val="en-US"/>
        </w:rPr>
        <w:t>2.1.2.1.5. Thiết lập các nhóm sản phẩm : khuyến mãi, giảm giá, hàng mới, hàng sắp về, bán chạy,…</w:t>
      </w:r>
      <w:r>
        <w:tab/>
      </w:r>
      <w:r>
        <w:fldChar w:fldCharType="begin"/>
      </w:r>
      <w:r>
        <w:instrText xml:space="preserve"> PAGEREF _Toc5238 \h </w:instrText>
      </w:r>
      <w:r>
        <w:fldChar w:fldCharType="separate"/>
      </w:r>
      <w:r>
        <w:t>5</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_Toc28031 </w:instrText>
      </w:r>
      <w:r>
        <w:rPr>
          <w:rFonts w:cs="Arial"/>
          <w:bCs/>
          <w:szCs w:val="36"/>
        </w:rPr>
        <w:fldChar w:fldCharType="separate"/>
      </w:r>
      <w:r>
        <w:rPr>
          <w:rFonts w:hint="default"/>
          <w:lang w:val="en-US"/>
        </w:rPr>
        <w:t>2.1.2.2. Quản lí thông tin người mua:</w:t>
      </w:r>
      <w:r>
        <w:tab/>
      </w:r>
      <w:r>
        <w:fldChar w:fldCharType="begin"/>
      </w:r>
      <w:r>
        <w:instrText xml:space="preserve"> PAGEREF _Toc28031 \h </w:instrText>
      </w:r>
      <w:r>
        <w:fldChar w:fldCharType="separate"/>
      </w:r>
      <w:r>
        <w:t>5</w:t>
      </w:r>
      <w:r>
        <w:fldChar w:fldCharType="end"/>
      </w:r>
      <w:r>
        <w:rPr>
          <w:rFonts w:cs="Arial"/>
          <w:bCs/>
          <w:szCs w:val="36"/>
        </w:rPr>
        <w:fldChar w:fldCharType="end"/>
      </w:r>
    </w:p>
    <w:p>
      <w:pPr>
        <w:pStyle w:val="12"/>
        <w:tabs>
          <w:tab w:val="right" w:leader="dot" w:pos="9746"/>
        </w:tabs>
      </w:pPr>
      <w:r>
        <w:rPr>
          <w:rFonts w:cs="Arial"/>
          <w:bCs/>
          <w:szCs w:val="36"/>
        </w:rPr>
        <w:fldChar w:fldCharType="begin"/>
      </w:r>
      <w:r>
        <w:rPr>
          <w:rFonts w:cs="Arial"/>
          <w:bCs/>
          <w:szCs w:val="36"/>
        </w:rPr>
        <w:instrText xml:space="preserve"> HYPERLINK \l _Toc19924 </w:instrText>
      </w:r>
      <w:r>
        <w:rPr>
          <w:rFonts w:cs="Arial"/>
          <w:bCs/>
          <w:szCs w:val="36"/>
        </w:rPr>
        <w:fldChar w:fldCharType="separate"/>
      </w:r>
      <w:r>
        <w:rPr>
          <w:rFonts w:hint="default"/>
          <w:lang w:val="en-US"/>
        </w:rPr>
        <w:t>2.1.2.3. Báo cáo doanh thu:</w:t>
      </w:r>
      <w:r>
        <w:tab/>
      </w:r>
      <w:r>
        <w:fldChar w:fldCharType="begin"/>
      </w:r>
      <w:r>
        <w:instrText xml:space="preserve"> PAGEREF _Toc19924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_Toc13558 </w:instrText>
      </w:r>
      <w:r>
        <w:rPr>
          <w:rFonts w:cs="Arial"/>
          <w:bCs/>
          <w:szCs w:val="36"/>
        </w:rPr>
        <w:fldChar w:fldCharType="separate"/>
      </w:r>
      <w:r>
        <w:rPr>
          <w:rFonts w:hint="default"/>
          <w:lang w:val="en-US"/>
        </w:rPr>
        <w:t>2.1.2.3.1. Lượng người mua:</w:t>
      </w:r>
      <w:r>
        <w:tab/>
      </w:r>
      <w:r>
        <w:fldChar w:fldCharType="begin"/>
      </w:r>
      <w:r>
        <w:instrText xml:space="preserve"> PAGEREF _Toc13558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_Toc18399 </w:instrText>
      </w:r>
      <w:r>
        <w:rPr>
          <w:rFonts w:cs="Arial"/>
          <w:bCs/>
          <w:szCs w:val="36"/>
        </w:rPr>
        <w:fldChar w:fldCharType="separate"/>
      </w:r>
      <w:r>
        <w:rPr>
          <w:rFonts w:hint="default"/>
          <w:lang w:val="en-US"/>
        </w:rPr>
        <w:t>2.1.2.3.2. Sản phẩm bán chạy:</w:t>
      </w:r>
      <w:r>
        <w:tab/>
      </w:r>
      <w:r>
        <w:fldChar w:fldCharType="begin"/>
      </w:r>
      <w:r>
        <w:instrText xml:space="preserve"> PAGEREF _Toc18399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_Toc21544 </w:instrText>
      </w:r>
      <w:r>
        <w:rPr>
          <w:rFonts w:cs="Arial"/>
          <w:bCs/>
          <w:szCs w:val="36"/>
        </w:rPr>
        <w:fldChar w:fldCharType="separate"/>
      </w:r>
      <w:r>
        <w:rPr>
          <w:rFonts w:hint="default"/>
          <w:lang w:val="en-US"/>
        </w:rPr>
        <w:t>2.1.2.3.3. Quản lí và tích hợp giao hàng:</w:t>
      </w:r>
      <w:r>
        <w:tab/>
      </w:r>
      <w:r>
        <w:fldChar w:fldCharType="begin"/>
      </w:r>
      <w:r>
        <w:instrText xml:space="preserve"> PAGEREF _Toc21544 \h </w:instrText>
      </w:r>
      <w:r>
        <w:fldChar w:fldCharType="separate"/>
      </w:r>
      <w:r>
        <w:t>5</w:t>
      </w:r>
      <w:r>
        <w:fldChar w:fldCharType="end"/>
      </w:r>
      <w:r>
        <w:rPr>
          <w:rFonts w:cs="Arial"/>
          <w:bCs/>
          <w:szCs w:val="36"/>
        </w:rPr>
        <w:fldChar w:fldCharType="end"/>
      </w:r>
    </w:p>
    <w:p>
      <w:pPr>
        <w:spacing w:line="360" w:lineRule="auto"/>
        <w:ind w:firstLine="1"/>
        <w:jc w:val="center"/>
        <w:rPr>
          <w:rFonts w:cs="Arial"/>
          <w:b/>
          <w:bCs/>
          <w:sz w:val="36"/>
          <w:szCs w:val="36"/>
        </w:rPr>
      </w:pPr>
      <w:r>
        <w:rPr>
          <w:rFonts w:cs="Arial"/>
          <w:bCs/>
          <w:szCs w:val="36"/>
        </w:rPr>
        <w:fldChar w:fldCharType="end"/>
      </w:r>
    </w:p>
    <w:p>
      <w:pPr>
        <w:pStyle w:val="2"/>
        <w:numPr>
          <w:ilvl w:val="0"/>
          <w:numId w:val="1"/>
        </w:numPr>
        <w:bidi w:val="0"/>
        <w:rPr>
          <w:rFonts w:hint="default"/>
          <w:lang w:val="en-US"/>
        </w:rPr>
      </w:pPr>
      <w:bookmarkStart w:id="0" w:name="_Toc4073"/>
      <w:r>
        <w:rPr>
          <w:rFonts w:hint="default"/>
          <w:lang w:val="en-US"/>
        </w:rPr>
        <w:t>Mô tả:</w:t>
      </w:r>
      <w:bookmarkEnd w:id="0"/>
    </w:p>
    <w:p>
      <w:pPr>
        <w:numPr>
          <w:ilvl w:val="0"/>
          <w:numId w:val="0"/>
        </w:numPr>
        <w:jc w:val="left"/>
        <w:rPr>
          <w:rFonts w:hint="default"/>
          <w:lang w:val="en-US"/>
        </w:rPr>
      </w:pPr>
      <w:r>
        <w:rPr>
          <w:rFonts w:hint="default"/>
          <w:lang w:val="en-US"/>
        </w:rPr>
        <w:t>Trang web bán sữa bôt nơi cung cấp các loại sữa cho mẹ và bé, người trưởng thành và người già. Sử dụng ngôn ngữ HTML, CSS, JAVASCRIPT để dựng giao diện. Dùng SERVLET/JSP để kết nối với CSDL MySQL. Giúp người dùng có những trải nghiệm mượt mà và thú vị.</w:t>
      </w:r>
    </w:p>
    <w:p>
      <w:pPr>
        <w:pStyle w:val="2"/>
        <w:numPr>
          <w:ilvl w:val="0"/>
          <w:numId w:val="1"/>
        </w:numPr>
        <w:bidi w:val="0"/>
        <w:rPr>
          <w:rFonts w:hint="default"/>
          <w:lang w:val="en-US"/>
        </w:rPr>
      </w:pPr>
      <w:bookmarkStart w:id="1" w:name="_Toc29038"/>
      <w:r>
        <w:rPr>
          <w:rFonts w:hint="default"/>
          <w:lang w:val="en-US"/>
        </w:rPr>
        <w:t>Nội dung:</w:t>
      </w:r>
      <w:bookmarkEnd w:id="1"/>
    </w:p>
    <w:p>
      <w:pPr>
        <w:pStyle w:val="3"/>
        <w:numPr>
          <w:ilvl w:val="1"/>
          <w:numId w:val="1"/>
        </w:numPr>
        <w:bidi w:val="0"/>
        <w:rPr>
          <w:rFonts w:hint="default"/>
          <w:lang w:val="en-US"/>
        </w:rPr>
      </w:pPr>
      <w:bookmarkStart w:id="2" w:name="_Toc26529"/>
      <w:r>
        <w:rPr>
          <w:rFonts w:hint="default"/>
          <w:lang w:val="en-US"/>
        </w:rPr>
        <w:t>Mô tả chức năng:</w:t>
      </w:r>
      <w:bookmarkEnd w:id="2"/>
    </w:p>
    <w:p>
      <w:pPr>
        <w:pStyle w:val="4"/>
        <w:numPr>
          <w:ilvl w:val="2"/>
          <w:numId w:val="1"/>
        </w:numPr>
        <w:bidi w:val="0"/>
        <w:rPr>
          <w:rFonts w:hint="default"/>
          <w:lang w:val="en-US"/>
        </w:rPr>
      </w:pPr>
      <w:bookmarkStart w:id="3" w:name="_Toc7537"/>
      <w:r>
        <w:rPr>
          <w:rFonts w:hint="default"/>
          <w:lang w:val="en-US"/>
        </w:rPr>
        <w:t>Người dùng:</w:t>
      </w:r>
      <w:bookmarkEnd w:id="3"/>
    </w:p>
    <w:p>
      <w:pPr>
        <w:pStyle w:val="5"/>
        <w:numPr>
          <w:ilvl w:val="3"/>
          <w:numId w:val="1"/>
        </w:numPr>
        <w:bidi w:val="0"/>
        <w:rPr>
          <w:rFonts w:hint="default"/>
          <w:lang w:val="en-US"/>
        </w:rPr>
      </w:pPr>
      <w:bookmarkStart w:id="4" w:name="_Toc14521"/>
      <w:r>
        <w:rPr>
          <w:rFonts w:hint="default"/>
          <w:lang w:val="en-US"/>
        </w:rPr>
        <w:t>Đăng nhập (Login):</w:t>
      </w:r>
      <w:bookmarkEnd w:id="4"/>
    </w:p>
    <w:p>
      <w:pPr>
        <w:rPr>
          <w:rFonts w:hint="default"/>
          <w:lang w:val="en-US"/>
        </w:rPr>
      </w:pPr>
      <w:r>
        <w:rPr>
          <w:rFonts w:hint="default"/>
          <w:lang w:val="en-US"/>
        </w:rPr>
        <w:tab/>
        <w:t>-</w:t>
      </w:r>
      <w:r>
        <w:rPr>
          <w:rFonts w:hint="default"/>
          <w:lang w:val="en-US"/>
        </w:rPr>
        <w:tab/>
        <w:t>Chức năng này cho phép người dùng đăng nhập bằng tài khoản đã có.</w:t>
      </w:r>
    </w:p>
    <w:p>
      <w:pPr>
        <w:rPr>
          <w:rFonts w:hint="default"/>
          <w:lang w:val="en-US"/>
        </w:rPr>
      </w:pPr>
      <w:r>
        <w:rPr>
          <w:rFonts w:hint="default"/>
          <w:lang w:val="en-US"/>
        </w:rPr>
        <w:tab/>
        <w:t>-</w:t>
      </w:r>
      <w:r>
        <w:rPr>
          <w:rFonts w:hint="default"/>
          <w:lang w:val="en-US"/>
        </w:rPr>
        <w:tab/>
        <w:t>Chức năng này được đặc trong trang “Login”.</w:t>
      </w:r>
    </w:p>
    <w:p>
      <w:pPr>
        <w:rPr>
          <w:rFonts w:hint="default"/>
          <w:lang w:val="en-US"/>
        </w:rPr>
      </w:pPr>
      <w:r>
        <w:rPr>
          <w:rFonts w:hint="default"/>
          <w:lang w:val="en-US"/>
        </w:rPr>
        <w:tab/>
        <w:t>-</w:t>
      </w:r>
      <w:r>
        <w:rPr>
          <w:rFonts w:hint="default"/>
          <w:lang w:val="en-US"/>
        </w:rPr>
        <w:tab/>
        <w:t>Người dùng nhập email hoặc tài khoản đã đăng kí và mật khẩu để đăng nhập.</w:t>
      </w:r>
    </w:p>
    <w:p>
      <w:pPr>
        <w:rPr>
          <w:rFonts w:hint="default"/>
          <w:lang w:val="en-US"/>
        </w:rPr>
      </w:pPr>
      <w:r>
        <w:rPr>
          <w:rFonts w:hint="default"/>
          <w:lang w:val="en-US"/>
        </w:rPr>
        <w:tab/>
        <w:t>-</w:t>
      </w:r>
      <w:r>
        <w:rPr>
          <w:rFonts w:hint="default"/>
          <w:lang w:val="en-US"/>
        </w:rPr>
        <w:tab/>
        <w:t>Nếu email (hoặc tài khoản) và mật khẩu không đúng :</w:t>
      </w:r>
    </w:p>
    <w:p>
      <w:pPr>
        <w:rPr>
          <w:rFonts w:hint="default"/>
          <w:lang w:val="en-US"/>
        </w:rPr>
      </w:pPr>
      <w:r>
        <w:rPr>
          <w:rFonts w:hint="default"/>
          <w:lang w:val="en-US"/>
        </w:rPr>
        <w:tab/>
        <w:t/>
      </w:r>
      <w:r>
        <w:rPr>
          <w:rFonts w:hint="default"/>
          <w:lang w:val="en-US"/>
        </w:rPr>
        <w:tab/>
        <w:t>+</w:t>
      </w:r>
      <w:r>
        <w:rPr>
          <w:rFonts w:hint="default"/>
          <w:lang w:val="en-US"/>
        </w:rPr>
        <w:tab/>
        <w:t>Nếu email chưa được đăng kí thì hệ thống thông báo: ”Email không tồn tại trong hệ thống. Vui lòng đăng kí !”.</w:t>
      </w:r>
    </w:p>
    <w:p>
      <w:pPr>
        <w:rPr>
          <w:rFonts w:hint="default"/>
          <w:lang w:val="en-US"/>
        </w:rPr>
      </w:pPr>
      <w:r>
        <w:rPr>
          <w:rFonts w:hint="default"/>
          <w:lang w:val="en-US"/>
        </w:rPr>
        <w:tab/>
        <w:t/>
      </w:r>
      <w:r>
        <w:rPr>
          <w:rFonts w:hint="default"/>
          <w:lang w:val="en-US"/>
        </w:rPr>
        <w:tab/>
        <w:t>+</w:t>
      </w:r>
      <w:r>
        <w:rPr>
          <w:rFonts w:hint="default"/>
          <w:lang w:val="en-US"/>
        </w:rPr>
        <w:tab/>
        <w:t>Nếu email đã đăng kí mà mật khẩu sai, hệ thống thông báo: ”Mật khẩu không đúng, vui lòng kiểm tra lại !”.</w:t>
      </w:r>
    </w:p>
    <w:p>
      <w:pPr>
        <w:rPr>
          <w:rFonts w:hint="default"/>
          <w:lang w:val="en-US"/>
        </w:rPr>
      </w:pPr>
      <w:r>
        <w:rPr>
          <w:rFonts w:hint="default"/>
          <w:lang w:val="en-US"/>
        </w:rPr>
        <w:tab/>
        <w:t>-</w:t>
      </w:r>
      <w:r>
        <w:rPr>
          <w:rFonts w:hint="default"/>
          <w:lang w:val="en-US"/>
        </w:rPr>
        <w:tab/>
        <w:t>Nếu email (hoặc tài khoản) và mật khẩu đúng thì người dùng đăng nhập hệ thống thành công.</w:t>
      </w:r>
    </w:p>
    <w:p>
      <w:pPr>
        <w:rPr>
          <w:rFonts w:hint="default"/>
          <w:lang w:val="en-US"/>
        </w:rPr>
      </w:pPr>
      <w:r>
        <w:rPr>
          <w:rFonts w:hint="default"/>
          <w:lang w:val="en-US"/>
        </w:rPr>
        <w:tab/>
        <w:t xml:space="preserve">- </w:t>
      </w:r>
      <w:r>
        <w:rPr>
          <w:rFonts w:hint="default"/>
          <w:lang w:val="en-US"/>
        </w:rPr>
        <w:tab/>
        <w:t>Người dùng cũng có thể đăng nhập vào tài khoản Google đã có.</w:t>
      </w:r>
    </w:p>
    <w:p>
      <w:pPr>
        <w:rPr>
          <w:rFonts w:hint="default"/>
          <w:lang w:val="en-US"/>
        </w:rPr>
      </w:pPr>
    </w:p>
    <w:p>
      <w:pPr>
        <w:pStyle w:val="5"/>
        <w:numPr>
          <w:ilvl w:val="3"/>
          <w:numId w:val="1"/>
        </w:numPr>
        <w:bidi w:val="0"/>
        <w:rPr>
          <w:rFonts w:hint="default"/>
          <w:lang w:val="en-US"/>
        </w:rPr>
      </w:pPr>
      <w:bookmarkStart w:id="5" w:name="_Toc24303"/>
      <w:r>
        <w:rPr>
          <w:rFonts w:hint="default"/>
          <w:lang w:val="en-US"/>
        </w:rPr>
        <w:t>Đăng kí (Create-Account):</w:t>
      </w:r>
      <w:bookmarkEnd w:id="5"/>
    </w:p>
    <w:p>
      <w:pPr>
        <w:rPr>
          <w:rFonts w:hint="default"/>
          <w:lang w:val="en-US"/>
        </w:rPr>
      </w:pPr>
      <w:r>
        <w:rPr>
          <w:rFonts w:hint="default"/>
          <w:lang w:val="en-US"/>
        </w:rPr>
        <w:tab/>
        <w:t xml:space="preserve">- </w:t>
      </w:r>
      <w:r>
        <w:rPr>
          <w:rFonts w:hint="default"/>
          <w:lang w:val="en-US"/>
        </w:rPr>
        <w:tab/>
        <w:t xml:space="preserve"> Chức năng này cho phép người dùng đăng kí 1 tài khoản mới để truy cập vào hệ thống.</w:t>
      </w:r>
    </w:p>
    <w:p>
      <w:pPr>
        <w:rPr>
          <w:rFonts w:hint="default"/>
          <w:lang w:val="en-US"/>
        </w:rPr>
      </w:pPr>
      <w:r>
        <w:rPr>
          <w:rFonts w:hint="default"/>
          <w:lang w:val="en-US"/>
        </w:rPr>
        <w:tab/>
        <w:t>-</w:t>
      </w:r>
      <w:r>
        <w:rPr>
          <w:rFonts w:hint="default"/>
          <w:lang w:val="en-US"/>
        </w:rPr>
        <w:tab/>
        <w:t>Chức năng này được đặc trong trang Create-Account.</w:t>
      </w:r>
    </w:p>
    <w:p>
      <w:pPr>
        <w:rPr>
          <w:rFonts w:hint="default"/>
          <w:lang w:val="en-US"/>
        </w:rPr>
      </w:pPr>
      <w:r>
        <w:rPr>
          <w:rFonts w:hint="default"/>
          <w:lang w:val="en-US"/>
        </w:rPr>
        <w:tab/>
        <w:t>-</w:t>
      </w:r>
      <w:r>
        <w:rPr>
          <w:rFonts w:hint="default"/>
          <w:lang w:val="en-US"/>
        </w:rPr>
        <w:tab/>
        <w:t>Người dùng chọn link đăng kí tài khoản có tên “Create Acccount” từ trang “Login”</w:t>
      </w:r>
    </w:p>
    <w:p>
      <w:pPr>
        <w:rPr>
          <w:rFonts w:hint="default"/>
          <w:lang w:val="en-US"/>
        </w:rPr>
      </w:pPr>
      <w:r>
        <w:rPr>
          <w:rFonts w:hint="default"/>
          <w:lang w:val="en-US"/>
        </w:rPr>
        <w:t>Điền đầy đủ thông tin:</w:t>
      </w:r>
    </w:p>
    <w:p>
      <w:pPr>
        <w:rPr>
          <w:rFonts w:hint="default"/>
          <w:lang w:val="en-US"/>
        </w:rPr>
      </w:pPr>
      <w:r>
        <w:rPr>
          <w:rFonts w:hint="default"/>
          <w:lang w:val="en-US"/>
        </w:rPr>
        <w:tab/>
        <w:t/>
      </w:r>
      <w:r>
        <w:rPr>
          <w:rFonts w:hint="default"/>
          <w:lang w:val="en-US"/>
        </w:rPr>
        <w:tab/>
        <w:t>+</w:t>
      </w:r>
      <w:r>
        <w:rPr>
          <w:rFonts w:hint="default"/>
          <w:lang w:val="en-US"/>
        </w:rPr>
        <w:tab/>
        <w:t>Fullname : là tên người dùng.</w:t>
      </w:r>
    </w:p>
    <w:p>
      <w:pPr>
        <w:rPr>
          <w:rFonts w:hint="default"/>
          <w:lang w:val="en-US"/>
        </w:rPr>
      </w:pPr>
      <w:r>
        <w:rPr>
          <w:rFonts w:hint="default"/>
          <w:lang w:val="en-US"/>
        </w:rPr>
        <w:tab/>
        <w:t/>
      </w:r>
      <w:r>
        <w:rPr>
          <w:rFonts w:hint="default"/>
          <w:lang w:val="en-US"/>
        </w:rPr>
        <w:tab/>
        <w:t>+</w:t>
      </w:r>
      <w:r>
        <w:rPr>
          <w:rFonts w:hint="default"/>
          <w:lang w:val="en-US"/>
        </w:rPr>
        <w:tab/>
        <w:t xml:space="preserve">Email : phải là </w:t>
      </w:r>
      <w:r>
        <w:rPr>
          <w:rFonts w:hint="default"/>
          <w:b/>
          <w:bCs/>
          <w:lang w:val="en-US"/>
        </w:rPr>
        <w:t>email chưa được đăng kí trong hệ thống.</w:t>
      </w:r>
      <w:r>
        <w:rPr>
          <w:rFonts w:hint="default"/>
          <w:lang w:val="en-US"/>
        </w:rPr>
        <w:br w:type="textWrapping"/>
      </w:r>
      <w:r>
        <w:rPr>
          <w:rFonts w:hint="default"/>
          <w:lang w:val="en-US"/>
        </w:rPr>
        <w:tab/>
        <w:t/>
      </w:r>
      <w:r>
        <w:rPr>
          <w:rFonts w:hint="default"/>
          <w:lang w:val="en-US"/>
        </w:rPr>
        <w:tab/>
        <w:t>+</w:t>
      </w:r>
      <w:r>
        <w:rPr>
          <w:rFonts w:hint="default"/>
          <w:lang w:val="en-US"/>
        </w:rPr>
        <w:tab/>
        <w:t>Password:</w:t>
      </w:r>
      <w:r>
        <w:rPr>
          <w:rFonts w:hint="default"/>
          <w:lang w:val="en-US"/>
        </w:rPr>
        <w:tab/>
        <w:t xml:space="preserve">Mật khẩu phải có độ dài ít nhất là </w:t>
      </w:r>
      <w:r>
        <w:rPr>
          <w:rFonts w:hint="default"/>
          <w:b/>
          <w:bCs/>
          <w:lang w:val="en-US"/>
        </w:rPr>
        <w:t>8 kí tự, bao gồm ít nhất 1 chữ hoa và ít nhất 1 số và ít nhất 1kí tự đặc biệt</w:t>
      </w:r>
      <w:r>
        <w:rPr>
          <w:rFonts w:hint="default"/>
          <w:lang w:val="en-US"/>
        </w:rPr>
        <w:t>.</w:t>
      </w:r>
    </w:p>
    <w:p>
      <w:pPr>
        <w:rPr>
          <w:rFonts w:hint="default"/>
          <w:b/>
          <w:bCs/>
          <w:lang w:val="en-US"/>
        </w:rPr>
      </w:pPr>
      <w:r>
        <w:rPr>
          <w:rFonts w:hint="default"/>
          <w:lang w:val="en-US"/>
        </w:rPr>
        <w:tab/>
        <w:t/>
      </w:r>
      <w:r>
        <w:rPr>
          <w:rFonts w:hint="default"/>
          <w:lang w:val="en-US"/>
        </w:rPr>
        <w:tab/>
        <w:t>+</w:t>
      </w:r>
      <w:r>
        <w:rPr>
          <w:rFonts w:hint="default"/>
          <w:lang w:val="en-US"/>
        </w:rPr>
        <w:tab/>
        <w:t xml:space="preserve">Repeat Password: </w:t>
      </w:r>
      <w:r>
        <w:rPr>
          <w:rFonts w:hint="default"/>
          <w:b/>
          <w:bCs/>
          <w:lang w:val="en-US"/>
        </w:rPr>
        <w:t>Nhập lại mật khẩu giống với trường “Password”.</w:t>
      </w:r>
    </w:p>
    <w:p>
      <w:pPr>
        <w:rPr>
          <w:rFonts w:hint="default"/>
          <w:lang w:val="en-US"/>
        </w:rPr>
      </w:pPr>
      <w:r>
        <w:rPr>
          <w:rFonts w:hint="default"/>
          <w:lang w:val="en-US"/>
        </w:rPr>
        <w:tab/>
        <w:t>-</w:t>
      </w:r>
      <w:r>
        <w:rPr>
          <w:rFonts w:hint="default"/>
          <w:lang w:val="en-US"/>
        </w:rPr>
        <w:tab/>
        <w:t>Sau khi Người dùng nhấn chọn đăng kí thì:</w:t>
      </w:r>
    </w:p>
    <w:p>
      <w:pPr>
        <w:rPr>
          <w:rFonts w:hint="default"/>
          <w:lang w:val="en-US"/>
        </w:rPr>
      </w:pPr>
      <w:r>
        <w:rPr>
          <w:rFonts w:hint="default"/>
          <w:lang w:val="en-US"/>
        </w:rPr>
        <w:tab/>
        <w:t/>
      </w:r>
      <w:r>
        <w:rPr>
          <w:rFonts w:hint="default"/>
          <w:lang w:val="en-US"/>
        </w:rPr>
        <w:tab/>
        <w:t>+</w:t>
      </w:r>
      <w:r>
        <w:rPr>
          <w:rFonts w:hint="default"/>
          <w:lang w:val="en-US"/>
        </w:rPr>
        <w:tab/>
        <w:t>Nếu các trường không được nhập thì hệ thống thông báo “lỗi” và yêu cầu ”hãy điền dữ liệu hợp lệ”.</w:t>
      </w:r>
    </w:p>
    <w:p>
      <w:pPr>
        <w:rPr>
          <w:rFonts w:hint="default"/>
          <w:i/>
          <w:iCs/>
          <w:lang w:val="en-US"/>
        </w:rPr>
      </w:pPr>
      <w:r>
        <w:rPr>
          <w:rFonts w:hint="default"/>
          <w:lang w:val="en-US"/>
        </w:rPr>
        <w:tab/>
        <w:t/>
      </w:r>
      <w:r>
        <w:rPr>
          <w:rFonts w:hint="default"/>
          <w:lang w:val="en-US"/>
        </w:rPr>
        <w:tab/>
        <w:t>+</w:t>
      </w:r>
      <w:r>
        <w:rPr>
          <w:rFonts w:hint="default"/>
          <w:lang w:val="en-US"/>
        </w:rPr>
        <w:tab/>
        <w:t xml:space="preserve">Nếu Email đã tồn tại thì hệ thống thông báo “Email đã được đăng kí, vui lòng chọn email khác hoặc dùng chức năng </w:t>
      </w:r>
      <w:r>
        <w:rPr>
          <w:rFonts w:hint="default"/>
          <w:i/>
          <w:iCs/>
          <w:lang w:val="en-US"/>
        </w:rPr>
        <w:t>Quên mật khẩu</w:t>
      </w:r>
      <w:r>
        <w:rPr>
          <w:rFonts w:hint="default"/>
          <w:lang w:val="en-US"/>
        </w:rPr>
        <w:t>”. Khi người dùng click vào “</w:t>
      </w:r>
      <w:r>
        <w:rPr>
          <w:rFonts w:hint="default"/>
          <w:i/>
          <w:iCs/>
          <w:lang w:val="en-US"/>
        </w:rPr>
        <w:t>Quên mật khẩu” chuy</w:t>
      </w:r>
      <w:r>
        <w:rPr>
          <w:rFonts w:hint="default"/>
          <w:b w:val="0"/>
          <w:bCs w:val="0"/>
          <w:i w:val="0"/>
          <w:iCs w:val="0"/>
          <w:lang w:val="en-US"/>
        </w:rPr>
        <w:t>ển</w:t>
      </w:r>
      <w:r>
        <w:rPr>
          <w:rFonts w:hint="default"/>
          <w:i/>
          <w:iCs/>
          <w:lang w:val="en-US"/>
        </w:rPr>
        <w:t xml:space="preserve"> sang trang “Frogot-Password”.</w:t>
      </w:r>
    </w:p>
    <w:p>
      <w:pPr>
        <w:rPr>
          <w:rFonts w:hint="default"/>
          <w:i w:val="0"/>
          <w:iCs w:val="0"/>
          <w:lang w:val="en-US"/>
        </w:rPr>
      </w:pPr>
      <w:r>
        <w:rPr>
          <w:rFonts w:hint="default"/>
          <w:i/>
          <w:iCs/>
          <w:lang w:val="en-US"/>
        </w:rPr>
        <w:tab/>
        <w:t/>
      </w:r>
      <w:r>
        <w:rPr>
          <w:rFonts w:hint="default"/>
          <w:i/>
          <w:iCs/>
          <w:lang w:val="en-US"/>
        </w:rPr>
        <w:tab/>
        <w:t xml:space="preserve">+ </w:t>
      </w:r>
      <w:r>
        <w:rPr>
          <w:rFonts w:hint="default"/>
          <w:i/>
          <w:iCs/>
          <w:lang w:val="en-US"/>
        </w:rPr>
        <w:tab/>
      </w:r>
      <w:r>
        <w:rPr>
          <w:rFonts w:hint="default"/>
          <w:i w:val="0"/>
          <w:iCs w:val="0"/>
          <w:lang w:val="en-US"/>
        </w:rPr>
        <w:t>Nếu mật khẩu không đúng với định dạng (</w:t>
      </w:r>
      <w:r>
        <w:rPr>
          <w:rFonts w:hint="default"/>
          <w:b/>
          <w:bCs/>
          <w:lang w:val="en-US"/>
        </w:rPr>
        <w:t>8 kí tự, bao gồm ít nhất 1 chữ hoa và ít nhất 1 số và ít nhất 1 kí tự đặc biệt</w:t>
      </w:r>
      <w:r>
        <w:rPr>
          <w:rFonts w:hint="default"/>
          <w:i w:val="0"/>
          <w:iCs w:val="0"/>
          <w:lang w:val="en-US"/>
        </w:rPr>
        <w:t xml:space="preserve">) thì thông báo “Vui lòng nhập mật khẩu  có ít nhất </w:t>
      </w:r>
      <w:r>
        <w:rPr>
          <w:rFonts w:hint="default"/>
          <w:b/>
          <w:bCs/>
          <w:lang w:val="en-US"/>
        </w:rPr>
        <w:t>8 kí tự, bao gồm ít nhất 1 chữ hoa và ít nhất 1 số và ít nhất 1 kí tự đặc biệt</w:t>
      </w:r>
      <w:r>
        <w:rPr>
          <w:rFonts w:hint="default"/>
          <w:i w:val="0"/>
          <w:iCs w:val="0"/>
          <w:lang w:val="en-US"/>
        </w:rPr>
        <w:t xml:space="preserve"> ”</w:t>
      </w:r>
    </w:p>
    <w:p>
      <w:pPr>
        <w:rPr>
          <w:rFonts w:hint="default"/>
          <w:i w:val="0"/>
          <w:iCs w:val="0"/>
          <w:lang w:val="en-US"/>
        </w:rPr>
      </w:pPr>
      <w:r>
        <w:rPr>
          <w:rFonts w:hint="default"/>
          <w:i w:val="0"/>
          <w:iCs w:val="0"/>
          <w:lang w:val="en-US"/>
        </w:rPr>
        <w:tab/>
        <w:t/>
      </w:r>
      <w:r>
        <w:rPr>
          <w:rFonts w:hint="default"/>
          <w:i w:val="0"/>
          <w:iCs w:val="0"/>
          <w:lang w:val="en-US"/>
        </w:rPr>
        <w:tab/>
        <w:t xml:space="preserve">+ </w:t>
      </w:r>
      <w:r>
        <w:rPr>
          <w:rFonts w:hint="default"/>
          <w:i w:val="0"/>
          <w:iCs w:val="0"/>
          <w:lang w:val="en-US"/>
        </w:rPr>
        <w:tab/>
        <w:t>Nếu trường Password và Repeat Password không giống nhau thì Hệ thống thông báo “Trường nhập lại mật khẩu không giống với mật khẩu”.</w:t>
      </w:r>
    </w:p>
    <w:p>
      <w:pPr>
        <w:rPr>
          <w:rFonts w:hint="default"/>
          <w:i w:val="0"/>
          <w:iCs w:val="0"/>
          <w:lang w:val="en-US"/>
        </w:rPr>
      </w:pPr>
      <w:r>
        <w:rPr>
          <w:rFonts w:hint="default"/>
          <w:i w:val="0"/>
          <w:iCs w:val="0"/>
          <w:lang w:val="en-US"/>
        </w:rPr>
        <w:tab/>
        <w:t/>
      </w:r>
      <w:r>
        <w:rPr>
          <w:rFonts w:hint="default"/>
          <w:i w:val="0"/>
          <w:iCs w:val="0"/>
          <w:lang w:val="en-US"/>
        </w:rPr>
        <w:tab/>
        <w:t>+</w:t>
      </w:r>
      <w:r>
        <w:rPr>
          <w:rFonts w:hint="default"/>
          <w:i w:val="0"/>
          <w:iCs w:val="0"/>
          <w:lang w:val="en-US"/>
        </w:rPr>
        <w:tab/>
        <w:t>Nếu thỏa mãn những điều kiện trên thì Hệ thống thêm người dùng mới và thông báo “Đăng kí thành công”.</w:t>
      </w:r>
    </w:p>
    <w:p>
      <w:pPr>
        <w:rPr>
          <w:rFonts w:hint="default"/>
          <w:lang w:val="en-US"/>
        </w:rPr>
      </w:pPr>
    </w:p>
    <w:p>
      <w:pPr>
        <w:pStyle w:val="5"/>
        <w:numPr>
          <w:ilvl w:val="3"/>
          <w:numId w:val="1"/>
        </w:numPr>
        <w:bidi w:val="0"/>
        <w:rPr>
          <w:rFonts w:hint="default"/>
          <w:lang w:val="en-US"/>
        </w:rPr>
      </w:pPr>
      <w:bookmarkStart w:id="6" w:name="_Toc14736"/>
      <w:r>
        <w:rPr>
          <w:rFonts w:hint="default"/>
          <w:lang w:val="en-US"/>
        </w:rPr>
        <w:t>Quên mật khẩu (</w:t>
      </w:r>
      <w:r>
        <w:rPr>
          <w:rFonts w:hint="default"/>
          <w:i/>
          <w:iCs/>
          <w:lang w:val="en-US"/>
        </w:rPr>
        <w:t>Frogot-Password</w:t>
      </w:r>
      <w:r>
        <w:rPr>
          <w:rFonts w:hint="default"/>
          <w:lang w:val="en-US"/>
        </w:rPr>
        <w:t>):</w:t>
      </w:r>
      <w:bookmarkEnd w:id="6"/>
    </w:p>
    <w:p>
      <w:pPr>
        <w:rPr>
          <w:rFonts w:hint="default"/>
          <w:lang w:val="en-US"/>
        </w:rPr>
      </w:pPr>
      <w:r>
        <w:rPr>
          <w:rFonts w:hint="default"/>
          <w:lang w:val="en-US"/>
        </w:rPr>
        <w:tab/>
        <w:t>-</w:t>
      </w:r>
      <w:r>
        <w:rPr>
          <w:rFonts w:hint="default"/>
          <w:lang w:val="en-US"/>
        </w:rPr>
        <w:tab/>
        <w:t>Chức năng này cho phép người dùng lấy lại mật khẩu từ 1 tài khoản email đã đăng kí.</w:t>
      </w:r>
    </w:p>
    <w:p>
      <w:pPr>
        <w:rPr>
          <w:rFonts w:hint="default"/>
          <w:i/>
          <w:iCs/>
          <w:lang w:val="en-US"/>
        </w:rPr>
      </w:pPr>
      <w:r>
        <w:rPr>
          <w:rFonts w:hint="default"/>
          <w:lang w:val="en-US"/>
        </w:rPr>
        <w:tab/>
        <w:t xml:space="preserve">- </w:t>
      </w:r>
      <w:r>
        <w:rPr>
          <w:rFonts w:hint="default"/>
          <w:lang w:val="en-US"/>
        </w:rPr>
        <w:tab/>
        <w:t xml:space="preserve">Chức năng này đặc ở trang </w:t>
      </w:r>
      <w:r>
        <w:rPr>
          <w:rFonts w:hint="default"/>
          <w:i/>
          <w:iCs/>
          <w:lang w:val="en-US"/>
        </w:rPr>
        <w:t>“Frogot-Password”.</w:t>
      </w:r>
    </w:p>
    <w:p>
      <w:pPr>
        <w:rPr>
          <w:rFonts w:hint="default"/>
          <w:i w:val="0"/>
          <w:iCs w:val="0"/>
          <w:lang w:val="en-US"/>
        </w:rPr>
      </w:pPr>
      <w:r>
        <w:rPr>
          <w:rFonts w:hint="default"/>
          <w:i/>
          <w:iCs/>
          <w:lang w:val="en-US"/>
        </w:rPr>
        <w:tab/>
        <w:t>-</w:t>
      </w:r>
      <w:r>
        <w:rPr>
          <w:rFonts w:hint="default"/>
          <w:i/>
          <w:iCs/>
          <w:lang w:val="en-US"/>
        </w:rPr>
        <w:tab/>
      </w:r>
      <w:r>
        <w:rPr>
          <w:rFonts w:hint="default"/>
          <w:i w:val="0"/>
          <w:iCs w:val="0"/>
          <w:lang w:val="en-US"/>
        </w:rPr>
        <w:t>Yêu cầu người dùng nhập email muốn khôi phục mật khẩu.</w:t>
      </w:r>
    </w:p>
    <w:p>
      <w:pPr>
        <w:rPr>
          <w:rFonts w:hint="default"/>
          <w:i w:val="0"/>
          <w:iCs w:val="0"/>
          <w:lang w:val="en-US"/>
        </w:rPr>
      </w:pPr>
      <w:r>
        <w:rPr>
          <w:rFonts w:hint="default"/>
          <w:i w:val="0"/>
          <w:iCs w:val="0"/>
          <w:lang w:val="en-US"/>
        </w:rPr>
        <w:tab/>
        <w:t>-</w:t>
      </w:r>
      <w:r>
        <w:rPr>
          <w:rFonts w:hint="default"/>
          <w:i w:val="0"/>
          <w:iCs w:val="0"/>
          <w:lang w:val="en-US"/>
        </w:rPr>
        <w:tab/>
        <w:t xml:space="preserve"> Khi click vào nút “tiếp theo”, </w:t>
      </w:r>
    </w:p>
    <w:p>
      <w:pPr>
        <w:ind w:left="720" w:leftChars="0" w:firstLine="720" w:firstLineChars="0"/>
        <w:rPr>
          <w:rFonts w:hint="default"/>
          <w:i w:val="0"/>
          <w:iCs w:val="0"/>
          <w:lang w:val="en-US"/>
        </w:rPr>
      </w:pPr>
      <w:r>
        <w:rPr>
          <w:rFonts w:hint="default"/>
          <w:i w:val="0"/>
          <w:iCs w:val="0"/>
          <w:lang w:val="en-US"/>
        </w:rPr>
        <w:t>+</w:t>
      </w:r>
      <w:r>
        <w:rPr>
          <w:rFonts w:hint="default"/>
          <w:i w:val="0"/>
          <w:iCs w:val="0"/>
          <w:lang w:val="en-US"/>
        </w:rPr>
        <w:tab/>
        <w:t>Nếu Email chưa được đăng kí, thông báo “Email chưa được đăng kí”</w:t>
      </w:r>
    </w:p>
    <w:p>
      <w:pPr>
        <w:ind w:left="720" w:leftChars="0" w:firstLine="720" w:firstLineChars="0"/>
        <w:rPr>
          <w:rFonts w:hint="default"/>
          <w:i w:val="0"/>
          <w:iCs w:val="0"/>
          <w:lang w:val="en-US"/>
        </w:rPr>
      </w:pPr>
      <w:r>
        <w:rPr>
          <w:rFonts w:hint="default"/>
          <w:i w:val="0"/>
          <w:iCs w:val="0"/>
          <w:lang w:val="en-US"/>
        </w:rPr>
        <w:t>+</w:t>
      </w:r>
      <w:r>
        <w:rPr>
          <w:rFonts w:hint="default"/>
          <w:i w:val="0"/>
          <w:iCs w:val="0"/>
          <w:lang w:val="en-US"/>
        </w:rPr>
        <w:tab/>
        <w:t xml:space="preserve">Nếu Email đã đăng kí, gửi 1 </w:t>
      </w:r>
      <w:r>
        <w:rPr>
          <w:rFonts w:hint="default"/>
          <w:b/>
          <w:bCs/>
          <w:i w:val="0"/>
          <w:iCs w:val="0"/>
          <w:lang w:val="en-US"/>
        </w:rPr>
        <w:t xml:space="preserve">mã opt 6 số </w:t>
      </w:r>
      <w:r>
        <w:rPr>
          <w:rFonts w:hint="default"/>
          <w:i w:val="0"/>
          <w:iCs w:val="0"/>
          <w:lang w:val="en-US"/>
        </w:rPr>
        <w:t>vào email, và xuất hiện hộp thoại yêu cầu người dùng xác minh. (mã otp sẽ có hiệu lực trong vòng 5p, hộp thoại xuất hiện thời gian đếm ngược).</w:t>
      </w:r>
    </w:p>
    <w:p>
      <w:pPr>
        <w:ind w:left="720" w:leftChars="0" w:firstLine="720" w:firstLineChars="0"/>
        <w:rPr>
          <w:rFonts w:hint="default"/>
          <w:i w:val="0"/>
          <w:iCs w:val="0"/>
          <w:lang w:val="en-US"/>
        </w:rPr>
      </w:pPr>
      <w:r>
        <w:rPr>
          <w:rFonts w:hint="default"/>
          <w:i w:val="0"/>
          <w:iCs w:val="0"/>
          <w:lang w:val="en-US"/>
        </w:rPr>
        <w:tab/>
        <w:t>*</w:t>
      </w:r>
      <w:r>
        <w:rPr>
          <w:rFonts w:hint="default"/>
          <w:i w:val="0"/>
          <w:iCs w:val="0"/>
          <w:lang w:val="en-US"/>
        </w:rPr>
        <w:tab/>
        <w:t>Nếu người dùng nhập mã otp sai, thông báo ”Mã OTP không chính xác”</w:t>
      </w:r>
      <w:r>
        <w:rPr>
          <w:rFonts w:hint="default"/>
          <w:i w:val="0"/>
          <w:iCs w:val="0"/>
          <w:lang w:val="en-US"/>
        </w:rPr>
        <w:br w:type="textWrapping"/>
      </w:r>
      <w:r>
        <w:rPr>
          <w:rFonts w:hint="default"/>
          <w:i w:val="0"/>
          <w:iCs w:val="0"/>
          <w:lang w:val="en-US"/>
        </w:rPr>
        <w:tab/>
        <w:t/>
      </w:r>
      <w:r>
        <w:rPr>
          <w:rFonts w:hint="default"/>
          <w:i w:val="0"/>
          <w:iCs w:val="0"/>
          <w:lang w:val="en-US"/>
        </w:rPr>
        <w:tab/>
        <w:t>*</w:t>
      </w:r>
      <w:r>
        <w:rPr>
          <w:rFonts w:hint="default"/>
          <w:i w:val="0"/>
          <w:iCs w:val="0"/>
          <w:lang w:val="en-US"/>
        </w:rPr>
        <w:tab/>
        <w:t>Nếu người dùng nhập mã otp đúng và còn trong thời gian hiệu lực, thông báo “Xác thực thành công” và chuyển tới trang “</w:t>
      </w:r>
      <w:r>
        <w:rPr>
          <w:rFonts w:hint="default"/>
          <w:i/>
          <w:iCs/>
          <w:lang w:val="en-US"/>
        </w:rPr>
        <w:t>Change-Password”</w:t>
      </w:r>
      <w:r>
        <w:rPr>
          <w:rFonts w:hint="default"/>
          <w:i w:val="0"/>
          <w:iCs w:val="0"/>
          <w:lang w:val="en-US"/>
        </w:rPr>
        <w:t xml:space="preserve"> (Đổi mật khẩu).</w:t>
      </w:r>
    </w:p>
    <w:p>
      <w:pPr>
        <w:ind w:left="720" w:leftChars="0" w:firstLine="720" w:firstLineChars="0"/>
        <w:rPr>
          <w:rFonts w:hint="default"/>
          <w:i w:val="0"/>
          <w:iCs w:val="0"/>
          <w:lang w:val="en-US"/>
        </w:rPr>
      </w:pPr>
      <w:r>
        <w:rPr>
          <w:rFonts w:hint="default"/>
          <w:i w:val="0"/>
          <w:iCs w:val="0"/>
          <w:lang w:val="en-US"/>
        </w:rPr>
        <w:tab/>
        <w:t>*</w:t>
      </w:r>
      <w:r>
        <w:rPr>
          <w:rFonts w:hint="default"/>
          <w:i w:val="0"/>
          <w:iCs w:val="0"/>
          <w:lang w:val="en-US"/>
        </w:rPr>
        <w:tab/>
        <w:t xml:space="preserve">Nếu hết thời gian xác thực, thông báo “Hết thời gian hiệu lực của mã OPT cũ, </w:t>
      </w:r>
      <w:r>
        <w:rPr>
          <w:rFonts w:hint="default"/>
          <w:i/>
          <w:iCs/>
          <w:lang w:val="en-US"/>
        </w:rPr>
        <w:t>Gửi lại mã mới</w:t>
      </w:r>
      <w:r>
        <w:rPr>
          <w:rFonts w:hint="default"/>
          <w:i w:val="0"/>
          <w:iCs w:val="0"/>
          <w:lang w:val="en-US"/>
        </w:rPr>
        <w:t xml:space="preserve">”. Nếu người dùng click vào </w:t>
      </w:r>
      <w:r>
        <w:rPr>
          <w:rFonts w:hint="default"/>
          <w:i/>
          <w:iCs/>
          <w:lang w:val="en-US"/>
        </w:rPr>
        <w:t xml:space="preserve">Gửi lại mã mới </w:t>
      </w:r>
      <w:r>
        <w:rPr>
          <w:rFonts w:hint="default"/>
          <w:i w:val="0"/>
          <w:iCs w:val="0"/>
          <w:lang w:val="en-US"/>
        </w:rPr>
        <w:t>thì gửi mã OTP mới vào email và xuất hiện lại hộp thoại xác thực và thời gian lại đếm ngược.</w:t>
      </w:r>
      <w:r>
        <w:rPr>
          <w:rFonts w:hint="default"/>
          <w:i w:val="0"/>
          <w:iCs w:val="0"/>
          <w:lang w:val="en-US"/>
        </w:rPr>
        <w:br w:type="textWrapping"/>
      </w:r>
    </w:p>
    <w:p>
      <w:pPr>
        <w:pStyle w:val="5"/>
        <w:numPr>
          <w:ilvl w:val="3"/>
          <w:numId w:val="1"/>
        </w:numPr>
        <w:bidi w:val="0"/>
        <w:rPr>
          <w:rFonts w:hint="default"/>
          <w:lang w:val="en-US"/>
        </w:rPr>
      </w:pPr>
      <w:bookmarkStart w:id="7" w:name="_Toc24976"/>
      <w:r>
        <w:rPr>
          <w:rFonts w:hint="default"/>
          <w:lang w:val="en-US"/>
        </w:rPr>
        <w:t>Đổi mật khẩu:</w:t>
      </w:r>
      <w:bookmarkEnd w:id="7"/>
    </w:p>
    <w:p>
      <w:pPr>
        <w:pStyle w:val="5"/>
        <w:numPr>
          <w:ilvl w:val="3"/>
          <w:numId w:val="1"/>
        </w:numPr>
        <w:bidi w:val="0"/>
        <w:rPr>
          <w:rFonts w:hint="default"/>
          <w:lang w:val="en-US"/>
        </w:rPr>
      </w:pPr>
      <w:bookmarkStart w:id="8" w:name="_Toc8919"/>
      <w:r>
        <w:rPr>
          <w:rFonts w:hint="default"/>
          <w:lang w:val="en-US"/>
        </w:rPr>
        <w:t>Đăng xuất:</w:t>
      </w:r>
      <w:bookmarkEnd w:id="8"/>
    </w:p>
    <w:p>
      <w:pPr>
        <w:pStyle w:val="5"/>
        <w:numPr>
          <w:ilvl w:val="3"/>
          <w:numId w:val="1"/>
        </w:numPr>
        <w:bidi w:val="0"/>
        <w:rPr>
          <w:rFonts w:hint="default"/>
          <w:lang w:val="en-US"/>
        </w:rPr>
      </w:pPr>
      <w:bookmarkStart w:id="9" w:name="_Toc20578"/>
      <w:r>
        <w:rPr>
          <w:rFonts w:hint="default"/>
          <w:lang w:val="en-US"/>
        </w:rPr>
        <w:t>Tìm kiếm:</w:t>
      </w:r>
      <w:bookmarkEnd w:id="9"/>
    </w:p>
    <w:p>
      <w:pPr>
        <w:pStyle w:val="5"/>
        <w:numPr>
          <w:ilvl w:val="3"/>
          <w:numId w:val="1"/>
        </w:numPr>
        <w:bidi w:val="0"/>
        <w:rPr>
          <w:rFonts w:hint="default"/>
          <w:lang w:val="en-US"/>
        </w:rPr>
      </w:pPr>
      <w:bookmarkStart w:id="10" w:name="_Toc23570"/>
      <w:r>
        <w:rPr>
          <w:rFonts w:hint="default"/>
          <w:lang w:val="en-US"/>
        </w:rPr>
        <w:t>Giỏ hàng:</w:t>
      </w:r>
      <w:bookmarkEnd w:id="10"/>
    </w:p>
    <w:p>
      <w:pPr>
        <w:pStyle w:val="5"/>
        <w:numPr>
          <w:ilvl w:val="3"/>
          <w:numId w:val="1"/>
        </w:numPr>
        <w:bidi w:val="0"/>
        <w:rPr>
          <w:rFonts w:hint="default"/>
          <w:lang w:val="en-US"/>
        </w:rPr>
      </w:pPr>
      <w:bookmarkStart w:id="11" w:name="_Toc699"/>
      <w:r>
        <w:rPr>
          <w:rFonts w:hint="default"/>
          <w:lang w:val="en-US"/>
        </w:rPr>
        <w:t>Hồ sơ cá nhân:</w:t>
      </w:r>
      <w:bookmarkEnd w:id="11"/>
    </w:p>
    <w:p>
      <w:pPr>
        <w:pStyle w:val="5"/>
        <w:numPr>
          <w:ilvl w:val="3"/>
          <w:numId w:val="1"/>
        </w:numPr>
        <w:bidi w:val="0"/>
        <w:rPr>
          <w:rFonts w:hint="default"/>
          <w:lang w:val="en-US"/>
        </w:rPr>
      </w:pPr>
      <w:bookmarkStart w:id="12" w:name="_Toc23937"/>
      <w:r>
        <w:rPr>
          <w:rFonts w:hint="default"/>
          <w:lang w:val="en-US"/>
        </w:rPr>
        <w:t>Danh sách sản phẩm:</w:t>
      </w:r>
      <w:bookmarkEnd w:id="12"/>
    </w:p>
    <w:p>
      <w:pPr>
        <w:pStyle w:val="5"/>
        <w:numPr>
          <w:ilvl w:val="3"/>
          <w:numId w:val="1"/>
        </w:numPr>
        <w:bidi w:val="0"/>
        <w:rPr>
          <w:rFonts w:hint="default"/>
          <w:lang w:val="en-US"/>
        </w:rPr>
      </w:pPr>
      <w:bookmarkStart w:id="13" w:name="_Toc7453"/>
      <w:r>
        <w:rPr>
          <w:rFonts w:hint="default"/>
          <w:lang w:val="en-US"/>
        </w:rPr>
        <w:t>Danh sách bài viết:</w:t>
      </w:r>
      <w:bookmarkEnd w:id="13"/>
    </w:p>
    <w:p>
      <w:pPr>
        <w:pStyle w:val="5"/>
        <w:numPr>
          <w:ilvl w:val="3"/>
          <w:numId w:val="1"/>
        </w:numPr>
        <w:bidi w:val="0"/>
        <w:rPr>
          <w:rFonts w:hint="default"/>
          <w:lang w:val="en-US"/>
        </w:rPr>
      </w:pPr>
      <w:bookmarkStart w:id="14" w:name="_Toc31221"/>
      <w:r>
        <w:rPr>
          <w:rFonts w:hint="default"/>
          <w:lang w:val="en-US"/>
        </w:rPr>
        <w:t>Hỗ trợ phản hồi:</w:t>
      </w:r>
      <w:bookmarkEnd w:id="14"/>
    </w:p>
    <w:p>
      <w:pPr>
        <w:pStyle w:val="5"/>
        <w:numPr>
          <w:ilvl w:val="3"/>
          <w:numId w:val="1"/>
        </w:numPr>
        <w:bidi w:val="0"/>
        <w:rPr>
          <w:rFonts w:hint="default"/>
          <w:lang w:val="en-US"/>
        </w:rPr>
      </w:pPr>
      <w:bookmarkStart w:id="15" w:name="_Toc11801"/>
      <w:r>
        <w:rPr>
          <w:rFonts w:hint="default"/>
          <w:lang w:val="en-US"/>
        </w:rPr>
        <w:t>Hiển thị thông tin trang web:</w:t>
      </w:r>
      <w:bookmarkEnd w:id="15"/>
    </w:p>
    <w:p>
      <w:pPr>
        <w:pStyle w:val="5"/>
        <w:numPr>
          <w:ilvl w:val="3"/>
          <w:numId w:val="1"/>
        </w:numPr>
        <w:bidi w:val="0"/>
        <w:rPr>
          <w:rFonts w:hint="default"/>
          <w:lang w:val="en-US"/>
        </w:rPr>
      </w:pPr>
      <w:bookmarkStart w:id="16" w:name="_Toc6295"/>
      <w:r>
        <w:rPr>
          <w:rFonts w:hint="default"/>
          <w:lang w:val="en-US"/>
        </w:rPr>
        <w:t>Phân trang:</w:t>
      </w:r>
      <w:bookmarkEnd w:id="16"/>
    </w:p>
    <w:p>
      <w:pPr>
        <w:pStyle w:val="5"/>
        <w:numPr>
          <w:ilvl w:val="3"/>
          <w:numId w:val="1"/>
        </w:numPr>
        <w:bidi w:val="0"/>
        <w:rPr>
          <w:rFonts w:hint="default"/>
          <w:lang w:val="en-US"/>
        </w:rPr>
      </w:pPr>
      <w:bookmarkStart w:id="17" w:name="_Toc20370"/>
      <w:r>
        <w:rPr>
          <w:rFonts w:hint="default"/>
          <w:lang w:val="en-US"/>
        </w:rPr>
        <w:t>Chat:</w:t>
      </w:r>
      <w:bookmarkEnd w:id="17"/>
    </w:p>
    <w:p>
      <w:pPr>
        <w:pStyle w:val="5"/>
        <w:numPr>
          <w:ilvl w:val="3"/>
          <w:numId w:val="1"/>
        </w:numPr>
        <w:bidi w:val="0"/>
        <w:rPr>
          <w:rFonts w:hint="default"/>
          <w:lang w:val="en-US"/>
        </w:rPr>
      </w:pPr>
      <w:bookmarkStart w:id="18" w:name="_Toc26034"/>
      <w:r>
        <w:rPr>
          <w:rFonts w:hint="default"/>
          <w:lang w:val="en-US"/>
        </w:rPr>
        <w:t>Quay về đầu trang:</w:t>
      </w:r>
      <w:bookmarkEnd w:id="18"/>
    </w:p>
    <w:p>
      <w:pPr>
        <w:pStyle w:val="5"/>
        <w:numPr>
          <w:ilvl w:val="3"/>
          <w:numId w:val="1"/>
        </w:numPr>
        <w:bidi w:val="0"/>
        <w:rPr>
          <w:rFonts w:hint="default"/>
          <w:lang w:val="en-US"/>
        </w:rPr>
      </w:pPr>
      <w:bookmarkStart w:id="19" w:name="_Toc22220"/>
      <w:r>
        <w:rPr>
          <w:rFonts w:hint="default"/>
          <w:lang w:val="en-US"/>
        </w:rPr>
        <w:t>Bình luận:</w:t>
      </w:r>
      <w:bookmarkEnd w:id="19"/>
    </w:p>
    <w:p>
      <w:pPr>
        <w:pStyle w:val="5"/>
        <w:numPr>
          <w:ilvl w:val="3"/>
          <w:numId w:val="1"/>
        </w:numPr>
        <w:bidi w:val="0"/>
        <w:rPr>
          <w:rFonts w:hint="default"/>
          <w:lang w:val="en-US"/>
        </w:rPr>
      </w:pPr>
      <w:bookmarkStart w:id="20" w:name="_Toc31485"/>
      <w:r>
        <w:rPr>
          <w:rFonts w:hint="default"/>
          <w:lang w:val="en-US"/>
        </w:rPr>
        <w:t>Sắp xếp:</w:t>
      </w:r>
      <w:bookmarkEnd w:id="20"/>
    </w:p>
    <w:p>
      <w:pPr>
        <w:pStyle w:val="5"/>
        <w:numPr>
          <w:ilvl w:val="3"/>
          <w:numId w:val="1"/>
        </w:numPr>
        <w:bidi w:val="0"/>
        <w:rPr>
          <w:rFonts w:hint="default"/>
          <w:lang w:val="en-US"/>
        </w:rPr>
      </w:pPr>
      <w:bookmarkStart w:id="21" w:name="_Toc12835"/>
      <w:r>
        <w:rPr>
          <w:rFonts w:hint="default"/>
          <w:lang w:val="en-US"/>
        </w:rPr>
        <w:t>Sản phẩm:</w:t>
      </w:r>
      <w:bookmarkEnd w:id="21"/>
    </w:p>
    <w:p>
      <w:pPr>
        <w:pStyle w:val="5"/>
        <w:numPr>
          <w:ilvl w:val="3"/>
          <w:numId w:val="1"/>
        </w:numPr>
        <w:bidi w:val="0"/>
        <w:rPr>
          <w:rFonts w:hint="default"/>
          <w:lang w:val="en-US"/>
        </w:rPr>
      </w:pPr>
      <w:bookmarkStart w:id="22" w:name="_Toc17139"/>
      <w:r>
        <w:rPr>
          <w:rFonts w:hint="default"/>
          <w:lang w:val="en-US"/>
        </w:rPr>
        <w:t>Liên kết với những nền tảng mạng xã hội khác</w:t>
      </w:r>
      <w:bookmarkEnd w:id="22"/>
    </w:p>
    <w:p>
      <w:pPr>
        <w:pStyle w:val="5"/>
        <w:numPr>
          <w:ilvl w:val="3"/>
          <w:numId w:val="1"/>
        </w:numPr>
        <w:bidi w:val="0"/>
        <w:rPr>
          <w:rFonts w:hint="default"/>
          <w:lang w:val="en-US"/>
        </w:rPr>
      </w:pPr>
      <w:bookmarkStart w:id="23" w:name="_Toc18794"/>
      <w:r>
        <w:rPr>
          <w:rFonts w:hint="default"/>
          <w:lang w:val="en-US"/>
        </w:rPr>
        <w:t>Vị trí địa lí:</w:t>
      </w:r>
      <w:bookmarkEnd w:id="23"/>
    </w:p>
    <w:p>
      <w:pPr>
        <w:pStyle w:val="5"/>
        <w:numPr>
          <w:ilvl w:val="3"/>
          <w:numId w:val="1"/>
        </w:numPr>
        <w:bidi w:val="0"/>
        <w:rPr>
          <w:rFonts w:hint="default"/>
          <w:lang w:val="en-US"/>
        </w:rPr>
      </w:pPr>
      <w:bookmarkStart w:id="24" w:name="_Toc14401"/>
      <w:r>
        <w:rPr>
          <w:rFonts w:hint="default"/>
          <w:lang w:val="en-US"/>
        </w:rPr>
        <w:t>Điều hướng:</w:t>
      </w:r>
      <w:bookmarkEnd w:id="24"/>
    </w:p>
    <w:p>
      <w:pPr>
        <w:pStyle w:val="4"/>
        <w:numPr>
          <w:ilvl w:val="2"/>
          <w:numId w:val="1"/>
        </w:numPr>
        <w:bidi w:val="0"/>
        <w:rPr>
          <w:rFonts w:hint="default"/>
          <w:lang w:val="en-US"/>
        </w:rPr>
      </w:pPr>
      <w:bookmarkStart w:id="25" w:name="_Toc7736"/>
      <w:r>
        <w:rPr>
          <w:rFonts w:hint="default"/>
          <w:lang w:val="en-US"/>
        </w:rPr>
        <w:t>Người quản trị:</w:t>
      </w:r>
      <w:bookmarkEnd w:id="25"/>
    </w:p>
    <w:p>
      <w:pPr>
        <w:pStyle w:val="5"/>
        <w:numPr>
          <w:ilvl w:val="3"/>
          <w:numId w:val="1"/>
        </w:numPr>
        <w:bidi w:val="0"/>
        <w:rPr>
          <w:rFonts w:hint="default"/>
          <w:lang w:val="en-US"/>
        </w:rPr>
      </w:pPr>
      <w:bookmarkStart w:id="26" w:name="_Toc26962"/>
      <w:r>
        <w:rPr>
          <w:rFonts w:hint="default"/>
          <w:lang w:val="en-US"/>
        </w:rPr>
        <w:t>Quản lí sản phẩm, kho hàng:</w:t>
      </w:r>
      <w:bookmarkEnd w:id="26"/>
    </w:p>
    <w:p>
      <w:pPr>
        <w:pStyle w:val="6"/>
        <w:numPr>
          <w:ilvl w:val="4"/>
          <w:numId w:val="1"/>
        </w:numPr>
        <w:bidi w:val="0"/>
        <w:rPr>
          <w:rFonts w:hint="default"/>
          <w:lang w:val="en-US"/>
        </w:rPr>
      </w:pPr>
      <w:bookmarkStart w:id="27" w:name="_Toc5041"/>
      <w:r>
        <w:rPr>
          <w:rFonts w:hint="default"/>
          <w:lang w:val="en-US"/>
        </w:rPr>
        <w:t>Quản lí danh sách hàng tồn kho:</w:t>
      </w:r>
      <w:bookmarkEnd w:id="27"/>
    </w:p>
    <w:p>
      <w:pPr>
        <w:pStyle w:val="6"/>
        <w:numPr>
          <w:ilvl w:val="4"/>
          <w:numId w:val="1"/>
        </w:numPr>
        <w:bidi w:val="0"/>
        <w:rPr>
          <w:rFonts w:hint="default"/>
          <w:lang w:val="en-US"/>
        </w:rPr>
      </w:pPr>
      <w:bookmarkStart w:id="28" w:name="_Toc10621"/>
      <w:r>
        <w:rPr>
          <w:rFonts w:hint="default"/>
          <w:lang w:val="en-US"/>
        </w:rPr>
        <w:t>Tùy chọn ẩn/ hiển thị danh mục/ sản phẩm:</w:t>
      </w:r>
      <w:bookmarkEnd w:id="28"/>
    </w:p>
    <w:p>
      <w:pPr>
        <w:pStyle w:val="6"/>
        <w:numPr>
          <w:ilvl w:val="4"/>
          <w:numId w:val="1"/>
        </w:numPr>
        <w:bidi w:val="0"/>
        <w:rPr>
          <w:rFonts w:hint="default"/>
          <w:lang w:val="en-US"/>
        </w:rPr>
      </w:pPr>
      <w:bookmarkStart w:id="29" w:name="_Toc16783"/>
      <w:r>
        <w:rPr>
          <w:rFonts w:hint="default"/>
          <w:lang w:val="en-US"/>
        </w:rPr>
        <w:t>Cập nhật trạng thái còn/ hết hàng:</w:t>
      </w:r>
      <w:bookmarkEnd w:id="29"/>
    </w:p>
    <w:p>
      <w:pPr>
        <w:pStyle w:val="6"/>
        <w:numPr>
          <w:ilvl w:val="4"/>
          <w:numId w:val="1"/>
        </w:numPr>
        <w:bidi w:val="0"/>
        <w:rPr>
          <w:rFonts w:hint="default"/>
          <w:lang w:val="en-US"/>
        </w:rPr>
      </w:pPr>
      <w:bookmarkStart w:id="30" w:name="_Toc25700"/>
      <w:r>
        <w:rPr>
          <w:rFonts w:hint="default"/>
          <w:lang w:val="en-US"/>
        </w:rPr>
        <w:t>Thêm sửa xóa sản phẩm:</w:t>
      </w:r>
      <w:bookmarkEnd w:id="30"/>
    </w:p>
    <w:p>
      <w:pPr>
        <w:pStyle w:val="6"/>
        <w:numPr>
          <w:ilvl w:val="4"/>
          <w:numId w:val="1"/>
        </w:numPr>
        <w:bidi w:val="0"/>
        <w:rPr>
          <w:rFonts w:hint="default"/>
          <w:lang w:val="en-US"/>
        </w:rPr>
      </w:pPr>
      <w:bookmarkStart w:id="31" w:name="_Toc5238"/>
      <w:r>
        <w:rPr>
          <w:rFonts w:hint="default"/>
          <w:lang w:val="en-US"/>
        </w:rPr>
        <w:t>Thiết lập các nhóm sản phẩm : khuyến mãi, giảm giá, hàng mới, hàng sắp về, bán chạy,…</w:t>
      </w:r>
      <w:bookmarkEnd w:id="31"/>
    </w:p>
    <w:p>
      <w:pPr>
        <w:pStyle w:val="5"/>
        <w:numPr>
          <w:ilvl w:val="3"/>
          <w:numId w:val="1"/>
        </w:numPr>
        <w:bidi w:val="0"/>
        <w:rPr>
          <w:rFonts w:hint="default"/>
          <w:lang w:val="en-US"/>
        </w:rPr>
      </w:pPr>
      <w:bookmarkStart w:id="32" w:name="_Toc28031"/>
      <w:r>
        <w:rPr>
          <w:rFonts w:hint="default"/>
          <w:lang w:val="en-US"/>
        </w:rPr>
        <w:t>Quản lí thông tin người mua:</w:t>
      </w:r>
      <w:bookmarkEnd w:id="32"/>
    </w:p>
    <w:p>
      <w:pPr>
        <w:pStyle w:val="5"/>
        <w:numPr>
          <w:ilvl w:val="3"/>
          <w:numId w:val="1"/>
        </w:numPr>
        <w:bidi w:val="0"/>
        <w:rPr>
          <w:rFonts w:hint="default"/>
          <w:lang w:val="en-US"/>
        </w:rPr>
      </w:pPr>
      <w:bookmarkStart w:id="33" w:name="_Toc19924"/>
      <w:r>
        <w:rPr>
          <w:rFonts w:hint="default"/>
          <w:lang w:val="en-US"/>
        </w:rPr>
        <w:t>Báo cáo doanh thu:</w:t>
      </w:r>
      <w:bookmarkEnd w:id="33"/>
    </w:p>
    <w:p>
      <w:pPr>
        <w:pStyle w:val="6"/>
        <w:numPr>
          <w:ilvl w:val="4"/>
          <w:numId w:val="1"/>
        </w:numPr>
        <w:bidi w:val="0"/>
        <w:rPr>
          <w:rFonts w:hint="default"/>
          <w:lang w:val="en-US"/>
        </w:rPr>
      </w:pPr>
      <w:bookmarkStart w:id="34" w:name="_Toc13558"/>
      <w:r>
        <w:rPr>
          <w:rFonts w:hint="default"/>
          <w:lang w:val="en-US"/>
        </w:rPr>
        <w:t>Lượng người mua:</w:t>
      </w:r>
      <w:bookmarkEnd w:id="34"/>
    </w:p>
    <w:p>
      <w:pPr>
        <w:pStyle w:val="6"/>
        <w:numPr>
          <w:ilvl w:val="4"/>
          <w:numId w:val="1"/>
        </w:numPr>
        <w:bidi w:val="0"/>
        <w:rPr>
          <w:rFonts w:hint="default"/>
          <w:lang w:val="en-US"/>
        </w:rPr>
      </w:pPr>
      <w:bookmarkStart w:id="35" w:name="_Toc18399"/>
      <w:r>
        <w:rPr>
          <w:rFonts w:hint="default"/>
          <w:lang w:val="en-US"/>
        </w:rPr>
        <w:t>Sản phẩm bán chạy:</w:t>
      </w:r>
      <w:bookmarkEnd w:id="35"/>
    </w:p>
    <w:p>
      <w:pPr>
        <w:pStyle w:val="6"/>
        <w:numPr>
          <w:ilvl w:val="4"/>
          <w:numId w:val="1"/>
        </w:numPr>
        <w:bidi w:val="0"/>
        <w:rPr>
          <w:rFonts w:hint="default"/>
          <w:lang w:val="en-US"/>
        </w:rPr>
      </w:pPr>
      <w:bookmarkStart w:id="36" w:name="_Toc21544"/>
      <w:r>
        <w:rPr>
          <w:rFonts w:hint="default"/>
          <w:lang w:val="en-US"/>
        </w:rPr>
        <w:t>Quản lí và tích hợp giao hàng:</w:t>
      </w:r>
      <w:bookmarkEnd w:id="36"/>
    </w:p>
    <w:p>
      <w:pPr>
        <w:pStyle w:val="6"/>
        <w:numPr>
          <w:numId w:val="0"/>
        </w:numPr>
        <w:bidi w:val="0"/>
        <w:ind w:leftChars="0"/>
        <w:rPr>
          <w:rFonts w:hint="default"/>
          <w:lang w:val="en-US"/>
        </w:rPr>
      </w:pPr>
    </w:p>
    <w:p>
      <w:pPr>
        <w:numPr>
          <w:numId w:val="0"/>
        </w:numPr>
        <w:spacing w:line="360" w:lineRule="auto"/>
        <w:ind w:left="840" w:leftChars="0"/>
        <w:jc w:val="left"/>
        <w:rPr>
          <w:rFonts w:hint="default" w:cs="Arial"/>
          <w:b/>
          <w:bCs/>
          <w:sz w:val="32"/>
          <w:szCs w:val="32"/>
          <w:lang w:val="en-US"/>
        </w:rPr>
      </w:pPr>
    </w:p>
    <w:p>
      <w:pPr>
        <w:numPr>
          <w:numId w:val="0"/>
        </w:numPr>
        <w:spacing w:line="360" w:lineRule="auto"/>
        <w:ind w:left="840" w:leftChars="0"/>
        <w:jc w:val="left"/>
        <w:rPr>
          <w:rFonts w:hint="default" w:cs="Arial"/>
          <w:b/>
          <w:bCs/>
          <w:sz w:val="32"/>
          <w:szCs w:val="32"/>
          <w:lang w:val="en-US"/>
        </w:rPr>
      </w:pPr>
      <w:r>
        <w:rPr>
          <w:rFonts w:hint="default" w:cs="Arial"/>
          <w:b/>
          <w:bCs/>
          <w:sz w:val="32"/>
          <w:szCs w:val="32"/>
          <w:lang w:val="en-US"/>
        </w:rPr>
        <w:tab/>
      </w:r>
    </w:p>
    <w:sectPr>
      <w:pgSz w:w="11906" w:h="16838"/>
      <w:pgMar w:top="1440" w:right="1080" w:bottom="1440" w:left="108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D5B4B"/>
    <w:multiLevelType w:val="multilevel"/>
    <w:tmpl w:val="155D5B4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C00AF"/>
    <w:rsid w:val="0CE51548"/>
    <w:rsid w:val="2D7B1B7D"/>
    <w:rsid w:val="478C00AF"/>
    <w:rsid w:val="4E1E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Arial" w:hAnsi="Arial" w:eastAsiaTheme="minorEastAsia" w:cstheme="minorBidi"/>
      <w:sz w:val="26"/>
      <w:szCs w:val="22"/>
      <w:lang w:val="en-GB" w:eastAsia="en-US" w:bidi="ar-SA"/>
    </w:rPr>
  </w:style>
  <w:style w:type="paragraph" w:styleId="2">
    <w:name w:val="heading 1"/>
    <w:basedOn w:val="1"/>
    <w:next w:val="1"/>
    <w:qFormat/>
    <w:uiPriority w:val="0"/>
    <w:pPr>
      <w:keepNext/>
      <w:keepLines/>
      <w:spacing w:before="340" w:after="330" w:line="240" w:lineRule="auto"/>
      <w:outlineLvl w:val="0"/>
    </w:pPr>
    <w:rPr>
      <w:b/>
      <w:bCs/>
      <w:kern w:val="44"/>
      <w:sz w:val="32"/>
      <w:szCs w:val="44"/>
    </w:rPr>
  </w:style>
  <w:style w:type="paragraph" w:styleId="3">
    <w:name w:val="heading 2"/>
    <w:basedOn w:val="1"/>
    <w:next w:val="1"/>
    <w:unhideWhenUsed/>
    <w:qFormat/>
    <w:uiPriority w:val="0"/>
    <w:pPr>
      <w:keepNext/>
      <w:keepLines/>
      <w:spacing w:before="260" w:after="260" w:line="240" w:lineRule="auto"/>
      <w:outlineLvl w:val="1"/>
    </w:pPr>
    <w:rPr>
      <w:b/>
      <w:bCs/>
      <w:sz w:val="30"/>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240"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styleId="12">
    <w:name w:val="toc 4"/>
    <w:basedOn w:val="1"/>
    <w:next w:val="1"/>
    <w:uiPriority w:val="0"/>
    <w:pPr>
      <w:ind w:left="1260" w:leftChars="600"/>
    </w:pPr>
  </w:style>
  <w:style w:type="paragraph" w:styleId="13">
    <w:name w:val="toc 5"/>
    <w:basedOn w:val="1"/>
    <w:next w:val="1"/>
    <w:uiPriority w:val="0"/>
    <w:pPr>
      <w:ind w:left="1680" w:leftChars="800"/>
    </w:pPr>
  </w:style>
  <w:style w:type="character" w:customStyle="1" w:styleId="14">
    <w:name w:val="Heading 4 Char"/>
    <w:link w:val="5"/>
    <w:uiPriority w:val="0"/>
    <w:rPr>
      <w:rFonts w:ascii="Arial" w:hAnsi="Arial"/>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2022-11-04T08:23:00Z</dcterms:created>
  <dc:creator>hoanghai</dc:creator>
  <cp:lastModifiedBy>hoanghai</cp:lastModifiedBy>
  <dcterms:modified xsi:type="dcterms:W3CDTF">2022-11-07T09:50:45Z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B5F7A05262304F04810894E33B6B4353</vt:lpwstr>
  </property>
</Properties>
</file>