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34D3D" w14:textId="44CBB6FA" w:rsidR="00573E51" w:rsidRPr="00573E51" w:rsidRDefault="00573E51" w:rsidP="001463F2">
      <w:pPr>
        <w:rPr>
          <w:lang w:val="en-VN"/>
        </w:rPr>
      </w:pPr>
      <w:r w:rsidRPr="001463F2">
        <w:rPr>
          <w:b/>
          <w:bCs/>
          <w:lang w:val="en-VN"/>
        </w:rPr>
        <w:t>Deadline</w:t>
      </w:r>
      <w:r w:rsidRPr="00573E51">
        <w:rPr>
          <w:lang w:val="en-VN"/>
        </w:rPr>
        <w:t>: </w:t>
      </w:r>
      <w:r w:rsidR="007657EF">
        <w:rPr>
          <w:lang w:val="en-VN"/>
        </w:rPr>
        <w:t>07</w:t>
      </w:r>
      <w:r w:rsidRPr="00573E51">
        <w:rPr>
          <w:lang w:val="en-VN"/>
        </w:rPr>
        <w:t xml:space="preserve"> </w:t>
      </w:r>
      <w:r w:rsidR="007657EF">
        <w:rPr>
          <w:lang w:val="en-VN"/>
        </w:rPr>
        <w:t xml:space="preserve">October </w:t>
      </w:r>
      <w:r w:rsidRPr="00573E51">
        <w:rPr>
          <w:lang w:val="en-VN"/>
        </w:rPr>
        <w:t>2025</w:t>
      </w:r>
    </w:p>
    <w:p w14:paraId="02D6F1AF" w14:textId="77777777" w:rsidR="00573E51" w:rsidRPr="00573E51" w:rsidRDefault="00573E51" w:rsidP="001463F2">
      <w:pPr>
        <w:rPr>
          <w:lang w:val="en-VN"/>
        </w:rPr>
      </w:pPr>
    </w:p>
    <w:p w14:paraId="0B0275DC" w14:textId="77777777" w:rsidR="00573E51" w:rsidRPr="00573E51" w:rsidRDefault="00573E51" w:rsidP="001463F2">
      <w:pPr>
        <w:pStyle w:val="Heading2"/>
        <w:rPr>
          <w:lang w:val="en-VN"/>
        </w:rPr>
      </w:pPr>
      <w:r w:rsidRPr="00573E51">
        <w:rPr>
          <w:lang w:val="en-VN"/>
        </w:rPr>
        <w:t>Task</w:t>
      </w:r>
    </w:p>
    <w:p w14:paraId="78701DA3" w14:textId="77777777" w:rsidR="00573E51" w:rsidRPr="00573E51" w:rsidRDefault="00573E51" w:rsidP="001463F2">
      <w:pPr>
        <w:rPr>
          <w:lang w:val="en-VN"/>
        </w:rPr>
      </w:pPr>
      <w:r w:rsidRPr="00573E51">
        <w:rPr>
          <w:lang w:val="en-VN"/>
        </w:rPr>
        <w:t>We want to see what happens when a one-time pad (or stream cipher) key is reused. You are given 11 hex-encoded ciphertexts, each produced by encrypting a different plaintext with the same key.</w:t>
      </w:r>
    </w:p>
    <w:p w14:paraId="002DE734" w14:textId="77777777" w:rsidR="00573E51" w:rsidRPr="00573E51" w:rsidRDefault="00573E51" w:rsidP="001463F2">
      <w:pPr>
        <w:rPr>
          <w:lang w:val="en-VN"/>
        </w:rPr>
      </w:pPr>
      <w:r w:rsidRPr="001463F2">
        <w:rPr>
          <w:b/>
          <w:bCs/>
          <w:lang w:val="en-VN"/>
        </w:rPr>
        <w:t>Your goal</w:t>
      </w:r>
      <w:r w:rsidRPr="00573E51">
        <w:rPr>
          <w:lang w:val="en-VN"/>
        </w:rPr>
        <w:t>: decrypt the 11th ciphertext and submit the secret message inside it.</w:t>
      </w:r>
    </w:p>
    <w:p w14:paraId="7C0B56EE" w14:textId="263E4317" w:rsidR="00573E51" w:rsidRPr="00573E51" w:rsidRDefault="00573E51" w:rsidP="001463F2">
      <w:pPr>
        <w:rPr>
          <w:rFonts w:cs="Times New Roman"/>
          <w:lang w:val="en-VN"/>
        </w:rPr>
      </w:pPr>
      <w:hyperlink r:id="rId5" w:tgtFrame="_blank" w:history="1">
        <w:r w:rsidRPr="00573E51">
          <w:rPr>
            <w:color w:val="444791"/>
            <w:u w:val="single"/>
            <w:lang w:val="en-VN"/>
          </w:rPr>
          <w:t>More details and the ciphertexts are here:</w:t>
        </w:r>
      </w:hyperlink>
      <w:r w:rsidRPr="00573E51">
        <w:rPr>
          <w:color w:val="B6424C"/>
          <w:lang w:val="en-VN"/>
        </w:rPr>
        <w:t> </w:t>
      </w:r>
      <w:r w:rsidR="001463F2">
        <w:rPr>
          <w:color w:val="B6424C"/>
          <w:lang w:val="en-VN"/>
        </w:rPr>
        <w:br/>
      </w:r>
      <w:hyperlink r:id="rId6" w:tgtFrame="_blank" w:history="1">
        <w:r w:rsidRPr="00573E51">
          <w:rPr>
            <w:color w:val="444791"/>
            <w:u w:val="single"/>
            <w:lang w:val="en-VN"/>
          </w:rPr>
          <w:t>https://www.dropbox.com/scl/fo/50zruygolfcicpd6z856p/h?rlkey=3t5xjy0xm3lqkgh3fpqwbc77r&amp;dl=0</w:t>
        </w:r>
      </w:hyperlink>
    </w:p>
    <w:p w14:paraId="5A12ECA2" w14:textId="3A0C2880" w:rsidR="00573E51" w:rsidRPr="00573E51" w:rsidRDefault="00573E51" w:rsidP="001463F2">
      <w:pPr>
        <w:rPr>
          <w:lang w:val="en-VN"/>
        </w:rPr>
      </w:pPr>
    </w:p>
    <w:p w14:paraId="230CFAF7" w14:textId="77777777" w:rsidR="00573E51" w:rsidRPr="00573E51" w:rsidRDefault="00573E51" w:rsidP="001463F2">
      <w:pPr>
        <w:pStyle w:val="Heading2"/>
        <w:rPr>
          <w:lang w:val="en-VN"/>
        </w:rPr>
      </w:pPr>
      <w:r w:rsidRPr="00573E51">
        <w:rPr>
          <w:lang w:val="en-VN"/>
        </w:rPr>
        <w:t>Deliverables</w:t>
      </w:r>
    </w:p>
    <w:p w14:paraId="44048FBA" w14:textId="77777777" w:rsidR="00573E51" w:rsidRPr="001463F2" w:rsidRDefault="00573E51" w:rsidP="001463F2">
      <w:pPr>
        <w:pStyle w:val="ListParagraph"/>
        <w:numPr>
          <w:ilvl w:val="0"/>
          <w:numId w:val="3"/>
        </w:numPr>
        <w:rPr>
          <w:lang w:val="en-VN"/>
        </w:rPr>
      </w:pPr>
      <w:r w:rsidRPr="001463F2">
        <w:rPr>
          <w:lang w:val="en-VN"/>
        </w:rPr>
        <w:t>secret.txt — the recovered plaintext of the last ciphertext.</w:t>
      </w:r>
    </w:p>
    <w:p w14:paraId="7E0A9CAC" w14:textId="77777777" w:rsidR="00573E51" w:rsidRPr="001463F2" w:rsidRDefault="00573E51" w:rsidP="001463F2">
      <w:pPr>
        <w:pStyle w:val="ListParagraph"/>
        <w:numPr>
          <w:ilvl w:val="0"/>
          <w:numId w:val="3"/>
        </w:numPr>
        <w:rPr>
          <w:lang w:val="en-VN"/>
        </w:rPr>
      </w:pPr>
      <w:r w:rsidRPr="001463F2">
        <w:rPr>
          <w:lang w:val="en-VN"/>
        </w:rPr>
        <w:t>solve.py (or c, cpp, exel,... ) — your working code.</w:t>
      </w:r>
    </w:p>
    <w:p w14:paraId="782964F9" w14:textId="77777777" w:rsidR="00573E51" w:rsidRPr="001463F2" w:rsidRDefault="00573E51" w:rsidP="001463F2">
      <w:pPr>
        <w:pStyle w:val="ListParagraph"/>
        <w:numPr>
          <w:ilvl w:val="0"/>
          <w:numId w:val="3"/>
        </w:numPr>
        <w:rPr>
          <w:lang w:val="en-VN"/>
        </w:rPr>
      </w:pPr>
      <w:r w:rsidRPr="001463F2">
        <w:rPr>
          <w:lang w:val="en-VN"/>
        </w:rPr>
        <w:t>README.md — short explanation (≤ 300 words) of your approach.</w:t>
      </w:r>
    </w:p>
    <w:p w14:paraId="67139346" w14:textId="77777777" w:rsidR="00573E51" w:rsidRPr="00573E51" w:rsidRDefault="00573E51" w:rsidP="001463F2">
      <w:pPr>
        <w:pStyle w:val="Heading2"/>
        <w:rPr>
          <w:lang w:val="en-VN"/>
        </w:rPr>
      </w:pPr>
      <w:r w:rsidRPr="00573E51">
        <w:rPr>
          <w:lang w:val="en-VN"/>
        </w:rPr>
        <w:t>Grading (100 pts)</w:t>
      </w:r>
    </w:p>
    <w:p w14:paraId="7505D724" w14:textId="77777777" w:rsidR="00573E51" w:rsidRPr="001463F2" w:rsidRDefault="00573E51" w:rsidP="001463F2">
      <w:pPr>
        <w:pStyle w:val="ListParagraph"/>
        <w:numPr>
          <w:ilvl w:val="0"/>
          <w:numId w:val="4"/>
        </w:numPr>
        <w:rPr>
          <w:lang w:val="en-VN"/>
        </w:rPr>
      </w:pPr>
      <w:r w:rsidRPr="001463F2">
        <w:rPr>
          <w:lang w:val="en-VN"/>
        </w:rPr>
        <w:t>(70) Correct secret message.</w:t>
      </w:r>
    </w:p>
    <w:p w14:paraId="7C1B83CC" w14:textId="77777777" w:rsidR="00573E51" w:rsidRPr="001463F2" w:rsidRDefault="00573E51" w:rsidP="001463F2">
      <w:pPr>
        <w:pStyle w:val="ListParagraph"/>
        <w:numPr>
          <w:ilvl w:val="0"/>
          <w:numId w:val="4"/>
        </w:numPr>
        <w:rPr>
          <w:lang w:val="en-VN"/>
        </w:rPr>
      </w:pPr>
      <w:r w:rsidRPr="001463F2">
        <w:rPr>
          <w:lang w:val="en-VN"/>
        </w:rPr>
        <w:t>(20) Clear, runnable code.</w:t>
      </w:r>
    </w:p>
    <w:p w14:paraId="469C35E6" w14:textId="77777777" w:rsidR="00573E51" w:rsidRPr="001463F2" w:rsidRDefault="00573E51" w:rsidP="001463F2">
      <w:pPr>
        <w:pStyle w:val="ListParagraph"/>
        <w:numPr>
          <w:ilvl w:val="0"/>
          <w:numId w:val="4"/>
        </w:numPr>
        <w:rPr>
          <w:lang w:val="en-VN"/>
        </w:rPr>
      </w:pPr>
      <w:r w:rsidRPr="001463F2">
        <w:rPr>
          <w:lang w:val="en-VN"/>
        </w:rPr>
        <w:t>(10) Concise README.</w:t>
      </w:r>
    </w:p>
    <w:p w14:paraId="69BE8097" w14:textId="77777777" w:rsidR="00120A32" w:rsidRPr="001463F2" w:rsidRDefault="00120A32" w:rsidP="001463F2"/>
    <w:sectPr w:rsidR="00120A32" w:rsidRPr="0014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2347"/>
    <w:multiLevelType w:val="multilevel"/>
    <w:tmpl w:val="242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6392"/>
    <w:multiLevelType w:val="hybridMultilevel"/>
    <w:tmpl w:val="56E8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2BD7"/>
    <w:multiLevelType w:val="multilevel"/>
    <w:tmpl w:val="3554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51F06"/>
    <w:multiLevelType w:val="hybridMultilevel"/>
    <w:tmpl w:val="C426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3048">
    <w:abstractNumId w:val="2"/>
  </w:num>
  <w:num w:numId="2" w16cid:durableId="328296146">
    <w:abstractNumId w:val="0"/>
  </w:num>
  <w:num w:numId="3" w16cid:durableId="783186374">
    <w:abstractNumId w:val="3"/>
  </w:num>
  <w:num w:numId="4" w16cid:durableId="55740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1"/>
    <w:rsid w:val="00027F7A"/>
    <w:rsid w:val="00120A32"/>
    <w:rsid w:val="001463F2"/>
    <w:rsid w:val="002D5B43"/>
    <w:rsid w:val="00573E51"/>
    <w:rsid w:val="00581F17"/>
    <w:rsid w:val="007657EF"/>
    <w:rsid w:val="00C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0CCA7"/>
  <w15:chartTrackingRefBased/>
  <w15:docId w15:val="{6BF67612-BA9D-9C45-975F-52418F0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3E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5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5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5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3E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73E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7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5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73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73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o/50zruygolfcicpd6z856p/h?rlkey=3t5xjy0xm3lqkgh3fpqwbc77r&amp;dl=0" TargetMode="External"/><Relationship Id="rId5" Type="http://schemas.openxmlformats.org/officeDocument/2006/relationships/hyperlink" Target="https://www.dropbox.com/scl/fo/50zruygolfcicpd6z856p/h?rlkey=3t5xjy0xm3lqkgh3fpqwbc77r&amp;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Nguyên(AAPS.HS-01/09/2015)</dc:creator>
  <cp:keywords/>
  <dc:description/>
  <cp:lastModifiedBy>Trần Hoàng Nguyên(AAPS.HS-01/09/2015)</cp:lastModifiedBy>
  <cp:revision>4</cp:revision>
  <dcterms:created xsi:type="dcterms:W3CDTF">2025-09-22T03:03:00Z</dcterms:created>
  <dcterms:modified xsi:type="dcterms:W3CDTF">2025-09-23T16:37:00Z</dcterms:modified>
</cp:coreProperties>
</file>