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E2F3F">
      <w:pPr>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XÉT DUYỆT KHỐI LƯỢNG ĐỒ ÁN</w:t>
      </w:r>
    </w:p>
    <w:p w14:paraId="06CFB60D">
      <w:pPr>
        <w:spacing w:line="360" w:lineRule="auto"/>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Tóm tắt nguyên lý</w:t>
      </w:r>
    </w:p>
    <w:p w14:paraId="7D8B7468">
      <w:pPr>
        <w:spacing w:line="360" w:lineRule="auto"/>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Chờ nhấn nút để chọn chế độ Quét vân tay/thẻ, sau đó đưa vân tay/thẻ vào</w:t>
      </w:r>
    </w:p>
    <w:p w14:paraId="286BE299">
      <w:pPr>
        <w:spacing w:line="360" w:lineRule="auto"/>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Phần xử lý sẽ tiếp nhận, đối chiếu và thông báo. Tiếp theo là gửi ID lên Web</w:t>
      </w:r>
    </w:p>
    <w:p w14:paraId="2E198BF5">
      <w:pPr>
        <w:spacing w:line="360" w:lineRule="auto"/>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Tại Web sẽ hiển thị thời gian log - họ tên - mã số của ID đã nhận, chạy thuật toán xác định trạng thái VAO CA / RA CA và xác định số lượng người hiệ còn trong phòng</w:t>
      </w:r>
    </w:p>
    <w:p w14:paraId="3F84808D">
      <w:pPr>
        <w:spacing w:line="360" w:lineRule="auto"/>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Web có một số tính năng như thay đổi thông tin bảng tra ID (Quản lý thành viên), khóa hệ thống khi nhập sai mật khẩu nhiều lần, thay đổi mật khẩu, gửi gmail cảnh cáo và hiển thị ký tự đặc biệt đối với trường hợp log sau 18:30 PM</w:t>
      </w:r>
    </w:p>
    <w:p w14:paraId="487191A4">
      <w:pPr>
        <w:spacing w:line="360" w:lineRule="auto"/>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Đặc tính</w:t>
      </w:r>
    </w:p>
    <w:p w14:paraId="204F6D08">
      <w:pPr>
        <w:spacing w:line="360" w:lineRule="auto"/>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Chương trình xử lý code bằng FreeRTOS, ngôn ngữ C, giao thức SPI và UART để đọc 2 cảm biến. Dữ liệu đối chiếu được khởi tạo sẵn trong code.</w:t>
      </w:r>
    </w:p>
    <w:p w14:paraId="44A16DE8">
      <w:pPr>
        <w:spacing w:line="360" w:lineRule="auto"/>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Chương trình gửi dữ liệu lên Web sử dụng giao thức truyền MQTT, Frontend của Web được code bằng HTML, Backend được code bằng Python, Framework Backend là Flask</w:t>
      </w:r>
      <w:bookmarkStart w:id="0" w:name="_GoBack"/>
      <w:bookmarkEnd w:id="0"/>
    </w:p>
    <w:p w14:paraId="0F8EAFE4">
      <w:pPr>
        <w:spacing w:line="360" w:lineRule="auto"/>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Mục tiêu khối lượng báo cáo &gt; 60 trang</w:t>
      </w:r>
    </w:p>
    <w:p w14:paraId="282CFB20">
      <w:pPr>
        <w:spacing w:line="360" w:lineRule="auto"/>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 Phần cứng</w:t>
      </w:r>
    </w:p>
    <w:p w14:paraId="2F1DA19D">
      <w:pPr>
        <w:spacing w:line="360" w:lineRule="auto"/>
        <w:jc w:val="center"/>
        <w:rPr>
          <w:rFonts w:hint="default" w:ascii="Times New Roman" w:hAnsi="Times New Roman" w:cs="Times New Roman"/>
          <w:sz w:val="26"/>
          <w:szCs w:val="26"/>
          <w:lang w:val="en-US"/>
        </w:rPr>
      </w:pPr>
      <w:r>
        <w:drawing>
          <wp:inline distT="0" distB="0" distL="114300" distR="114300">
            <wp:extent cx="4650105" cy="3493135"/>
            <wp:effectExtent l="0" t="0" r="13335" b="12065"/>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4"/>
                    <a:stretch>
                      <a:fillRect/>
                    </a:stretch>
                  </pic:blipFill>
                  <pic:spPr>
                    <a:xfrm>
                      <a:off x="0" y="0"/>
                      <a:ext cx="4650105" cy="3493135"/>
                    </a:xfrm>
                    <a:prstGeom prst="rect">
                      <a:avLst/>
                    </a:prstGeom>
                    <a:noFill/>
                    <a:ln>
                      <a:noFill/>
                    </a:ln>
                  </pic:spPr>
                </pic:pic>
              </a:graphicData>
            </a:graphic>
          </wp:inline>
        </w:drawing>
      </w:r>
    </w:p>
    <w:p w14:paraId="293CE001">
      <w:pPr>
        <w:spacing w:line="360" w:lineRule="auto"/>
        <w:jc w:val="both"/>
        <w:rPr>
          <w:rFonts w:hint="default" w:ascii="Times New Roman" w:hAnsi="Times New Roman" w:cs="Times New Roman"/>
          <w:sz w:val="26"/>
          <w:szCs w:val="26"/>
          <w:lang w:val="en-US"/>
        </w:rPr>
      </w:pPr>
      <w:r>
        <w:drawing>
          <wp:inline distT="0" distB="0" distL="114300" distR="114300">
            <wp:extent cx="5264150" cy="4004945"/>
            <wp:effectExtent l="0" t="0" r="8890" b="3175"/>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5"/>
                    <a:stretch>
                      <a:fillRect/>
                    </a:stretch>
                  </pic:blipFill>
                  <pic:spPr>
                    <a:xfrm>
                      <a:off x="0" y="0"/>
                      <a:ext cx="5264150" cy="4004945"/>
                    </a:xfrm>
                    <a:prstGeom prst="rect">
                      <a:avLst/>
                    </a:prstGeom>
                    <a:noFill/>
                    <a:ln>
                      <a:noFill/>
                    </a:ln>
                  </pic:spPr>
                </pic:pic>
              </a:graphicData>
            </a:graphic>
          </wp:inline>
        </w:drawing>
      </w:r>
    </w:p>
    <w:p w14:paraId="1E91A780">
      <w:pPr>
        <w:spacing w:line="360" w:lineRule="auto"/>
        <w:jc w:val="both"/>
        <w:rPr>
          <w:rFonts w:hint="default" w:ascii="Times New Roman" w:hAnsi="Times New Roman" w:cs="Times New Roman"/>
          <w:sz w:val="26"/>
          <w:szCs w:val="26"/>
          <w:lang w:val="en-US"/>
        </w:rPr>
      </w:pPr>
    </w:p>
    <w:p w14:paraId="4A44745C">
      <w:pPr>
        <w:spacing w:line="360" w:lineRule="auto"/>
        <w:jc w:val="both"/>
        <w:rPr>
          <w:rFonts w:hint="default" w:ascii="Times New Roman" w:hAnsi="Times New Roman" w:cs="Times New Roman"/>
          <w:sz w:val="26"/>
          <w:szCs w:val="26"/>
          <w:lang w:val="en-US"/>
        </w:rPr>
      </w:pPr>
    </w:p>
    <w:p w14:paraId="1B2F2657">
      <w:pPr>
        <w:spacing w:line="360" w:lineRule="auto"/>
        <w:jc w:val="both"/>
        <w:rPr>
          <w:rFonts w:hint="default" w:ascii="Times New Roman" w:hAnsi="Times New Roman" w:cs="Times New Roman"/>
          <w:sz w:val="26"/>
          <w:szCs w:val="26"/>
          <w:lang w:val="en-US"/>
        </w:rPr>
      </w:pPr>
    </w:p>
    <w:p w14:paraId="7663F839">
      <w:pPr>
        <w:spacing w:line="360" w:lineRule="auto"/>
        <w:jc w:val="center"/>
        <w:rPr>
          <w:rFonts w:hint="default" w:ascii="Times New Roman" w:hAnsi="Times New Roman" w:cs="Times New Roman"/>
          <w:sz w:val="26"/>
          <w:szCs w:val="26"/>
          <w:lang w:val="en-US"/>
        </w:rPr>
      </w:pPr>
      <w:r>
        <w:drawing>
          <wp:inline distT="0" distB="0" distL="114300" distR="114300">
            <wp:extent cx="1304290" cy="2387600"/>
            <wp:effectExtent l="0" t="0" r="6350" b="508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6"/>
                    <a:stretch>
                      <a:fillRect/>
                    </a:stretch>
                  </pic:blipFill>
                  <pic:spPr>
                    <a:xfrm>
                      <a:off x="0" y="0"/>
                      <a:ext cx="1304290" cy="2387600"/>
                    </a:xfrm>
                    <a:prstGeom prst="rect">
                      <a:avLst/>
                    </a:prstGeom>
                    <a:noFill/>
                    <a:ln>
                      <a:noFill/>
                    </a:ln>
                  </pic:spPr>
                </pic:pic>
              </a:graphicData>
            </a:graphic>
          </wp:inline>
        </w:drawing>
      </w:r>
      <w:r>
        <w:rPr>
          <w:rFonts w:ascii="SimSun" w:hAnsi="SimSun" w:eastAsia="SimSun" w:cs="SimSun"/>
          <w:sz w:val="24"/>
          <w:szCs w:val="24"/>
        </w:rPr>
        <w:drawing>
          <wp:inline distT="0" distB="0" distL="114300" distR="114300">
            <wp:extent cx="1772285" cy="2333625"/>
            <wp:effectExtent l="0" t="0" r="0" b="0"/>
            <wp:docPr id="2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descr="IMG_256"/>
                    <pic:cNvPicPr>
                      <a:picLocks noChangeAspect="1"/>
                    </pic:cNvPicPr>
                  </pic:nvPicPr>
                  <pic:blipFill>
                    <a:blip r:embed="rId7"/>
                    <a:srcRect l="12739" t="4851" r="18888" b="5120"/>
                    <a:stretch>
                      <a:fillRect/>
                    </a:stretch>
                  </pic:blipFill>
                  <pic:spPr>
                    <a:xfrm>
                      <a:off x="0" y="0"/>
                      <a:ext cx="1772285" cy="233362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122805" cy="2321560"/>
            <wp:effectExtent l="0" t="0" r="10795" b="10160"/>
            <wp:docPr id="27"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descr="IMG_256"/>
                    <pic:cNvPicPr>
                      <a:picLocks noChangeAspect="1"/>
                    </pic:cNvPicPr>
                  </pic:nvPicPr>
                  <pic:blipFill>
                    <a:blip r:embed="rId8"/>
                    <a:stretch>
                      <a:fillRect/>
                    </a:stretch>
                  </pic:blipFill>
                  <pic:spPr>
                    <a:xfrm>
                      <a:off x="0" y="0"/>
                      <a:ext cx="2122805" cy="2321560"/>
                    </a:xfrm>
                    <a:prstGeom prst="rect">
                      <a:avLst/>
                    </a:prstGeom>
                    <a:noFill/>
                    <a:ln w="9525">
                      <a:noFill/>
                    </a:ln>
                  </pic:spPr>
                </pic:pic>
              </a:graphicData>
            </a:graphic>
          </wp:inline>
        </w:drawing>
      </w:r>
    </w:p>
    <w:p w14:paraId="7616AA71">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7350B5E1">
      <w:pPr>
        <w:spacing w:line="360" w:lineRule="auto"/>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 Phần mềm xử lý</w:t>
      </w:r>
    </w:p>
    <w:p w14:paraId="732048EC">
      <w:pPr>
        <w:spacing w:line="360" w:lineRule="auto"/>
        <w:jc w:val="center"/>
      </w:pPr>
      <w:r>
        <w:drawing>
          <wp:inline distT="0" distB="0" distL="114300" distR="114300">
            <wp:extent cx="2249170" cy="2934970"/>
            <wp:effectExtent l="0" t="0" r="6350" b="635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9"/>
                    <a:stretch>
                      <a:fillRect/>
                    </a:stretch>
                  </pic:blipFill>
                  <pic:spPr>
                    <a:xfrm>
                      <a:off x="0" y="0"/>
                      <a:ext cx="2249170" cy="2934970"/>
                    </a:xfrm>
                    <a:prstGeom prst="rect">
                      <a:avLst/>
                    </a:prstGeom>
                    <a:noFill/>
                    <a:ln>
                      <a:noFill/>
                    </a:ln>
                  </pic:spPr>
                </pic:pic>
              </a:graphicData>
            </a:graphic>
          </wp:inline>
        </w:drawing>
      </w:r>
    </w:p>
    <w:p w14:paraId="0C4C22C3">
      <w:pPr>
        <w:spacing w:line="360" w:lineRule="auto"/>
        <w:ind w:right="-54" w:rightChars="0"/>
        <w:jc w:val="center"/>
      </w:pPr>
      <w:r>
        <w:drawing>
          <wp:inline distT="0" distB="0" distL="114300" distR="114300">
            <wp:extent cx="3271520" cy="4740910"/>
            <wp:effectExtent l="0" t="0" r="5080" b="139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3271520" cy="4740910"/>
                    </a:xfrm>
                    <a:prstGeom prst="rect">
                      <a:avLst/>
                    </a:prstGeom>
                    <a:noFill/>
                    <a:ln>
                      <a:noFill/>
                    </a:ln>
                  </pic:spPr>
                </pic:pic>
              </a:graphicData>
            </a:graphic>
          </wp:inline>
        </w:drawing>
      </w:r>
    </w:p>
    <w:p w14:paraId="02E7BE57">
      <w:pPr>
        <w:spacing w:line="360" w:lineRule="auto"/>
        <w:ind w:right="-54" w:rightChars="0"/>
        <w:jc w:val="center"/>
        <w:rPr>
          <w:rFonts w:hint="default" w:ascii="Times New Roman" w:hAnsi="Times New Roman" w:cs="Times New Roman"/>
          <w:b/>
          <w:bCs/>
          <w:sz w:val="26"/>
          <w:szCs w:val="26"/>
          <w:lang w:val="en-US"/>
        </w:rPr>
      </w:pPr>
      <w:r>
        <w:drawing>
          <wp:inline distT="0" distB="0" distL="114300" distR="114300">
            <wp:extent cx="3293745" cy="4304030"/>
            <wp:effectExtent l="0" t="0" r="13335" b="889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11"/>
                    <a:srcRect l="3340" r="7368" b="3310"/>
                    <a:stretch>
                      <a:fillRect/>
                    </a:stretch>
                  </pic:blipFill>
                  <pic:spPr>
                    <a:xfrm>
                      <a:off x="0" y="0"/>
                      <a:ext cx="3293745" cy="4304030"/>
                    </a:xfrm>
                    <a:prstGeom prst="rect">
                      <a:avLst/>
                    </a:prstGeom>
                    <a:noFill/>
                    <a:ln>
                      <a:noFill/>
                    </a:ln>
                  </pic:spPr>
                </pic:pic>
              </a:graphicData>
            </a:graphic>
          </wp:inline>
        </w:drawing>
      </w:r>
    </w:p>
    <w:p w14:paraId="125F9335">
      <w:pPr>
        <w:spacing w:line="360" w:lineRule="auto"/>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 Phần mềm Web hiển thị</w:t>
      </w:r>
    </w:p>
    <w:p w14:paraId="5F869E79">
      <w:pPr>
        <w:spacing w:line="360" w:lineRule="auto"/>
        <w:jc w:val="both"/>
        <w:outlineLvl w:val="1"/>
        <w:rPr>
          <w:rFonts w:hint="default"/>
          <w:b/>
          <w:bCs/>
          <w:lang w:val="en-US"/>
        </w:rPr>
      </w:pPr>
      <w:r>
        <w:rPr>
          <w:rFonts w:hint="default" w:ascii="Times New Roman" w:hAnsi="Times New Roman" w:cs="Times New Roman"/>
          <w:b/>
          <w:bCs/>
          <w:sz w:val="26"/>
          <w:szCs w:val="26"/>
          <w:lang w:val="en-US"/>
        </w:rPr>
        <w:t>3.1. Giao diện mặc định, đăng nhập và hiển thị</w:t>
      </w:r>
    </w:p>
    <w:p w14:paraId="4DDDC03D">
      <w:pPr>
        <w:spacing w:line="360" w:lineRule="auto"/>
        <w:jc w:val="both"/>
      </w:pPr>
      <w:r>
        <w:drawing>
          <wp:inline distT="0" distB="0" distL="114300" distR="114300">
            <wp:extent cx="5264150" cy="2616835"/>
            <wp:effectExtent l="0" t="0" r="8890" b="444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12"/>
                    <a:stretch>
                      <a:fillRect/>
                    </a:stretch>
                  </pic:blipFill>
                  <pic:spPr>
                    <a:xfrm>
                      <a:off x="0" y="0"/>
                      <a:ext cx="5264150" cy="2616835"/>
                    </a:xfrm>
                    <a:prstGeom prst="rect">
                      <a:avLst/>
                    </a:prstGeom>
                    <a:noFill/>
                    <a:ln>
                      <a:noFill/>
                    </a:ln>
                  </pic:spPr>
                </pic:pic>
              </a:graphicData>
            </a:graphic>
          </wp:inline>
        </w:drawing>
      </w:r>
    </w:p>
    <w:p w14:paraId="32FA11DA">
      <w:pPr>
        <w:spacing w:line="360" w:lineRule="auto"/>
        <w:jc w:val="center"/>
      </w:pPr>
      <w:r>
        <w:drawing>
          <wp:inline distT="0" distB="0" distL="114300" distR="114300">
            <wp:extent cx="5264150" cy="2386330"/>
            <wp:effectExtent l="0" t="0" r="8890" b="635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pic:cNvPicPr>
                  </pic:nvPicPr>
                  <pic:blipFill>
                    <a:blip r:embed="rId13"/>
                    <a:stretch>
                      <a:fillRect/>
                    </a:stretch>
                  </pic:blipFill>
                  <pic:spPr>
                    <a:xfrm>
                      <a:off x="0" y="0"/>
                      <a:ext cx="5264150" cy="2386330"/>
                    </a:xfrm>
                    <a:prstGeom prst="rect">
                      <a:avLst/>
                    </a:prstGeom>
                    <a:noFill/>
                    <a:ln>
                      <a:noFill/>
                    </a:ln>
                  </pic:spPr>
                </pic:pic>
              </a:graphicData>
            </a:graphic>
          </wp:inline>
        </w:drawing>
      </w:r>
    </w:p>
    <w:p w14:paraId="6AAFE31C">
      <w:pPr>
        <w:spacing w:line="360" w:lineRule="auto"/>
        <w:jc w:val="center"/>
      </w:pPr>
    </w:p>
    <w:p w14:paraId="22EE23F2">
      <w:pPr>
        <w:spacing w:line="360" w:lineRule="auto"/>
        <w:jc w:val="center"/>
      </w:pPr>
      <w:r>
        <w:drawing>
          <wp:inline distT="0" distB="0" distL="114300" distR="114300">
            <wp:extent cx="5271135" cy="2154555"/>
            <wp:effectExtent l="0" t="0" r="1905" b="9525"/>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14"/>
                    <a:stretch>
                      <a:fillRect/>
                    </a:stretch>
                  </pic:blipFill>
                  <pic:spPr>
                    <a:xfrm>
                      <a:off x="0" y="0"/>
                      <a:ext cx="5271135" cy="2154555"/>
                    </a:xfrm>
                    <a:prstGeom prst="rect">
                      <a:avLst/>
                    </a:prstGeom>
                    <a:noFill/>
                    <a:ln>
                      <a:noFill/>
                    </a:ln>
                  </pic:spPr>
                </pic:pic>
              </a:graphicData>
            </a:graphic>
          </wp:inline>
        </w:drawing>
      </w:r>
    </w:p>
    <w:p w14:paraId="0E8F2D50">
      <w:pPr>
        <w:spacing w:line="360" w:lineRule="auto"/>
        <w:jc w:val="both"/>
      </w:pPr>
    </w:p>
    <w:p w14:paraId="752DE2B6">
      <w:pPr>
        <w:spacing w:line="360" w:lineRule="auto"/>
        <w:jc w:val="center"/>
        <w:rPr>
          <w:rFonts w:hint="default" w:ascii="Times New Roman" w:hAnsi="Times New Roman" w:cs="Times New Roman"/>
          <w:sz w:val="26"/>
          <w:szCs w:val="26"/>
          <w:lang w:val="en-US"/>
        </w:rPr>
      </w:pPr>
      <w:r>
        <w:drawing>
          <wp:inline distT="0" distB="0" distL="114300" distR="114300">
            <wp:extent cx="5266690" cy="296291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14:paraId="04EBE471">
      <w:pPr>
        <w:spacing w:line="360" w:lineRule="auto"/>
        <w:jc w:val="both"/>
        <w:outlineLvl w:val="9"/>
        <w:rPr>
          <w:rFonts w:hint="default" w:ascii="Times New Roman" w:hAnsi="Times New Roman" w:cs="Times New Roman"/>
          <w:b/>
          <w:bCs/>
          <w:sz w:val="26"/>
          <w:szCs w:val="26"/>
          <w:lang w:val="en-US"/>
        </w:rPr>
      </w:pPr>
    </w:p>
    <w:p w14:paraId="338577D8">
      <w:pPr>
        <w:spacing w:line="360" w:lineRule="auto"/>
        <w:jc w:val="both"/>
        <w:outlineLvl w:val="9"/>
        <w:rPr>
          <w:rFonts w:hint="default" w:ascii="Times New Roman" w:hAnsi="Times New Roman" w:cs="Times New Roman"/>
          <w:b/>
          <w:bCs/>
          <w:sz w:val="26"/>
          <w:szCs w:val="26"/>
          <w:lang w:val="en-US"/>
        </w:rPr>
      </w:pPr>
    </w:p>
    <w:p w14:paraId="70BD75B3">
      <w:pPr>
        <w:spacing w:line="360" w:lineRule="auto"/>
        <w:jc w:val="both"/>
        <w:outlineLvl w:val="1"/>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3.2. Chức năng khóa hệ thống khi nhập sai mật khẩu</w:t>
      </w:r>
    </w:p>
    <w:p w14:paraId="3CBC2E7F">
      <w:pPr>
        <w:spacing w:line="360" w:lineRule="auto"/>
        <w:jc w:val="center"/>
      </w:pPr>
      <w:r>
        <w:drawing>
          <wp:inline distT="0" distB="0" distL="114300" distR="114300">
            <wp:extent cx="4106545" cy="3422015"/>
            <wp:effectExtent l="0" t="0" r="8255" b="6985"/>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pic:cNvPicPr>
                      <a:picLocks noChangeAspect="1"/>
                    </pic:cNvPicPr>
                  </pic:nvPicPr>
                  <pic:blipFill>
                    <a:blip r:embed="rId16"/>
                    <a:stretch>
                      <a:fillRect/>
                    </a:stretch>
                  </pic:blipFill>
                  <pic:spPr>
                    <a:xfrm>
                      <a:off x="0" y="0"/>
                      <a:ext cx="4106545" cy="3422015"/>
                    </a:xfrm>
                    <a:prstGeom prst="rect">
                      <a:avLst/>
                    </a:prstGeom>
                    <a:noFill/>
                    <a:ln>
                      <a:noFill/>
                    </a:ln>
                  </pic:spPr>
                </pic:pic>
              </a:graphicData>
            </a:graphic>
          </wp:inline>
        </w:drawing>
      </w:r>
    </w:p>
    <w:p w14:paraId="69A45477">
      <w:pPr>
        <w:spacing w:line="360" w:lineRule="auto"/>
        <w:jc w:val="center"/>
      </w:pPr>
      <w:r>
        <w:drawing>
          <wp:inline distT="0" distB="0" distL="114300" distR="114300">
            <wp:extent cx="4282440" cy="3514090"/>
            <wp:effectExtent l="0" t="0" r="0" b="6350"/>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pic:cNvPicPr>
                      <a:picLocks noChangeAspect="1"/>
                    </pic:cNvPicPr>
                  </pic:nvPicPr>
                  <pic:blipFill>
                    <a:blip r:embed="rId17"/>
                    <a:stretch>
                      <a:fillRect/>
                    </a:stretch>
                  </pic:blipFill>
                  <pic:spPr>
                    <a:xfrm>
                      <a:off x="0" y="0"/>
                      <a:ext cx="4282440" cy="3514090"/>
                    </a:xfrm>
                    <a:prstGeom prst="rect">
                      <a:avLst/>
                    </a:prstGeom>
                    <a:noFill/>
                    <a:ln>
                      <a:noFill/>
                    </a:ln>
                  </pic:spPr>
                </pic:pic>
              </a:graphicData>
            </a:graphic>
          </wp:inline>
        </w:drawing>
      </w:r>
    </w:p>
    <w:p w14:paraId="50157273">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13D77270">
      <w:pPr>
        <w:spacing w:line="360" w:lineRule="auto"/>
        <w:jc w:val="both"/>
        <w:outlineLvl w:val="1"/>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3.3. Chức năng đổi mật khẩu tự động gửi qua gmail</w:t>
      </w:r>
    </w:p>
    <w:p w14:paraId="68F8E39D">
      <w:pPr>
        <w:spacing w:line="360" w:lineRule="auto"/>
        <w:jc w:val="center"/>
      </w:pPr>
      <w:r>
        <w:drawing>
          <wp:inline distT="0" distB="0" distL="114300" distR="114300">
            <wp:extent cx="4996180" cy="2063115"/>
            <wp:effectExtent l="0" t="0" r="2540" b="9525"/>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a:picLocks noChangeAspect="1"/>
                    </pic:cNvPicPr>
                  </pic:nvPicPr>
                  <pic:blipFill>
                    <a:blip r:embed="rId18"/>
                    <a:stretch>
                      <a:fillRect/>
                    </a:stretch>
                  </pic:blipFill>
                  <pic:spPr>
                    <a:xfrm>
                      <a:off x="0" y="0"/>
                      <a:ext cx="4996180" cy="2063115"/>
                    </a:xfrm>
                    <a:prstGeom prst="rect">
                      <a:avLst/>
                    </a:prstGeom>
                    <a:noFill/>
                    <a:ln>
                      <a:noFill/>
                    </a:ln>
                  </pic:spPr>
                </pic:pic>
              </a:graphicData>
            </a:graphic>
          </wp:inline>
        </w:drawing>
      </w:r>
    </w:p>
    <w:p w14:paraId="314722C7">
      <w:pPr>
        <w:spacing w:line="360" w:lineRule="auto"/>
        <w:jc w:val="both"/>
        <w:rPr>
          <w:rFonts w:hint="default" w:ascii="Times New Roman" w:hAnsi="Times New Roman" w:cs="Times New Roman"/>
          <w:b/>
          <w:bCs/>
          <w:sz w:val="26"/>
          <w:szCs w:val="26"/>
          <w:lang w:val="en-US"/>
        </w:rPr>
      </w:pPr>
      <w:r>
        <w:drawing>
          <wp:inline distT="0" distB="0" distL="114300" distR="114300">
            <wp:extent cx="5149850" cy="1475740"/>
            <wp:effectExtent l="0" t="0" r="1270" b="2540"/>
            <wp:docPr id="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
                    <pic:cNvPicPr>
                      <a:picLocks noChangeAspect="1"/>
                    </pic:cNvPicPr>
                  </pic:nvPicPr>
                  <pic:blipFill>
                    <a:blip r:embed="rId19"/>
                    <a:stretch>
                      <a:fillRect/>
                    </a:stretch>
                  </pic:blipFill>
                  <pic:spPr>
                    <a:xfrm>
                      <a:off x="0" y="0"/>
                      <a:ext cx="5149850" cy="1475740"/>
                    </a:xfrm>
                    <a:prstGeom prst="rect">
                      <a:avLst/>
                    </a:prstGeom>
                    <a:noFill/>
                    <a:ln>
                      <a:noFill/>
                    </a:ln>
                  </pic:spPr>
                </pic:pic>
              </a:graphicData>
            </a:graphic>
          </wp:inline>
        </w:drawing>
      </w:r>
    </w:p>
    <w:p w14:paraId="49D0E295">
      <w:pPr>
        <w:spacing w:line="360" w:lineRule="auto"/>
        <w:jc w:val="both"/>
        <w:outlineLvl w:val="1"/>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3.4. Giao diện quản lý thành viên, lịch sử</w:t>
      </w:r>
    </w:p>
    <w:p w14:paraId="1F622106">
      <w:pPr>
        <w:spacing w:line="360" w:lineRule="auto"/>
        <w:jc w:val="both"/>
        <w:rPr>
          <w:rFonts w:hint="default" w:ascii="Times New Roman" w:hAnsi="Times New Roman" w:cs="Times New Roman"/>
          <w:sz w:val="26"/>
          <w:szCs w:val="26"/>
        </w:rPr>
      </w:pPr>
      <w:r>
        <w:drawing>
          <wp:inline distT="0" distB="0" distL="114300" distR="114300">
            <wp:extent cx="5264150" cy="2035175"/>
            <wp:effectExtent l="0" t="0" r="8890" b="6985"/>
            <wp:docPr id="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1"/>
                    <pic:cNvPicPr>
                      <a:picLocks noChangeAspect="1"/>
                    </pic:cNvPicPr>
                  </pic:nvPicPr>
                  <pic:blipFill>
                    <a:blip r:embed="rId20"/>
                    <a:stretch>
                      <a:fillRect/>
                    </a:stretch>
                  </pic:blipFill>
                  <pic:spPr>
                    <a:xfrm>
                      <a:off x="0" y="0"/>
                      <a:ext cx="5264150" cy="2035175"/>
                    </a:xfrm>
                    <a:prstGeom prst="rect">
                      <a:avLst/>
                    </a:prstGeom>
                    <a:noFill/>
                    <a:ln>
                      <a:noFill/>
                    </a:ln>
                  </pic:spPr>
                </pic:pic>
              </a:graphicData>
            </a:graphic>
          </wp:inline>
        </w:drawing>
      </w:r>
    </w:p>
    <w:p w14:paraId="6390FA88">
      <w:pPr>
        <w:spacing w:line="360" w:lineRule="auto"/>
        <w:jc w:val="center"/>
        <w:rPr>
          <w:rFonts w:hint="default" w:ascii="Times New Roman" w:hAnsi="Times New Roman" w:cs="Times New Roman"/>
          <w:sz w:val="26"/>
          <w:szCs w:val="26"/>
        </w:rPr>
      </w:pPr>
      <w:r>
        <w:drawing>
          <wp:inline distT="0" distB="0" distL="114300" distR="114300">
            <wp:extent cx="5067300" cy="2337435"/>
            <wp:effectExtent l="0" t="0" r="7620"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21"/>
                    <a:srcRect t="4158" b="13866"/>
                    <a:stretch>
                      <a:fillRect/>
                    </a:stretch>
                  </pic:blipFill>
                  <pic:spPr>
                    <a:xfrm>
                      <a:off x="0" y="0"/>
                      <a:ext cx="5067300" cy="2337435"/>
                    </a:xfrm>
                    <a:prstGeom prst="rect">
                      <a:avLst/>
                    </a:prstGeom>
                    <a:noFill/>
                    <a:ln>
                      <a:noFill/>
                    </a:ln>
                  </pic:spPr>
                </pic:pic>
              </a:graphicData>
            </a:graphic>
          </wp:inline>
        </w:drawing>
      </w:r>
    </w:p>
    <w:p w14:paraId="3186ED11">
      <w:pPr>
        <w:spacing w:line="360" w:lineRule="auto"/>
        <w:jc w:val="both"/>
        <w:outlineLvl w:val="1"/>
        <w:rPr>
          <w:rFonts w:hint="default" w:ascii="Times New Roman" w:hAnsi="Times New Roman" w:cs="Times New Roman"/>
          <w:sz w:val="26"/>
          <w:szCs w:val="26"/>
        </w:rPr>
      </w:pPr>
      <w:r>
        <w:rPr>
          <w:rFonts w:hint="default" w:ascii="Times New Roman" w:hAnsi="Times New Roman" w:cs="Times New Roman"/>
          <w:b/>
          <w:bCs/>
          <w:sz w:val="26"/>
          <w:szCs w:val="26"/>
          <w:lang w:val="en-US"/>
        </w:rPr>
        <w:t>3.5. Chức năng gửi gmail cảnh cáo khi có chấm công sau 18:30 PM</w:t>
      </w:r>
    </w:p>
    <w:p w14:paraId="0E0FF933">
      <w:pPr>
        <w:spacing w:line="360" w:lineRule="auto"/>
        <w:jc w:val="both"/>
        <w:rPr>
          <w:rFonts w:hint="default" w:ascii="Times New Roman" w:hAnsi="Times New Roman" w:cs="Times New Roman"/>
          <w:sz w:val="26"/>
          <w:szCs w:val="26"/>
        </w:rPr>
      </w:pPr>
      <w:r>
        <w:drawing>
          <wp:inline distT="0" distB="0" distL="114300" distR="114300">
            <wp:extent cx="5269865" cy="555625"/>
            <wp:effectExtent l="0" t="0" r="3175" b="8255"/>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pic:cNvPicPr>
                  </pic:nvPicPr>
                  <pic:blipFill>
                    <a:blip r:embed="rId22"/>
                    <a:stretch>
                      <a:fillRect/>
                    </a:stretch>
                  </pic:blipFill>
                  <pic:spPr>
                    <a:xfrm>
                      <a:off x="0" y="0"/>
                      <a:ext cx="5269865" cy="555625"/>
                    </a:xfrm>
                    <a:prstGeom prst="rect">
                      <a:avLst/>
                    </a:prstGeom>
                    <a:noFill/>
                    <a:ln>
                      <a:noFill/>
                    </a:ln>
                  </pic:spPr>
                </pic:pic>
              </a:graphicData>
            </a:graphic>
          </wp:inline>
        </w:drawing>
      </w:r>
    </w:p>
    <w:p w14:paraId="6FAE9E68">
      <w:pPr>
        <w:spacing w:line="360" w:lineRule="auto"/>
        <w:jc w:val="both"/>
        <w:rPr>
          <w:rFonts w:hint="default" w:ascii="Times New Roman" w:hAnsi="Times New Roman" w:cs="Times New Roman"/>
          <w:sz w:val="26"/>
          <w:szCs w:val="26"/>
        </w:rPr>
      </w:pPr>
      <w:r>
        <w:drawing>
          <wp:inline distT="0" distB="0" distL="114300" distR="114300">
            <wp:extent cx="5265420" cy="2091690"/>
            <wp:effectExtent l="0" t="0" r="762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265420" cy="2091690"/>
                    </a:xfrm>
                    <a:prstGeom prst="rect">
                      <a:avLst/>
                    </a:prstGeom>
                    <a:noFill/>
                    <a:ln>
                      <a:noFill/>
                    </a:ln>
                  </pic:spPr>
                </pic:pic>
              </a:graphicData>
            </a:graphic>
          </wp:inline>
        </w:drawing>
      </w:r>
    </w:p>
    <w:p w14:paraId="5BE33276">
      <w:pPr>
        <w:spacing w:line="360" w:lineRule="auto"/>
        <w:jc w:val="both"/>
        <w:rPr>
          <w:rFonts w:hint="default" w:ascii="Times New Roman" w:hAnsi="Times New Roman" w:cs="Times New Roman"/>
          <w:sz w:val="26"/>
          <w:szCs w:val="26"/>
        </w:rPr>
      </w:pPr>
    </w:p>
    <w:p w14:paraId="49C536E6">
      <w:pPr>
        <w:spacing w:line="360" w:lineRule="auto"/>
        <w:jc w:val="both"/>
        <w:rPr>
          <w:rFonts w:hint="default" w:ascii="Times New Roman" w:hAnsi="Times New Roman" w:cs="Times New Roman"/>
          <w:sz w:val="26"/>
          <w:szCs w:val="26"/>
        </w:rPr>
      </w:pPr>
    </w:p>
    <w:p w14:paraId="5B77273B">
      <w:pPr>
        <w:spacing w:line="360" w:lineRule="auto"/>
        <w:jc w:val="both"/>
        <w:rPr>
          <w:rFonts w:hint="default" w:ascii="Times New Roman" w:hAnsi="Times New Roman" w:cs="Times New Roman"/>
          <w:sz w:val="26"/>
          <w:szCs w:val="26"/>
        </w:rPr>
      </w:pPr>
    </w:p>
    <w:p w14:paraId="0DBB7867">
      <w:pPr>
        <w:spacing w:line="360" w:lineRule="auto"/>
        <w:jc w:val="both"/>
        <w:rPr>
          <w:rFonts w:hint="default" w:ascii="Times New Roman" w:hAnsi="Times New Roman" w:cs="Times New Roman"/>
          <w:sz w:val="26"/>
          <w:szCs w:val="26"/>
        </w:rPr>
      </w:pPr>
    </w:p>
    <w:p w14:paraId="6D486EB3">
      <w:pPr>
        <w:spacing w:line="360" w:lineRule="auto"/>
        <w:jc w:val="both"/>
        <w:rPr>
          <w:rFonts w:hint="default" w:ascii="Times New Roman" w:hAnsi="Times New Roman" w:cs="Times New Roman"/>
          <w:sz w:val="26"/>
          <w:szCs w:val="26"/>
        </w:rPr>
      </w:pPr>
    </w:p>
    <w:p w14:paraId="38504B98">
      <w:pPr>
        <w:spacing w:line="360" w:lineRule="auto"/>
        <w:jc w:val="both"/>
        <w:rPr>
          <w:rFonts w:hint="default" w:ascii="Times New Roman" w:hAnsi="Times New Roman" w:cs="Times New Roman"/>
          <w:sz w:val="26"/>
          <w:szCs w:val="26"/>
        </w:rPr>
      </w:pPr>
    </w:p>
    <w:p w14:paraId="3C55BC79">
      <w:pPr>
        <w:spacing w:line="360" w:lineRule="auto"/>
        <w:jc w:val="both"/>
        <w:rPr>
          <w:rFonts w:hint="default" w:ascii="Times New Roman" w:hAnsi="Times New Roman" w:cs="Times New Roman"/>
          <w:sz w:val="26"/>
          <w:szCs w:val="26"/>
        </w:rPr>
      </w:pPr>
    </w:p>
    <w:p w14:paraId="3ED2003C">
      <w:pPr>
        <w:spacing w:line="360" w:lineRule="auto"/>
        <w:jc w:val="both"/>
        <w:rPr>
          <w:rFonts w:hint="default" w:ascii="Times New Roman" w:hAnsi="Times New Roman" w:cs="Times New Roman"/>
          <w:sz w:val="26"/>
          <w:szCs w:val="26"/>
        </w:rPr>
      </w:pPr>
    </w:p>
    <w:p w14:paraId="6571DB86">
      <w:pPr>
        <w:spacing w:line="360" w:lineRule="auto"/>
        <w:jc w:val="both"/>
        <w:rPr>
          <w:rFonts w:hint="default" w:ascii="Times New Roman" w:hAnsi="Times New Roman" w:cs="Times New Roman"/>
          <w:sz w:val="26"/>
          <w:szCs w:val="26"/>
        </w:rPr>
      </w:pPr>
    </w:p>
    <w:p w14:paraId="5D989C59">
      <w:pPr>
        <w:spacing w:line="360" w:lineRule="auto"/>
        <w:jc w:val="both"/>
        <w:rPr>
          <w:rFonts w:hint="default" w:ascii="Times New Roman" w:hAnsi="Times New Roman" w:cs="Times New Roman"/>
          <w:sz w:val="26"/>
          <w:szCs w:val="26"/>
        </w:rPr>
      </w:pPr>
    </w:p>
    <w:p w14:paraId="4DC531E8">
      <w:pPr>
        <w:spacing w:line="360" w:lineRule="auto"/>
        <w:jc w:val="both"/>
        <w:rPr>
          <w:rFonts w:hint="default" w:ascii="Times New Roman" w:hAnsi="Times New Roman" w:cs="Times New Roman"/>
          <w:sz w:val="26"/>
          <w:szCs w:val="26"/>
        </w:rPr>
      </w:pPr>
    </w:p>
    <w:p w14:paraId="6CF2FDFE">
      <w:pPr>
        <w:spacing w:line="360" w:lineRule="auto"/>
        <w:jc w:val="both"/>
        <w:rPr>
          <w:rFonts w:hint="default" w:ascii="Times New Roman" w:hAnsi="Times New Roman" w:cs="Times New Roman"/>
          <w:sz w:val="26"/>
          <w:szCs w:val="26"/>
        </w:rPr>
      </w:pPr>
    </w:p>
    <w:p w14:paraId="20876E56">
      <w:pPr>
        <w:spacing w:line="360" w:lineRule="auto"/>
        <w:jc w:val="both"/>
        <w:rPr>
          <w:rFonts w:hint="default" w:ascii="Times New Roman" w:hAnsi="Times New Roman" w:cs="Times New Roman"/>
          <w:sz w:val="26"/>
          <w:szCs w:val="26"/>
        </w:rPr>
      </w:pPr>
    </w:p>
    <w:p w14:paraId="04BEBBFF">
      <w:pPr>
        <w:spacing w:line="360" w:lineRule="auto"/>
        <w:jc w:val="both"/>
        <w:rPr>
          <w:rFonts w:hint="default" w:ascii="Times New Roman" w:hAnsi="Times New Roman" w:cs="Times New Roman"/>
          <w:sz w:val="26"/>
          <w:szCs w:val="26"/>
        </w:rPr>
      </w:pPr>
    </w:p>
    <w:p w14:paraId="7CB88CA6">
      <w:pPr>
        <w:spacing w:line="360" w:lineRule="auto"/>
        <w:jc w:val="both"/>
        <w:rPr>
          <w:rFonts w:hint="default" w:ascii="Times New Roman" w:hAnsi="Times New Roman" w:cs="Times New Roman"/>
          <w:sz w:val="26"/>
          <w:szCs w:val="26"/>
        </w:rPr>
      </w:pPr>
    </w:p>
    <w:p w14:paraId="7F41A7B1">
      <w:pPr>
        <w:spacing w:line="360" w:lineRule="auto"/>
        <w:jc w:val="both"/>
        <w:rPr>
          <w:rFonts w:hint="default" w:ascii="Times New Roman" w:hAnsi="Times New Roman" w:cs="Times New Roman"/>
          <w:sz w:val="26"/>
          <w:szCs w:val="26"/>
        </w:rPr>
      </w:pPr>
    </w:p>
    <w:p w14:paraId="61962DB6">
      <w:pPr>
        <w:spacing w:line="360" w:lineRule="auto"/>
        <w:jc w:val="both"/>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E32A9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0A1B02"/>
    <w:rsid w:val="0AD43DCA"/>
    <w:rsid w:val="0DA64B8D"/>
    <w:rsid w:val="10BE4F37"/>
    <w:rsid w:val="163A7AD8"/>
    <w:rsid w:val="1A91517D"/>
    <w:rsid w:val="1BFC02E6"/>
    <w:rsid w:val="1DFC5F7E"/>
    <w:rsid w:val="1F0813F5"/>
    <w:rsid w:val="233E1C14"/>
    <w:rsid w:val="2AD96DF8"/>
    <w:rsid w:val="316C46F8"/>
    <w:rsid w:val="33487C23"/>
    <w:rsid w:val="361767C8"/>
    <w:rsid w:val="3663550C"/>
    <w:rsid w:val="3A2160C5"/>
    <w:rsid w:val="3BA63ABA"/>
    <w:rsid w:val="3C0337E7"/>
    <w:rsid w:val="403D52DB"/>
    <w:rsid w:val="43E25220"/>
    <w:rsid w:val="48C77E38"/>
    <w:rsid w:val="48E32A97"/>
    <w:rsid w:val="4A343DB5"/>
    <w:rsid w:val="4A727F0E"/>
    <w:rsid w:val="4D0478B6"/>
    <w:rsid w:val="59F136AB"/>
    <w:rsid w:val="63F21850"/>
    <w:rsid w:val="6D992016"/>
    <w:rsid w:val="772F3E27"/>
    <w:rsid w:val="774A2490"/>
    <w:rsid w:val="77E37F3B"/>
    <w:rsid w:val="7834570E"/>
  </w:rsids>
  <m:mathPr>
    <m:mathFont m:val="Cambria Math"/>
    <m:brkBin m:val="before"/>
    <m:brkBinSub m:val="--"/>
    <m:smallFrac m:val="0"/>
    <m:dispDef/>
    <m:lMargin m:val="0"/>
    <m:rMargin m:val="0"/>
    <m:defJc m:val="centerGroup"/>
    <m:wrapIndent m:val="1099"/>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281</Words>
  <Characters>981</Characters>
  <Lines>0</Lines>
  <Paragraphs>0</Paragraphs>
  <TotalTime>5</TotalTime>
  <ScaleCrop>false</ScaleCrop>
  <LinksUpToDate>false</LinksUpToDate>
  <CharactersWithSpaces>1244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2026-05-16T03:19:00Z</dcterms:created>
  <dc:creator>Bảo Vương</dc:creator>
  <cp:lastModifiedBy>Bảo Vương</cp:lastModifiedBy>
  <dcterms:modified xsi:type="dcterms:W3CDTF">2026-05-16T04:46:22Z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E9EF5BBE548440B39DC89B29FAE5FC9E_11</vt:lpwstr>
  </property>
  <property fmtid="{D5CDD505-2E9C-101B-9397-08002B2CF9AE}" pid="4" name="KSOTemplateDocerSaveRecord">
    <vt:lpwstr>eyJoZGlkIjoiYzgxNGE5YTEyN2E0NzZmNzZjYmViOWI4OTg0MDQ5NGUiLCJ1c2VySWQiOiIxMzkyMjQ3MjMwODA4In0=</vt:lpwstr>
  </property>
</Properties>
</file>