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Document</w:t>
      </w:r>
      <w:r>
        <w:t xml:space="preserve"> </w:t>
      </w:r>
      <w:r>
        <w:t xml:space="preserve">about</w:t>
      </w:r>
      <w:r>
        <w:t xml:space="preserve"> </w:t>
      </w:r>
      <w:r>
        <w:t xml:space="preserve">My</w:t>
      </w:r>
      <w:r>
        <w:t xml:space="preserve"> </w:t>
      </w:r>
      <w:r>
        <w:t xml:space="preserve">PROJECT</w:t>
      </w:r>
    </w:p>
    <w:bookmarkStart w:id="21" w:name="header"/>
    <w:bookmarkStart w:id="20" w:name="document-about-my-project"/>
    <w:p>
      <w:pPr>
        <w:pStyle w:val="Titre1"/>
      </w:pPr>
      <w:r>
        <w:t xml:space="preserve">Document about My PROJECT</w:t>
      </w:r>
    </w:p>
    <w:bookmarkEnd w:id="20"/>
    <w:bookmarkEnd w:id="21"/>
    <w:bookmarkStart w:id="44" w:name="content"/>
    <w:bookmarkStart w:id="22" w:name="preamble"/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131"/>
        <w:gridCol w:w="6788"/>
      </w:tblGrid>
      <w:tr>
        <w:tc>
          <w:p>
            <w:pPr>
              <w:jc w:val="left"/>
            </w:pPr>
            <w:r>
              <w:rPr>
                <w:bCs/>
                <w:b/>
              </w:rPr>
              <w:t xml:space="preserve">Title</w:t>
            </w:r>
            <w:r>
              <w:t xml:space="preserve"> </w:t>
            </w:r>
            <w:r>
              <w:t xml:space="preserve">:</w:t>
            </w:r>
          </w:p>
        </w:tc>
        <w:tc>
          <w:p>
            <w:pPr>
              <w:jc w:val="left"/>
            </w:pPr>
            <w:r>
              <w:t xml:space="preserve">Document about My PROJECT</w:t>
            </w:r>
          </w:p>
        </w:tc>
      </w:tr>
      <w:tr>
        <w:tc>
          <w:p>
            <w:pPr>
              <w:jc w:val="left"/>
            </w:pPr>
            <w:r>
              <w:rPr>
                <w:bCs/>
                <w:b/>
              </w:rPr>
              <w:t xml:space="preserve">Date</w:t>
            </w:r>
            <w:r>
              <w:t xml:space="preserve">:</w:t>
            </w:r>
          </w:p>
        </w:tc>
        <w:tc>
          <w:tbl>
            <w:tblPr>
              <w:tblStyle w:val="Table"/>
              <w:tblW w:type="pct" w:w="5000"/>
              <w:tblLook w:firstRow="0" w:lastRow="0" w:firstColumn="0" w:lastColumn="0" w:noHBand="0" w:noVBand="0" w:val="0000"/>
            </w:tblPr>
            <w:tblGrid>
              <w:gridCol w:w="2639"/>
              <w:gridCol w:w="1319"/>
              <w:gridCol w:w="3960"/>
            </w:tblGrid>
            <w:tr>
              <w:tc>
                <w:p>
                  <w:pPr>
                    <w:jc w:val="left"/>
                    <w:jc w:val="left"/>
                  </w:pPr>
                  <w:r>
                    <w:t xml:space="preserve">2019-01-30</w:t>
                  </w:r>
                </w:p>
              </w:tc>
              <w:tc>
                <w:p>
                  <w:pPr>
                    <w:jc w:val="left"/>
                    <w:jc w:val="left"/>
                  </w:pPr>
                  <w:r>
                    <w:rPr>
                      <w:bCs/>
                      <w:b/>
                    </w:rPr>
                    <w:t xml:space="preserve">Issue</w:t>
                  </w:r>
                  <w:r>
                    <w:t xml:space="preserve">:</w:t>
                  </w:r>
                </w:p>
              </w:tc>
              <w:tc>
                <w:p>
                  <w:pPr>
                    <w:jc w:val="left"/>
                    <w:jc w:val="left"/>
                  </w:pPr>
                  <w:r>
                    <w:t xml:space="preserve">1.0</w:t>
                  </w:r>
                </w:p>
              </w:tc>
            </w:tr>
          </w:tbl>
          <w:p/>
        </w:tc>
      </w:tr>
      <w:tr>
        <w:tc>
          <w:p>
            <w:pPr>
              <w:jc w:val="left"/>
            </w:pPr>
            <w:r>
              <w:rPr>
                <w:bCs/>
                <w:b/>
              </w:rPr>
              <w:t xml:space="preserve">Reference</w:t>
            </w:r>
            <w:r>
              <w:t xml:space="preserve">:</w:t>
            </w:r>
          </w:p>
        </w:tc>
        <w:tc>
          <w:p>
            <w:pPr>
              <w:jc w:val="left"/>
            </w:pPr>
            <w:r>
              <w:t xml:space="preserve">REC-FOO-A</w:t>
            </w:r>
          </w:p>
        </w:tc>
      </w:tr>
      <w:tr>
        <w:tc>
          <w:p>
            <w:pPr>
              <w:jc w:val="left"/>
            </w:pPr>
            <w:r>
              <w:rPr>
                <w:bCs/>
                <w:b/>
              </w:rPr>
              <w:t xml:space="preserve">Custodian</w:t>
            </w:r>
            <w:r>
              <w:t xml:space="preserve">:</w:t>
            </w:r>
          </w:p>
        </w:tc>
        <w:tc>
          <w:p>
            <w:pPr>
              <w:jc w:val="left"/>
            </w:pPr>
            <w:r>
              <w:t xml:space="preserve">Agent(name='mister.custodian', role=None)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1980"/>
        <w:gridCol w:w="1980"/>
      </w:tblGrid>
      <w:tr>
        <w:tc>
          <w:tbl>
            <w:tblPr>
              <w:tblStyle w:val="Table"/>
              <w:tblW w:type="pct" w:w="500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p>
                  <w:pPr>
                    <w:jc w:val="left"/>
                    <w:jc w:val="left"/>
                  </w:pPr>
                  <w:r>
                    <w:rPr>
                      <w:bCs/>
                      <w:b/>
                    </w:rPr>
                    <w:t xml:space="preserve">Prepared by</w:t>
                  </w:r>
                  <w:r>
                    <w:t xml:space="preserve">:</w:t>
                  </w:r>
                </w:p>
              </w:tc>
              <w:tc>
                <w:p>
                  <w:pPr>
                    <w:jc w:val="left"/>
                    <w:jc w:val="left"/>
                  </w:pPr>
                  <w:r>
                    <w:t xml:space="preserve">-</w:t>
                  </w:r>
                </w:p>
              </w:tc>
            </w:tr>
          </w:tbl>
          <w:p/>
        </w:tc>
        <w:tc>
          <w:p>
            <w:pPr>
              <w:jc w:val="left"/>
            </w:pPr>
            <w:r>
              <w:rPr>
                <w:bCs/>
                <w:b/>
              </w:rPr>
              <w:t xml:space="preserve">Date</w:t>
            </w:r>
            <w:r>
              <w:t xml:space="preserve">:</w:t>
            </w:r>
          </w:p>
        </w:tc>
        <w:tc>
          <w:p>
            <w:pPr>
              <w:jc w:val="left"/>
            </w:pPr>
            <w:r>
              <w:t xml:space="preserve">Signature</w:t>
            </w:r>
          </w:p>
        </w:tc>
      </w:tr>
      <w:tr>
        <w:tc>
          <w:tbl>
            <w:tblPr>
              <w:tblStyle w:val="Table"/>
              <w:tblW w:type="pct" w:w="500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p>
                  <w:pPr>
                    <w:jc w:val="left"/>
                    <w:jc w:val="left"/>
                  </w:pPr>
                  <w:r>
                    <w:t xml:space="preserve">John Doe</w:t>
                  </w:r>
                </w:p>
              </w:tc>
              <w:tc>
                <w:p/>
              </w:tc>
            </w:tr>
          </w:tbl>
          <w:p/>
        </w:tc>
        <w:tc>
          <w:p>
            <w:pPr>
              <w:jc w:val="left"/>
            </w:pPr>
            <w:r>
              <w:t xml:space="preserve">2019-01-01</w:t>
            </w:r>
          </w:p>
        </w:tc>
        <w:tc>
          <w:p>
            <w:pPr>
              <w:jc w:val="left"/>
            </w:pPr>
            <w:r>
              <w:t xml:space="preserve">-</w:t>
            </w:r>
          </w:p>
        </w:tc>
      </w:tr>
      <w:tr>
        <w:tc>
          <w:tbl>
            <w:tblPr>
              <w:tblStyle w:val="Table"/>
              <w:tblW w:type="pct" w:w="500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p>
                  <w:pPr>
                    <w:jc w:val="left"/>
                    <w:jc w:val="left"/>
                  </w:pPr>
                  <w:r>
                    <w:rPr>
                      <w:bCs/>
                      <w:b/>
                    </w:rPr>
                    <w:t xml:space="preserve">Contributors</w:t>
                  </w:r>
                  <w:r>
                    <w:t xml:space="preserve">:</w:t>
                  </w:r>
                </w:p>
              </w:tc>
              <w:tc>
                <w:p>
                  <w:pPr>
                    <w:jc w:val="left"/>
                    <w:jc w:val="left"/>
                  </w:pPr>
                  <w:r>
                    <w:t xml:space="preserve">-</w:t>
                  </w:r>
                </w:p>
              </w:tc>
            </w:tr>
          </w:tbl>
          <w:p/>
        </w:tc>
        <w:tc>
          <w:p>
            <w:pPr>
              <w:jc w:val="left"/>
            </w:pPr>
            <w:r>
              <w:rPr>
                <w:bCs/>
                <w:b/>
              </w:rPr>
              <w:t xml:space="preserve">Date</w:t>
            </w:r>
            <w:r>
              <w:t xml:space="preserve">:</w:t>
            </w:r>
          </w:p>
        </w:tc>
        <w:tc>
          <w:p>
            <w:pPr>
              <w:jc w:val="left"/>
            </w:pPr>
            <w:r>
              <w:t xml:space="preserve">-</w:t>
            </w:r>
          </w:p>
        </w:tc>
      </w:tr>
      <w:tr>
        <w:tc>
          <w:p>
            <w:pPr>
              <w:jc w:val="left"/>
            </w:pPr>
            <w:r>
              <w:t xml:space="preserve">John Doe</w:t>
            </w:r>
          </w:p>
        </w:tc>
        <w:tc>
          <w:p>
            <w:pPr>
              <w:jc w:val="left"/>
            </w:pPr>
            <w:r>
              <w:t xml:space="preserve">2019-01-01</w:t>
            </w:r>
          </w:p>
        </w:tc>
        <w:tc>
          <w:p>
            <w:pPr>
              <w:jc w:val="left"/>
            </w:pPr>
            <w:r>
              <w:t xml:space="preserve">.</w:t>
            </w:r>
          </w:p>
        </w:tc>
      </w:tr>
      <w:tr>
        <w:tc>
          <w:p>
            <w:pPr>
              <w:jc w:val="left"/>
            </w:pPr>
            <w:r>
              <w:t xml:space="preserve">John Doe</w:t>
            </w:r>
          </w:p>
        </w:tc>
        <w:tc>
          <w:p>
            <w:pPr>
              <w:jc w:val="left"/>
            </w:pPr>
            <w:r>
              <w:t xml:space="preserve">2019-01-01</w:t>
            </w:r>
          </w:p>
        </w:tc>
        <w:tc>
          <w:p>
            <w:pPr>
              <w:jc w:val="left"/>
            </w:pPr>
            <w:r>
              <w:t xml:space="preserve">.</w:t>
            </w:r>
          </w:p>
        </w:tc>
      </w:tr>
      <w:tr>
        <w:tc>
          <w:p>
            <w:pPr>
              <w:jc w:val="left"/>
            </w:pPr>
            <w:r>
              <w:t xml:space="preserve">John Doe</w:t>
            </w:r>
          </w:p>
        </w:tc>
        <w:tc>
          <w:p>
            <w:pPr>
              <w:jc w:val="left"/>
            </w:pPr>
            <w:r>
              <w:t xml:space="preserve">2019-01-01</w:t>
            </w:r>
          </w:p>
        </w:tc>
        <w:tc>
          <w:p>
            <w:pPr>
              <w:jc w:val="left"/>
            </w:pPr>
            <w:r>
              <w:t xml:space="preserve">.</w:t>
            </w:r>
          </w:p>
        </w:tc>
      </w:tr>
      <w:tr>
        <w:tc>
          <w:tbl>
            <w:tblPr>
              <w:tblStyle w:val="Table"/>
              <w:tblW w:type="pct" w:w="500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p>
                  <w:pPr>
                    <w:jc w:val="left"/>
                    <w:jc w:val="left"/>
                  </w:pPr>
                  <w:r>
                    <w:rPr>
                      <w:bCs/>
                      <w:b/>
                    </w:rPr>
                    <w:t xml:space="preserve">Approved</w:t>
                  </w:r>
                  <w:r>
                    <w:t xml:space="preserve">:</w:t>
                  </w:r>
                </w:p>
              </w:tc>
              <w:tc>
                <w:p>
                  <w:pPr>
                    <w:jc w:val="left"/>
                    <w:jc w:val="left"/>
                  </w:pPr>
                  <w:r>
                    <w:t xml:space="preserve">-</w:t>
                  </w:r>
                </w:p>
              </w:tc>
            </w:tr>
          </w:tbl>
          <w:p/>
        </w:tc>
        <w:tc>
          <w:p>
            <w:pPr>
              <w:jc w:val="left"/>
            </w:pPr>
            <w:r>
              <w:rPr>
                <w:bCs/>
                <w:b/>
              </w:rPr>
              <w:t xml:space="preserve">Date</w:t>
            </w:r>
            <w:r>
              <w:t xml:space="preserve">:</w:t>
            </w:r>
          </w:p>
        </w:tc>
        <w:tc>
          <w:p>
            <w:pPr>
              <w:jc w:val="left"/>
            </w:pPr>
            <w:r>
              <w:t xml:space="preserve">Signature</w:t>
            </w:r>
          </w:p>
        </w:tc>
      </w:tr>
      <w:tr>
        <w:tc>
          <w:tbl>
            <w:tblPr>
              <w:tblStyle w:val="Table"/>
              <w:tblW w:type="pct" w:w="500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p>
                  <w:pPr>
                    <w:jc w:val="left"/>
                    <w:jc w:val="left"/>
                  </w:pPr>
                  <w:r>
                    <w:t xml:space="preserve">John Doe</w:t>
                  </w:r>
                </w:p>
              </w:tc>
              <w:tc>
                <w:p/>
              </w:tc>
            </w:tr>
          </w:tbl>
          <w:p/>
        </w:tc>
        <w:tc>
          <w:p>
            <w:pPr>
              <w:jc w:val="left"/>
            </w:pPr>
            <w:r>
              <w:t xml:space="preserve">2019-01-01</w:t>
            </w:r>
          </w:p>
        </w:tc>
        <w:tc>
          <w:p>
            <w:pPr>
              <w:jc w:val="left"/>
            </w:pPr>
            <w:r>
              <w:t xml:space="preserve">-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2376"/>
        <w:gridCol w:w="3168"/>
      </w:tblGrid>
      <w:tr>
        <w:tc>
          <w:p>
            <w:pPr>
              <w:jc w:val="left"/>
            </w:pPr>
            <w:r>
              <w:rPr>
                <w:bCs/>
                <w:b/>
              </w:rPr>
              <w:t xml:space="preserve">Issue</w:t>
            </w:r>
          </w:p>
        </w:tc>
        <w:tc>
          <w:p>
            <w:pPr>
              <w:jc w:val="left"/>
            </w:pPr>
            <w:r>
              <w:rPr>
                <w:bCs/>
                <w:b/>
              </w:rPr>
              <w:t xml:space="preserve">Date</w:t>
            </w:r>
          </w:p>
        </w:tc>
        <w:tc>
          <w:p>
            <w:pPr>
              <w:jc w:val="left"/>
            </w:pPr>
            <w:r>
              <w:rPr>
                <w:bCs/>
                <w:b/>
              </w:rPr>
              <w:t xml:space="preserve">Page</w:t>
            </w:r>
          </w:p>
        </w:tc>
        <w:tc>
          <w:p>
            <w:pPr>
              <w:jc w:val="left"/>
            </w:pPr>
            <w:r>
              <w:rPr>
                <w:bCs/>
                <w:b/>
              </w:rPr>
              <w:t xml:space="preserve">Description of Change</w:t>
            </w:r>
          </w:p>
        </w:tc>
        <w:tc>
          <w:p>
            <w:pPr>
              <w:jc w:val="left"/>
            </w:pPr>
            <w:r>
              <w:rPr>
                <w:bCs/>
                <w:b/>
              </w:rPr>
              <w:t xml:space="preserve">Comment</w:t>
            </w:r>
          </w:p>
        </w:tc>
      </w:tr>
      <w:tr>
        <w:tc>
          <w:p>
            <w:pPr>
              <w:jc w:val="left"/>
            </w:pPr>
            <w:r>
              <w:t xml:space="preserve">0.1</w:t>
            </w:r>
          </w:p>
        </w:tc>
        <w:tc>
          <w:p>
            <w:pPr>
              <w:jc w:val="left"/>
            </w:pPr>
            <w:r>
              <w:t xml:space="preserve">2018-11-01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Typo</w:t>
            </w:r>
          </w:p>
        </w:tc>
        <w:tc>
          <w:p>
            <w:pPr>
              <w:jc w:val="left"/>
            </w:pPr>
            <w:r>
              <w:t xml:space="preserve">file to view the source code until proper documentation is generated.</w:t>
            </w:r>
          </w:p>
        </w:tc>
      </w:tr>
      <w:tr>
        <w:tc>
          <w:p>
            <w:pPr>
              <w:jc w:val="lef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2018-11-01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Typo very long</w:t>
            </w:r>
          </w:p>
        </w:tc>
        <w:tc>
          <w:p>
            <w:pPr>
              <w:jc w:val="left"/>
            </w:pPr>
            <w:r>
              <w:t xml:space="preserve">balbalbalbalbalb</w:t>
            </w:r>
          </w:p>
        </w:tc>
      </w:tr>
      <w:tr>
        <w:tc>
          <w:p>
            <w:pPr>
              <w:jc w:val="left"/>
            </w:pPr>
            <w:r>
              <w:t xml:space="preserve">0.3</w:t>
            </w:r>
          </w:p>
        </w:tc>
        <w:tc>
          <w:p>
            <w:pPr>
              <w:jc w:val="left"/>
            </w:pPr>
            <w:r>
              <w:t xml:space="preserve">2018-11-01</w:t>
            </w:r>
          </w:p>
        </w:tc>
        <w:tc>
          <w:p>
            <w:pPr>
              <w:jc w:val="left"/>
            </w:pPr>
            <w:r>
              <w:t xml:space="preserve">3,2</w:t>
            </w:r>
          </w:p>
        </w:tc>
        <w:tc>
          <w:p>
            <w:pPr>
              <w:jc w:val="left"/>
            </w:pPr>
            <w:r>
              <w:t xml:space="preserve">Typo</w:t>
            </w:r>
          </w:p>
        </w:tc>
        <w:tc>
          <w:p>
            <w:pPr>
              <w:jc w:val="left"/>
            </w:pPr>
            <w:r>
              <w:t xml:space="preserve">datetime field formatted using formatter.</w:t>
            </w:r>
          </w:p>
        </w:tc>
      </w:tr>
      <w:tr>
        <w:tc>
          <w:p>
            <w:pPr>
              <w:jc w:val="left"/>
            </w:pPr>
            <w:r>
              <w:t xml:space="preserve">0.4</w:t>
            </w:r>
          </w:p>
        </w:tc>
        <w:tc>
          <w:p>
            <w:pPr>
              <w:jc w:val="left"/>
            </w:pPr>
            <w:r>
              <w:t xml:space="preserve">2018-11-01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Typo</w:t>
            </w:r>
          </w:p>
        </w:tc>
        <w:tc>
          <w:p>
            <w:pPr>
              <w:jc w:val="left"/>
            </w:pPr>
            <w:r>
              <w:t xml:space="preserve">balbalbalbalbalb</w:t>
            </w:r>
          </w:p>
        </w:tc>
      </w:tr>
      <w:tr>
        <w:tc>
          <w:p>
            <w:pPr>
              <w:jc w:val="left"/>
            </w:pPr>
            <w:r>
              <w:t xml:space="preserve">0.5</w:t>
            </w:r>
          </w:p>
        </w:tc>
        <w:tc>
          <w:p>
            <w:pPr>
              <w:jc w:val="left"/>
            </w:pPr>
            <w:r>
              <w:t xml:space="preserve">2018-11-01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Typo</w:t>
            </w:r>
          </w:p>
        </w:tc>
        <w:tc>
          <w:p>
            <w:pPr>
              <w:jc w:val="left"/>
            </w:pPr>
            <w:r>
              <w:t xml:space="preserve">Adding your own field types is fairly straightforward</w:t>
            </w:r>
          </w:p>
        </w:tc>
      </w:tr>
    </w:tbl>
    <w:bookmarkEnd w:id="22"/>
    <w:bookmarkStart w:id="31" w:name="X951df0ade4745c97f43d6880146bb5b01f78567"/>
    <w:p>
      <w:pPr>
        <w:pStyle w:val="Titre2"/>
      </w:pPr>
      <w:r>
        <w:t xml:space="preserve">Purpose and scope</w:t>
      </w:r>
    </w:p>
    <w:p>
      <w:pPr>
        <w:pStyle w:val="FirstParagraph"/>
      </w:pPr>
      <w:r>
        <w:t xml:space="preserve">The purpose of this document is to describe the results obtained in the software quality analysis and code inspection of the {LONG_DESCRIPTION} software product.</w:t>
      </w:r>
    </w:p>
    <w:p>
      <w:pPr>
        <w:pStyle w:val="Corpsdetexte"/>
      </w:pPr>
      <w:r>
        <w:t xml:space="preserve">First objective is to HELP the development team.</w:t>
      </w:r>
      <w:r>
        <w:br/>
      </w:r>
      <w:r>
        <w:t xml:space="preserve">Please contribute to improve this report.</w:t>
      </w:r>
      <w:r>
        <w:br/>
      </w:r>
      <w:r>
        <w:t xml:space="preserve">Any comments, ideas are welcome !</w:t>
      </w:r>
    </w:p>
    <w:p>
      <w:pPr>
        <w:pStyle w:val="Corpsdetexte"/>
      </w:pPr>
      <w:r>
        <w:t xml:space="preserve">Other objectives are:</w:t>
      </w:r>
    </w:p>
    <w:p>
      <w:pPr>
        <w:numPr>
          <w:ilvl w:val="0"/>
          <w:numId w:val="1001"/>
        </w:numPr>
      </w:pPr>
      <w:r>
        <w:t xml:space="preserve">Deliver a Quality status on the code;</w:t>
      </w:r>
    </w:p>
    <w:p>
      <w:pPr>
        <w:numPr>
          <w:ilvl w:val="0"/>
          <w:numId w:val="1001"/>
        </w:numPr>
      </w:pPr>
      <w:r>
        <w:t xml:space="preserve">Communicate it to the code authors, the whole development team and managers;</w:t>
      </w:r>
    </w:p>
    <w:p>
      <w:pPr>
        <w:numPr>
          <w:ilvl w:val="0"/>
          <w:numId w:val="1001"/>
        </w:numPr>
      </w:pPr>
      <w:r>
        <w:t xml:space="preserve">Possibly set-up action plan for improvement.</w:t>
      </w:r>
    </w:p>
    <w:p>
      <w:pPr>
        <w:pStyle w:val="FirstParagraph"/>
      </w:pPr>
      <w:r>
        <w:t xml:space="preserve">For each of the measurements, we cover the following items:</w:t>
      </w:r>
    </w:p>
    <w:p>
      <w:pPr>
        <w:numPr>
          <w:ilvl w:val="0"/>
          <w:numId w:val="1002"/>
        </w:numPr>
      </w:pPr>
      <w:r>
        <w:t xml:space="preserve">What is measured and why;</w:t>
      </w:r>
    </w:p>
    <w:p>
      <w:pPr>
        <w:numPr>
          <w:ilvl w:val="0"/>
          <w:numId w:val="1002"/>
        </w:numPr>
      </w:pPr>
      <w:r>
        <w:t xml:space="preserve">The measurement tool(s) used;</w:t>
      </w:r>
    </w:p>
    <w:p>
      <w:pPr>
        <w:numPr>
          <w:ilvl w:val="0"/>
          <w:numId w:val="1002"/>
        </w:numPr>
      </w:pPr>
      <w:r>
        <w:t xml:space="preserve">The measurement results;</w:t>
      </w:r>
    </w:p>
    <w:p>
      <w:pPr>
        <w:numPr>
          <w:ilvl w:val="0"/>
          <w:numId w:val="1002"/>
        </w:numPr>
      </w:pPr>
      <w:r>
        <w:t xml:space="preserve">An analysis of the results and, potentially, actions to be carried out.</w:t>
      </w:r>
    </w:p>
    <w:p>
      <w:pPr>
        <w:pStyle w:val="FirstParagraph"/>
      </w:pPr>
      <w:r>
        <w:t xml:space="preserve">The conclusions are derived from good practices and should be taken as a guide instead of a prescription.</w:t>
      </w:r>
    </w:p>
    <w:p>
      <w:pPr>
        <w:pStyle w:val="Corpsdetexte"/>
      </w:pPr>
      <w:r>
        <w:rPr>
          <w:iCs/>
          <w:i/>
        </w:rPr>
        <w:t xml:space="preserve">This analysis has been done without knowledge (science, SW implementation…​) on this project. Please do not hesitate to mention any error or misunderstanding.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Important</w:t>
            </w:r>
          </w:p>
        </w:tc>
        <w:tc>
          <w:p>
            <w:pPr>
              <w:jc w:val="left"/>
            </w:pPr>
            <w:r>
              <w:t xml:space="preserve">Feedback from the development team would be very appreciated.</w:t>
            </w:r>
          </w:p>
        </w:tc>
      </w:tr>
    </w:tbl>
    <w:bookmarkStart w:id="25" w:name="X5f4eaf6bc4c9f1a91df35ca367733ad1794d51a"/>
    <w:p>
      <w:pPr>
        <w:pStyle w:val="Titre3"/>
      </w:pPr>
      <w:r>
        <w:t xml:space="preserve">Summary: strengths and weaknesses of the product</w:t>
      </w:r>
    </w:p>
    <w:p>
      <w:pPr>
        <w:pStyle w:val="FirstParagraph"/>
      </w:pPr>
      <w:r>
        <w:rPr>
          <w:bCs/>
          <w:b/>
        </w:rPr>
        <w:t xml:space="preserve">Here we push the instructions and explanations :</w:t>
      </w:r>
    </w:p>
    <w:p>
      <w:pPr>
        <w:pStyle w:val="Corpsdetexte"/>
      </w:pPr>
      <w:r>
        <w:t xml:space="preserve">Please create</w:t>
      </w:r>
      <w:r>
        <w:br/>
      </w:r>
      <w:r>
        <w:t xml:space="preserve">'</w:t>
      </w:r>
      <w:r>
        <w:rPr>
          <w:iCs/>
          <w:i/>
        </w:rPr>
        <w:t xml:space="preserve">strengths_and_weaknesses_of_the_product.adoc</w:t>
      </w:r>
      <w:r>
        <w:t xml:space="preserve">'</w:t>
      </w:r>
      <w:r>
        <w:br/>
      </w:r>
      <w:r>
        <w:t xml:space="preserve">document with the too subsections :</w:t>
      </w:r>
    </w:p>
    <w:p>
      <w:pPr>
        <w:numPr>
          <w:ilvl w:val="0"/>
          <w:numId w:val="1003"/>
        </w:numPr>
      </w:pPr>
      <w:r>
        <w:t xml:space="preserve">Top priority</w:t>
      </w:r>
    </w:p>
    <w:p>
      <w:pPr>
        <w:numPr>
          <w:ilvl w:val="0"/>
          <w:numId w:val="1003"/>
        </w:numPr>
      </w:pPr>
      <w:r>
        <w:t xml:space="preserve">Other recommendations</w:t>
      </w:r>
    </w:p>
    <w:bookmarkStart w:id="23" w:name="Xb8f7071c66fd9329168773bfd81d81325b0ed91"/>
    <w:p>
      <w:pPr>
        <w:pStyle w:val="Titre4"/>
      </w:pPr>
      <w:r>
        <w:t xml:space="preserve">Top priority</w:t>
      </w:r>
    </w:p>
    <w:p>
      <w:pPr>
        <w:numPr>
          <w:ilvl w:val="0"/>
          <w:numId w:val="1004"/>
        </w:numPr>
      </w:pPr>
      <w:r>
        <w:t xml:space="preserve">Use a</w:t>
      </w:r>
      <w:r>
        <w:t xml:space="preserve"> </w:t>
      </w:r>
      <w:r>
        <w:rPr>
          <w:iCs/>
          <w:i/>
        </w:rPr>
        <w:t xml:space="preserve">linter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pylint</w:t>
      </w:r>
      <w:r>
        <w:t xml:space="preserve"> </w:t>
      </w:r>
      <w:r>
        <w:t xml:space="preserve">to resolve the undefined variable problems (see</w:t>
      </w:r>
      <w:r>
        <w:t xml:space="preserve"> </w:t>
      </w:r>
      <w:r>
        <w:rPr>
          <w:iCs/>
          <w:i/>
        </w:rPr>
        <w:t xml:space="preserve">Code issues</w:t>
      </w:r>
      <w:r>
        <w:t xml:space="preserve"> </w:t>
      </w:r>
      <w:r>
        <w:t xml:space="preserve">section)</w:t>
      </w:r>
    </w:p>
    <w:p>
      <w:pPr>
        <w:numPr>
          <w:ilvl w:val="0"/>
          <w:numId w:val="1004"/>
        </w:numPr>
      </w:pPr>
      <w:r>
        <w:t xml:space="preserve">Refactor</w:t>
      </w:r>
      <w:r>
        <w:t xml:space="preserve"> </w:t>
      </w:r>
      <w:r>
        <w:rPr>
          <w:rStyle w:val="VerbatimChar"/>
        </w:rPr>
        <w:t xml:space="preserve">LE3_DET_CL_PZWav</w:t>
      </w:r>
      <w:r>
        <w:t xml:space="preserve"> </w:t>
      </w:r>
      <w:r>
        <w:t xml:space="preserve">to separate concerns and make process readable.</w:t>
      </w:r>
    </w:p>
    <w:p>
      <w:pPr>
        <w:numPr>
          <w:ilvl w:val="0"/>
          <w:numId w:val="1004"/>
        </w:numPr>
      </w:pPr>
      <w:r>
        <w:t xml:space="preserve">Improve coverage of critical components.</w:t>
      </w:r>
    </w:p>
    <w:bookmarkEnd w:id="23"/>
    <w:bookmarkStart w:id="24" w:name="X30372a5c50690630b7838a66a84bbe923cf8597"/>
    <w:p>
      <w:pPr>
        <w:pStyle w:val="Titre4"/>
      </w:pPr>
      <w:r>
        <w:t xml:space="preserve">Other recommendations</w:t>
      </w:r>
    </w:p>
    <w:p>
      <w:pPr>
        <w:numPr>
          <w:ilvl w:val="0"/>
          <w:numId w:val="1005"/>
        </w:numPr>
      </w:pPr>
      <w:r>
        <w:t xml:space="preserve">Remove commented out code.</w:t>
      </w:r>
    </w:p>
    <w:p>
      <w:pPr>
        <w:numPr>
          <w:ilvl w:val="0"/>
          <w:numId w:val="1005"/>
        </w:numPr>
      </w:pPr>
      <w:r>
        <w:t xml:space="preserve">Use a accessible managed list of issue.</w:t>
      </w:r>
    </w:p>
    <w:p>
      <w:pPr>
        <w:numPr>
          <w:ilvl w:val="0"/>
          <w:numId w:val="1005"/>
        </w:numPr>
      </w:pPr>
      <w:r>
        <w:t xml:space="preserve">Make the unit test more readbale using</w:t>
      </w:r>
      <w:r>
        <w:t xml:space="preserve"> </w:t>
      </w:r>
      <w:r>
        <w:rPr>
          <w:iCs/>
          <w:i/>
        </w:rPr>
        <w:t xml:space="preserve">the given,when,then</w:t>
      </w:r>
      <w:r>
        <w:t xml:space="preserve"> </w:t>
      </w:r>
      <w:r>
        <w:t xml:space="preserve">pattern.</w:t>
      </w:r>
    </w:p>
    <w:bookmarkEnd w:id="24"/>
    <w:bookmarkEnd w:id="25"/>
    <w:bookmarkStart w:id="28" w:name="Xf87140e46ad28823e14e14a825e10d9632d0073"/>
    <w:p>
      <w:pPr>
        <w:pStyle w:val="Titre3"/>
      </w:pPr>
      <w:r>
        <w:t xml:space="preserve">Information on the project and product analysed</w:t>
      </w:r>
    </w:p>
    <w:bookmarkStart w:id="26" w:name="X78c31c558991ed7a431ca2c57358c5a162b70e2"/>
    <w:p>
      <w:pPr>
        <w:pStyle w:val="Titre4"/>
      </w:pPr>
      <w:r>
        <w:t xml:space="preserve">Context of the analysis: periodic software quality analysis</w:t>
      </w:r>
    </w:p>
    <w:p>
      <w:pPr>
        <w:pStyle w:val="FirstParagraph"/>
      </w:pPr>
      <w:r>
        <w:t xml:space="preserve">This analysis has been done within the frame of periodic software quality analyses,</w:t>
      </w:r>
      <w:r>
        <w:t xml:space="preserve"> </w:t>
      </w:r>
      <w:r>
        <w:t xml:space="preserve">at least one per year, or one per minor version number (m in number version M.m.p).</w:t>
      </w:r>
    </w:p>
    <w:bookmarkEnd w:id="26"/>
    <w:bookmarkStart w:id="27" w:name="Xbb1adb06dd9f7cc3fd8cd70d86412eeb3761400"/>
    <w:p>
      <w:pPr>
        <w:pStyle w:val="Titre4"/>
      </w:pPr>
      <w:r>
        <w:t xml:space="preserve">Development team and stakeholders</w:t>
      </w:r>
    </w:p>
    <w:p>
      <w:pPr>
        <w:pStyle w:val="FirstParagraph"/>
      </w:pPr>
      <w:r>
        <w:t xml:space="preserve">The table below lists the main stakeholders of the product analysed: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Product lead</w:t>
            </w:r>
          </w:p>
        </w:tc>
        <w:tc>
          <w:p>
            <w:pPr>
              <w:jc w:val="left"/>
            </w:pPr>
            <w:r>
              <w:t xml:space="preserve">John Doe, Jeanne Doe</w:t>
            </w:r>
          </w:p>
        </w:tc>
      </w:tr>
      <w:tr>
        <w:tc>
          <w:p>
            <w:pPr>
              <w:jc w:val="left"/>
            </w:pPr>
            <w:r>
              <w:t xml:space="preserve">Product implementation lead</w:t>
            </w:r>
          </w:p>
        </w:tc>
        <w:tc>
          <w:p>
            <w:pPr>
              <w:jc w:val="left"/>
            </w:pPr>
            <w:r>
              <w:t xml:space="preserve">Missing information</w:t>
            </w:r>
          </w:p>
        </w:tc>
      </w:tr>
      <w:tr>
        <w:tc>
          <w:p>
            <w:pPr>
              <w:jc w:val="left"/>
            </w:pPr>
            <w:r>
              <w:t xml:space="preserve">Product validation lead</w:t>
            </w:r>
          </w:p>
        </w:tc>
        <w:tc>
          <w:p>
            <w:pPr>
              <w:jc w:val="left"/>
            </w:pPr>
            <w:r>
              <w:t xml:space="preserve">Missing information</w:t>
            </w:r>
          </w:p>
        </w:tc>
      </w:tr>
    </w:tbl>
    <w:bookmarkEnd w:id="27"/>
    <w:bookmarkEnd w:id="28"/>
    <w:bookmarkStart w:id="29" w:name="Xc7fa6cde978045068a438b2eca1f48e05e062c2"/>
    <w:p>
      <w:pPr>
        <w:pStyle w:val="Titre3"/>
      </w:pPr>
      <w:r>
        <w:t xml:space="preserve">Applicable documents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27"/>
        <w:gridCol w:w="2639"/>
        <w:gridCol w:w="2639"/>
        <w:gridCol w:w="1055"/>
        <w:gridCol w:w="1056"/>
      </w:tblGrid>
      <w:tr>
        <w:tc>
          <w:p>
            <w:pPr>
              <w:pStyle w:val="Compact"/>
              <w:jc w:val="left"/>
            </w:pPr>
            <w:r>
              <w:t xml:space="preserve">AD</w:t>
            </w:r>
          </w:p>
        </w:tc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Document Reference</w:t>
            </w:r>
          </w:p>
        </w:tc>
        <w:tc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p>
            <w:pPr>
              <w:jc w:val="left"/>
            </w:pPr>
            <w:r>
              <w:t xml:space="preserve">AD1</w:t>
            </w:r>
          </w:p>
        </w:tc>
        <w:tc>
          <w:p>
            <w:pPr>
              <w:jc w:val="left"/>
            </w:pPr>
            <w:r>
              <w:t xml:space="preserve">EC SGS Coding Standards</w:t>
            </w:r>
          </w:p>
        </w:tc>
        <w:tc>
          <w:p>
            <w:pPr>
              <w:jc w:val="left"/>
            </w:pPr>
            <w:r>
              <w:t xml:space="preserve">EUCL-CNE-RD-8-001</w:t>
            </w:r>
          </w:p>
        </w:tc>
        <w:tc>
          <w:p>
            <w:pPr>
              <w:jc w:val="left"/>
            </w:pPr>
            <w:r>
              <w:t xml:space="preserve">1.1</w:t>
            </w:r>
          </w:p>
        </w:tc>
        <w:tc>
          <w:p>
            <w:pPr>
              <w:jc w:val="left"/>
            </w:pPr>
            <w:r>
              <w:t xml:space="preserve">2019-07-19</w:t>
            </w:r>
          </w:p>
        </w:tc>
      </w:tr>
    </w:tbl>
    <w:bookmarkEnd w:id="29"/>
    <w:bookmarkStart w:id="30" w:name="X88ff7d11dee1dfde71fa338892e94a3d31139a2"/>
    <w:p>
      <w:pPr>
        <w:pStyle w:val="Titre3"/>
      </w:pPr>
      <w:r>
        <w:t xml:space="preserve">Reference documents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27"/>
        <w:gridCol w:w="2639"/>
        <w:gridCol w:w="2639"/>
        <w:gridCol w:w="1055"/>
        <w:gridCol w:w="1056"/>
      </w:tblGrid>
      <w:tr>
        <w:tc>
          <w:p>
            <w:pPr>
              <w:pStyle w:val="Compact"/>
              <w:jc w:val="left"/>
            </w:pPr>
            <w:r>
              <w:t xml:space="preserve">RD</w:t>
            </w:r>
          </w:p>
        </w:tc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Document Reference</w:t>
            </w:r>
          </w:p>
        </w:tc>
        <w:tc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</w:tr>
    </w:tbl>
    <w:bookmarkEnd w:id="30"/>
    <w:bookmarkEnd w:id="31"/>
    <w:bookmarkStart w:id="36" w:name="X897ac7e1cebfeb42988990872717ef80144df66"/>
    <w:p>
      <w:pPr>
        <w:pStyle w:val="Titre2"/>
      </w:pPr>
      <w:r>
        <w:t xml:space="preserve">Analysis tools and source code inputs</w:t>
      </w:r>
    </w:p>
    <w:bookmarkStart w:id="32" w:name="Xc36c26a69869f52b0ca54e8d9a22d442b95a9b7"/>
    <w:p>
      <w:pPr>
        <w:pStyle w:val="Titre3"/>
      </w:pPr>
      <w:r>
        <w:t xml:space="preserve">Environment</w:t>
      </w:r>
    </w:p>
    <w:bookmarkEnd w:id="32"/>
    <w:bookmarkStart w:id="33" w:name="Xeea8aa9466921773fb570151687611c9ec220c2"/>
    <w:p>
      <w:pPr>
        <w:pStyle w:val="Titre3"/>
      </w:pPr>
      <w:r>
        <w:t xml:space="preserve">Code analysed</w:t>
      </w:r>
    </w:p>
    <w:bookmarkEnd w:id="33"/>
    <w:bookmarkStart w:id="34" w:name="Xf4c68c88948bcc38867a253d6277bf08ab89c9a"/>
    <w:p>
      <w:pPr>
        <w:pStyle w:val="Titre3"/>
      </w:pPr>
      <w:r>
        <w:t xml:space="preserve">Code top-level structure</w:t>
      </w:r>
    </w:p>
    <w:bookmarkEnd w:id="34"/>
    <w:bookmarkStart w:id="35" w:name="X39ea984dc9870b1d7920d09708dcb4602e38179"/>
    <w:p>
      <w:pPr>
        <w:pStyle w:val="Titre3"/>
      </w:pPr>
      <w:r>
        <w:t xml:space="preserve">Product size and category</w:t>
      </w:r>
    </w:p>
    <w:bookmarkEnd w:id="35"/>
    <w:bookmarkEnd w:id="36"/>
    <w:bookmarkStart w:id="41" w:name="X03060ef748e214b6d5c9e9f54974075eeea7836"/>
    <w:p>
      <w:pPr>
        <w:pStyle w:val="Titre2"/>
      </w:pPr>
      <w:r>
        <w:t xml:space="preserve">CODEEN compliance</w:t>
      </w:r>
    </w:p>
    <w:bookmarkStart w:id="37" w:name="X88b4731aa8563e2d47e344dac462bdb95d9cc14"/>
    <w:p>
      <w:pPr>
        <w:pStyle w:val="Titre3"/>
      </w:pPr>
      <w:r>
        <w:t xml:space="preserve">Configuration management</w:t>
      </w:r>
    </w:p>
    <w:bookmarkEnd w:id="37"/>
    <w:bookmarkStart w:id="38" w:name="X9e39ec956daed41aec819ecd1dd48354e38b8fa"/>
    <w:p>
      <w:pPr>
        <w:pStyle w:val="Titre3"/>
      </w:pPr>
      <w:r>
        <w:t xml:space="preserve">Product documentation</w:t>
      </w:r>
    </w:p>
    <w:bookmarkEnd w:id="38"/>
    <w:bookmarkStart w:id="39" w:name="Xad3dfcbe5b7a09125e9fb07335d04f8d74a0ce8"/>
    <w:p>
      <w:pPr>
        <w:pStyle w:val="Titre3"/>
      </w:pPr>
      <w:r>
        <w:t xml:space="preserve">Generation</w:t>
      </w:r>
    </w:p>
    <w:bookmarkEnd w:id="39"/>
    <w:bookmarkStart w:id="40" w:name="X2e719142cda12175a532bd4416a795daae5a457"/>
    <w:p>
      <w:pPr>
        <w:pStyle w:val="Titre3"/>
      </w:pPr>
      <w:r>
        <w:t xml:space="preserve">Compliance with the Elements framework</w:t>
      </w:r>
    </w:p>
    <w:bookmarkEnd w:id="40"/>
    <w:bookmarkEnd w:id="41"/>
    <w:bookmarkStart w:id="43" w:name="Xaedf34d1ca60bd6b5a6fe8e04860f5f4c1f5651"/>
    <w:p>
      <w:pPr>
        <w:pStyle w:val="Titre2"/>
      </w:pPr>
      <w:r>
        <w:t xml:space="preserve">Maintainability</w:t>
      </w:r>
    </w:p>
    <w:bookmarkStart w:id="42" w:name="Xeeafa27209f50b0b6d9c99276318dbfb03f30e3"/>
    <w:p>
      <w:pPr>
        <w:pStyle w:val="Titre3"/>
      </w:pPr>
      <w:r>
        <w:t xml:space="preserve">Dependencies</w:t>
      </w:r>
    </w:p>
    <w:bookmarkEnd w:id="42"/>
    <w:bookmarkEnd w:id="43"/>
    <w:bookmarkEnd w:id="44"/>
    <w:bookmarkStart w:id="46" w:name="footer"/>
    <w:bookmarkStart w:id="45" w:name="footer-text"/>
    <w:p>
      <w:pPr>
        <w:pStyle w:val="FirstParagraph"/>
      </w:pPr>
      <w:r>
        <w:t xml:space="preserve">Last updated 2021-05-25 12:19:57 +0200</w:t>
      </w:r>
    </w:p>
    <w:bookmarkEnd w:id="45"/>
    <w:bookmarkEnd w:id="46"/>
    <w:sectPr w:rsidR="00F31AC1">
      <w:footerReference r:id="rId9" w:type="default"/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8346409"/>
      <w:docPartObj>
        <w:docPartGallery w:val="Page Numbers (Bottom of Page)"/>
        <w:docPartUnique/>
      </w:docPartObj>
    </w:sdtPr>
    <w:sdtEndPr/>
    <w:sdtContent>
      <w:p w14:paraId="23723E2B" w14:textId="2F704C09" w:rsidR="00781D0C" w:rsidRDefault="007E1DF3">
        <w:pPr>
          <w:pStyle w:val="Pieddepage"/>
        </w:pPr>
        <w:r>
          <w:pict w14:anchorId="38497A2A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ESMB+yG&#10;AgAAzgUAAA4AAAAAAAAAAAAAAAAALgIAAGRycy9lMm9Eb2MueG1sUEsBAi0AFAAGAAgAAAAhAHW8&#10;lUbZAAAAAwEAAA8AAAAAAAAAAAAAAAAA4AQAAGRycy9kb3ducmV2LnhtbFBLBQYAAAAABAAEAPMA&#10;AADmBQAAAAA=&#10;" o:allowincell="f" adj="14135" strokecolor="gray" strokeweight=".25pt">
              <v:textbox>
                <w:txbxContent>
                  <w:p w14:paraId="75E07512" w14:textId="77777777" w:rsidR="00781D0C" w:rsidRDefault="00781D0C">
                    <w:pPr>
                      <w:jc w:val="center"/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  <w:lang w:val="fr-FR"/>
                      </w:rPr>
                      <w:t>2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BCA213D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FDF674F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EF60B91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CD8BA7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DA6E330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E8A01D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C70928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C08CED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54AD83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8CC23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5944E1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90233"/>
  </w:style>
  <w:style w:styleId="Titre1" w:type="paragraph">
    <w:name w:val="heading 1"/>
    <w:basedOn w:val="Normal"/>
    <w:next w:val="Corpsdetexte"/>
    <w:link w:val="Titre1Car"/>
    <w:autoRedefine/>
    <w:uiPriority w:val="9"/>
    <w:rsid w:val="006F728D"/>
    <w:pPr>
      <w:keepNext/>
      <w:keepLines/>
      <w:spacing w:after="120" w:before="120"/>
      <w:outlineLvl w:val="0"/>
    </w:pPr>
    <w:rPr>
      <w:rFonts w:asciiTheme="majorHAnsi" w:cstheme="majorBidi" w:eastAsiaTheme="majorEastAsia" w:hAnsiTheme="majorHAnsi"/>
      <w:b/>
      <w:bCs/>
      <w:color w:themeColor="accent5" w:themeShade="BF" w:val="31849B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itre3" w:type="paragraph">
    <w:name w:val="heading 3"/>
    <w:basedOn w:val="Normal"/>
    <w:next w:val="Corpsdetex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Corpsdetex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itre5" w:type="paragraph">
    <w:name w:val="heading 5"/>
    <w:basedOn w:val="Normal"/>
    <w:next w:val="Corpsdetex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re6" w:type="paragraph">
    <w:name w:val="heading 6"/>
    <w:basedOn w:val="Normal"/>
    <w:next w:val="Corpsdetex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autoRedefine/>
    <w:qFormat/>
    <w:rsid w:val="00A74704"/>
    <w:pPr>
      <w:keepNext/>
      <w:keepLines/>
      <w:spacing w:after="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ous-titre" w:type="paragraph">
    <w:name w:val="Subtitle"/>
    <w:basedOn w:val="Titre"/>
    <w:next w:val="Corpsdetex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basedOn w:val="Tableauprofessionnel"/>
    <w:semiHidden/>
    <w:unhideWhenUsed/>
    <w:qFormat/>
    <w:rsid w:val="000F4F3B"/>
    <w:pPr>
      <w:spacing w:after="0"/>
      <w:jc w:val="center"/>
    </w:pPr>
    <w:rPr>
      <w:rFonts w:asciiTheme="majorHAnsi" w:hAnsiTheme="majorHAnsi"/>
      <w:sz w:val="22"/>
      <w:szCs w:val="20"/>
      <w:lang w:eastAsia="fr-FR" w:val="en"/>
    </w:rPr>
    <w:tblPr>
      <w:jc w:val="center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  <w:trPr>
      <w:jc w:val="center"/>
    </w:trPr>
    <w:tcPr>
      <w:shd w:color="auto" w:fill="C6D9F1" w:themeFill="text2" w:themeFillTint="33" w:val="clear"/>
      <w:vAlign w:val="center"/>
    </w:tcPr>
    <w:tblStylePr w:type="fir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pPr>
      <w:keepNext/>
    </w:pPr>
  </w:style>
  <w:style w:customStyle="1" w:styleId="ImageCaption" w:type="paragraph">
    <w:name w:val="Image Caption"/>
    <w:basedOn w:val="Lgende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Pr>
      <w:rFonts w:ascii="Consolas" w:hAnsi="Consolas"/>
      <w:sz w:val="22"/>
    </w:rPr>
  </w:style>
  <w:style w:customStyle="1" w:styleId="SectionNumber" w:type="character">
    <w:name w:val="Section Number"/>
    <w:basedOn w:val="LgendeCar"/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Pr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En-tte" w:type="paragraph">
    <w:name w:val="header"/>
    <w:basedOn w:val="Normal"/>
    <w:link w:val="En-tteCar"/>
    <w:unhideWhenUsed/>
    <w:rsid w:val="00781D0C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781D0C"/>
  </w:style>
  <w:style w:styleId="Pieddepage" w:type="paragraph">
    <w:name w:val="footer"/>
    <w:basedOn w:val="Normal"/>
    <w:link w:val="PieddepageCar"/>
    <w:unhideWhenUsed/>
    <w:rsid w:val="00781D0C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781D0C"/>
  </w:style>
  <w:style w:customStyle="1" w:styleId="Style1" w:type="paragraph">
    <w:name w:val="Style1"/>
    <w:basedOn w:val="Compact"/>
    <w:qFormat/>
    <w:rsid w:val="00D90233"/>
    <w:pPr>
      <w:spacing w:after="0"/>
      <w:jc w:val="center"/>
    </w:pPr>
    <w:rPr>
      <w:sz w:val="22"/>
    </w:rPr>
  </w:style>
  <w:style w:customStyle="1" w:styleId="CorpsdetexteCar" w:type="character">
    <w:name w:val="Corps de texte Car"/>
    <w:basedOn w:val="Policepardfaut"/>
    <w:link w:val="Corpsdetexte"/>
    <w:rsid w:val="00D90233"/>
  </w:style>
  <w:style w:customStyle="1" w:styleId="Style2" w:type="paragraph">
    <w:name w:val="Style2"/>
    <w:basedOn w:val="Style1"/>
    <w:autoRedefine/>
    <w:rsid w:val="00D90233"/>
  </w:style>
  <w:style w:customStyle="1" w:styleId="Style3" w:type="paragraph">
    <w:name w:val="Style3"/>
    <w:basedOn w:val="Style2"/>
    <w:autoRedefine/>
    <w:rsid w:val="005D64D4"/>
    <w:pPr>
      <w:spacing w:line="360" w:lineRule="auto"/>
    </w:pPr>
  </w:style>
  <w:style w:customStyle="1" w:styleId="Style4" w:type="paragraph">
    <w:name w:val="Style4"/>
    <w:basedOn w:val="Style3"/>
    <w:autoRedefine/>
    <w:rsid w:val="00951A1C"/>
    <w:rPr>
      <w:b/>
    </w:rPr>
  </w:style>
  <w:style w:customStyle="1" w:styleId="Style5" w:type="paragraph">
    <w:name w:val="Style5"/>
    <w:basedOn w:val="Style4"/>
    <w:autoRedefine/>
    <w:qFormat/>
    <w:rsid w:val="0030779E"/>
    <w:pPr>
      <w:spacing w:line="240" w:lineRule="auto"/>
    </w:pPr>
  </w:style>
  <w:style w:styleId="Tableauprofessionnel" w:type="table">
    <w:name w:val="Table Professional"/>
    <w:basedOn w:val="TableauNormal"/>
    <w:semiHidden/>
    <w:unhideWhenUsed/>
    <w:rsid w:val="002C56D1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Style6" w:type="paragraph">
    <w:name w:val="Style6"/>
    <w:basedOn w:val="Titre1"/>
    <w:link w:val="Style6Car"/>
    <w:autoRedefine/>
    <w:rsid w:val="00A6639C"/>
  </w:style>
  <w:style w:customStyle="1" w:styleId="Titre1Car" w:type="character">
    <w:name w:val="Titre 1 Car"/>
    <w:basedOn w:val="Policepardfaut"/>
    <w:link w:val="Titre1"/>
    <w:uiPriority w:val="9"/>
    <w:rsid w:val="006F728D"/>
    <w:rPr>
      <w:rFonts w:asciiTheme="majorHAnsi" w:cstheme="majorBidi" w:eastAsiaTheme="majorEastAsia" w:hAnsiTheme="majorHAnsi"/>
      <w:b/>
      <w:bCs/>
      <w:color w:themeColor="accent5" w:themeShade="BF" w:val="31849B"/>
      <w:sz w:val="32"/>
      <w:szCs w:val="32"/>
    </w:rPr>
  </w:style>
  <w:style w:customStyle="1" w:styleId="Style6Car" w:type="character">
    <w:name w:val="Style6 Car"/>
    <w:basedOn w:val="Titre1Car"/>
    <w:link w:val="Style6"/>
    <w:rsid w:val="00A6639C"/>
    <w:rPr>
      <w:rFonts w:asciiTheme="majorHAnsi" w:cstheme="majorBidi" w:eastAsiaTheme="majorEastAsia" w:hAnsiTheme="majorHAnsi"/>
      <w:b/>
      <w:bCs/>
      <w:color w:themeColor="accent5" w:themeShade="BF" w:val="31849B"/>
      <w:sz w:val="32"/>
      <w:szCs w:val="32"/>
    </w:rPr>
  </w:style>
  <w:style w:customStyle="1" w:styleId="Style7" w:type="paragraph">
    <w:name w:val="Style7"/>
    <w:basedOn w:val="Titre1"/>
    <w:link w:val="Style7Car"/>
    <w:autoRedefine/>
    <w:qFormat/>
    <w:rsid w:val="002D3CA0"/>
  </w:style>
  <w:style w:customStyle="1" w:styleId="Style8" w:type="paragraph">
    <w:name w:val="Style8"/>
    <w:basedOn w:val="Titre1"/>
    <w:link w:val="Style8Car"/>
    <w:autoRedefine/>
    <w:rsid w:val="002D3CA0"/>
  </w:style>
  <w:style w:customStyle="1" w:styleId="Style7Car" w:type="character">
    <w:name w:val="Style7 Car"/>
    <w:basedOn w:val="Titre1Car"/>
    <w:link w:val="Style7"/>
    <w:rsid w:val="002D3CA0"/>
    <w:rPr>
      <w:rFonts w:asciiTheme="majorHAnsi" w:cstheme="majorBidi" w:eastAsiaTheme="majorEastAsia" w:hAnsiTheme="majorHAnsi"/>
      <w:b/>
      <w:bCs/>
      <w:color w:themeColor="accent5" w:themeShade="BF" w:val="31849B"/>
      <w:sz w:val="32"/>
      <w:szCs w:val="32"/>
    </w:rPr>
  </w:style>
  <w:style w:customStyle="1" w:styleId="Style8Car" w:type="character">
    <w:name w:val="Style8 Car"/>
    <w:basedOn w:val="Titre1Car"/>
    <w:link w:val="Style8"/>
    <w:rsid w:val="002D3CA0"/>
    <w:rPr>
      <w:rFonts w:asciiTheme="majorHAnsi" w:cstheme="majorBidi" w:eastAsiaTheme="majorEastAsia" w:hAnsiTheme="majorHAnsi"/>
      <w:b/>
      <w:bCs/>
      <w:color w:themeColor="accent5" w:themeShade="BF" w:val="31849B"/>
      <w:sz w:val="32"/>
      <w:szCs w:val="32"/>
    </w:rPr>
  </w:style>
  <w:style w:customStyle="1" w:styleId="Style9" w:type="table">
    <w:name w:val="Style9"/>
    <w:basedOn w:val="TableauNormal"/>
    <w:uiPriority w:val="99"/>
    <w:rsid w:val="000F4F3B"/>
    <w:pPr>
      <w:spacing w:after="0"/>
      <w:jc w:val="center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  <w:tcPr>
      <w:shd w:color="auto" w:fill="C6D9F1" w:themeFill="text2" w:themeFillTint="33" w:val="clear"/>
      <w:vAlign w:val="center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about My PROJECT</dc:title>
  <dc:creator/>
  <dc:language>en</dc:language>
  <cp:keywords/>
  <dcterms:created xsi:type="dcterms:W3CDTF">2021-05-25T10:20:01Z</dcterms:created>
  <dcterms:modified xsi:type="dcterms:W3CDTF">2021-05-25T10:20:01Z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Asciidoctor 2.0.15</vt:lpwstr>
  </property>
  <property fmtid="{D5CDD505-2E9C-101B-9397-08002B2CF9AE}" pid="3" name="viewport">
    <vt:lpwstr>width=device-width, initial-scale=1.0</vt:lpwstr>
  </property>
</Properties>
</file>